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Міністерство освіти і науки, молоді та спорту України</w:t>
      </w: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“Київський Політехнічний Інститут ім.. Сікорського”</w:t>
      </w: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Кафедра </w:t>
      </w:r>
      <w:proofErr w:type="spellStart"/>
      <w:r>
        <w:rPr>
          <w:rFonts w:ascii="Times New Roman" w:hAnsi="Times New Roman" w:cs="Times New Roman"/>
          <w:sz w:val="32"/>
          <w:szCs w:val="32"/>
        </w:rPr>
        <w:t>СПіСКС</w:t>
      </w:r>
      <w:proofErr w:type="spellEnd"/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10C5C" w:rsidRP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2</w:t>
      </w: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 дисципліни</w:t>
      </w: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Web</w:t>
      </w:r>
      <w:proofErr w:type="spellEnd"/>
      <w:r>
        <w:rPr>
          <w:rFonts w:ascii="Times New Roman" w:hAnsi="Times New Roman" w:cs="Times New Roman"/>
          <w:sz w:val="32"/>
          <w:szCs w:val="32"/>
        </w:rPr>
        <w:t>-дизайн</w:t>
      </w:r>
      <w:r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Тема</w:t>
      </w:r>
      <w:r>
        <w:rPr>
          <w:rFonts w:ascii="Times New Roman" w:hAnsi="Times New Roman" w:cs="Times New Roman"/>
          <w:sz w:val="32"/>
          <w:szCs w:val="32"/>
        </w:rPr>
        <w:t xml:space="preserve">: “Створення статичного </w:t>
      </w:r>
      <w:proofErr w:type="spellStart"/>
      <w:r>
        <w:rPr>
          <w:rFonts w:ascii="Times New Roman" w:hAnsi="Times New Roman" w:cs="Times New Roman"/>
          <w:sz w:val="32"/>
          <w:szCs w:val="32"/>
        </w:rPr>
        <w:t>Web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-сайту засобами HTML5, CSS3 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Twitter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Bootstrap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 ”</w:t>
      </w: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10C5C" w:rsidRDefault="00410C5C" w:rsidP="00410C5C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Виконав:</w:t>
      </w:r>
    </w:p>
    <w:p w:rsidR="00410C5C" w:rsidRDefault="00410C5C" w:rsidP="00410C5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групи КВ-</w:t>
      </w:r>
      <w:r>
        <w:rPr>
          <w:rFonts w:ascii="Times New Roman" w:hAnsi="Times New Roman" w:cs="Times New Roman"/>
          <w:sz w:val="32"/>
          <w:szCs w:val="32"/>
          <w:lang w:val="ru-RU"/>
        </w:rPr>
        <w:t>7</w:t>
      </w:r>
      <w:r>
        <w:rPr>
          <w:rFonts w:ascii="Times New Roman" w:hAnsi="Times New Roman" w:cs="Times New Roman"/>
          <w:sz w:val="32"/>
          <w:szCs w:val="32"/>
        </w:rPr>
        <w:t>1</w:t>
      </w:r>
    </w:p>
    <w:p w:rsidR="00410C5C" w:rsidRPr="00D67473" w:rsidRDefault="00410C5C" w:rsidP="00410C5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Солодко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В. А.</w:t>
      </w:r>
    </w:p>
    <w:p w:rsidR="00410C5C" w:rsidRDefault="00410C5C" w:rsidP="00410C5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10C5C" w:rsidRDefault="00410C5C" w:rsidP="00410C5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10C5C" w:rsidRDefault="00410C5C" w:rsidP="00410C5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10C5C" w:rsidRDefault="00410C5C" w:rsidP="00410C5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10C5C" w:rsidRDefault="00410C5C" w:rsidP="00410C5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10C5C" w:rsidRDefault="00410C5C" w:rsidP="00410C5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10C5C" w:rsidRDefault="00410C5C" w:rsidP="00410C5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10C5C" w:rsidRDefault="00410C5C" w:rsidP="00410C5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10C5C" w:rsidRDefault="00410C5C" w:rsidP="00410C5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Київ </w:t>
      </w: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2020 р.</w:t>
      </w: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задачі</w:t>
      </w: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9D70A1C" wp14:editId="5455F122">
            <wp:extent cx="5915025" cy="6953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5C" w:rsidRDefault="00410C5C" w:rsidP="00410C5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3727F441" wp14:editId="312432B5">
            <wp:extent cx="6120765" cy="1925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 xml:space="preserve">Результат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роботи</w:t>
      </w:r>
      <w:proofErr w:type="spellEnd"/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4FF790E" wp14:editId="77249A87">
            <wp:extent cx="6120765" cy="26714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5C" w:rsidRDefault="00410C5C" w:rsidP="00410C5C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9A18EDE" wp14:editId="515207F5">
            <wp:extent cx="6120765" cy="13830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C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3806EE" wp14:editId="08828F38">
            <wp:extent cx="6120765" cy="2987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5C" w:rsidRDefault="00410C5C" w:rsidP="00410C5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35AD3A67" wp14:editId="4B948D7A">
            <wp:extent cx="6120765" cy="41662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11C2" w:rsidRDefault="00AC11C2"/>
    <w:sectPr w:rsidR="00AC11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5C"/>
    <w:rsid w:val="00410C5C"/>
    <w:rsid w:val="00AC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521B"/>
  <w15:chartTrackingRefBased/>
  <w15:docId w15:val="{1A4F7AB4-56FA-4A5B-B65D-7716F71E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C5C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2020-05-04T11:47:00Z</dcterms:created>
  <dcterms:modified xsi:type="dcterms:W3CDTF">2020-05-04T11:52:00Z</dcterms:modified>
</cp:coreProperties>
</file>