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3338F2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«Введение в разработку программного обеспечения»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3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Моделирование и алгоритмизация как средства проектирования программного обеспечения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Малиновский И. Л.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Моделирование и алгоритмизация как средства проектирования программного обеспечения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научиться ра</w:t>
      </w:r>
      <w:r>
        <w:rPr>
          <w:rFonts w:ascii="Times New Roman" w:hAnsi="Times New Roman"/>
          <w:b w:val="0"/>
          <w:sz w:val="28"/>
        </w:rPr>
        <w:t>зрабатывать графические схемы для примитивных алгорит</w:t>
      </w:r>
      <w:r>
        <w:rPr>
          <w:rFonts w:ascii="Times New Roman" w:hAnsi="Times New Roman"/>
          <w:b w:val="0"/>
          <w:sz w:val="28"/>
        </w:rPr>
        <w:t>мов и работать с системой мо</w:t>
      </w:r>
      <w:r>
        <w:rPr>
          <w:rFonts w:ascii="Times New Roman" w:hAnsi="Times New Roman"/>
          <w:b w:val="0"/>
          <w:sz w:val="28"/>
        </w:rPr>
        <w:t xml:space="preserve">дульных тестов на языке </w:t>
      </w:r>
      <w:r>
        <w:rPr>
          <w:rFonts w:ascii="Times New Roman" w:hAnsi="Times New Roman"/>
          <w:b w:val="0"/>
          <w:i w:val="1"/>
          <w:sz w:val="28"/>
        </w:rPr>
        <w:t>J</w:t>
      </w:r>
      <w:r>
        <w:rPr>
          <w:rFonts w:ascii="Times New Roman" w:hAnsi="Times New Roman"/>
          <w:b w:val="0"/>
          <w:i w:val="1"/>
          <w:sz w:val="28"/>
        </w:rPr>
        <w:t>ava</w:t>
      </w:r>
      <w:r>
        <w:rPr>
          <w:rFonts w:ascii="Times New Roman" w:hAnsi="Times New Roman"/>
          <w:b w:val="0"/>
          <w:sz w:val="28"/>
        </w:rPr>
        <w:t>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Создать блок-с</w:t>
      </w:r>
      <w:r>
        <w:rPr>
          <w:rFonts w:ascii="Times New Roman" w:hAnsi="Times New Roman"/>
          <w:b w:val="0"/>
          <w:sz w:val="28"/>
        </w:rPr>
        <w:t>хему алгоритма сортировки пузырьком</w:t>
      </w:r>
      <w:r>
        <w:rPr>
          <w:rFonts w:ascii="Times New Roman" w:hAnsi="Times New Roman"/>
          <w:b w:val="0"/>
          <w:sz w:val="28"/>
        </w:rPr>
        <w:t xml:space="preserve"> и реализовать его на языке </w:t>
      </w:r>
      <w:r>
        <w:rPr>
          <w:rFonts w:ascii="Times New Roman" w:hAnsi="Times New Roman"/>
          <w:b w:val="0"/>
          <w:i w:val="1"/>
          <w:sz w:val="28"/>
        </w:rPr>
        <w:t>Java</w:t>
      </w:r>
      <w:r>
        <w:rPr>
          <w:rFonts w:ascii="Times New Roman" w:hAnsi="Times New Roman"/>
          <w:b w:val="0"/>
          <w:sz w:val="28"/>
        </w:rPr>
        <w:t xml:space="preserve">. Протестировать </w:t>
      </w:r>
      <w:r>
        <w:rPr>
          <w:rFonts w:ascii="Times New Roman" w:hAnsi="Times New Roman"/>
          <w:b w:val="0"/>
          <w:sz w:val="28"/>
        </w:rPr>
        <w:t>разработанный алгоритм системой модульных тестов.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графическую схему предст</w:t>
      </w:r>
      <w:r>
        <w:rPr>
          <w:rFonts w:ascii="Times New Roman" w:hAnsi="Times New Roman"/>
          <w:b w:val="0"/>
          <w:sz w:val="28"/>
        </w:rPr>
        <w:t>оящего алгоритма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(Рисунок 1).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1"/>
          <w:sz w:val="28"/>
        </w:rPr>
      </w:pPr>
      <w:r>
        <w:drawing>
          <wp:inline xmlns:wp="http://schemas.openxmlformats.org/drawingml/2006/wordprocessingDrawing">
            <wp:extent cx="2705100" cy="36576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57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1"/>
          <w:sz w:val="28"/>
        </w:rPr>
      </w:pPr>
    </w:p>
    <w:p>
      <w:pPr>
        <w:pStyle w:val="P2"/>
        <w:jc w:val="center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1 — </w:t>
      </w:r>
      <w:r>
        <w:rPr>
          <w:rFonts w:ascii="Times New Roman" w:hAnsi="Times New Roman"/>
          <w:i w:val="0"/>
          <w:color w:val="auto"/>
          <w:sz w:val="28"/>
        </w:rPr>
        <w:t>Графическая схема алгоритма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 w:beforeAutospacing="0" w:afterAutospacing="0"/>
        <w:ind w:firstLine="708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 xml:space="preserve">Описываем класс </w:t>
      </w:r>
      <w:r>
        <w:rPr>
          <w:rFonts w:ascii="Times New Roman" w:hAnsi="Times New Roman"/>
          <w:b w:val="0"/>
          <w:i w:val="1"/>
          <w:sz w:val="28"/>
        </w:rPr>
        <w:t xml:space="preserve">BubbleSort </w:t>
      </w:r>
      <w:r>
        <w:rPr>
          <w:rFonts w:ascii="Times New Roman" w:hAnsi="Times New Roman"/>
          <w:b w:val="0"/>
          <w:sz w:val="28"/>
        </w:rPr>
        <w:t>который будет предост</w:t>
      </w:r>
      <w:r>
        <w:rPr>
          <w:rFonts w:ascii="Times New Roman" w:hAnsi="Times New Roman"/>
          <w:b w:val="0"/>
          <w:sz w:val="28"/>
        </w:rPr>
        <w:t>авлять нам метод для сортировки</w:t>
      </w:r>
      <w:r>
        <w:rPr>
          <w:rFonts w:ascii="Times New Roman" w:hAnsi="Times New Roman"/>
          <w:b w:val="0"/>
          <w:sz w:val="28"/>
        </w:rPr>
        <w:t xml:space="preserve"> (см. Приложение А).</w:t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Описываем консольное приложение для </w:t>
      </w:r>
      <w:r>
        <w:rPr>
          <w:rFonts w:ascii="Times New Roman" w:hAnsi="Times New Roman"/>
          <w:b w:val="0"/>
          <w:sz w:val="28"/>
        </w:rPr>
        <w:t>демонстрации работы алгоритма</w:t>
      </w:r>
      <w:r>
        <w:rPr>
          <w:rFonts w:ascii="Times New Roman" w:hAnsi="Times New Roman"/>
          <w:b w:val="0"/>
          <w:sz w:val="28"/>
        </w:rPr>
        <w:t xml:space="preserve"> (см. Приложение </w:t>
      </w:r>
      <w:r>
        <w:rPr>
          <w:rFonts w:ascii="Times New Roman" w:hAnsi="Times New Roman"/>
          <w:b w:val="0"/>
          <w:sz w:val="28"/>
        </w:rPr>
        <w:t>B</w:t>
      </w:r>
      <w:r>
        <w:rPr>
          <w:rFonts w:ascii="Times New Roman" w:hAnsi="Times New Roman"/>
          <w:b w:val="0"/>
          <w:sz w:val="28"/>
        </w:rPr>
        <w:t>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Запускаем исполняемый файл проверяя выполнение </w:t>
      </w:r>
      <w:r>
        <w:rPr>
          <w:rFonts w:ascii="Times New Roman" w:hAnsi="Times New Roman"/>
          <w:b w:val="0"/>
          <w:sz w:val="28"/>
        </w:rPr>
        <w:t>поставленных задач</w:t>
      </w:r>
      <w:r>
        <w:rPr>
          <w:rFonts w:ascii="Times New Roman" w:hAnsi="Times New Roman"/>
          <w:b w:val="0"/>
          <w:sz w:val="28"/>
        </w:rPr>
        <w:t xml:space="preserve"> (Рисунок 2).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5097780" cy="6629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662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2 — </w:t>
      </w:r>
      <w:r>
        <w:rPr>
          <w:rFonts w:ascii="Times New Roman" w:hAnsi="Times New Roman"/>
          <w:i w:val="0"/>
          <w:color w:val="auto"/>
          <w:sz w:val="28"/>
        </w:rPr>
        <w:t>Консольный вывод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5.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Описываем модульные тесты для проверки </w:t>
      </w:r>
      <w:r>
        <w:rPr>
          <w:rFonts w:ascii="Times New Roman" w:hAnsi="Times New Roman"/>
          <w:b w:val="0"/>
          <w:i w:val="0"/>
          <w:color w:val="auto"/>
          <w:sz w:val="28"/>
        </w:rPr>
        <w:t>всех методов класса BubbleSort (см</w:t>
      </w:r>
      <w:r>
        <w:rPr>
          <w:rFonts w:ascii="Times New Roman" w:hAnsi="Times New Roman"/>
          <w:b w:val="0"/>
          <w:i w:val="0"/>
          <w:color w:val="auto"/>
          <w:sz w:val="28"/>
        </w:rPr>
        <w:t>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Приложение C)</w:t>
      </w:r>
      <w:r>
        <w:rPr>
          <w:rFonts w:ascii="Times New Roman" w:hAnsi="Times New Roman"/>
          <w:b w:val="0"/>
          <w:i w:val="0"/>
          <w:color w:val="auto"/>
          <w:sz w:val="28"/>
        </w:rPr>
        <w:t>.</w:t>
      </w:r>
    </w:p>
    <w:p>
      <w:pPr>
        <w:spacing w:after="160" w:beforeAutospacing="0" w:afterAutospacing="0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Запускаем разработанные тесты </w:t>
      </w:r>
      <w:r>
        <w:rPr>
          <w:rFonts w:ascii="Times New Roman" w:hAnsi="Times New Roman"/>
          <w:sz w:val="28"/>
        </w:rPr>
        <w:t>для верификации работы класса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34710" cy="16294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294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 xml:space="preserve">Тестирование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z w:val="28"/>
        </w:rPr>
        <w:t>.</w:t>
      </w:r>
    </w:p>
    <w:p/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Графичес</w:t>
      </w:r>
      <w:r>
        <w:rPr>
          <w:rFonts w:ascii="Times New Roman" w:hAnsi="Times New Roman"/>
          <w:b w:val="0"/>
          <w:sz w:val="28"/>
        </w:rPr>
        <w:t xml:space="preserve">кие схемы позволяют </w:t>
      </w:r>
      <w:r>
        <w:rPr>
          <w:rFonts w:ascii="Times New Roman" w:hAnsi="Times New Roman"/>
          <w:b w:val="0"/>
          <w:sz w:val="28"/>
        </w:rPr>
        <w:t>в явной форме изобразить работу алгоритма что улучшает не только личное понимание работы программы, но и повышает эффективность к</w:t>
      </w:r>
      <w:r>
        <w:rPr>
          <w:rFonts w:ascii="Times New Roman" w:hAnsi="Times New Roman"/>
          <w:b w:val="0"/>
          <w:sz w:val="28"/>
        </w:rPr>
        <w:t>омандной работы разработчи</w:t>
      </w:r>
      <w:r>
        <w:rPr>
          <w:rFonts w:ascii="Times New Roman" w:hAnsi="Times New Roman"/>
          <w:b w:val="0"/>
          <w:sz w:val="28"/>
        </w:rPr>
        <w:t xml:space="preserve">ков из-за </w:t>
      </w:r>
      <w:r>
        <w:rPr>
          <w:rFonts w:ascii="Times New Roman" w:hAnsi="Times New Roman"/>
          <w:b w:val="0"/>
          <w:sz w:val="28"/>
        </w:rPr>
        <w:t>улучшения коммуникации</w:t>
      </w:r>
      <w:r>
        <w:rPr>
          <w:rFonts w:ascii="Times New Roman" w:hAnsi="Times New Roman"/>
          <w:b w:val="0"/>
          <w:sz w:val="28"/>
        </w:rPr>
        <w:t xml:space="preserve">. </w:t>
      </w:r>
      <w:r>
        <w:rPr>
          <w:rFonts w:ascii="Times New Roman" w:hAnsi="Times New Roman"/>
          <w:b w:val="0"/>
          <w:sz w:val="28"/>
        </w:rPr>
        <w:t xml:space="preserve">Модульные тесты позволяют </w:t>
      </w:r>
      <w:r>
        <w:rPr>
          <w:rFonts w:ascii="Times New Roman" w:hAnsi="Times New Roman"/>
          <w:b w:val="0"/>
          <w:sz w:val="28"/>
        </w:rPr>
        <w:t>явно проверить исполнение функций класс без необходимости разработки отдельное консольного приложения.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Класс </w:t>
      </w:r>
      <w:r>
        <w:rPr>
          <w:rFonts w:ascii="Times New Roman" w:hAnsi="Times New Roman"/>
          <w:b w:val="1"/>
          <w:i w:val="1"/>
          <w:sz w:val="28"/>
        </w:rPr>
        <w:t>BubbleSort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package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BubbleSort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int[] massive;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BubbleSort(int[] mass)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massive = mass;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int[] sort()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bubble;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for(int i = 0;i &lt; massive.length;i++)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for(int j = 0;j &lt; massive.length - 1;j++)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if(massive[j] &gt; massive[j+1])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bubble = massive[j+1];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massive[j+1] = massive[j];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massive[j] = bubble;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massive;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Консольное приложение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Library.BubbleSort;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java.util.Arrays;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Program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static void main(String Args[])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massive = new int[] {6, 9, 0, 1, 6, 2, 8, 4, 6};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System.out.println("Исходный массив - " + Arrays.toString(massive));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BubbleSort sorter = new BubbleSort(massive);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System.out.print("Сортированный массив - " + Arrays.toString(sorter.sort()));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ПРИЛОЖЕНИЕ С</w:t>
      </w:r>
    </w:p>
    <w:p>
      <w:pPr>
        <w:spacing w:lineRule="auto" w:line="360" w:before="0" w:after="0" w:beforeAutospacing="0" w:afterAutospacing="0"/>
        <w:ind w:firstLine="0" w:left="0" w:right="0"/>
        <w:jc w:val="center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Модульные тесты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static org.junit.jupiter.api.Assertions.assertArrayEquals;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org.junit.jupiter.api.Test;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Library.BubbleSort;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SortTest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@Test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creationTest()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massive = {2, 6, 2, 8, 4, 0, 2, 4, 6, 2, 7};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BubbleSort sorter = new BubbleSort(massive);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result = sorter.massive;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assertArrayEquals(massive, result, "Проверка создания массива");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@Test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sortTest()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massive = {2, 6, 2, 8, 4, 0, 2, 4, 6, 2, 7};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BubbleSort sorter = new BubbleSort(massive);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result = sorter.sort();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assertArrayEquals(new int[]{0, 2, 2, 2, 2, 4, 4, 6, 6, 7, 8}, result, "Проверка сортировки");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