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B55F" w14:textId="1DBEBAE4" w:rsidR="00D251A4" w:rsidRPr="00D251A4" w:rsidRDefault="00D251A4" w:rsidP="00D251A4">
      <w:pPr>
        <w:jc w:val="center"/>
        <w:rPr>
          <w:b/>
        </w:rPr>
      </w:pPr>
      <w:r w:rsidRPr="00D251A4">
        <w:rPr>
          <w:b/>
        </w:rPr>
        <w:t>КУРС: ОСНОВЫ ПАРАЛЛЕЛЬНОГО ПРОГРАММИРОВАНИЯ</w:t>
      </w:r>
    </w:p>
    <w:p w14:paraId="1F2B11D7" w14:textId="3914704E" w:rsidR="00571A46" w:rsidRPr="00D251A4" w:rsidRDefault="00D251A4" w:rsidP="00D251A4">
      <w:pPr>
        <w:jc w:val="center"/>
        <w:rPr>
          <w:b/>
        </w:rPr>
      </w:pPr>
      <w:r w:rsidRPr="00D251A4">
        <w:rPr>
          <w:b/>
        </w:rPr>
        <w:t>ПРАКТИЧЕСКАЯ РАБОТА №5</w:t>
      </w:r>
    </w:p>
    <w:p w14:paraId="60253202" w14:textId="7E2CEB10" w:rsidR="00D251A4" w:rsidRDefault="00D251A4">
      <w:r>
        <w:t>Вам дается 2 варианта исполнения.</w:t>
      </w:r>
    </w:p>
    <w:p w14:paraId="1C42CE62" w14:textId="4070CDA3" w:rsidR="00D251A4" w:rsidRDefault="00D251A4" w:rsidP="00D251A4">
      <w:pPr>
        <w:pStyle w:val="a3"/>
        <w:numPr>
          <w:ilvl w:val="0"/>
          <w:numId w:val="1"/>
        </w:numPr>
      </w:pPr>
      <w:r>
        <w:t xml:space="preserve">Параллельная реализация метода Якоби в трехмерной области (задача описана в </w:t>
      </w:r>
      <w:r>
        <w:rPr>
          <w:lang w:val="en-US"/>
        </w:rPr>
        <w:t>pdf</w:t>
      </w:r>
      <w:r w:rsidRPr="00D251A4">
        <w:t xml:space="preserve"> </w:t>
      </w:r>
      <w:r>
        <w:t xml:space="preserve">«Лабораторная работа 4» на сайте </w:t>
      </w:r>
      <w:proofErr w:type="spellStart"/>
      <w:r>
        <w:rPr>
          <w:lang w:val="en-US"/>
        </w:rPr>
        <w:t>ssd</w:t>
      </w:r>
      <w:proofErr w:type="spellEnd"/>
      <w:r w:rsidRPr="00D251A4">
        <w:t>.</w:t>
      </w:r>
      <w:proofErr w:type="spellStart"/>
      <w:r>
        <w:rPr>
          <w:lang w:val="en-US"/>
        </w:rPr>
        <w:t>sscc</w:t>
      </w:r>
      <w:proofErr w:type="spellEnd"/>
      <w:r w:rsidRPr="00D251A4">
        <w:t>.</w:t>
      </w:r>
      <w:proofErr w:type="spellStart"/>
      <w:r>
        <w:rPr>
          <w:lang w:val="en-US"/>
        </w:rPr>
        <w:t>ru</w:t>
      </w:r>
      <w:proofErr w:type="spellEnd"/>
      <w:r>
        <w:t>)</w:t>
      </w:r>
    </w:p>
    <w:p w14:paraId="64AB382C" w14:textId="1C83EE95" w:rsidR="00D251A4" w:rsidRDefault="00D251A4" w:rsidP="00D251A4">
      <w:pPr>
        <w:pStyle w:val="a3"/>
        <w:numPr>
          <w:ilvl w:val="0"/>
          <w:numId w:val="1"/>
        </w:numPr>
      </w:pPr>
      <w:r>
        <w:t>Игра «Жизнь» (</w:t>
      </w:r>
      <w:r>
        <w:rPr>
          <w:lang w:val="en-US"/>
        </w:rPr>
        <w:t>Life.pdf</w:t>
      </w:r>
      <w:r>
        <w:t>)</w:t>
      </w:r>
    </w:p>
    <w:p w14:paraId="0C649A15" w14:textId="47896CF6" w:rsidR="00D251A4" w:rsidRDefault="00D251A4" w:rsidP="00D251A4">
      <w:r w:rsidRPr="00D251A4">
        <w:rPr>
          <w:u w:val="single"/>
        </w:rPr>
        <w:t>Требование</w:t>
      </w:r>
      <w:r>
        <w:t>:</w:t>
      </w:r>
      <w:r w:rsidRPr="00D251A4">
        <w:t xml:space="preserve"> </w:t>
      </w:r>
      <w:r>
        <w:t xml:space="preserve">разделение области моделирования между процессами на подобласти и использование неблокирующих коммуникаций </w:t>
      </w:r>
      <w:r>
        <w:rPr>
          <w:lang w:val="en-US"/>
        </w:rPr>
        <w:t>MPI</w:t>
      </w:r>
      <w:r>
        <w:t xml:space="preserve"> для обмена граничными значениями подобластей.</w:t>
      </w:r>
    </w:p>
    <w:p w14:paraId="7E260496" w14:textId="77777777" w:rsidR="00D251A4" w:rsidRPr="00D251A4" w:rsidRDefault="00D251A4" w:rsidP="00D251A4">
      <w:bookmarkStart w:id="0" w:name="_GoBack"/>
      <w:bookmarkEnd w:id="0"/>
    </w:p>
    <w:sectPr w:rsidR="00D251A4" w:rsidRPr="00D2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71E75"/>
    <w:multiLevelType w:val="hybridMultilevel"/>
    <w:tmpl w:val="5C2C8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46"/>
    <w:rsid w:val="00571A46"/>
    <w:rsid w:val="00D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B9D8"/>
  <w15:chartTrackingRefBased/>
  <w15:docId w15:val="{B75344E3-2D87-43E0-9F20-EBDE748A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>НГУ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Андрей Юрьевич</dc:creator>
  <cp:keywords/>
  <dc:description/>
  <cp:lastModifiedBy>Власенко Андрей Юрьевич</cp:lastModifiedBy>
  <cp:revision>2</cp:revision>
  <dcterms:created xsi:type="dcterms:W3CDTF">2024-04-24T08:11:00Z</dcterms:created>
  <dcterms:modified xsi:type="dcterms:W3CDTF">2024-04-24T08:19:00Z</dcterms:modified>
</cp:coreProperties>
</file>