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Комментарии к лабораторной работе №5</w:t>
      </w:r>
    </w:p>
    <w:p w14:paraId="02000000">
      <w:pPr>
        <w:ind w:firstLine="567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Файл построен в виде нумерованных римскими цифрами заметок.</w:t>
      </w:r>
    </w:p>
    <w:p w14:paraId="03000000">
      <w:pPr>
        <w:ind w:firstLine="567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тексте описания данной лабораторной работы </w:t>
      </w:r>
      <w:r>
        <w:rPr>
          <w:rFonts w:ascii="Times New Roman" w:hAnsi="Times New Roman"/>
          <w:sz w:val="18"/>
        </w:rPr>
        <w:t>(</w:t>
      </w:r>
      <w:r>
        <w:rPr>
          <w:rStyle w:val="Style_1_ch"/>
          <w:rFonts w:ascii="Times New Roman" w:hAnsi="Times New Roman"/>
          <w:sz w:val="18"/>
        </w:rPr>
        <w:fldChar w:fldCharType="begin"/>
      </w:r>
      <w:r>
        <w:rPr>
          <w:rStyle w:val="Style_1_ch"/>
          <w:rFonts w:ascii="Times New Roman" w:hAnsi="Times New Roman"/>
          <w:sz w:val="18"/>
        </w:rPr>
        <w:instrText>HYPERLINK "http://ssd.sscc.ru/ru/content/opplabs/loadbalancing"</w:instrText>
      </w:r>
      <w:r>
        <w:rPr>
          <w:rStyle w:val="Style_1_ch"/>
          <w:rFonts w:ascii="Times New Roman" w:hAnsi="Times New Roman"/>
          <w:sz w:val="18"/>
        </w:rPr>
        <w:fldChar w:fldCharType="separate"/>
      </w:r>
      <w:r>
        <w:rPr>
          <w:rStyle w:val="Style_1_ch"/>
          <w:rFonts w:ascii="Times New Roman" w:hAnsi="Times New Roman"/>
          <w:sz w:val="18"/>
        </w:rPr>
        <w:t>http://ssd.sscc.ru/ru/content/opplabs/loadba</w:t>
      </w:r>
      <w:r>
        <w:rPr>
          <w:rStyle w:val="Style_1_ch"/>
          <w:rFonts w:ascii="Times New Roman" w:hAnsi="Times New Roman"/>
          <w:sz w:val="18"/>
        </w:rPr>
        <w:t>lancing</w:t>
      </w:r>
      <w:r>
        <w:rPr>
          <w:rStyle w:val="Style_1_ch"/>
          <w:rFonts w:ascii="Times New Roman" w:hAnsi="Times New Roman"/>
          <w:sz w:val="18"/>
        </w:rPr>
        <w:fldChar w:fldCharType="end"/>
      </w:r>
      <w:r>
        <w:rPr>
          <w:rFonts w:ascii="Times New Roman" w:hAnsi="Times New Roman"/>
          <w:sz w:val="18"/>
        </w:rPr>
        <w:t xml:space="preserve">) </w:t>
      </w:r>
      <w:r>
        <w:rPr>
          <w:rFonts w:ascii="Times New Roman" w:hAnsi="Times New Roman"/>
          <w:sz w:val="24"/>
        </w:rPr>
        <w:t>под словами «компьютер» и «процессор» вам следует подразумевать MPI-процесс.</w:t>
      </w:r>
    </w:p>
    <w:p w14:paraId="04000000">
      <w:pPr>
        <w:ind w:firstLine="567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II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Общий алгоритм работы параллельной программы можно представить так. </w:t>
      </w:r>
      <w:r>
        <w:rPr>
          <w:rFonts w:ascii="Times New Roman" w:hAnsi="Times New Roman"/>
          <w:sz w:val="24"/>
        </w:rPr>
        <w:t xml:space="preserve">Весь коллектив запущенных </w:t>
      </w:r>
      <w:r>
        <w:rPr>
          <w:rFonts w:ascii="Times New Roman" w:hAnsi="Times New Roman"/>
          <w:sz w:val="24"/>
        </w:rPr>
        <w:t>MPI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процессов: </w:t>
      </w:r>
    </w:p>
    <w:p w14:paraId="05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значально</w:t>
      </w:r>
      <w:r>
        <w:rPr>
          <w:rFonts w:ascii="Times New Roman" w:hAnsi="Times New Roman"/>
          <w:sz w:val="24"/>
        </w:rPr>
        <w:t xml:space="preserve"> присваивает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color w:val="2E2E2E"/>
          <w:sz w:val="24"/>
          <w:highlight w:val="white"/>
        </w:rPr>
        <w:t>=0</w:t>
      </w:r>
      <w:r>
        <w:rPr>
          <w:rFonts w:ascii="Times New Roman" w:hAnsi="Times New Roman"/>
          <w:color w:val="2E2E2E"/>
          <w:sz w:val="24"/>
          <w:highlight w:val="white"/>
        </w:rPr>
        <w:t>;</w:t>
      </w:r>
    </w:p>
    <w:p w14:paraId="06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берёт список заданий</w:t>
      </w:r>
      <w:r>
        <w:rPr>
          <w:rFonts w:ascii="Times New Roman" w:hAnsi="Times New Roman"/>
          <w:sz w:val="24"/>
        </w:rPr>
        <w:t xml:space="preserve"> номер </w:t>
      </w: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sz w:val="24"/>
        </w:rPr>
        <w:t xml:space="preserve">; </w:t>
      </w:r>
    </w:p>
    <w:p w14:paraId="07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E2E2E"/>
          <w:sz w:val="24"/>
          <w:highlight w:val="white"/>
        </w:rPr>
        <w:t>д</w:t>
      </w:r>
      <w:r>
        <w:rPr>
          <w:rFonts w:ascii="Times New Roman" w:hAnsi="Times New Roman"/>
          <w:color w:val="2E2E2E"/>
          <w:sz w:val="24"/>
          <w:highlight w:val="white"/>
        </w:rPr>
        <w:t xml:space="preserve">ля каждого задания 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из списка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вычисляется</w:t>
      </w:r>
      <w:r>
        <w:rPr>
          <w:rFonts w:ascii="Times New Roman" w:hAnsi="Times New Roman"/>
          <w:color w:val="2E2E2E"/>
          <w:sz w:val="24"/>
          <w:highlight w:val="white"/>
        </w:rPr>
        <w:t xml:space="preserve"> вес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Tl</w:t>
      </w:r>
      <w:r>
        <w:rPr>
          <w:rFonts w:ascii="Times New Roman" w:hAnsi="Times New Roman"/>
          <w:color w:val="2E2E2E"/>
          <w:sz w:val="24"/>
          <w:highlight w:val="white"/>
        </w:rPr>
        <w:t>[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].</w:t>
      </w:r>
      <w:r>
        <w:rPr>
          <w:rFonts w:ascii="Times New Roman" w:hAnsi="Times New Roman"/>
          <w:color w:val="2E2E2E"/>
          <w:sz w:val="24"/>
          <w:highlight w:val="white"/>
        </w:rPr>
        <w:t>repeatNum</w:t>
      </w:r>
      <w:r>
        <w:rPr>
          <w:rFonts w:ascii="Times New Roman" w:hAnsi="Times New Roman"/>
          <w:color w:val="2E2E2E"/>
          <w:sz w:val="24"/>
          <w:highlight w:val="white"/>
        </w:rPr>
        <w:t>;</w:t>
      </w:r>
    </w:p>
    <w:p w14:paraId="08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выполняет</w:t>
      </w:r>
      <w:r>
        <w:rPr>
          <w:rFonts w:ascii="Times New Roman" w:hAnsi="Times New Roman"/>
          <w:sz w:val="24"/>
        </w:rPr>
        <w:t xml:space="preserve"> задания данного списка</w:t>
      </w:r>
      <w:r>
        <w:rPr>
          <w:rFonts w:ascii="Times New Roman" w:hAnsi="Times New Roman"/>
          <w:sz w:val="24"/>
        </w:rPr>
        <w:t>;</w:t>
      </w:r>
    </w:p>
    <w:p w14:paraId="09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синхронизируется (после синхронизации у всех процессов все задания из данного списка должны быть завершены);</w:t>
      </w:r>
    </w:p>
    <w:p w14:paraId="0A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color w:val="2E2E2E"/>
          <w:sz w:val="24"/>
          <w:highlight w:val="white"/>
        </w:rPr>
        <w:t xml:space="preserve"> := </w:t>
      </w:r>
      <w:r>
        <w:rPr>
          <w:rFonts w:ascii="Times New Roman" w:hAnsi="Times New Roman"/>
          <w:color w:val="2E2E2E"/>
          <w:sz w:val="24"/>
          <w:highlight w:val="white"/>
        </w:rPr>
        <w:t>iterCounte</w:t>
      </w:r>
      <w:r>
        <w:rPr>
          <w:rFonts w:ascii="Times New Roman" w:hAnsi="Times New Roman"/>
          <w:color w:val="2E2E2E"/>
          <w:sz w:val="24"/>
          <w:highlight w:val="white"/>
        </w:rPr>
        <w:t>r</w:t>
      </w:r>
      <w:r>
        <w:rPr>
          <w:rFonts w:ascii="Times New Roman" w:hAnsi="Times New Roman"/>
          <w:color w:val="2E2E2E"/>
          <w:sz w:val="24"/>
          <w:highlight w:val="white"/>
        </w:rPr>
        <w:t>+1</w:t>
      </w:r>
      <w:r>
        <w:rPr>
          <w:rFonts w:ascii="Times New Roman" w:hAnsi="Times New Roman"/>
          <w:sz w:val="24"/>
        </w:rPr>
        <w:t>;</w:t>
      </w:r>
    </w:p>
    <w:p w14:paraId="0B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E2E2E"/>
          <w:sz w:val="24"/>
          <w:highlight w:val="white"/>
        </w:rPr>
        <w:t>возврат к п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</w:p>
    <w:p w14:paraId="0C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III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Обратите внимание на фразу </w:t>
      </w:r>
      <w:r>
        <w:rPr>
          <w:rFonts w:ascii="Times New Roman" w:hAnsi="Times New Roman"/>
          <w:color w:val="2E2E2E"/>
          <w:sz w:val="24"/>
          <w:highlight w:val="white"/>
        </w:rPr>
        <w:t xml:space="preserve">«для </w:t>
      </w:r>
      <w:r>
        <w:rPr>
          <w:rFonts w:ascii="Times New Roman" w:hAnsi="Times New Roman"/>
          <w:sz w:val="24"/>
        </w:rPr>
        <w:t>экспериментов</w:t>
      </w:r>
      <w:r>
        <w:rPr>
          <w:rFonts w:ascii="Times New Roman" w:hAnsi="Times New Roman"/>
          <w:color w:val="2E2E2E"/>
          <w:sz w:val="24"/>
          <w:highlight w:val="white"/>
        </w:rPr>
        <w:t xml:space="preserve"> лучше задать некоторые осмысленные правила изме</w:t>
      </w:r>
      <w:r>
        <w:rPr>
          <w:rFonts w:ascii="Times New Roman" w:hAnsi="Times New Roman"/>
          <w:color w:val="2E2E2E"/>
          <w:sz w:val="24"/>
          <w:highlight w:val="white"/>
        </w:rPr>
        <w:t>нения загрузки на процессорах». И я рекомендую</w:t>
      </w:r>
      <w:r>
        <w:rPr>
          <w:rFonts w:ascii="Times New Roman" w:hAnsi="Times New Roman"/>
          <w:color w:val="2E2E2E"/>
          <w:sz w:val="24"/>
          <w:highlight w:val="white"/>
        </w:rPr>
        <w:t xml:space="preserve"> вам оставить это в программе не только для экспериментов, а так и сдавать. То есть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</w:rPr>
        <w:t>l[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].rep</w:t>
      </w:r>
      <w:r>
        <w:rPr>
          <w:rFonts w:ascii="Times New Roman" w:hAnsi="Times New Roman"/>
          <w:color w:val="2E2E2E"/>
          <w:sz w:val="24"/>
          <w:highlight w:val="white"/>
        </w:rPr>
        <w:t>eatNum</w:t>
      </w:r>
      <w:r>
        <w:rPr>
          <w:rFonts w:ascii="Times New Roman" w:hAnsi="Times New Roman"/>
          <w:color w:val="2E2E2E"/>
          <w:sz w:val="24"/>
          <w:highlight w:val="white"/>
        </w:rPr>
        <w:t xml:space="preserve">, который можно интерпретировать как вес задания 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,</w:t>
      </w:r>
      <w:r>
        <w:rPr>
          <w:rFonts w:ascii="Times New Roman" w:hAnsi="Times New Roman"/>
          <w:color w:val="2E2E2E"/>
          <w:sz w:val="24"/>
          <w:highlight w:val="white"/>
        </w:rPr>
        <w:t xml:space="preserve"> сделать не рандомным, а, например,</w:t>
      </w:r>
      <w:r>
        <w:rPr>
          <w:rFonts w:ascii="Times New Roman" w:hAnsi="Times New Roman"/>
          <w:color w:val="2E2E2E"/>
          <w:sz w:val="24"/>
          <w:highlight w:val="white"/>
        </w:rPr>
        <w:t xml:space="preserve"> приблизительно</w:t>
      </w:r>
      <w:r>
        <w:rPr>
          <w:rFonts w:ascii="Times New Roman" w:hAnsi="Times New Roman"/>
          <w:color w:val="2E2E2E"/>
          <w:sz w:val="24"/>
          <w:highlight w:val="white"/>
        </w:rPr>
        <w:t xml:space="preserve"> следующим: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</w:p>
    <w:p w14:paraId="0D000000">
      <w:pPr>
        <w:numPr>
          <w:ilvl w:val="0"/>
          <w:numId w:val="2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Для простоты предположим, что в</w:t>
      </w:r>
      <w:r>
        <w:rPr>
          <w:rFonts w:ascii="Times New Roman" w:hAnsi="Times New Roman"/>
          <w:color w:val="2E2E2E"/>
          <w:sz w:val="24"/>
          <w:highlight w:val="white"/>
        </w:rPr>
        <w:t xml:space="preserve"> одном списке </w:t>
      </w:r>
      <w:r>
        <w:rPr>
          <w:rFonts w:ascii="Times New Roman" w:hAnsi="Times New Roman"/>
          <w:color w:val="2E2E2E"/>
          <w:sz w:val="24"/>
          <w:highlight w:val="white"/>
        </w:rPr>
        <w:t>size</w:t>
      </w:r>
      <w:r>
        <w:rPr>
          <w:rFonts w:ascii="Times New Roman" w:hAnsi="Times New Roman"/>
          <w:color w:val="2E2E2E"/>
          <w:sz w:val="24"/>
          <w:highlight w:val="white"/>
        </w:rPr>
        <w:t>*100 заданий (</w:t>
      </w:r>
      <w:r>
        <w:rPr>
          <w:rFonts w:ascii="Times New Roman" w:hAnsi="Times New Roman"/>
          <w:color w:val="2E2E2E"/>
          <w:sz w:val="24"/>
          <w:highlight w:val="white"/>
        </w:rPr>
        <w:t>size</w:t>
      </w:r>
      <w:r>
        <w:rPr>
          <w:rFonts w:ascii="Times New Roman" w:hAnsi="Times New Roman"/>
          <w:color w:val="2E2E2E"/>
          <w:sz w:val="24"/>
          <w:highlight w:val="white"/>
        </w:rPr>
        <w:t xml:space="preserve"> – кол-во </w:t>
      </w:r>
      <w:r>
        <w:rPr>
          <w:rFonts w:ascii="Times New Roman" w:hAnsi="Times New Roman"/>
          <w:color w:val="2E2E2E"/>
          <w:sz w:val="24"/>
          <w:highlight w:val="white"/>
        </w:rPr>
        <w:t>MPI</w:t>
      </w:r>
      <w:r>
        <w:rPr>
          <w:rFonts w:ascii="Times New Roman" w:hAnsi="Times New Roman"/>
          <w:color w:val="2E2E2E"/>
          <w:sz w:val="24"/>
          <w:highlight w:val="white"/>
        </w:rPr>
        <w:t>-</w:t>
      </w:r>
      <w:r>
        <w:rPr>
          <w:rFonts w:ascii="Times New Roman" w:hAnsi="Times New Roman"/>
          <w:color w:val="2E2E2E"/>
          <w:sz w:val="24"/>
          <w:highlight w:val="white"/>
        </w:rPr>
        <w:t>процессов)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</w:p>
    <w:p w14:paraId="0E000000">
      <w:pPr>
        <w:numPr>
          <w:ilvl w:val="0"/>
          <w:numId w:val="2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П</w:t>
      </w:r>
      <w:r>
        <w:rPr>
          <w:rFonts w:ascii="Times New Roman" w:hAnsi="Times New Roman"/>
          <w:color w:val="2E2E2E"/>
          <w:sz w:val="24"/>
          <w:highlight w:val="white"/>
        </w:rPr>
        <w:t xml:space="preserve">ользуясь </w:t>
      </w:r>
      <w:r>
        <w:rPr>
          <w:rFonts w:ascii="Times New Roman" w:hAnsi="Times New Roman"/>
          <w:color w:val="2E2E2E"/>
          <w:sz w:val="24"/>
          <w:highlight w:val="white"/>
        </w:rPr>
        <w:t>обозначениями в</w:t>
      </w:r>
      <w:r>
        <w:rPr>
          <w:rFonts w:ascii="Times New Roman" w:hAnsi="Times New Roman"/>
          <w:color w:val="2E2E2E"/>
          <w:sz w:val="24"/>
          <w:highlight w:val="white"/>
        </w:rPr>
        <w:t xml:space="preserve"> описани</w:t>
      </w:r>
      <w:r>
        <w:rPr>
          <w:rFonts w:ascii="Times New Roman" w:hAnsi="Times New Roman"/>
          <w:color w:val="2E2E2E"/>
          <w:sz w:val="24"/>
          <w:highlight w:val="white"/>
        </w:rPr>
        <w:t>и</w:t>
      </w:r>
      <w:r>
        <w:rPr>
          <w:rFonts w:ascii="Times New Roman" w:hAnsi="Times New Roman"/>
          <w:color w:val="2E2E2E"/>
          <w:sz w:val="24"/>
          <w:highlight w:val="white"/>
        </w:rPr>
        <w:t xml:space="preserve"> лабы </w:t>
      </w:r>
      <w:r>
        <w:rPr>
          <w:rFonts w:ascii="Times New Roman" w:hAnsi="Times New Roman"/>
          <w:color w:val="2E2E2E"/>
          <w:sz w:val="24"/>
          <w:highlight w:val="white"/>
        </w:rPr>
        <w:br/>
      </w:r>
      <w:r>
        <w:rPr>
          <w:rFonts w:ascii="Times New Roman" w:hAnsi="Times New Roman"/>
          <w:color w:val="2E2E2E"/>
          <w:sz w:val="24"/>
          <w:highlight w:val="white"/>
        </w:rPr>
        <w:t>Tl</w:t>
      </w:r>
      <w:r>
        <w:rPr>
          <w:rFonts w:ascii="Times New Roman" w:hAnsi="Times New Roman"/>
          <w:color w:val="2E2E2E"/>
          <w:sz w:val="24"/>
          <w:highlight w:val="white"/>
        </w:rPr>
        <w:t>[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].</w:t>
      </w:r>
      <w:r>
        <w:rPr>
          <w:rFonts w:ascii="Times New Roman" w:hAnsi="Times New Roman"/>
          <w:color w:val="2E2E2E"/>
          <w:sz w:val="24"/>
          <w:highlight w:val="white"/>
        </w:rPr>
        <w:t>repeatNum</w:t>
      </w:r>
      <w:r>
        <w:rPr>
          <w:rFonts w:ascii="Times New Roman" w:hAnsi="Times New Roman"/>
          <w:color w:val="2E2E2E"/>
          <w:sz w:val="24"/>
          <w:highlight w:val="white"/>
        </w:rPr>
        <w:t xml:space="preserve"> = </w:t>
      </w:r>
      <w:r>
        <w:rPr>
          <w:rFonts w:ascii="Times New Roman" w:hAnsi="Times New Roman"/>
          <w:color w:val="2E2E2E"/>
          <w:sz w:val="24"/>
          <w:highlight w:val="white"/>
        </w:rPr>
        <w:t>|</w:t>
      </w:r>
      <w:r>
        <w:rPr>
          <w:rFonts w:ascii="Times New Roman" w:hAnsi="Times New Roman"/>
          <w:color w:val="2E2E2E"/>
          <w:sz w:val="24"/>
          <w:highlight w:val="white"/>
        </w:rPr>
        <w:t>50-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%100</w:t>
      </w:r>
      <w:r>
        <w:rPr>
          <w:rFonts w:ascii="Times New Roman" w:hAnsi="Times New Roman"/>
          <w:color w:val="2E2E2E"/>
          <w:sz w:val="24"/>
          <w:highlight w:val="white"/>
        </w:rPr>
        <w:t>|</w:t>
      </w:r>
      <w:r>
        <w:rPr>
          <w:rFonts w:ascii="Times New Roman" w:hAnsi="Times New Roman"/>
          <w:color w:val="2E2E2E"/>
          <w:sz w:val="24"/>
          <w:highlight w:val="white"/>
        </w:rPr>
        <w:t xml:space="preserve"> *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|</w:t>
      </w:r>
      <w:r>
        <w:rPr>
          <w:rFonts w:ascii="Times New Roman" w:hAnsi="Times New Roman"/>
          <w:color w:val="2E2E2E"/>
          <w:sz w:val="24"/>
          <w:highlight w:val="white"/>
        </w:rPr>
        <w:t>rank</w:t>
      </w:r>
      <w:r>
        <w:rPr>
          <w:rFonts w:ascii="Times New Roman" w:hAnsi="Times New Roman"/>
          <w:color w:val="2E2E2E"/>
          <w:sz w:val="24"/>
          <w:highlight w:val="white"/>
        </w:rPr>
        <w:t>-(</w:t>
      </w: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color w:val="2E2E2E"/>
          <w:sz w:val="24"/>
          <w:highlight w:val="white"/>
        </w:rPr>
        <w:t>%</w:t>
      </w:r>
      <w:r>
        <w:rPr>
          <w:rFonts w:ascii="Times New Roman" w:hAnsi="Times New Roman"/>
          <w:color w:val="2E2E2E"/>
          <w:sz w:val="24"/>
          <w:highlight w:val="white"/>
        </w:rPr>
        <w:t>size</w:t>
      </w:r>
      <w:r>
        <w:rPr>
          <w:rFonts w:ascii="Times New Roman" w:hAnsi="Times New Roman"/>
          <w:color w:val="2E2E2E"/>
          <w:sz w:val="24"/>
          <w:highlight w:val="white"/>
        </w:rPr>
        <w:t>)|</w:t>
      </w:r>
      <w:r>
        <w:rPr>
          <w:rFonts w:ascii="Times New Roman" w:hAnsi="Times New Roman"/>
          <w:color w:val="2E2E2E"/>
          <w:sz w:val="24"/>
          <w:highlight w:val="white"/>
        </w:rPr>
        <w:t xml:space="preserve"> * </w:t>
      </w:r>
      <w:r>
        <w:rPr>
          <w:rFonts w:ascii="Times New Roman" w:hAnsi="Times New Roman"/>
          <w:color w:val="2E2E2E"/>
          <w:sz w:val="24"/>
          <w:highlight w:val="white"/>
        </w:rPr>
        <w:t>L</w:t>
      </w:r>
      <w:r>
        <w:rPr>
          <w:rFonts w:ascii="Times New Roman" w:hAnsi="Times New Roman"/>
          <w:color w:val="2E2E2E"/>
          <w:sz w:val="24"/>
          <w:highlight w:val="white"/>
        </w:rPr>
        <w:t xml:space="preserve">,  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=0..</w:t>
      </w:r>
      <w:r>
        <w:rPr>
          <w:rFonts w:ascii="Times New Roman" w:hAnsi="Times New Roman"/>
          <w:color w:val="2E2E2E"/>
          <w:sz w:val="24"/>
          <w:highlight w:val="white"/>
        </w:rPr>
        <w:t>size</w:t>
      </w:r>
      <w:r>
        <w:rPr>
          <w:rFonts w:ascii="Times New Roman" w:hAnsi="Times New Roman"/>
          <w:color w:val="2E2E2E"/>
          <w:sz w:val="24"/>
          <w:highlight w:val="white"/>
        </w:rPr>
        <w:t>*100-1</w:t>
      </w:r>
      <w:r>
        <w:rPr>
          <w:rFonts w:ascii="Times New Roman" w:hAnsi="Times New Roman"/>
          <w:color w:val="2E2E2E"/>
          <w:sz w:val="24"/>
          <w:highlight w:val="white"/>
        </w:rPr>
        <w:t xml:space="preserve">, параметр </w:t>
      </w:r>
      <w:r>
        <w:rPr>
          <w:rFonts w:ascii="Times New Roman" w:hAnsi="Times New Roman"/>
          <w:color w:val="2E2E2E"/>
          <w:sz w:val="24"/>
          <w:highlight w:val="white"/>
        </w:rPr>
        <w:t>L</w:t>
      </w:r>
      <w:r>
        <w:rPr>
          <w:rFonts w:ascii="Times New Roman" w:hAnsi="Times New Roman"/>
          <w:color w:val="2E2E2E"/>
          <w:sz w:val="24"/>
          <w:highlight w:val="white"/>
        </w:rPr>
        <w:t xml:space="preserve"> подберите сами. </w:t>
      </w:r>
    </w:p>
    <w:p w14:paraId="0F000000">
      <w:pPr>
        <w:numPr>
          <w:ilvl w:val="0"/>
          <w:numId w:val="2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При изначальном распределении на каждый процесс – по 100 заданий из списка.</w:t>
      </w:r>
      <w:r>
        <w:rPr>
          <w:rFonts w:ascii="Times New Roman" w:hAnsi="Times New Roman"/>
          <w:color w:val="2E2E2E"/>
          <w:sz w:val="24"/>
          <w:highlight w:val="white"/>
        </w:rPr>
        <w:t xml:space="preserve"> Поэтому для 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 xml:space="preserve">=0..99 </w:t>
      </w:r>
      <w:r>
        <w:rPr>
          <w:rFonts w:ascii="Times New Roman" w:hAnsi="Times New Roman"/>
          <w:color w:val="2E2E2E"/>
          <w:sz w:val="24"/>
          <w:highlight w:val="white"/>
        </w:rPr>
        <w:t>rank</w:t>
      </w:r>
      <w:r>
        <w:rPr>
          <w:rFonts w:ascii="Times New Roman" w:hAnsi="Times New Roman"/>
          <w:color w:val="2E2E2E"/>
          <w:sz w:val="24"/>
          <w:highlight w:val="white"/>
        </w:rPr>
        <w:t xml:space="preserve">=0, 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для 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 xml:space="preserve">=100..199 </w:t>
      </w:r>
      <w:r>
        <w:rPr>
          <w:rFonts w:ascii="Times New Roman" w:hAnsi="Times New Roman"/>
          <w:color w:val="2E2E2E"/>
          <w:sz w:val="24"/>
          <w:highlight w:val="white"/>
        </w:rPr>
        <w:t>rank</w:t>
      </w:r>
      <w:r>
        <w:rPr>
          <w:rFonts w:ascii="Times New Roman" w:hAnsi="Times New Roman"/>
          <w:color w:val="2E2E2E"/>
          <w:sz w:val="24"/>
          <w:highlight w:val="white"/>
        </w:rPr>
        <w:t xml:space="preserve">=1, </w:t>
      </w:r>
      <w:r>
        <w:rPr>
          <w:rFonts w:ascii="Times New Roman" w:hAnsi="Times New Roman"/>
          <w:color w:val="2E2E2E"/>
          <w:sz w:val="24"/>
          <w:highlight w:val="white"/>
        </w:rPr>
        <w:t xml:space="preserve">… </w:t>
      </w:r>
      <w:r>
        <w:rPr>
          <w:rFonts w:ascii="Times New Roman" w:hAnsi="Times New Roman"/>
          <w:color w:val="2E2E2E"/>
          <w:sz w:val="24"/>
          <w:highlight w:val="white"/>
        </w:rPr>
        <w:t xml:space="preserve">Процесс с номером </w:t>
      </w:r>
      <w:r>
        <w:rPr>
          <w:rFonts w:ascii="Times New Roman" w:hAnsi="Times New Roman"/>
          <w:color w:val="2E2E2E"/>
          <w:sz w:val="24"/>
          <w:highlight w:val="white"/>
        </w:rPr>
        <w:t>ra</w:t>
      </w:r>
      <w:r>
        <w:rPr>
          <w:rFonts w:ascii="Times New Roman" w:hAnsi="Times New Roman"/>
          <w:color w:val="2E2E2E"/>
          <w:sz w:val="24"/>
          <w:highlight w:val="white"/>
        </w:rPr>
        <w:t>nk</w:t>
      </w:r>
      <w:r>
        <w:rPr>
          <w:rFonts w:ascii="Times New Roman" w:hAnsi="Times New Roman"/>
          <w:color w:val="2E2E2E"/>
          <w:sz w:val="24"/>
          <w:highlight w:val="white"/>
        </w:rPr>
        <w:t xml:space="preserve"> берет себе задания с </w:t>
      </w:r>
      <w:r>
        <w:rPr>
          <w:rFonts w:ascii="Times New Roman" w:hAnsi="Times New Roman"/>
          <w:color w:val="2E2E2E"/>
          <w:sz w:val="24"/>
          <w:highlight w:val="white"/>
        </w:rPr>
        <w:t>rank</w:t>
      </w:r>
      <w:r>
        <w:rPr>
          <w:rFonts w:ascii="Times New Roman" w:hAnsi="Times New Roman"/>
          <w:color w:val="2E2E2E"/>
          <w:sz w:val="24"/>
          <w:highlight w:val="white"/>
        </w:rPr>
        <w:t xml:space="preserve">*100 по </w:t>
      </w:r>
      <w:r>
        <w:rPr>
          <w:rFonts w:ascii="Times New Roman" w:hAnsi="Times New Roman"/>
          <w:color w:val="2E2E2E"/>
          <w:sz w:val="24"/>
          <w:highlight w:val="white"/>
        </w:rPr>
        <w:t>(</w:t>
      </w:r>
      <w:r>
        <w:rPr>
          <w:rFonts w:ascii="Times New Roman" w:hAnsi="Times New Roman"/>
          <w:color w:val="2E2E2E"/>
          <w:sz w:val="24"/>
          <w:highlight w:val="white"/>
        </w:rPr>
        <w:t>(</w:t>
      </w:r>
      <w:r>
        <w:rPr>
          <w:rFonts w:ascii="Times New Roman" w:hAnsi="Times New Roman"/>
          <w:color w:val="2E2E2E"/>
          <w:sz w:val="24"/>
          <w:highlight w:val="white"/>
        </w:rPr>
        <w:t>rank</w:t>
      </w:r>
      <w:r>
        <w:rPr>
          <w:rFonts w:ascii="Times New Roman" w:hAnsi="Times New Roman"/>
          <w:color w:val="2E2E2E"/>
          <w:sz w:val="24"/>
          <w:highlight w:val="white"/>
        </w:rPr>
        <w:t>+1)*100</w:t>
      </w:r>
      <w:r>
        <w:rPr>
          <w:rFonts w:ascii="Times New Roman" w:hAnsi="Times New Roman"/>
          <w:color w:val="2E2E2E"/>
          <w:sz w:val="24"/>
          <w:highlight w:val="white"/>
        </w:rPr>
        <w:t>-1)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</w:p>
    <w:p w14:paraId="10000000">
      <w:pPr>
        <w:numPr>
          <w:ilvl w:val="0"/>
          <w:numId w:val="2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О</w:t>
      </w:r>
      <w:r>
        <w:rPr>
          <w:rFonts w:ascii="Times New Roman" w:hAnsi="Times New Roman"/>
          <w:color w:val="2E2E2E"/>
          <w:sz w:val="24"/>
          <w:highlight w:val="white"/>
        </w:rPr>
        <w:t xml:space="preserve">чевидно, что процессу с номером 0 </w:t>
      </w:r>
      <w:r>
        <w:rPr>
          <w:rFonts w:ascii="Times New Roman" w:hAnsi="Times New Roman"/>
          <w:color w:val="2E2E2E"/>
          <w:sz w:val="24"/>
          <w:highlight w:val="white"/>
        </w:rPr>
        <w:t>в первом списке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(при </w:t>
      </w: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color w:val="2E2E2E"/>
          <w:sz w:val="24"/>
          <w:highlight w:val="white"/>
        </w:rPr>
        <w:t xml:space="preserve">=0) </w:t>
      </w:r>
      <w:r>
        <w:rPr>
          <w:rFonts w:ascii="Times New Roman" w:hAnsi="Times New Roman"/>
          <w:color w:val="2E2E2E"/>
          <w:sz w:val="24"/>
          <w:highlight w:val="white"/>
        </w:rPr>
        <w:t>достаются самые легкие задания</w:t>
      </w:r>
      <w:r>
        <w:rPr>
          <w:rFonts w:ascii="Times New Roman" w:hAnsi="Times New Roman"/>
          <w:color w:val="2E2E2E"/>
          <w:sz w:val="24"/>
          <w:highlight w:val="white"/>
        </w:rPr>
        <w:t xml:space="preserve"> (с весом 0)</w:t>
      </w:r>
      <w:r>
        <w:rPr>
          <w:rFonts w:ascii="Times New Roman" w:hAnsi="Times New Roman"/>
          <w:color w:val="2E2E2E"/>
          <w:sz w:val="24"/>
          <w:highlight w:val="white"/>
        </w:rPr>
        <w:t>, и он закончит их раньше, а процессу с номером (</w:t>
      </w:r>
      <w:r>
        <w:rPr>
          <w:rFonts w:ascii="Times New Roman" w:hAnsi="Times New Roman"/>
          <w:color w:val="2E2E2E"/>
          <w:sz w:val="24"/>
          <w:highlight w:val="white"/>
        </w:rPr>
        <w:t>size</w:t>
      </w:r>
      <w:r>
        <w:rPr>
          <w:rFonts w:ascii="Times New Roman" w:hAnsi="Times New Roman"/>
          <w:color w:val="2E2E2E"/>
          <w:sz w:val="24"/>
          <w:highlight w:val="white"/>
        </w:rPr>
        <w:t>-1) – самые тяжелые.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По мере увеличения </w:t>
      </w: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color w:val="2E2E2E"/>
          <w:sz w:val="24"/>
          <w:highlight w:val="white"/>
        </w:rPr>
        <w:t xml:space="preserve"> до</w:t>
      </w:r>
      <w:r>
        <w:rPr>
          <w:rFonts w:ascii="Times New Roman" w:hAnsi="Times New Roman"/>
          <w:color w:val="2E2E2E"/>
          <w:sz w:val="24"/>
          <w:highlight w:val="white"/>
        </w:rPr>
        <w:t xml:space="preserve"> (</w:t>
      </w:r>
      <w:r>
        <w:rPr>
          <w:rFonts w:ascii="Times New Roman" w:hAnsi="Times New Roman"/>
          <w:color w:val="2E2E2E"/>
          <w:sz w:val="24"/>
          <w:highlight w:val="white"/>
        </w:rPr>
        <w:t>size</w:t>
      </w:r>
      <w:r>
        <w:rPr>
          <w:rFonts w:ascii="Times New Roman" w:hAnsi="Times New Roman"/>
          <w:color w:val="2E2E2E"/>
          <w:sz w:val="24"/>
          <w:highlight w:val="white"/>
        </w:rPr>
        <w:t>-1)</w:t>
      </w:r>
      <w:r>
        <w:rPr>
          <w:rFonts w:ascii="Times New Roman" w:hAnsi="Times New Roman"/>
          <w:color w:val="2E2E2E"/>
          <w:sz w:val="24"/>
          <w:highlight w:val="white"/>
        </w:rPr>
        <w:t xml:space="preserve"> загрузка будет перераспределяться в обратную сторону.</w:t>
      </w:r>
    </w:p>
    <w:p w14:paraId="11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IV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После того, как процесс заканчивает обработку своей порции заданий из списка, он обращается к другим процессам (другому процессу) за новыми для себя заданиями. </w:t>
      </w:r>
      <w:r>
        <w:rPr>
          <w:rFonts w:ascii="Times New Roman" w:hAnsi="Times New Roman"/>
          <w:color w:val="2E2E2E"/>
          <w:sz w:val="24"/>
          <w:highlight w:val="white"/>
        </w:rPr>
        <w:t xml:space="preserve">По какому протоколу процессы будут забирать задания – дело ваше. Можно брать несколько заданий от одного процесса, можно брать по одному заданию от нескольких процессов, можно по несколько заданий от нескольких процессов… Какие </w:t>
      </w:r>
      <w:r>
        <w:rPr>
          <w:rFonts w:ascii="Times New Roman" w:hAnsi="Times New Roman"/>
          <w:color w:val="2E2E2E"/>
          <w:sz w:val="24"/>
          <w:highlight w:val="white"/>
        </w:rPr>
        <w:t>MPI</w:t>
      </w:r>
      <w:r>
        <w:rPr>
          <w:rFonts w:ascii="Times New Roman" w:hAnsi="Times New Roman"/>
          <w:color w:val="2E2E2E"/>
          <w:sz w:val="24"/>
          <w:highlight w:val="white"/>
        </w:rPr>
        <w:t>-функции использовать для коммуникаций – опять-таки оставляю вам на откуп.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В тексте описания сказано про операции точка-точка. Но </w:t>
      </w:r>
      <w:r>
        <w:rPr>
          <w:rFonts w:ascii="Times New Roman" w:hAnsi="Times New Roman"/>
          <w:color w:val="2E2E2E"/>
          <w:sz w:val="24"/>
          <w:highlight w:val="white"/>
        </w:rPr>
        <w:t>можно, например, добавить коллективные операции. Допустим, освобождающийся процесс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при помощи </w:t>
      </w:r>
      <w:r>
        <w:rPr>
          <w:rFonts w:ascii="Times New Roman" w:hAnsi="Times New Roman"/>
          <w:color w:val="2E2E2E"/>
          <w:sz w:val="24"/>
          <w:highlight w:val="white"/>
        </w:rPr>
        <w:t>MPI</w:t>
      </w:r>
      <w:r>
        <w:rPr>
          <w:rFonts w:ascii="Times New Roman" w:hAnsi="Times New Roman"/>
          <w:color w:val="2E2E2E"/>
          <w:sz w:val="24"/>
          <w:highlight w:val="white"/>
        </w:rPr>
        <w:t>_</w:t>
      </w:r>
      <w:r>
        <w:rPr>
          <w:rFonts w:ascii="Times New Roman" w:hAnsi="Times New Roman"/>
          <w:color w:val="2E2E2E"/>
          <w:sz w:val="24"/>
          <w:highlight w:val="white"/>
        </w:rPr>
        <w:t>Bcast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сообщает всем о том, что ему нужно передать работу (часть заданий). Затем происходит сверка количества оставшихся заданий у процессов (при помощи </w:t>
      </w:r>
      <w:r>
        <w:rPr>
          <w:rFonts w:ascii="Times New Roman" w:hAnsi="Times New Roman"/>
          <w:color w:val="2E2E2E"/>
          <w:sz w:val="24"/>
          <w:highlight w:val="white"/>
        </w:rPr>
        <w:t>Allgather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или </w:t>
      </w:r>
      <w:r>
        <w:rPr>
          <w:rFonts w:ascii="Times New Roman" w:hAnsi="Times New Roman"/>
          <w:color w:val="2E2E2E"/>
          <w:sz w:val="24"/>
          <w:highlight w:val="white"/>
        </w:rPr>
        <w:t>Allreduce</w:t>
      </w:r>
      <w:r>
        <w:rPr>
          <w:rFonts w:ascii="Times New Roman" w:hAnsi="Times New Roman"/>
          <w:color w:val="2E2E2E"/>
          <w:sz w:val="24"/>
          <w:highlight w:val="white"/>
        </w:rPr>
        <w:t>) и тот процесс</w:t>
      </w:r>
      <w:r>
        <w:rPr>
          <w:rFonts w:ascii="Times New Roman" w:hAnsi="Times New Roman"/>
          <w:color w:val="2E2E2E"/>
          <w:sz w:val="24"/>
          <w:highlight w:val="white"/>
        </w:rPr>
        <w:t xml:space="preserve"> /</w:t>
      </w:r>
      <w:r>
        <w:rPr>
          <w:rFonts w:ascii="Times New Roman" w:hAnsi="Times New Roman"/>
          <w:color w:val="2E2E2E"/>
          <w:sz w:val="24"/>
          <w:highlight w:val="white"/>
        </w:rPr>
        <w:t xml:space="preserve"> те процессы</w:t>
      </w:r>
      <w:r>
        <w:rPr>
          <w:rFonts w:ascii="Times New Roman" w:hAnsi="Times New Roman"/>
          <w:color w:val="2E2E2E"/>
          <w:sz w:val="24"/>
          <w:highlight w:val="white"/>
        </w:rPr>
        <w:t>, у кого оставшихся заданий больше всего</w:t>
      </w:r>
      <w:r>
        <w:rPr>
          <w:rFonts w:ascii="Times New Roman" w:hAnsi="Times New Roman"/>
          <w:color w:val="2E2E2E"/>
          <w:sz w:val="24"/>
          <w:highlight w:val="white"/>
        </w:rPr>
        <w:t>, отправляет</w:t>
      </w:r>
      <w:r>
        <w:rPr>
          <w:rFonts w:ascii="Times New Roman" w:hAnsi="Times New Roman"/>
          <w:color w:val="2E2E2E"/>
          <w:sz w:val="24"/>
          <w:highlight w:val="white"/>
        </w:rPr>
        <w:t xml:space="preserve"> / отправляют</w:t>
      </w:r>
      <w:r>
        <w:rPr>
          <w:rFonts w:ascii="Times New Roman" w:hAnsi="Times New Roman"/>
          <w:color w:val="2E2E2E"/>
          <w:sz w:val="24"/>
          <w:highlight w:val="white"/>
        </w:rPr>
        <w:t xml:space="preserve"> освободившемуся процессу несколько своих.</w:t>
      </w:r>
    </w:p>
    <w:p w14:paraId="12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V</w:t>
      </w:r>
      <w:r>
        <w:rPr>
          <w:rFonts w:ascii="Times New Roman" w:hAnsi="Times New Roman"/>
          <w:color w:val="2E2E2E"/>
          <w:sz w:val="24"/>
          <w:highlight w:val="white"/>
        </w:rPr>
        <w:t xml:space="preserve"> Обратите внимание на фразу «Считается, что этот вес нельзя узнать, пока задание не выполнено».</w:t>
      </w:r>
      <w:r>
        <w:rPr>
          <w:rFonts w:ascii="Times New Roman" w:hAnsi="Times New Roman"/>
          <w:color w:val="2E2E2E"/>
          <w:sz w:val="24"/>
          <w:highlight w:val="white"/>
        </w:rPr>
        <w:t xml:space="preserve"> То есть в Вашем протоколе перераспределения работы нельзя учитывать вес заданий (</w:t>
      </w:r>
      <w:r>
        <w:rPr>
          <w:rFonts w:ascii="Times New Roman" w:hAnsi="Times New Roman"/>
          <w:color w:val="2E2E2E"/>
          <w:sz w:val="24"/>
          <w:highlight w:val="white"/>
        </w:rPr>
        <w:t>Tl</w:t>
      </w:r>
      <w:r>
        <w:rPr>
          <w:rFonts w:ascii="Times New Roman" w:hAnsi="Times New Roman"/>
          <w:color w:val="2E2E2E"/>
          <w:sz w:val="24"/>
          <w:highlight w:val="white"/>
        </w:rPr>
        <w:t>[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].</w:t>
      </w:r>
      <w:r>
        <w:rPr>
          <w:rFonts w:ascii="Times New Roman" w:hAnsi="Times New Roman"/>
          <w:color w:val="2E2E2E"/>
          <w:sz w:val="24"/>
          <w:highlight w:val="white"/>
        </w:rPr>
        <w:t>repeatNum</w:t>
      </w:r>
      <w:r>
        <w:rPr>
          <w:rFonts w:ascii="Times New Roman" w:hAnsi="Times New Roman"/>
          <w:color w:val="2E2E2E"/>
          <w:sz w:val="24"/>
          <w:highlight w:val="white"/>
        </w:rPr>
        <w:t>), а можно только их оставшееся количество.</w:t>
      </w:r>
    </w:p>
    <w:p w14:paraId="13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VI</w:t>
      </w:r>
      <w:r>
        <w:rPr>
          <w:rFonts w:ascii="Times New Roman" w:hAnsi="Times New Roman"/>
          <w:b w:val="1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Вместо квадратного корня в сумме «</w:t>
      </w:r>
      <w:r>
        <w:rPr>
          <w:rFonts w:ascii="Times New Roman" w:hAnsi="Times New Roman"/>
          <w:color w:val="2E2E2E"/>
          <w:sz w:val="24"/>
          <w:highlight w:val="white"/>
        </w:rPr>
        <w:t>globalRes</w:t>
      </w:r>
      <w:r>
        <w:rPr>
          <w:rFonts w:ascii="Times New Roman" w:hAnsi="Times New Roman"/>
          <w:color w:val="2E2E2E"/>
          <w:sz w:val="24"/>
          <w:highlight w:val="white"/>
        </w:rPr>
        <w:t xml:space="preserve"> += </w:t>
      </w:r>
      <w:r>
        <w:rPr>
          <w:rFonts w:ascii="Times New Roman" w:hAnsi="Times New Roman"/>
          <w:color w:val="2E2E2E"/>
          <w:sz w:val="24"/>
          <w:highlight w:val="white"/>
        </w:rPr>
        <w:t>sqrt</w:t>
      </w:r>
      <w:r>
        <w:rPr>
          <w:rFonts w:ascii="Times New Roman" w:hAnsi="Times New Roman"/>
          <w:color w:val="2E2E2E"/>
          <w:sz w:val="24"/>
          <w:highlight w:val="white"/>
        </w:rPr>
        <w:t>(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 xml:space="preserve">);» можно использовать </w:t>
      </w:r>
      <w:r>
        <w:rPr>
          <w:rFonts w:ascii="Times New Roman" w:hAnsi="Times New Roman"/>
          <w:color w:val="2E2E2E"/>
          <w:sz w:val="24"/>
          <w:highlight w:val="white"/>
        </w:rPr>
        <w:t>sin</w:t>
      </w:r>
      <w:r>
        <w:rPr>
          <w:rFonts w:ascii="Times New Roman" w:hAnsi="Times New Roman"/>
          <w:color w:val="2E2E2E"/>
          <w:sz w:val="24"/>
          <w:highlight w:val="white"/>
        </w:rPr>
        <w:t>(</w:t>
      </w:r>
      <w:r>
        <w:rPr>
          <w:rFonts w:ascii="Times New Roman" w:hAnsi="Times New Roman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>), чтобы накопленная сумма не была слишком большой.</w:t>
      </w:r>
    </w:p>
    <w:p w14:paraId="14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VII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После</w:t>
      </w:r>
      <w:r>
        <w:rPr>
          <w:rFonts w:ascii="Times New Roman" w:hAnsi="Times New Roman"/>
          <w:color w:val="2E2E2E"/>
          <w:sz w:val="24"/>
          <w:highlight w:val="white"/>
        </w:rPr>
        <w:t xml:space="preserve"> каждой итерации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color w:val="2E2E2E"/>
          <w:sz w:val="24"/>
          <w:highlight w:val="white"/>
        </w:rPr>
        <w:t xml:space="preserve"> (после каждого списка задач)</w:t>
      </w:r>
      <w:r>
        <w:rPr>
          <w:rFonts w:ascii="Times New Roman" w:hAnsi="Times New Roman"/>
          <w:color w:val="2E2E2E"/>
          <w:sz w:val="24"/>
          <w:highlight w:val="white"/>
        </w:rPr>
        <w:t xml:space="preserve"> каждый </w:t>
      </w:r>
      <w:r>
        <w:rPr>
          <w:rFonts w:ascii="Times New Roman" w:hAnsi="Times New Roman"/>
          <w:color w:val="2E2E2E"/>
          <w:sz w:val="24"/>
          <w:highlight w:val="white"/>
        </w:rPr>
        <w:t>MPI</w:t>
      </w:r>
      <w:r>
        <w:rPr>
          <w:rFonts w:ascii="Times New Roman" w:hAnsi="Times New Roman"/>
          <w:color w:val="2E2E2E"/>
          <w:sz w:val="24"/>
          <w:highlight w:val="white"/>
        </w:rPr>
        <w:t>-</w:t>
      </w:r>
      <w:r>
        <w:rPr>
          <w:rFonts w:ascii="Times New Roman" w:hAnsi="Times New Roman"/>
          <w:color w:val="2E2E2E"/>
          <w:sz w:val="24"/>
          <w:highlight w:val="white"/>
        </w:rPr>
        <w:t>процесс должен</w:t>
      </w:r>
      <w:r>
        <w:rPr>
          <w:rFonts w:ascii="Times New Roman" w:hAnsi="Times New Roman"/>
          <w:color w:val="2E2E2E"/>
          <w:sz w:val="24"/>
          <w:highlight w:val="white"/>
        </w:rPr>
        <w:t xml:space="preserve"> выводить</w:t>
      </w:r>
      <w:r>
        <w:rPr>
          <w:rFonts w:ascii="Times New Roman" w:hAnsi="Times New Roman"/>
          <w:color w:val="2E2E2E"/>
          <w:sz w:val="24"/>
          <w:highlight w:val="white"/>
        </w:rPr>
        <w:t>: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</w:p>
    <w:p w14:paraId="15000000">
      <w:pPr>
        <w:numPr>
          <w:ilvl w:val="0"/>
          <w:numId w:val="3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 xml:space="preserve">кол-во заданий, </w:t>
      </w:r>
      <w:r>
        <w:rPr>
          <w:rFonts w:ascii="Times New Roman" w:hAnsi="Times New Roman"/>
          <w:color w:val="2E2E2E"/>
          <w:sz w:val="24"/>
          <w:highlight w:val="white"/>
        </w:rPr>
        <w:t>выполненн</w:t>
      </w:r>
      <w:r>
        <w:rPr>
          <w:rFonts w:ascii="Times New Roman" w:hAnsi="Times New Roman"/>
          <w:color w:val="2E2E2E"/>
          <w:sz w:val="24"/>
          <w:highlight w:val="white"/>
        </w:rPr>
        <w:t>ых</w:t>
      </w:r>
      <w:r>
        <w:rPr>
          <w:rFonts w:ascii="Times New Roman" w:hAnsi="Times New Roman"/>
          <w:color w:val="2E2E2E"/>
          <w:sz w:val="24"/>
          <w:highlight w:val="white"/>
        </w:rPr>
        <w:t xml:space="preserve"> данным процессом</w:t>
      </w:r>
      <w:r>
        <w:rPr>
          <w:rFonts w:ascii="Times New Roman" w:hAnsi="Times New Roman"/>
          <w:color w:val="2E2E2E"/>
          <w:sz w:val="24"/>
          <w:highlight w:val="white"/>
        </w:rPr>
        <w:t xml:space="preserve"> за итерацию;</w:t>
      </w:r>
    </w:p>
    <w:p w14:paraId="16000000">
      <w:pPr>
        <w:numPr>
          <w:ilvl w:val="0"/>
          <w:numId w:val="3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 xml:space="preserve">значение </w:t>
      </w:r>
      <w:r>
        <w:rPr>
          <w:rFonts w:ascii="Times New Roman" w:hAnsi="Times New Roman"/>
          <w:color w:val="2E2E2E"/>
          <w:sz w:val="24"/>
          <w:highlight w:val="white"/>
        </w:rPr>
        <w:t>globalRes</w:t>
      </w:r>
      <w:r>
        <w:rPr>
          <w:rFonts w:ascii="Times New Roman" w:hAnsi="Times New Roman"/>
          <w:color w:val="2E2E2E"/>
          <w:sz w:val="24"/>
          <w:highlight w:val="white"/>
        </w:rPr>
        <w:t xml:space="preserve"> (помните, что если переменная, насчитываемая в цикле, нигде потом не используется, то оптимизирующий компилятор может выкинуть цикл целиком)</w:t>
      </w:r>
      <w:r>
        <w:rPr>
          <w:rFonts w:ascii="Times New Roman" w:hAnsi="Times New Roman"/>
          <w:color w:val="2E2E2E"/>
          <w:sz w:val="24"/>
          <w:highlight w:val="white"/>
        </w:rPr>
        <w:t>;</w:t>
      </w:r>
    </w:p>
    <w:p w14:paraId="17000000">
      <w:pPr>
        <w:numPr>
          <w:ilvl w:val="0"/>
          <w:numId w:val="3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 xml:space="preserve">ОБЯЗАТЕЛЬНО – совокупное время выполнения заданий на этой итерации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 =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(2) -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>(1)</w:t>
      </w:r>
      <w:r>
        <w:rPr>
          <w:rFonts w:ascii="Times New Roman" w:hAnsi="Times New Roman"/>
          <w:color w:val="2E2E2E"/>
          <w:sz w:val="24"/>
          <w:highlight w:val="white"/>
        </w:rPr>
        <w:t xml:space="preserve">. </w:t>
      </w:r>
      <w:r>
        <w:rPr>
          <w:rFonts w:ascii="Times New Roman" w:hAnsi="Times New Roman"/>
          <w:color w:val="2E2E2E"/>
          <w:sz w:val="24"/>
          <w:highlight w:val="white"/>
        </w:rPr>
        <w:t xml:space="preserve">Для краткости записи здесь буду использовать </w:t>
      </w:r>
      <w:r>
        <w:rPr>
          <w:rFonts w:ascii="Times New Roman" w:hAnsi="Times New Roman"/>
          <w:b w:val="1"/>
          <w:color w:val="2E2E2E"/>
          <w:sz w:val="24"/>
          <w:highlight w:val="white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вместо </w:t>
      </w:r>
      <w:r>
        <w:rPr>
          <w:rFonts w:ascii="Times New Roman" w:hAnsi="Times New Roman"/>
          <w:b w:val="1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b w:val="1"/>
          <w:color w:val="2E2E2E"/>
          <w:sz w:val="24"/>
          <w:highlight w:val="white"/>
        </w:rPr>
        <w:t>.</w:t>
      </w:r>
    </w:p>
    <w:p w14:paraId="18000000">
      <w:p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 xml:space="preserve">В последней разности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(1) – засечка времени, сделанная процессом 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>p</w:t>
      </w:r>
      <w:r>
        <w:rPr>
          <w:rFonts w:ascii="Times New Roman" w:hAnsi="Times New Roman"/>
          <w:color w:val="2E2E2E"/>
          <w:sz w:val="24"/>
          <w:highlight w:val="white"/>
        </w:rPr>
        <w:t xml:space="preserve">  в самом начале выполнения итерации 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>k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(2) – засечка времени, сделанная процессом 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>p</w:t>
      </w:r>
      <w:r>
        <w:rPr>
          <w:rFonts w:ascii="Times New Roman" w:hAnsi="Times New Roman"/>
          <w:color w:val="2E2E2E"/>
          <w:sz w:val="24"/>
          <w:highlight w:val="white"/>
        </w:rPr>
        <w:t xml:space="preserve">  в конце выполнения итерации 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>k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сразу после того, как он закончил работать над заданиями и перестал брать задания у других. То есть после засечки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(2) процесс только ждет, когда остальные закончат свои операции, чтобы вместе перейти к следующей итерации. Таким образом,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 – время активной работы процесса 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>p</w:t>
      </w:r>
      <w:r>
        <w:rPr>
          <w:rFonts w:ascii="Times New Roman" w:hAnsi="Times New Roman"/>
          <w:color w:val="2E2E2E"/>
          <w:sz w:val="24"/>
          <w:highlight w:val="white"/>
        </w:rPr>
        <w:t xml:space="preserve"> на данной итерации </w:t>
      </w:r>
      <w:r>
        <w:rPr>
          <w:rFonts w:ascii="Times New Roman" w:hAnsi="Times New Roman"/>
          <w:i w:val="1"/>
          <w:color w:val="2E2E2E"/>
          <w:sz w:val="24"/>
          <w:highlight w:val="white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</w:p>
    <w:p w14:paraId="19000000">
      <w:p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Кроме того, после каждой итерации нужно посчитать время дисбаланса</w:t>
      </w:r>
      <w:r>
        <w:rPr>
          <w:rFonts w:ascii="Times New Roman" w:hAnsi="Times New Roman"/>
          <w:color w:val="2E2E2E"/>
          <w:sz w:val="24"/>
          <w:highlight w:val="white"/>
        </w:rPr>
        <w:t>: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br/>
      </w:r>
      <w:r>
        <w:rPr>
          <w:rFonts w:ascii="Times New Roman" w:hAnsi="Times New Roman"/>
          <w:color w:val="2E2E2E"/>
          <w:sz w:val="24"/>
          <w:highlight w:val="white"/>
        </w:rPr>
        <w:t>Δ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 xml:space="preserve"> = </w:t>
      </w:r>
      <w:r>
        <w:rPr>
          <w:rFonts w:ascii="Times New Roman" w:hAnsi="Times New Roman"/>
          <w:color w:val="2E2E2E"/>
          <w:sz w:val="24"/>
          <w:highlight w:val="white"/>
        </w:rPr>
        <w:t>max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m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,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n</w:t>
      </w:r>
      <w:r>
        <w:rPr>
          <w:rFonts w:ascii="Times New Roman" w:hAnsi="Times New Roman"/>
          <w:color w:val="2E2E2E"/>
          <w:sz w:val="24"/>
          <w:highlight w:val="white"/>
        </w:rPr>
        <w:t xml:space="preserve"> |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m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 xml:space="preserve"> - 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n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>|</w:t>
      </w:r>
    </w:p>
    <w:p w14:paraId="1A000000">
      <w:p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 xml:space="preserve"> и долю дисбаланса</w:t>
      </w:r>
    </w:p>
    <w:p w14:paraId="1B000000">
      <w:p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( Δ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>/</w:t>
      </w:r>
      <w:r>
        <w:rPr>
          <w:rFonts w:ascii="Times New Roman" w:hAnsi="Times New Roman"/>
          <w:color w:val="2E2E2E"/>
          <w:sz w:val="24"/>
          <w:highlight w:val="white"/>
        </w:rPr>
        <w:t>max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p</w:t>
      </w:r>
      <w:r>
        <w:rPr>
          <w:rFonts w:ascii="Times New Roman" w:hAnsi="Times New Roman"/>
          <w:color w:val="2E2E2E"/>
          <w:sz w:val="24"/>
          <w:highlight w:val="white"/>
        </w:rPr>
        <w:t xml:space="preserve"> (</w:t>
      </w:r>
      <w:r>
        <w:rPr>
          <w:rFonts w:ascii="Times New Roman" w:hAnsi="Times New Roman"/>
          <w:color w:val="2E2E2E"/>
          <w:sz w:val="24"/>
          <w:highlight w:val="white"/>
        </w:rPr>
        <w:t>T</w:t>
      </w:r>
      <w:r>
        <w:rPr>
          <w:rFonts w:ascii="Times New Roman" w:hAnsi="Times New Roman"/>
          <w:color w:val="2E2E2E"/>
          <w:sz w:val="24"/>
          <w:highlight w:val="white"/>
          <w:vertAlign w:val="superscript"/>
        </w:rPr>
        <w:t>p</w:t>
      </w:r>
      <w:r>
        <w:rPr>
          <w:rFonts w:ascii="Times New Roman" w:hAnsi="Times New Roman"/>
          <w:color w:val="2E2E2E"/>
          <w:sz w:val="24"/>
          <w:highlight w:val="white"/>
          <w:vertAlign w:val="subscript"/>
        </w:rPr>
        <w:t>k</w:t>
      </w:r>
      <w:r>
        <w:rPr>
          <w:rFonts w:ascii="Times New Roman" w:hAnsi="Times New Roman"/>
          <w:color w:val="2E2E2E"/>
          <w:sz w:val="24"/>
          <w:highlight w:val="white"/>
        </w:rPr>
        <w:t>) )  * 100%</w:t>
      </w:r>
    </w:p>
    <w:p w14:paraId="1C000000">
      <w:p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Доля дисбаланса, выраженная в процентах, покажет вам насколько был плох или хорош ваш алгоритм балансировки.</w:t>
      </w:r>
    </w:p>
    <w:p w14:paraId="1D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VIII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Количество</w:t>
      </w:r>
      <w:r>
        <w:rPr>
          <w:rFonts w:ascii="Times New Roman" w:hAnsi="Times New Roman"/>
          <w:color w:val="2E2E2E"/>
          <w:sz w:val="24"/>
          <w:highlight w:val="white"/>
        </w:rPr>
        <w:t xml:space="preserve"> поочередно</w:t>
      </w:r>
      <w:r>
        <w:rPr>
          <w:rFonts w:ascii="Times New Roman" w:hAnsi="Times New Roman"/>
          <w:color w:val="2E2E2E"/>
          <w:sz w:val="24"/>
          <w:highlight w:val="white"/>
        </w:rPr>
        <w:t xml:space="preserve"> обрабатываемых списков</w:t>
      </w:r>
      <w:r>
        <w:rPr>
          <w:rFonts w:ascii="Times New Roman" w:hAnsi="Times New Roman"/>
          <w:color w:val="2E2E2E"/>
          <w:sz w:val="24"/>
          <w:highlight w:val="white"/>
        </w:rPr>
        <w:t xml:space="preserve"> (</w:t>
      </w:r>
      <w:r>
        <w:rPr>
          <w:rFonts w:ascii="Times New Roman" w:hAnsi="Times New Roman"/>
          <w:color w:val="2E2E2E"/>
          <w:sz w:val="24"/>
          <w:highlight w:val="white"/>
        </w:rPr>
        <w:t>iterCounter</w:t>
      </w:r>
      <w:r>
        <w:rPr>
          <w:rFonts w:ascii="Times New Roman" w:hAnsi="Times New Roman"/>
          <w:color w:val="2E2E2E"/>
          <w:sz w:val="24"/>
          <w:highlight w:val="white"/>
        </w:rPr>
        <w:t>)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сделайте таким, чтобы программа выполнялась не менее 30 сек. и списков должно быть не менее 3.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Помните, что кроме количества списков вы можете управлять параметром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L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</w:p>
    <w:p w14:paraId="1E000000">
      <w:pPr>
        <w:ind/>
        <w:jc w:val="center"/>
        <w:rPr>
          <w:rFonts w:ascii="Times New Roman" w:hAnsi="Times New Roman"/>
          <w:b w:val="1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 xml:space="preserve">О </w:t>
      </w:r>
      <w:r>
        <w:rPr>
          <w:rFonts w:ascii="Times New Roman" w:hAnsi="Times New Roman"/>
          <w:b w:val="1"/>
          <w:color w:val="2E2E2E"/>
          <w:sz w:val="24"/>
          <w:highlight w:val="white"/>
        </w:rPr>
        <w:t>POSIX</w:t>
      </w:r>
      <w:r>
        <w:rPr>
          <w:rFonts w:ascii="Times New Roman" w:hAnsi="Times New Roman"/>
          <w:b w:val="1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b w:val="1"/>
          <w:color w:val="2E2E2E"/>
          <w:sz w:val="24"/>
          <w:highlight w:val="white"/>
        </w:rPr>
        <w:t>THREADS</w:t>
      </w:r>
    </w:p>
    <w:p w14:paraId="1F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POSIX</w:t>
      </w:r>
      <w:r>
        <w:rPr>
          <w:rFonts w:ascii="Times New Roman" w:hAnsi="Times New Roman"/>
          <w:color w:val="2E2E2E"/>
          <w:sz w:val="24"/>
          <w:highlight w:val="white"/>
        </w:rPr>
        <w:t xml:space="preserve"> Threads – инструмент программирования многопоточных приложений более низкого уровня, чем </w:t>
      </w:r>
      <w:r>
        <w:rPr>
          <w:rFonts w:ascii="Times New Roman" w:hAnsi="Times New Roman"/>
          <w:color w:val="2E2E2E"/>
          <w:sz w:val="24"/>
          <w:highlight w:val="white"/>
        </w:rPr>
        <w:t>OpenMP</w:t>
      </w:r>
      <w:r>
        <w:rPr>
          <w:rFonts w:ascii="Times New Roman" w:hAnsi="Times New Roman"/>
          <w:color w:val="2E2E2E"/>
          <w:sz w:val="24"/>
          <w:highlight w:val="white"/>
        </w:rPr>
        <w:t xml:space="preserve">. </w:t>
      </w:r>
      <w:r>
        <w:rPr>
          <w:rFonts w:ascii="Times New Roman" w:hAnsi="Times New Roman"/>
          <w:color w:val="2E2E2E"/>
          <w:sz w:val="24"/>
          <w:highlight w:val="white"/>
        </w:rPr>
        <w:t>OpenMP</w:t>
      </w:r>
      <w:r>
        <w:rPr>
          <w:rFonts w:ascii="Times New Roman" w:hAnsi="Times New Roman"/>
          <w:color w:val="2E2E2E"/>
          <w:sz w:val="24"/>
          <w:highlight w:val="white"/>
        </w:rPr>
        <w:t xml:space="preserve"> хорошо подходит для распараллеливания тяжелых циклов – ситуаций, когда у потоков работа однородна. </w:t>
      </w:r>
      <w:r>
        <w:rPr>
          <w:rFonts w:ascii="Times New Roman" w:hAnsi="Times New Roman"/>
          <w:color w:val="2E2E2E"/>
          <w:sz w:val="24"/>
          <w:highlight w:val="white"/>
        </w:rPr>
        <w:t>POSIX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Threads</w:t>
      </w:r>
      <w:r>
        <w:rPr>
          <w:rFonts w:ascii="Times New Roman" w:hAnsi="Times New Roman"/>
          <w:color w:val="2E2E2E"/>
          <w:sz w:val="24"/>
          <w:highlight w:val="white"/>
        </w:rPr>
        <w:t xml:space="preserve"> чаще используют, когда нужно в пределах одного процесса запустить несколько потоков, выполняющих принципиально разную работу.</w:t>
      </w:r>
      <w:r>
        <w:rPr>
          <w:rFonts w:ascii="Times New Roman" w:hAnsi="Times New Roman"/>
          <w:color w:val="2E2E2E"/>
          <w:sz w:val="24"/>
          <w:highlight w:val="white"/>
        </w:rPr>
        <w:t xml:space="preserve"> В данной лабораторной – как раз такой случай.</w:t>
      </w:r>
    </w:p>
    <w:p w14:paraId="20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II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Объект </w:t>
      </w:r>
      <w:r>
        <w:rPr>
          <w:rFonts w:ascii="Times New Roman" w:hAnsi="Times New Roman"/>
          <w:color w:val="2E2E2E"/>
          <w:sz w:val="24"/>
          <w:highlight w:val="white"/>
        </w:rPr>
        <w:t>mutex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 xml:space="preserve">может принадлежать только одному потоку в одно время. </w:t>
      </w:r>
      <w:r>
        <w:rPr>
          <w:rFonts w:ascii="Times New Roman" w:hAnsi="Times New Roman"/>
          <w:color w:val="2E2E2E"/>
          <w:sz w:val="24"/>
          <w:highlight w:val="white"/>
        </w:rPr>
        <w:t xml:space="preserve">При </w:t>
      </w:r>
      <w:r>
        <w:rPr>
          <w:rFonts w:ascii="Times New Roman" w:hAnsi="Times New Roman"/>
          <w:color w:val="2E2E2E"/>
          <w:sz w:val="24"/>
          <w:highlight w:val="white"/>
        </w:rPr>
        <w:t>помощи</w:t>
      </w:r>
      <w:r>
        <w:rPr>
          <w:rFonts w:ascii="Times New Roman" w:hAnsi="Times New Roman"/>
          <w:color w:val="2E2E2E"/>
          <w:sz w:val="24"/>
          <w:highlight w:val="white"/>
        </w:rPr>
        <w:t xml:space="preserve"> объекта mutex можно реализовать критическую секцию.</w:t>
      </w:r>
      <w:r>
        <w:rPr>
          <w:rFonts w:ascii="Times New Roman" w:hAnsi="Times New Roman"/>
          <w:color w:val="2E2E2E"/>
          <w:sz w:val="24"/>
          <w:highlight w:val="white"/>
        </w:rPr>
        <w:t xml:space="preserve"> Делается это очень простым способом:</w:t>
      </w:r>
    </w:p>
    <w:p w14:paraId="21000000">
      <w:pPr>
        <w:spacing w:after="0" w:line="240" w:lineRule="auto"/>
        <w:ind/>
        <w:rPr>
          <w:rFonts w:ascii="Times New Roman" w:hAnsi="Times New Roman"/>
          <w:i w:val="1"/>
          <w:color w:val="2E2E2E"/>
          <w:sz w:val="24"/>
        </w:rPr>
      </w:pPr>
      <w:r>
        <w:rPr>
          <w:rFonts w:ascii="Times New Roman" w:hAnsi="Times New Roman"/>
          <w:color w:val="2E2E2E"/>
          <w:sz w:val="24"/>
        </w:rPr>
        <w:t>pthread_mutex_lock(&amp;mutex);</w:t>
      </w:r>
      <w:r>
        <w:rPr>
          <w:rFonts w:ascii="Times New Roman" w:hAnsi="Times New Roman"/>
          <w:color w:val="2E2E2E"/>
          <w:sz w:val="24"/>
        </w:rPr>
        <w:t xml:space="preserve"> </w:t>
      </w:r>
      <w:r>
        <w:rPr>
          <w:rFonts w:ascii="Times New Roman" w:hAnsi="Times New Roman"/>
          <w:color w:val="2E2E2E"/>
          <w:sz w:val="24"/>
        </w:rPr>
        <w:t xml:space="preserve"> </w:t>
      </w:r>
      <w:r>
        <w:rPr>
          <w:rFonts w:ascii="Times New Roman" w:hAnsi="Times New Roman"/>
          <w:i w:val="1"/>
          <w:color w:val="2E2E2E"/>
          <w:sz w:val="24"/>
        </w:rPr>
        <w:t>/</w:t>
      </w:r>
      <w:r>
        <w:rPr>
          <w:rFonts w:ascii="Times New Roman" w:hAnsi="Times New Roman"/>
          <w:i w:val="1"/>
          <w:color w:val="2E2E2E"/>
          <w:sz w:val="24"/>
        </w:rPr>
        <w:t>/</w:t>
      </w:r>
      <w:r>
        <w:rPr>
          <w:rFonts w:ascii="Times New Roman" w:hAnsi="Times New Roman"/>
          <w:i w:val="1"/>
          <w:color w:val="2E2E2E"/>
          <w:sz w:val="24"/>
        </w:rPr>
        <w:t>З</w:t>
      </w:r>
      <w:r>
        <w:rPr>
          <w:rFonts w:ascii="Times New Roman" w:hAnsi="Times New Roman"/>
          <w:i w:val="1"/>
          <w:color w:val="2E2E2E"/>
          <w:sz w:val="24"/>
        </w:rPr>
        <w:t>ахватываем</w:t>
      </w:r>
      <w:r>
        <w:rPr>
          <w:rFonts w:ascii="Times New Roman" w:hAnsi="Times New Roman"/>
          <w:i w:val="1"/>
          <w:color w:val="2E2E2E"/>
          <w:sz w:val="24"/>
        </w:rPr>
        <w:t xml:space="preserve"> </w:t>
      </w:r>
      <w:r>
        <w:rPr>
          <w:rFonts w:ascii="Times New Roman" w:hAnsi="Times New Roman"/>
          <w:i w:val="1"/>
          <w:color w:val="2E2E2E"/>
          <w:sz w:val="24"/>
        </w:rPr>
        <w:t>объект</w:t>
      </w:r>
      <w:r>
        <w:rPr>
          <w:rFonts w:ascii="Times New Roman" w:hAnsi="Times New Roman"/>
          <w:i w:val="1"/>
          <w:color w:val="2E2E2E"/>
          <w:sz w:val="24"/>
        </w:rPr>
        <w:t xml:space="preserve"> mutex. </w:t>
      </w:r>
      <w:r>
        <w:rPr>
          <w:rFonts w:ascii="Times New Roman" w:hAnsi="Times New Roman"/>
          <w:i w:val="1"/>
          <w:color w:val="2E2E2E"/>
          <w:sz w:val="24"/>
        </w:rPr>
        <w:t>Если он уже занят, то ждем</w:t>
      </w:r>
      <w:r>
        <w:rPr>
          <w:rFonts w:ascii="Times New Roman" w:hAnsi="Times New Roman"/>
          <w:i w:val="1"/>
          <w:color w:val="2E2E2E"/>
          <w:sz w:val="24"/>
        </w:rPr>
        <w:t>.</w:t>
      </w:r>
    </w:p>
    <w:p w14:paraId="22000000">
      <w:pPr>
        <w:spacing w:after="0" w:line="240" w:lineRule="auto"/>
        <w:ind/>
        <w:rPr>
          <w:rFonts w:ascii="Times New Roman" w:hAnsi="Times New Roman"/>
          <w:color w:val="2E2E2E"/>
          <w:sz w:val="24"/>
        </w:rPr>
      </w:pPr>
      <w:r>
        <w:rPr>
          <w:rFonts w:ascii="Times New Roman" w:hAnsi="Times New Roman"/>
          <w:color w:val="2E2E2E"/>
          <w:sz w:val="24"/>
        </w:rPr>
        <w:t>work_in_critical_section();</w:t>
      </w:r>
    </w:p>
    <w:p w14:paraId="23000000">
      <w:pPr>
        <w:spacing w:after="0" w:line="240" w:lineRule="auto"/>
        <w:ind/>
        <w:rPr>
          <w:rFonts w:ascii="Times New Roman" w:hAnsi="Times New Roman"/>
          <w:i w:val="1"/>
          <w:color w:val="2E2E2E"/>
          <w:sz w:val="24"/>
        </w:rPr>
      </w:pPr>
      <w:r>
        <w:rPr>
          <w:rFonts w:ascii="Times New Roman" w:hAnsi="Times New Roman"/>
          <w:color w:val="2E2E2E"/>
          <w:sz w:val="24"/>
        </w:rPr>
        <w:t>pthread_mutex_unlock(&amp;mutex);</w:t>
      </w:r>
      <w:r>
        <w:rPr>
          <w:rFonts w:ascii="Times New Roman" w:hAnsi="Times New Roman"/>
          <w:color w:val="2E2E2E"/>
          <w:sz w:val="24"/>
        </w:rPr>
        <w:t xml:space="preserve"> </w:t>
      </w:r>
      <w:r>
        <w:rPr>
          <w:rFonts w:ascii="Times New Roman" w:hAnsi="Times New Roman"/>
          <w:color w:val="2E2E2E"/>
          <w:sz w:val="24"/>
        </w:rPr>
        <w:t xml:space="preserve"> </w:t>
      </w:r>
      <w:r>
        <w:rPr>
          <w:rFonts w:ascii="Times New Roman" w:hAnsi="Times New Roman"/>
          <w:i w:val="1"/>
          <w:color w:val="2E2E2E"/>
          <w:sz w:val="24"/>
        </w:rPr>
        <w:t>//</w:t>
      </w:r>
      <w:r>
        <w:rPr>
          <w:rFonts w:ascii="Times New Roman" w:hAnsi="Times New Roman"/>
          <w:i w:val="1"/>
          <w:color w:val="2E2E2E"/>
          <w:sz w:val="24"/>
        </w:rPr>
        <w:t>О</w:t>
      </w:r>
      <w:r>
        <w:rPr>
          <w:rFonts w:ascii="Times New Roman" w:hAnsi="Times New Roman"/>
          <w:i w:val="1"/>
          <w:color w:val="2E2E2E"/>
          <w:sz w:val="24"/>
        </w:rPr>
        <w:t>свобождаем</w:t>
      </w:r>
      <w:r>
        <w:rPr>
          <w:rFonts w:ascii="Times New Roman" w:hAnsi="Times New Roman"/>
          <w:i w:val="1"/>
          <w:color w:val="2E2E2E"/>
          <w:sz w:val="24"/>
        </w:rPr>
        <w:t xml:space="preserve"> </w:t>
      </w:r>
      <w:r>
        <w:rPr>
          <w:rFonts w:ascii="Times New Roman" w:hAnsi="Times New Roman"/>
          <w:i w:val="1"/>
          <w:color w:val="2E2E2E"/>
          <w:sz w:val="24"/>
        </w:rPr>
        <w:t>объект</w:t>
      </w:r>
      <w:r>
        <w:rPr>
          <w:rFonts w:ascii="Times New Roman" w:hAnsi="Times New Roman"/>
          <w:i w:val="1"/>
          <w:color w:val="2E2E2E"/>
          <w:sz w:val="24"/>
        </w:rPr>
        <w:t xml:space="preserve"> </w:t>
      </w:r>
      <w:r>
        <w:rPr>
          <w:rFonts w:ascii="Times New Roman" w:hAnsi="Times New Roman"/>
          <w:i w:val="1"/>
          <w:color w:val="2E2E2E"/>
          <w:sz w:val="24"/>
        </w:rPr>
        <w:t>mutex</w:t>
      </w:r>
      <w:r>
        <w:rPr>
          <w:rFonts w:ascii="Times New Roman" w:hAnsi="Times New Roman"/>
          <w:i w:val="1"/>
          <w:color w:val="2E2E2E"/>
          <w:sz w:val="24"/>
        </w:rPr>
        <w:t>.</w:t>
      </w:r>
    </w:p>
    <w:p w14:paraId="24000000">
      <w:pPr>
        <w:spacing w:before="120"/>
        <w:ind/>
        <w:rPr>
          <w:rFonts w:ascii="Times New Roman" w:hAnsi="Times New Roman"/>
          <w:color w:val="2E2E2E"/>
          <w:sz w:val="24"/>
        </w:rPr>
      </w:pPr>
      <w:r>
        <w:rPr>
          <w:rFonts w:ascii="Times New Roman" w:hAnsi="Times New Roman"/>
          <w:sz w:val="24"/>
        </w:rPr>
        <w:t xml:space="preserve">Есть еще функция </w:t>
      </w:r>
      <w:r>
        <w:rPr>
          <w:rFonts w:ascii="Times New Roman" w:hAnsi="Times New Roman"/>
          <w:sz w:val="24"/>
        </w:rPr>
        <w:t>pthread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mutex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trylock</w:t>
      </w:r>
      <w:r>
        <w:rPr>
          <w:rFonts w:ascii="Times New Roman" w:hAnsi="Times New Roman"/>
          <w:sz w:val="24"/>
        </w:rPr>
        <w:t>, которая</w:t>
      </w:r>
      <w:r>
        <w:rPr>
          <w:rFonts w:ascii="Times New Roman" w:hAnsi="Times New Roman"/>
          <w:sz w:val="24"/>
        </w:rPr>
        <w:t xml:space="preserve"> работает так же, как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2E2E2E"/>
          <w:sz w:val="24"/>
        </w:rPr>
        <w:t>pthread</w:t>
      </w:r>
      <w:r>
        <w:rPr>
          <w:rFonts w:ascii="Times New Roman" w:hAnsi="Times New Roman"/>
          <w:color w:val="2E2E2E"/>
          <w:sz w:val="24"/>
        </w:rPr>
        <w:t>_</w:t>
      </w:r>
      <w:r>
        <w:rPr>
          <w:rFonts w:ascii="Times New Roman" w:hAnsi="Times New Roman"/>
          <w:color w:val="2E2E2E"/>
          <w:sz w:val="24"/>
        </w:rPr>
        <w:t>mutex</w:t>
      </w:r>
      <w:r>
        <w:rPr>
          <w:rFonts w:ascii="Times New Roman" w:hAnsi="Times New Roman"/>
          <w:color w:val="2E2E2E"/>
          <w:sz w:val="24"/>
        </w:rPr>
        <w:t>_</w:t>
      </w:r>
      <w:r>
        <w:rPr>
          <w:rFonts w:ascii="Times New Roman" w:hAnsi="Times New Roman"/>
          <w:color w:val="2E2E2E"/>
          <w:sz w:val="24"/>
        </w:rPr>
        <w:t>lock</w:t>
      </w:r>
      <w:r>
        <w:rPr>
          <w:rFonts w:ascii="Times New Roman" w:hAnsi="Times New Roman"/>
          <w:color w:val="2E2E2E"/>
          <w:sz w:val="24"/>
        </w:rPr>
        <w:t>, только если мьютекс занят, то она тут же выходит, не дожидаясь освобождения.</w:t>
      </w:r>
    </w:p>
    <w:p w14:paraId="25000000">
      <w:pPr>
        <w:spacing w:before="120"/>
        <w:ind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</w:rPr>
        <w:t xml:space="preserve">В данной лабе вам может </w:t>
      </w:r>
      <w:r>
        <w:rPr>
          <w:rFonts w:ascii="Times New Roman" w:hAnsi="Times New Roman"/>
          <w:color w:val="2E2E2E"/>
          <w:sz w:val="24"/>
        </w:rPr>
        <w:t>пригодиться</w:t>
      </w:r>
      <w:r>
        <w:rPr>
          <w:rFonts w:ascii="Times New Roman" w:hAnsi="Times New Roman"/>
          <w:color w:val="2E2E2E"/>
          <w:sz w:val="24"/>
        </w:rPr>
        <w:t xml:space="preserve"> мьютекс, например, для доступа к массиву заданий </w:t>
      </w:r>
      <w:r>
        <w:rPr>
          <w:rFonts w:ascii="Times New Roman" w:hAnsi="Times New Roman"/>
          <w:color w:val="2E2E2E"/>
          <w:sz w:val="24"/>
        </w:rPr>
        <w:t>Tl</w:t>
      </w:r>
      <w:r>
        <w:rPr>
          <w:rFonts w:ascii="Times New Roman" w:hAnsi="Times New Roman"/>
          <w:color w:val="2E2E2E"/>
          <w:sz w:val="24"/>
        </w:rPr>
        <w:t xml:space="preserve">. </w:t>
      </w:r>
      <w:r>
        <w:rPr>
          <w:rFonts w:ascii="Times New Roman" w:hAnsi="Times New Roman"/>
          <w:color w:val="2E2E2E"/>
          <w:sz w:val="24"/>
        </w:rPr>
        <w:t>Ведь к этому массиву обращается поток, обрабатывающий задания и поток, отправляющий/принимающий задания от других.</w:t>
      </w:r>
    </w:p>
    <w:p w14:paraId="26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III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В нашем случае, естественно, при помощи pthread_create нужно порождать потоки с разными функциями, поскольку, в отличие от программ</w:t>
      </w:r>
      <w:r>
        <w:rPr>
          <w:rFonts w:ascii="Times New Roman" w:hAnsi="Times New Roman"/>
          <w:color w:val="2E2E2E"/>
          <w:sz w:val="24"/>
          <w:highlight w:val="white"/>
        </w:rPr>
        <w:t>ы</w:t>
      </w:r>
      <w:r>
        <w:rPr>
          <w:rFonts w:ascii="Times New Roman" w:hAnsi="Times New Roman"/>
          <w:color w:val="2E2E2E"/>
          <w:sz w:val="24"/>
          <w:highlight w:val="white"/>
        </w:rPr>
        <w:t xml:space="preserve"> в примере, каждый поток в пределах процесса занят своей работой, принципиально отличающейся от работы других потоков того же процесса.</w:t>
      </w:r>
    </w:p>
    <w:p w14:paraId="27000000">
      <w:pPr>
        <w:ind w:firstLine="567" w:left="0"/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IV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К</w:t>
      </w:r>
      <w:r>
        <w:rPr>
          <w:rFonts w:ascii="Times New Roman" w:hAnsi="Times New Roman"/>
          <w:color w:val="2E2E2E"/>
          <w:sz w:val="24"/>
          <w:highlight w:val="white"/>
        </w:rPr>
        <w:t>омпилировать с ключом «-</w:t>
      </w:r>
      <w:r>
        <w:rPr>
          <w:rFonts w:ascii="Times New Roman" w:hAnsi="Times New Roman"/>
          <w:color w:val="2E2E2E"/>
          <w:sz w:val="24"/>
          <w:highlight w:val="white"/>
        </w:rPr>
        <w:t>mt</w:t>
      </w:r>
      <w:r>
        <w:rPr>
          <w:rFonts w:ascii="Times New Roman" w:hAnsi="Times New Roman"/>
          <w:color w:val="2E2E2E"/>
          <w:sz w:val="24"/>
          <w:highlight w:val="white"/>
        </w:rPr>
        <w:t>_</w:t>
      </w:r>
      <w:r>
        <w:rPr>
          <w:rFonts w:ascii="Times New Roman" w:hAnsi="Times New Roman"/>
          <w:color w:val="2E2E2E"/>
          <w:sz w:val="24"/>
          <w:highlight w:val="white"/>
        </w:rPr>
        <w:t>mpi</w:t>
      </w:r>
      <w:r>
        <w:rPr>
          <w:rFonts w:ascii="Times New Roman" w:hAnsi="Times New Roman"/>
          <w:color w:val="2E2E2E"/>
          <w:sz w:val="24"/>
          <w:highlight w:val="white"/>
        </w:rPr>
        <w:t>»</w:t>
      </w:r>
      <w:r>
        <w:rPr>
          <w:rFonts w:ascii="Times New Roman" w:hAnsi="Times New Roman"/>
          <w:color w:val="2E2E2E"/>
          <w:sz w:val="24"/>
          <w:highlight w:val="white"/>
        </w:rPr>
        <w:t xml:space="preserve">, </w:t>
      </w:r>
      <w:r>
        <w:rPr>
          <w:rFonts w:ascii="Times New Roman" w:hAnsi="Times New Roman"/>
          <w:color w:val="2E2E2E"/>
          <w:sz w:val="24"/>
          <w:highlight w:val="white"/>
        </w:rPr>
        <w:t>то есть примерно так: «</w:t>
      </w:r>
      <w:r>
        <w:rPr>
          <w:rFonts w:ascii="Times New Roman" w:hAnsi="Times New Roman"/>
          <w:color w:val="2E2E2E"/>
          <w:sz w:val="24"/>
          <w:highlight w:val="white"/>
        </w:rPr>
        <w:t>mpiicc</w:t>
      </w:r>
      <w:r>
        <w:rPr>
          <w:rFonts w:ascii="Times New Roman" w:hAnsi="Times New Roman"/>
          <w:color w:val="2E2E2E"/>
          <w:sz w:val="24"/>
          <w:highlight w:val="white"/>
        </w:rPr>
        <w:t xml:space="preserve"> –</w:t>
      </w:r>
      <w:r>
        <w:rPr>
          <w:rFonts w:ascii="Times New Roman" w:hAnsi="Times New Roman"/>
          <w:color w:val="2E2E2E"/>
          <w:sz w:val="24"/>
          <w:highlight w:val="white"/>
        </w:rPr>
        <w:t>mt</w:t>
      </w:r>
      <w:r>
        <w:rPr>
          <w:rFonts w:ascii="Times New Roman" w:hAnsi="Times New Roman"/>
          <w:color w:val="2E2E2E"/>
          <w:sz w:val="24"/>
          <w:highlight w:val="white"/>
        </w:rPr>
        <w:t>_</w:t>
      </w:r>
      <w:r>
        <w:rPr>
          <w:rFonts w:ascii="Times New Roman" w:hAnsi="Times New Roman"/>
          <w:color w:val="2E2E2E"/>
          <w:sz w:val="24"/>
          <w:highlight w:val="white"/>
        </w:rPr>
        <w:t>mpi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mympi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  <w:r>
        <w:rPr>
          <w:rFonts w:ascii="Times New Roman" w:hAnsi="Times New Roman"/>
          <w:color w:val="2E2E2E"/>
          <w:sz w:val="24"/>
          <w:highlight w:val="white"/>
        </w:rPr>
        <w:t>cpp</w:t>
      </w:r>
      <w:r>
        <w:rPr>
          <w:rFonts w:ascii="Times New Roman" w:hAnsi="Times New Roman"/>
          <w:color w:val="2E2E2E"/>
          <w:sz w:val="24"/>
          <w:highlight w:val="white"/>
        </w:rPr>
        <w:t xml:space="preserve"> –</w:t>
      </w:r>
      <w:r>
        <w:rPr>
          <w:rFonts w:ascii="Times New Roman" w:hAnsi="Times New Roman"/>
          <w:color w:val="2E2E2E"/>
          <w:sz w:val="24"/>
          <w:highlight w:val="white"/>
        </w:rPr>
        <w:t>o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mympi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  <w:r>
        <w:rPr>
          <w:rFonts w:ascii="Times New Roman" w:hAnsi="Times New Roman"/>
          <w:color w:val="2E2E2E"/>
          <w:sz w:val="24"/>
          <w:highlight w:val="white"/>
        </w:rPr>
        <w:t>out</w:t>
      </w:r>
      <w:r>
        <w:rPr>
          <w:rFonts w:ascii="Times New Roman" w:hAnsi="Times New Roman"/>
          <w:color w:val="2E2E2E"/>
          <w:sz w:val="24"/>
          <w:highlight w:val="white"/>
        </w:rPr>
        <w:t>»</w:t>
      </w:r>
    </w:p>
    <w:p w14:paraId="28000000">
      <w:pPr>
        <w:rPr>
          <w:rFonts w:ascii="Times New Roman" w:hAnsi="Times New Roman"/>
          <w:color w:val="2E2E2E"/>
          <w:sz w:val="24"/>
          <w:highlight w:val="white"/>
        </w:rPr>
      </w:pPr>
    </w:p>
    <w:p w14:paraId="29000000">
      <w:pPr>
        <w:ind/>
        <w:jc w:val="center"/>
        <w:rPr>
          <w:rFonts w:ascii="Times New Roman" w:hAnsi="Times New Roman"/>
          <w:b w:val="1"/>
          <w:color w:val="2E2E2E"/>
          <w:sz w:val="24"/>
          <w:highlight w:val="white"/>
        </w:rPr>
      </w:pPr>
      <w:r>
        <w:rPr>
          <w:rFonts w:ascii="Times New Roman" w:hAnsi="Times New Roman"/>
          <w:b w:val="1"/>
          <w:color w:val="2E2E2E"/>
          <w:sz w:val="24"/>
          <w:highlight w:val="white"/>
        </w:rPr>
        <w:t>ТРЕБОВАНИЯ</w:t>
      </w:r>
    </w:p>
    <w:p w14:paraId="2A000000">
      <w:pPr>
        <w:numPr>
          <w:ilvl w:val="0"/>
          <w:numId w:val="4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Программа не должна зависеть от числа процессов.</w:t>
      </w:r>
    </w:p>
    <w:p w14:paraId="2B000000">
      <w:pPr>
        <w:numPr>
          <w:ilvl w:val="0"/>
          <w:numId w:val="4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 xml:space="preserve">Использование коммуникаций </w:t>
      </w:r>
      <w:r>
        <w:rPr>
          <w:rFonts w:ascii="Times New Roman" w:hAnsi="Times New Roman"/>
          <w:color w:val="2E2E2E"/>
          <w:sz w:val="24"/>
          <w:highlight w:val="white"/>
        </w:rPr>
        <w:t>MPI</w:t>
      </w:r>
      <w:r>
        <w:rPr>
          <w:rFonts w:ascii="Times New Roman" w:hAnsi="Times New Roman"/>
          <w:color w:val="2E2E2E"/>
          <w:sz w:val="24"/>
          <w:highlight w:val="white"/>
        </w:rPr>
        <w:t xml:space="preserve"> между процессами.</w:t>
      </w:r>
    </w:p>
    <w:p w14:paraId="2C000000">
      <w:pPr>
        <w:numPr>
          <w:ilvl w:val="0"/>
          <w:numId w:val="4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 xml:space="preserve">Использование </w:t>
      </w:r>
      <w:r>
        <w:rPr>
          <w:rFonts w:ascii="Times New Roman" w:hAnsi="Times New Roman"/>
          <w:color w:val="2E2E2E"/>
          <w:sz w:val="24"/>
          <w:highlight w:val="white"/>
        </w:rPr>
        <w:t>POSIX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  <w:r>
        <w:rPr>
          <w:rFonts w:ascii="Times New Roman" w:hAnsi="Times New Roman"/>
          <w:color w:val="2E2E2E"/>
          <w:sz w:val="24"/>
          <w:highlight w:val="white"/>
        </w:rPr>
        <w:t>Threads</w:t>
      </w:r>
      <w:r>
        <w:rPr>
          <w:rFonts w:ascii="Times New Roman" w:hAnsi="Times New Roman"/>
          <w:color w:val="2E2E2E"/>
          <w:sz w:val="24"/>
          <w:highlight w:val="white"/>
        </w:rPr>
        <w:t xml:space="preserve"> для порождения нитей в рамках процессов</w:t>
      </w:r>
      <w:r>
        <w:rPr>
          <w:rFonts w:ascii="Times New Roman" w:hAnsi="Times New Roman"/>
          <w:color w:val="2E2E2E"/>
          <w:sz w:val="24"/>
          <w:highlight w:val="white"/>
        </w:rPr>
        <w:t>. Минимум в каждом процессе по 2 нити</w:t>
      </w:r>
      <w:r>
        <w:rPr>
          <w:rFonts w:ascii="Times New Roman" w:hAnsi="Times New Roman"/>
          <w:color w:val="2E2E2E"/>
          <w:sz w:val="24"/>
          <w:highlight w:val="white"/>
        </w:rPr>
        <w:t>.</w:t>
      </w:r>
      <w:r>
        <w:rPr>
          <w:rFonts w:ascii="Times New Roman" w:hAnsi="Times New Roman"/>
          <w:color w:val="2E2E2E"/>
          <w:sz w:val="24"/>
          <w:highlight w:val="white"/>
        </w:rPr>
        <w:t xml:space="preserve"> </w:t>
      </w:r>
    </w:p>
    <w:p w14:paraId="2D000000">
      <w:pPr>
        <w:numPr>
          <w:ilvl w:val="0"/>
          <w:numId w:val="4"/>
        </w:numPr>
        <w:rPr>
          <w:rFonts w:ascii="Times New Roman" w:hAnsi="Times New Roman"/>
          <w:color w:val="2E2E2E"/>
          <w:sz w:val="24"/>
          <w:highlight w:val="white"/>
        </w:rPr>
      </w:pPr>
      <w:r>
        <w:rPr>
          <w:rFonts w:ascii="Times New Roman" w:hAnsi="Times New Roman"/>
          <w:color w:val="2E2E2E"/>
          <w:sz w:val="24"/>
          <w:highlight w:val="white"/>
        </w:rPr>
        <w:t>Вес заданий считать заранее неизвестным для процессов.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28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007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727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447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167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887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607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327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047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  <w:rPr>
      <w:sz w:val="22"/>
    </w:rPr>
  </w:style>
  <w:style w:default="1" w:styleId="Style_2_ch" w:type="character">
    <w:name w:val="Normal"/>
    <w:link w:val="Style_2"/>
    <w:rPr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HTML Code"/>
    <w:link w:val="Style_5_ch"/>
    <w:rPr>
      <w:rFonts w:ascii="Courier New" w:hAnsi="Courier New"/>
      <w:sz w:val="20"/>
    </w:rPr>
  </w:style>
  <w:style w:styleId="Style_5_ch" w:type="character">
    <w:name w:val="HTML Code"/>
    <w:link w:val="Style_5"/>
    <w:rPr>
      <w:rFonts w:ascii="Courier New" w:hAnsi="Courier New"/>
      <w:sz w:val="20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FollowedHyperlink"/>
    <w:link w:val="Style_17_ch"/>
    <w:rPr>
      <w:color w:val="954F72"/>
      <w:u w:val="single"/>
    </w:rPr>
  </w:style>
  <w:style w:styleId="Style_17_ch" w:type="character">
    <w:name w:val="FollowedHyperlink"/>
    <w:link w:val="Style_17"/>
    <w:rPr>
      <w:color w:val="954F72"/>
      <w:u w:val="single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2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2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2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2024-05-13T07:50:11Z</dcterms:modified>
</cp:coreProperties>
</file>