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07194" w14:textId="10F1B71A" w:rsidR="00061842" w:rsidRPr="00A311A3" w:rsidRDefault="00A311A3" w:rsidP="00061842">
      <w:pPr>
        <w:pStyle w:val="1"/>
        <w:rPr>
          <w:lang w:val="ru-RU"/>
        </w:rPr>
      </w:pPr>
      <w:r>
        <w:rPr>
          <w:lang w:val="ru-RU"/>
        </w:rPr>
        <w:t>Исследование методов и</w:t>
      </w:r>
      <w:r w:rsidR="00000000" w:rsidRPr="00061842">
        <w:rPr>
          <w:lang w:val="ru-RU"/>
        </w:rPr>
        <w:t>звлечение знаний о предметных областях для создания интеллектуальных помощников</w:t>
      </w:r>
    </w:p>
    <w:p w14:paraId="32EE6483" w14:textId="77777777" w:rsidR="00061842" w:rsidRPr="00A311A3" w:rsidRDefault="00061842">
      <w:pPr>
        <w:pStyle w:val="2"/>
        <w:rPr>
          <w:b/>
          <w:i/>
          <w:lang w:val="ru-RU"/>
        </w:rPr>
      </w:pPr>
    </w:p>
    <w:p w14:paraId="5923DAFC" w14:textId="4F94CB30" w:rsidR="005F084F" w:rsidRPr="004A3AA7" w:rsidRDefault="00000000" w:rsidP="00A77493">
      <w:pPr>
        <w:pStyle w:val="2"/>
        <w:rPr>
          <w:b/>
          <w:i/>
          <w:lang w:val="ru-RU"/>
        </w:rPr>
      </w:pPr>
      <w:r w:rsidRPr="00061842">
        <w:rPr>
          <w:lang w:val="ru-RU"/>
        </w:rPr>
        <w:t>Введение</w:t>
      </w:r>
    </w:p>
    <w:p w14:paraId="0002152F" w14:textId="6AF356DB" w:rsidR="005F084F" w:rsidRPr="004A3AA7" w:rsidRDefault="00000000" w:rsidP="005F084F">
      <w:pPr>
        <w:pStyle w:val="3"/>
        <w:rPr>
          <w:lang w:val="ru-RU"/>
        </w:rPr>
      </w:pPr>
      <w:r w:rsidRPr="00061842">
        <w:rPr>
          <w:lang w:val="ru-RU"/>
        </w:rPr>
        <w:t>Введение в тему исследования</w:t>
      </w:r>
    </w:p>
    <w:p w14:paraId="345222E1" w14:textId="78A50990" w:rsidR="00911FD0" w:rsidRPr="00061842" w:rsidRDefault="0025411E">
      <w:pPr>
        <w:rPr>
          <w:lang w:val="ru-RU"/>
        </w:rPr>
      </w:pPr>
      <w:r>
        <w:rPr>
          <w:lang w:val="ru-RU"/>
        </w:rPr>
        <w:tab/>
      </w:r>
      <w:r w:rsidRPr="00061842">
        <w:rPr>
          <w:lang w:val="ru-RU"/>
        </w:rPr>
        <w:t>Интеллектуальные помощники, такие как чат-боты</w:t>
      </w:r>
      <w:r w:rsidR="00F079C1" w:rsidRPr="00F079C1">
        <w:rPr>
          <w:lang w:val="ru-RU"/>
        </w:rPr>
        <w:t xml:space="preserve">, </w:t>
      </w:r>
      <w:r w:rsidRPr="00061842">
        <w:rPr>
          <w:lang w:val="ru-RU"/>
        </w:rPr>
        <w:t>виртуальные ассистенты</w:t>
      </w:r>
      <w:r w:rsidR="00F079C1">
        <w:rPr>
          <w:lang w:val="ru-RU"/>
        </w:rPr>
        <w:t xml:space="preserve"> и экспертные системы</w:t>
      </w:r>
      <w:r w:rsidRPr="00061842">
        <w:rPr>
          <w:lang w:val="ru-RU"/>
        </w:rPr>
        <w:t>, нуждаются в понимании контекста, терминологии и специфики предметной области, чтобы давать корректные ответы, предлагать решения и помогать пользователям. Без качественно организованных знаний помощник будет давать общие, неточные или бессмысленные ответы.</w:t>
      </w:r>
    </w:p>
    <w:p w14:paraId="0C58EC30" w14:textId="77777777" w:rsidR="00452BA1" w:rsidRDefault="00000000">
      <w:pPr>
        <w:pStyle w:val="3"/>
        <w:rPr>
          <w:b/>
        </w:rPr>
      </w:pPr>
      <w:r>
        <w:t>Актуальность</w:t>
      </w:r>
    </w:p>
    <w:p w14:paraId="4A69A615" w14:textId="17777279" w:rsidR="00452BA1" w:rsidRPr="00061842" w:rsidRDefault="00000000">
      <w:pPr>
        <w:numPr>
          <w:ilvl w:val="0"/>
          <w:numId w:val="3"/>
        </w:numPr>
        <w:rPr>
          <w:lang w:val="ru-RU"/>
        </w:rPr>
      </w:pPr>
      <w:r w:rsidRPr="00806D8D">
        <w:rPr>
          <w:bCs/>
          <w:i/>
          <w:iCs/>
          <w:lang w:val="ru-RU"/>
        </w:rPr>
        <w:t>Рост числа интеллектуальных помощников</w:t>
      </w:r>
      <w:r w:rsidR="00806D8D" w:rsidRPr="00806D8D">
        <w:rPr>
          <w:lang w:val="ru-RU"/>
        </w:rPr>
        <w:t>:</w:t>
      </w:r>
      <w:r w:rsidRPr="00061842">
        <w:rPr>
          <w:lang w:val="ru-RU"/>
        </w:rPr>
        <w:br/>
        <w:t>Интеллектуальные помощники становятся неотъемлемой частью многих сфер жизни: от бытовых задач до сложных профессиональных областей, таких как медицина, финансы, и юриспруденция</w:t>
      </w:r>
      <w:r w:rsidR="00F079C1">
        <w:rPr>
          <w:lang w:val="ru-RU"/>
        </w:rPr>
        <w:t>.</w:t>
      </w:r>
    </w:p>
    <w:p w14:paraId="521559C1" w14:textId="5C6F4D25" w:rsidR="00452BA1" w:rsidRPr="00061842" w:rsidRDefault="00000000">
      <w:pPr>
        <w:numPr>
          <w:ilvl w:val="0"/>
          <w:numId w:val="3"/>
        </w:numPr>
        <w:rPr>
          <w:lang w:val="ru-RU"/>
        </w:rPr>
      </w:pPr>
      <w:r w:rsidRPr="00806D8D">
        <w:rPr>
          <w:bCs/>
          <w:i/>
          <w:iCs/>
          <w:lang w:val="ru-RU"/>
        </w:rPr>
        <w:t>Сложность и объем данных</w:t>
      </w:r>
      <w:r w:rsidR="00806D8D" w:rsidRPr="00806D8D">
        <w:rPr>
          <w:lang w:val="ru-RU"/>
        </w:rPr>
        <w:t>:</w:t>
      </w:r>
      <w:r w:rsidRPr="00061842">
        <w:rPr>
          <w:lang w:val="ru-RU"/>
        </w:rPr>
        <w:br/>
        <w:t xml:space="preserve">Современный мир генерирует огромные объемы информации, большая часть которой </w:t>
      </w:r>
      <w:proofErr w:type="spellStart"/>
      <w:r w:rsidRPr="00061842">
        <w:rPr>
          <w:lang w:val="ru-RU"/>
        </w:rPr>
        <w:t>неструктурирована</w:t>
      </w:r>
      <w:proofErr w:type="spellEnd"/>
      <w:r w:rsidRPr="00061842">
        <w:rPr>
          <w:lang w:val="ru-RU"/>
        </w:rPr>
        <w:t xml:space="preserve"> (статьи, форумы, веб-страницы). Преобразование этой информации в структурированную форму требует эффективных методов извлечения знаний, которые позволят интеллектуальным системам работать с ней.</w:t>
      </w:r>
    </w:p>
    <w:p w14:paraId="1821310F" w14:textId="4CFD1591" w:rsidR="00452BA1" w:rsidRPr="00806D8D" w:rsidRDefault="00000000">
      <w:pPr>
        <w:numPr>
          <w:ilvl w:val="0"/>
          <w:numId w:val="3"/>
        </w:numPr>
        <w:rPr>
          <w:lang w:val="ru-RU"/>
        </w:rPr>
      </w:pPr>
      <w:r w:rsidRPr="00806D8D">
        <w:rPr>
          <w:bCs/>
          <w:i/>
          <w:iCs/>
          <w:lang w:val="ru-RU"/>
        </w:rPr>
        <w:t>Узкоспециализированные приложения</w:t>
      </w:r>
      <w:r w:rsidR="00806D8D" w:rsidRPr="00806D8D">
        <w:rPr>
          <w:bCs/>
          <w:lang w:val="ru-RU"/>
        </w:rPr>
        <w:t>:</w:t>
      </w:r>
      <w:r w:rsidRPr="00806D8D">
        <w:rPr>
          <w:bCs/>
          <w:lang w:val="ru-RU"/>
        </w:rPr>
        <w:br/>
      </w:r>
      <w:r w:rsidRPr="00061842">
        <w:rPr>
          <w:lang w:val="ru-RU"/>
        </w:rPr>
        <w:t xml:space="preserve">Пользователи всё чаще ожидают, что помощники будут обладать знаниями в узких областях, например, в медицинской диагностике или консультировании по юридическим вопросам. </w:t>
      </w:r>
      <w:r w:rsidRPr="00806D8D">
        <w:rPr>
          <w:lang w:val="ru-RU"/>
        </w:rPr>
        <w:t>Создание специализированных помощников требует построения предметно-ориентированных баз знаний.</w:t>
      </w:r>
    </w:p>
    <w:p w14:paraId="4C63CE29" w14:textId="24314208" w:rsidR="00452BA1" w:rsidRPr="00061842" w:rsidRDefault="00000000">
      <w:pPr>
        <w:numPr>
          <w:ilvl w:val="0"/>
          <w:numId w:val="3"/>
        </w:numPr>
        <w:rPr>
          <w:lang w:val="ru-RU"/>
        </w:rPr>
      </w:pPr>
      <w:r w:rsidRPr="00806D8D">
        <w:rPr>
          <w:bCs/>
          <w:i/>
          <w:iCs/>
          <w:lang w:val="ru-RU"/>
        </w:rPr>
        <w:t>Автоматизация процессов</w:t>
      </w:r>
      <w:r w:rsidR="00806D8D" w:rsidRPr="00806D8D">
        <w:rPr>
          <w:bCs/>
          <w:lang w:val="ru-RU"/>
        </w:rPr>
        <w:t>:</w:t>
      </w:r>
      <w:r w:rsidRPr="00061842">
        <w:rPr>
          <w:lang w:val="ru-RU"/>
        </w:rPr>
        <w:br/>
        <w:t>В условиях ускоряющейся цифровизации бизнесов и процессов извлечение знаний позволяет автоматизировать рутинные задачи, такие как поиск информации, анализ данных и генерация отчетов.</w:t>
      </w:r>
    </w:p>
    <w:p w14:paraId="2BE8E033" w14:textId="10BEE508" w:rsidR="00452BA1" w:rsidRPr="00061842" w:rsidRDefault="00000000">
      <w:pPr>
        <w:numPr>
          <w:ilvl w:val="0"/>
          <w:numId w:val="3"/>
        </w:numPr>
        <w:rPr>
          <w:lang w:val="ru-RU"/>
        </w:rPr>
      </w:pPr>
      <w:r w:rsidRPr="00806D8D">
        <w:rPr>
          <w:bCs/>
          <w:i/>
          <w:iCs/>
          <w:lang w:val="ru-RU"/>
        </w:rPr>
        <w:t>Проблема качества взаимодействия</w:t>
      </w:r>
      <w:r w:rsidR="00806D8D" w:rsidRPr="00806D8D">
        <w:rPr>
          <w:lang w:val="ru-RU"/>
        </w:rPr>
        <w:t>:</w:t>
      </w:r>
      <w:r w:rsidRPr="00061842">
        <w:rPr>
          <w:lang w:val="ru-RU"/>
        </w:rPr>
        <w:br/>
        <w:t xml:space="preserve">Качество работы помощников напрямую зависит от того, насколько хорошо они </w:t>
      </w:r>
      <w:r w:rsidRPr="00061842">
        <w:rPr>
          <w:lang w:val="ru-RU"/>
        </w:rPr>
        <w:lastRenderedPageBreak/>
        <w:t>понимают контекст и особенности предметной области. Извлечение знаний</w:t>
      </w:r>
      <w:r w:rsidR="0055456B">
        <w:rPr>
          <w:lang w:val="ru-RU"/>
        </w:rPr>
        <w:t xml:space="preserve"> надлежащими методами</w:t>
      </w:r>
      <w:r w:rsidRPr="00061842">
        <w:rPr>
          <w:lang w:val="ru-RU"/>
        </w:rPr>
        <w:t xml:space="preserve"> </w:t>
      </w:r>
      <w:r w:rsidR="0055456B">
        <w:rPr>
          <w:lang w:val="ru-RU"/>
        </w:rPr>
        <w:t xml:space="preserve">позволяет </w:t>
      </w:r>
      <w:r w:rsidRPr="00061842">
        <w:rPr>
          <w:lang w:val="ru-RU"/>
        </w:rPr>
        <w:t xml:space="preserve">повысить </w:t>
      </w:r>
      <w:r w:rsidR="0055456B" w:rsidRPr="00061842">
        <w:rPr>
          <w:lang w:val="ru-RU"/>
        </w:rPr>
        <w:t>удобство взаимодействия с пользователем</w:t>
      </w:r>
      <w:r w:rsidR="0055456B">
        <w:rPr>
          <w:lang w:val="ru-RU"/>
        </w:rPr>
        <w:t>,</w:t>
      </w:r>
      <w:r w:rsidR="0055456B" w:rsidRPr="00061842">
        <w:rPr>
          <w:lang w:val="ru-RU"/>
        </w:rPr>
        <w:t xml:space="preserve"> </w:t>
      </w:r>
      <w:r w:rsidRPr="00061842">
        <w:rPr>
          <w:lang w:val="ru-RU"/>
        </w:rPr>
        <w:t>точность ответов</w:t>
      </w:r>
      <w:r w:rsidR="0055456B">
        <w:rPr>
          <w:lang w:val="ru-RU"/>
        </w:rPr>
        <w:t xml:space="preserve"> и</w:t>
      </w:r>
      <w:r w:rsidR="0055456B" w:rsidRPr="0055456B">
        <w:rPr>
          <w:lang w:val="ru-RU"/>
        </w:rPr>
        <w:t>/</w:t>
      </w:r>
      <w:r w:rsidR="0055456B">
        <w:rPr>
          <w:lang w:val="ru-RU"/>
        </w:rPr>
        <w:t>или</w:t>
      </w:r>
      <w:r w:rsidRPr="00061842">
        <w:rPr>
          <w:lang w:val="ru-RU"/>
        </w:rPr>
        <w:t xml:space="preserve"> их релевантност</w:t>
      </w:r>
      <w:r w:rsidR="0055456B">
        <w:rPr>
          <w:lang w:val="ru-RU"/>
        </w:rPr>
        <w:t>ь</w:t>
      </w:r>
      <w:r w:rsidRPr="00061842">
        <w:rPr>
          <w:lang w:val="ru-RU"/>
        </w:rPr>
        <w:t>.</w:t>
      </w:r>
    </w:p>
    <w:p w14:paraId="477F2E92" w14:textId="233A90C4" w:rsidR="00452BA1" w:rsidRPr="004A3AA7" w:rsidRDefault="00000000">
      <w:pPr>
        <w:pStyle w:val="3"/>
        <w:rPr>
          <w:b/>
          <w:lang w:val="ru-RU"/>
        </w:rPr>
      </w:pPr>
      <w:r w:rsidRPr="00926720">
        <w:rPr>
          <w:lang w:val="ru-RU"/>
        </w:rPr>
        <w:t>Цел</w:t>
      </w:r>
      <w:r w:rsidR="007A0229">
        <w:rPr>
          <w:lang w:val="ru-RU"/>
        </w:rPr>
        <w:t>и</w:t>
      </w:r>
    </w:p>
    <w:p w14:paraId="1F04FC6A" w14:textId="21CAB596" w:rsidR="00926720" w:rsidRPr="00926720" w:rsidRDefault="0025411E" w:rsidP="00926720">
      <w:pPr>
        <w:rPr>
          <w:lang w:val="ru-RU"/>
        </w:rPr>
      </w:pPr>
      <w:r>
        <w:rPr>
          <w:lang w:val="ru-RU"/>
        </w:rPr>
        <w:tab/>
      </w:r>
      <w:bookmarkStart w:id="0" w:name="_Hlk185548383"/>
      <w:r w:rsidR="00926720" w:rsidRPr="00926720">
        <w:rPr>
          <w:lang w:val="ru-RU"/>
        </w:rPr>
        <w:t>Проанализировать</w:t>
      </w:r>
      <w:r w:rsidR="004A3AA7" w:rsidRPr="004A3AA7">
        <w:rPr>
          <w:lang w:val="ru-RU"/>
        </w:rPr>
        <w:t xml:space="preserve"> </w:t>
      </w:r>
      <w:r w:rsidR="004A3AA7">
        <w:rPr>
          <w:lang w:val="ru-RU"/>
        </w:rPr>
        <w:t xml:space="preserve">и систематизировать современные </w:t>
      </w:r>
      <w:r w:rsidR="00926720" w:rsidRPr="00926720">
        <w:rPr>
          <w:lang w:val="ru-RU"/>
        </w:rPr>
        <w:t>подходы к извлечению знаний о предметных областях для создания интеллектуальных помощников, выявить основные методы, их преимущества и ограничения, а также определить направления развития технологий в данной области.</w:t>
      </w:r>
      <w:bookmarkEnd w:id="0"/>
    </w:p>
    <w:p w14:paraId="7963EEA8" w14:textId="174A78B2" w:rsidR="00452BA1" w:rsidRPr="00926720" w:rsidRDefault="00000000" w:rsidP="00926720">
      <w:pPr>
        <w:pStyle w:val="3"/>
        <w:rPr>
          <w:b/>
          <w:lang w:val="ru-RU"/>
        </w:rPr>
      </w:pPr>
      <w:r w:rsidRPr="00926720">
        <w:rPr>
          <w:lang w:val="ru-RU"/>
        </w:rPr>
        <w:t>Задачи</w:t>
      </w:r>
    </w:p>
    <w:p w14:paraId="5451A732" w14:textId="149ED57B" w:rsidR="004A3AA7" w:rsidRDefault="00A311A3">
      <w:pPr>
        <w:numPr>
          <w:ilvl w:val="0"/>
          <w:numId w:val="6"/>
        </w:numPr>
        <w:rPr>
          <w:lang w:val="ru-RU"/>
        </w:rPr>
      </w:pPr>
      <w:r>
        <w:rPr>
          <w:lang w:val="ru-RU"/>
        </w:rPr>
        <w:t>А</w:t>
      </w:r>
      <w:r w:rsidR="004A3AA7" w:rsidRPr="004A3AA7">
        <w:rPr>
          <w:lang w:val="ru-RU"/>
        </w:rPr>
        <w:t>нализ современных научных и практических источников, посвящённых извлечению знаний и их применению в интеллектуальных системах.</w:t>
      </w:r>
    </w:p>
    <w:p w14:paraId="57C278F4" w14:textId="2B3A0C51" w:rsidR="003309A5" w:rsidRPr="003309A5" w:rsidRDefault="003309A5" w:rsidP="003309A5">
      <w:pPr>
        <w:numPr>
          <w:ilvl w:val="0"/>
          <w:numId w:val="6"/>
        </w:numPr>
        <w:rPr>
          <w:lang w:val="ru-RU"/>
        </w:rPr>
      </w:pPr>
      <w:r w:rsidRPr="004A3AA7">
        <w:rPr>
          <w:lang w:val="ru-RU"/>
        </w:rPr>
        <w:t>Выяв</w:t>
      </w:r>
      <w:r w:rsidR="00A311A3">
        <w:rPr>
          <w:lang w:val="ru-RU"/>
        </w:rPr>
        <w:t>ление</w:t>
      </w:r>
      <w:r w:rsidRPr="004A3AA7">
        <w:rPr>
          <w:lang w:val="ru-RU"/>
        </w:rPr>
        <w:t xml:space="preserve"> основные концепции и теоретические основы, лежащие в основе технологий извлечения знаний.</w:t>
      </w:r>
    </w:p>
    <w:p w14:paraId="72266A8A" w14:textId="51580E8E" w:rsidR="00061842" w:rsidRDefault="004A3AA7" w:rsidP="00061842">
      <w:pPr>
        <w:numPr>
          <w:ilvl w:val="0"/>
          <w:numId w:val="6"/>
        </w:numPr>
        <w:rPr>
          <w:lang w:val="ru-RU"/>
        </w:rPr>
      </w:pPr>
      <w:r w:rsidRPr="004A3AA7">
        <w:rPr>
          <w:lang w:val="ru-RU"/>
        </w:rPr>
        <w:t>Систематиз</w:t>
      </w:r>
      <w:r w:rsidR="00D30120">
        <w:rPr>
          <w:lang w:val="ru-RU"/>
        </w:rPr>
        <w:t>ация</w:t>
      </w:r>
      <w:r w:rsidRPr="004A3AA7">
        <w:rPr>
          <w:lang w:val="ru-RU"/>
        </w:rPr>
        <w:t xml:space="preserve"> существующи</w:t>
      </w:r>
      <w:r w:rsidR="00D30120">
        <w:rPr>
          <w:lang w:val="ru-RU"/>
        </w:rPr>
        <w:t>х</w:t>
      </w:r>
      <w:r w:rsidRPr="004A3AA7">
        <w:rPr>
          <w:lang w:val="ru-RU"/>
        </w:rPr>
        <w:t xml:space="preserve"> подход</w:t>
      </w:r>
      <w:r w:rsidR="00D30120">
        <w:rPr>
          <w:lang w:val="ru-RU"/>
        </w:rPr>
        <w:t>ов</w:t>
      </w:r>
      <w:r w:rsidRPr="004A3AA7">
        <w:rPr>
          <w:lang w:val="ru-RU"/>
        </w:rPr>
        <w:t xml:space="preserve"> и технологии, обеспечивающие создание баз знани</w:t>
      </w:r>
      <w:r w:rsidR="00D30120">
        <w:rPr>
          <w:lang w:val="ru-RU"/>
        </w:rPr>
        <w:t>й</w:t>
      </w:r>
      <w:r w:rsidRPr="004A3AA7">
        <w:rPr>
          <w:lang w:val="ru-RU"/>
        </w:rPr>
        <w:t>.</w:t>
      </w:r>
    </w:p>
    <w:p w14:paraId="2F2C6471" w14:textId="3DF01BCA" w:rsidR="003309A5" w:rsidRPr="003309A5" w:rsidRDefault="003309A5" w:rsidP="00061842">
      <w:pPr>
        <w:numPr>
          <w:ilvl w:val="0"/>
          <w:numId w:val="6"/>
        </w:numPr>
        <w:rPr>
          <w:lang w:val="ru-RU"/>
        </w:rPr>
      </w:pPr>
      <w:r w:rsidRPr="003309A5">
        <w:rPr>
          <w:lang w:val="ru-RU"/>
        </w:rPr>
        <w:t>Обозначить направления, требующие дальнейшего изучения.</w:t>
      </w:r>
    </w:p>
    <w:p w14:paraId="168F7A5E" w14:textId="77777777" w:rsidR="00E93EE6" w:rsidRDefault="00E93EE6">
      <w:pPr>
        <w:rPr>
          <w:rFonts w:asciiTheme="majorHAnsi" w:eastAsiaTheme="majorEastAsia" w:hAnsiTheme="majorHAnsi" w:cstheme="majorBidi"/>
          <w:color w:val="365F91" w:themeColor="accent1" w:themeShade="BF"/>
          <w:sz w:val="32"/>
          <w:szCs w:val="32"/>
          <w:lang w:val="ru-RU"/>
        </w:rPr>
      </w:pPr>
      <w:r>
        <w:rPr>
          <w:lang w:val="ru-RU"/>
        </w:rPr>
        <w:br w:type="page"/>
      </w:r>
    </w:p>
    <w:p w14:paraId="12486D2A" w14:textId="4E3FE88E" w:rsidR="00F079C1" w:rsidRDefault="00F26CD0" w:rsidP="00A77493">
      <w:pPr>
        <w:pStyle w:val="2"/>
        <w:numPr>
          <w:ilvl w:val="0"/>
          <w:numId w:val="13"/>
        </w:numPr>
        <w:rPr>
          <w:lang w:val="ru-RU"/>
        </w:rPr>
      </w:pPr>
      <w:r>
        <w:rPr>
          <w:lang w:val="ru-RU"/>
        </w:rPr>
        <w:lastRenderedPageBreak/>
        <w:t>Хранение з</w:t>
      </w:r>
      <w:r w:rsidR="009E4562">
        <w:rPr>
          <w:lang w:val="ru-RU"/>
        </w:rPr>
        <w:t>нани</w:t>
      </w:r>
      <w:r w:rsidR="00B46FD1">
        <w:rPr>
          <w:lang w:val="ru-RU"/>
        </w:rPr>
        <w:t>я</w:t>
      </w:r>
    </w:p>
    <w:p w14:paraId="5C78735B" w14:textId="7D141CED" w:rsidR="009A315C" w:rsidRPr="005D3008" w:rsidRDefault="0025411E" w:rsidP="00B94E7F">
      <w:pPr>
        <w:rPr>
          <w:lang w:val="ru-RU"/>
        </w:rPr>
      </w:pPr>
      <w:r>
        <w:rPr>
          <w:lang w:val="ru-RU"/>
        </w:rPr>
        <w:tab/>
      </w:r>
      <w:r w:rsidR="00F26CD0">
        <w:rPr>
          <w:lang w:val="ru-RU"/>
        </w:rPr>
        <w:t>П</w:t>
      </w:r>
      <w:r w:rsidR="00093193">
        <w:rPr>
          <w:lang w:val="ru-RU"/>
        </w:rPr>
        <w:t>режде чем рассуждать, какие есть методы</w:t>
      </w:r>
      <w:r w:rsidR="00F26CD0">
        <w:rPr>
          <w:lang w:val="ru-RU"/>
        </w:rPr>
        <w:t xml:space="preserve"> извлечени</w:t>
      </w:r>
      <w:r w:rsidR="00093193">
        <w:rPr>
          <w:lang w:val="ru-RU"/>
        </w:rPr>
        <w:t>я</w:t>
      </w:r>
      <w:r w:rsidR="00F26CD0">
        <w:rPr>
          <w:lang w:val="ru-RU"/>
        </w:rPr>
        <w:t xml:space="preserve"> знаний</w:t>
      </w:r>
      <w:r w:rsidR="00093193">
        <w:rPr>
          <w:lang w:val="ru-RU"/>
        </w:rPr>
        <w:t xml:space="preserve">, </w:t>
      </w:r>
      <w:r w:rsidR="00F26CD0">
        <w:rPr>
          <w:lang w:val="ru-RU"/>
        </w:rPr>
        <w:t xml:space="preserve">следует обозначить, </w:t>
      </w:r>
      <w:r w:rsidR="00B94E7F">
        <w:rPr>
          <w:lang w:val="ru-RU"/>
        </w:rPr>
        <w:t xml:space="preserve">что такое знания, </w:t>
      </w:r>
      <w:r w:rsidR="00F26CD0">
        <w:rPr>
          <w:lang w:val="ru-RU"/>
        </w:rPr>
        <w:t>к</w:t>
      </w:r>
      <w:r w:rsidR="00093193">
        <w:rPr>
          <w:lang w:val="ru-RU"/>
        </w:rPr>
        <w:t>уда</w:t>
      </w:r>
      <w:r w:rsidR="00F26CD0">
        <w:rPr>
          <w:lang w:val="ru-RU"/>
        </w:rPr>
        <w:t xml:space="preserve"> знания будут </w:t>
      </w:r>
      <w:r w:rsidR="00093193">
        <w:rPr>
          <w:lang w:val="ru-RU"/>
        </w:rPr>
        <w:t>помещаться</w:t>
      </w:r>
      <w:r w:rsidR="00B94E7F">
        <w:rPr>
          <w:lang w:val="ru-RU"/>
        </w:rPr>
        <w:t xml:space="preserve"> после извлечения и как они будут структурированы</w:t>
      </w:r>
      <w:r w:rsidR="00F26CD0">
        <w:rPr>
          <w:lang w:val="ru-RU"/>
        </w:rPr>
        <w:t>.</w:t>
      </w:r>
    </w:p>
    <w:p w14:paraId="406265C5" w14:textId="716E3D53" w:rsidR="00150116" w:rsidRDefault="0025411E" w:rsidP="009A315C">
      <w:pPr>
        <w:rPr>
          <w:lang w:val="ru-RU"/>
        </w:rPr>
      </w:pPr>
      <w:r>
        <w:rPr>
          <w:b/>
          <w:bCs/>
          <w:lang w:val="ru-RU"/>
        </w:rPr>
        <w:tab/>
      </w:r>
      <w:r w:rsidR="00150116" w:rsidRPr="005D3008">
        <w:rPr>
          <w:i/>
          <w:iCs/>
          <w:lang w:val="ru-RU"/>
        </w:rPr>
        <w:t>Знания</w:t>
      </w:r>
      <w:r w:rsidR="00150116" w:rsidRPr="00150116">
        <w:rPr>
          <w:lang w:val="ru-RU"/>
        </w:rPr>
        <w:t xml:space="preserve"> </w:t>
      </w:r>
      <w:r w:rsidR="005D3008">
        <w:rPr>
          <w:lang w:val="ru-RU"/>
        </w:rPr>
        <w:t xml:space="preserve">рассматриваются в достаточно широком смысле. Они </w:t>
      </w:r>
      <w:r w:rsidR="00150116" w:rsidRPr="00150116">
        <w:rPr>
          <w:lang w:val="ru-RU"/>
        </w:rPr>
        <w:t>представляют собой результат мыслительной деятельности человека, основанный на обработке данных и обобщении опыта, полученного в процессе практической деятельности. Они часто формируются эмпирическим путем и выражают закономерности, принципы, связи и законы, характерные для определенной предметной области. Знания позволяют специалистам ставить задачи и находить решения в рамках своей профессиональной деятельности. Их также можно рассматривать как структурированные данные</w:t>
      </w:r>
      <w:r w:rsidR="00150116">
        <w:rPr>
          <w:lang w:val="ru-RU"/>
        </w:rPr>
        <w:t xml:space="preserve"> или</w:t>
      </w:r>
      <w:r w:rsidR="00150116" w:rsidRPr="00150116">
        <w:rPr>
          <w:lang w:val="ru-RU"/>
        </w:rPr>
        <w:t xml:space="preserve"> метаданные </w:t>
      </w:r>
      <w:r w:rsidR="00150116">
        <w:rPr>
          <w:lang w:val="ru-RU"/>
        </w:rPr>
        <w:t>(</w:t>
      </w:r>
      <w:r w:rsidR="00150116" w:rsidRPr="00150116">
        <w:rPr>
          <w:lang w:val="ru-RU"/>
        </w:rPr>
        <w:t>данные о данных</w:t>
      </w:r>
      <w:r w:rsidR="00150116">
        <w:rPr>
          <w:lang w:val="ru-RU"/>
        </w:rPr>
        <w:t>)</w:t>
      </w:r>
      <w:r w:rsidR="00150116" w:rsidRPr="00150116">
        <w:rPr>
          <w:lang w:val="ru-RU"/>
        </w:rPr>
        <w:t>, которые организованы таким образом, чтобы обеспечивать понимание и применение в конкретных контекстах.</w:t>
      </w:r>
    </w:p>
    <w:p w14:paraId="137FC32B" w14:textId="3330554E" w:rsidR="00B94E7F" w:rsidRPr="00584BFB" w:rsidRDefault="00B94E7F" w:rsidP="00B94E7F">
      <w:pPr>
        <w:rPr>
          <w:lang w:val="ru-RU"/>
        </w:rPr>
      </w:pPr>
      <w:r>
        <w:rPr>
          <w:lang w:val="ru-RU"/>
        </w:rPr>
        <w:tab/>
        <w:t xml:space="preserve">Следует отметить, что интеллектуальные помощники являются частным случаем </w:t>
      </w:r>
      <w:r w:rsidRPr="009E4562">
        <w:rPr>
          <w:i/>
          <w:iCs/>
          <w:lang w:val="ru-RU"/>
        </w:rPr>
        <w:t>интеллектуальных систем</w:t>
      </w:r>
      <w:r>
        <w:rPr>
          <w:lang w:val="ru-RU"/>
        </w:rPr>
        <w:t xml:space="preserve">, то есть систем искусственного интеллекта, ядром которых </w:t>
      </w:r>
      <w:r w:rsidRPr="009A315C">
        <w:rPr>
          <w:lang w:val="ru-RU"/>
        </w:rPr>
        <w:t>является база знаний</w:t>
      </w:r>
      <w:r>
        <w:rPr>
          <w:lang w:val="ru-RU"/>
        </w:rPr>
        <w:t>. В свою очередь важным классом интеллектуальных систем являются экспертные</w:t>
      </w:r>
      <w:r w:rsidRPr="00F26CD0">
        <w:rPr>
          <w:i/>
          <w:iCs/>
          <w:lang w:val="ru-RU"/>
        </w:rPr>
        <w:t xml:space="preserve"> систе</w:t>
      </w:r>
      <w:r>
        <w:rPr>
          <w:i/>
          <w:iCs/>
          <w:lang w:val="ru-RU"/>
        </w:rPr>
        <w:t>мы</w:t>
      </w:r>
      <w:r w:rsidR="007A0229">
        <w:rPr>
          <w:i/>
          <w:iCs/>
          <w:lang w:val="ru-RU"/>
        </w:rPr>
        <w:t xml:space="preserve">, </w:t>
      </w:r>
      <w:r w:rsidR="007A0229">
        <w:rPr>
          <w:lang w:val="ru-RU"/>
        </w:rPr>
        <w:t>которые</w:t>
      </w:r>
      <w:r>
        <w:rPr>
          <w:lang w:val="ru-RU"/>
        </w:rPr>
        <w:t xml:space="preserve"> </w:t>
      </w:r>
      <w:r w:rsidRPr="00F26CD0">
        <w:rPr>
          <w:lang w:val="ru-RU"/>
        </w:rPr>
        <w:t>ориентирован</w:t>
      </w:r>
      <w:r w:rsidR="007A0229">
        <w:rPr>
          <w:lang w:val="ru-RU"/>
        </w:rPr>
        <w:t>н</w:t>
      </w:r>
      <w:r w:rsidRPr="00F26CD0">
        <w:rPr>
          <w:lang w:val="ru-RU"/>
        </w:rPr>
        <w:t>ы</w:t>
      </w:r>
      <w:r w:rsidR="007A0229">
        <w:rPr>
          <w:lang w:val="ru-RU"/>
        </w:rPr>
        <w:t>е</w:t>
      </w:r>
      <w:r w:rsidRPr="00F26CD0">
        <w:rPr>
          <w:lang w:val="ru-RU"/>
        </w:rPr>
        <w:t xml:space="preserve"> на тиражирование опыта высококвалифицированных специалистов в областях</w:t>
      </w:r>
      <w:r>
        <w:rPr>
          <w:lang w:val="ru-RU"/>
        </w:rPr>
        <w:t>. Для полноты картины в дальнейшем будем рассматривать методы хранения и извлечения знаний для интеллектуальных систем (конкретно для помощников выбираются наиболее подходящие методы в зависимости от задачи).</w:t>
      </w:r>
    </w:p>
    <w:p w14:paraId="22899758" w14:textId="311B8F11" w:rsidR="00B94E7F" w:rsidRPr="00150116" w:rsidRDefault="00B94E7F" w:rsidP="009A315C">
      <w:pPr>
        <w:rPr>
          <w:lang w:val="ru-RU"/>
        </w:rPr>
      </w:pPr>
      <w:r>
        <w:rPr>
          <w:b/>
          <w:bCs/>
          <w:lang w:val="ru-RU"/>
        </w:rPr>
        <w:tab/>
      </w:r>
      <w:r w:rsidRPr="009E4562">
        <w:rPr>
          <w:i/>
          <w:iCs/>
          <w:lang w:val="ru-RU"/>
        </w:rPr>
        <w:t>База знаний</w:t>
      </w:r>
      <w:r w:rsidRPr="009A315C">
        <w:rPr>
          <w:lang w:val="ru-RU"/>
        </w:rPr>
        <w:t xml:space="preserve"> — это необходимый элемент для функционирования </w:t>
      </w:r>
      <w:r>
        <w:rPr>
          <w:lang w:val="ru-RU"/>
        </w:rPr>
        <w:t>интеллектуальных систем</w:t>
      </w:r>
      <w:r w:rsidRPr="009A315C">
        <w:rPr>
          <w:lang w:val="ru-RU"/>
        </w:rPr>
        <w:t xml:space="preserve">, так как она предоставляет контекст, термины, правила и данные, на основе которых </w:t>
      </w:r>
      <w:r>
        <w:rPr>
          <w:lang w:val="ru-RU"/>
        </w:rPr>
        <w:t>система может</w:t>
      </w:r>
      <w:r w:rsidRPr="009A315C">
        <w:rPr>
          <w:lang w:val="ru-RU"/>
        </w:rPr>
        <w:t xml:space="preserve"> </w:t>
      </w:r>
      <w:r>
        <w:rPr>
          <w:lang w:val="ru-RU"/>
        </w:rPr>
        <w:t>помогать</w:t>
      </w:r>
      <w:r w:rsidRPr="009A315C">
        <w:rPr>
          <w:lang w:val="ru-RU"/>
        </w:rPr>
        <w:t xml:space="preserve"> пользовател</w:t>
      </w:r>
      <w:r>
        <w:rPr>
          <w:lang w:val="ru-RU"/>
        </w:rPr>
        <w:t>ю,</w:t>
      </w:r>
      <w:r w:rsidRPr="009A315C">
        <w:rPr>
          <w:lang w:val="ru-RU"/>
        </w:rPr>
        <w:t xml:space="preserve"> предоставляет корректные ответы или рекомендации.</w:t>
      </w:r>
      <w:r>
        <w:rPr>
          <w:lang w:val="ru-RU"/>
        </w:rPr>
        <w:t xml:space="preserve"> Можно понимать базу знаний как хранилище всех знаний, необходимых для работы системы. Без базы знаний интеллектуальные системы ограничивалась бы только знаниями, заложенными в неё при обучении модели искусственного интеллекта, на которой она основана.</w:t>
      </w:r>
    </w:p>
    <w:p w14:paraId="3DE44304" w14:textId="07B4B824" w:rsidR="00390ACC" w:rsidRDefault="0025411E" w:rsidP="009A315C">
      <w:pPr>
        <w:rPr>
          <w:lang w:val="ru-RU"/>
        </w:rPr>
      </w:pPr>
      <w:r>
        <w:rPr>
          <w:lang w:val="ru-RU"/>
        </w:rPr>
        <w:tab/>
      </w:r>
      <w:r w:rsidR="00390ACC">
        <w:rPr>
          <w:lang w:val="ru-RU"/>
        </w:rPr>
        <w:t xml:space="preserve">Для формализации структуры знаний существуют различные </w:t>
      </w:r>
      <w:r w:rsidR="00390ACC" w:rsidRPr="00806D8D">
        <w:rPr>
          <w:i/>
          <w:iCs/>
          <w:lang w:val="ru-RU"/>
        </w:rPr>
        <w:t>языки представления знаний</w:t>
      </w:r>
      <w:r w:rsidR="00390ACC">
        <w:rPr>
          <w:lang w:val="ru-RU"/>
        </w:rPr>
        <w:t xml:space="preserve">. </w:t>
      </w:r>
      <w:r w:rsidR="00150116">
        <w:rPr>
          <w:lang w:val="ru-RU"/>
        </w:rPr>
        <w:t>Э</w:t>
      </w:r>
      <w:r w:rsidR="00150116" w:rsidRPr="00150116">
        <w:rPr>
          <w:lang w:val="ru-RU"/>
        </w:rPr>
        <w:t>то формальные системы, которые используются для описания знаний, их хранения, обработки и использования в информационных системах</w:t>
      </w:r>
      <w:r w:rsidR="00150116">
        <w:rPr>
          <w:lang w:val="ru-RU"/>
        </w:rPr>
        <w:t xml:space="preserve">. </w:t>
      </w:r>
      <w:r>
        <w:rPr>
          <w:lang w:val="ru-RU"/>
        </w:rPr>
        <w:t xml:space="preserve">Именно они и </w:t>
      </w:r>
      <w:r w:rsidR="00C8311A">
        <w:rPr>
          <w:lang w:val="ru-RU"/>
        </w:rPr>
        <w:t>заложены</w:t>
      </w:r>
      <w:r>
        <w:rPr>
          <w:lang w:val="ru-RU"/>
        </w:rPr>
        <w:t xml:space="preserve"> в базах знаний. </w:t>
      </w:r>
      <w:r w:rsidR="00A939E8">
        <w:rPr>
          <w:lang w:val="ru-RU"/>
        </w:rPr>
        <w:t>Языки представления знаний, которые будут подробнее рассмотрены дал</w:t>
      </w:r>
      <w:r w:rsidR="00E17E05">
        <w:rPr>
          <w:lang w:val="ru-RU"/>
        </w:rPr>
        <w:t>е</w:t>
      </w:r>
      <w:r w:rsidR="00A939E8">
        <w:rPr>
          <w:lang w:val="ru-RU"/>
        </w:rPr>
        <w:t>е, основаны на теориях из когнитивной психологии, а также имеют за собой формальные доказательства эффективности</w:t>
      </w:r>
      <w:r w:rsidR="00C8311A">
        <w:rPr>
          <w:lang w:val="ru-RU"/>
        </w:rPr>
        <w:t xml:space="preserve"> в виде теорем</w:t>
      </w:r>
      <w:r w:rsidR="00A939E8">
        <w:rPr>
          <w:lang w:val="ru-RU"/>
        </w:rPr>
        <w:t xml:space="preserve">. </w:t>
      </w:r>
      <w:r w:rsidR="00C8311A">
        <w:rPr>
          <w:lang w:val="ru-RU"/>
        </w:rPr>
        <w:t>Именно поэтому они хорошо показывают себя на практике, хотя и имеют как сильные стороны, так и недостатки.</w:t>
      </w:r>
    </w:p>
    <w:p w14:paraId="1D95AC73" w14:textId="442EA826" w:rsidR="00AD1E73" w:rsidRDefault="00AD1E73" w:rsidP="00AD1E73">
      <w:pPr>
        <w:pStyle w:val="3"/>
        <w:rPr>
          <w:lang w:val="ru-RU"/>
        </w:rPr>
      </w:pPr>
      <w:r>
        <w:rPr>
          <w:lang w:val="ru-RU"/>
        </w:rPr>
        <w:lastRenderedPageBreak/>
        <w:t xml:space="preserve">1.1 </w:t>
      </w:r>
      <w:r w:rsidRPr="00C762A6">
        <w:rPr>
          <w:lang w:val="ru-RU"/>
        </w:rPr>
        <w:t>Продукционные системы</w:t>
      </w:r>
    </w:p>
    <w:p w14:paraId="05FF9DAB" w14:textId="28E0D49F" w:rsidR="00AD1E73" w:rsidRDefault="00AD1E73" w:rsidP="00AD1E73">
      <w:pPr>
        <w:rPr>
          <w:lang w:val="ru-RU"/>
        </w:rPr>
      </w:pPr>
      <w:r>
        <w:rPr>
          <w:lang w:val="ru-RU"/>
        </w:rPr>
        <w:tab/>
      </w:r>
      <w:r w:rsidRPr="00614DF6">
        <w:rPr>
          <w:i/>
          <w:iCs/>
          <w:lang w:val="ru-RU"/>
        </w:rPr>
        <w:t>Продукционная система</w:t>
      </w:r>
      <w:r>
        <w:rPr>
          <w:lang w:val="ru-RU"/>
        </w:rPr>
        <w:t xml:space="preserve"> </w:t>
      </w:r>
      <w:r w:rsidRPr="00651E47">
        <w:rPr>
          <w:lang w:val="ru-RU"/>
        </w:rPr>
        <w:t>— это модель представления знаний, в которой знания представляются в виде продукций (правил) вида "Если &lt;условие&gt;, то &lt;действие&gt;". Структура продукционной системы включает: базу данных (множество</w:t>
      </w:r>
      <w:r>
        <w:rPr>
          <w:lang w:val="ru-RU"/>
        </w:rPr>
        <w:t xml:space="preserve"> </w:t>
      </w:r>
      <w:r w:rsidRPr="00651E47">
        <w:rPr>
          <w:lang w:val="ru-RU"/>
        </w:rPr>
        <w:t>фактов), базу правил (набор продукций) и интерпретатор (механизм логического вывода). Продукционные системы делят на два типа — с прямыми и обратными выводами. При прямом выводе рассуждение ведётся от данных к гипотезам. При обратном производится поиск доказательства или опровержения некоторой гипотезы (от цели к данным).</w:t>
      </w:r>
      <w:r>
        <w:rPr>
          <w:lang w:val="ru-RU"/>
        </w:rPr>
        <w:t xml:space="preserve"> </w:t>
      </w:r>
      <w:r w:rsidRPr="009F042B">
        <w:rPr>
          <w:lang w:val="ru-RU"/>
        </w:rPr>
        <w:t>Продукционная модель чаще всего применяется в промышленных экспертных системах. Она привлекает разработчиков своей наглядностью, высокой модульностью, лёгкостью внесения дополнений и изменений и простотой механизма логического вывода.</w:t>
      </w:r>
      <w:r>
        <w:rPr>
          <w:lang w:val="ru-RU"/>
        </w:rPr>
        <w:t xml:space="preserve"> Из минусов, д</w:t>
      </w:r>
      <w:r w:rsidRPr="00394E8B">
        <w:rPr>
          <w:lang w:val="ru-RU"/>
        </w:rPr>
        <w:t>ля сложных предметных областей требуется огромное количество правил</w:t>
      </w:r>
      <w:r>
        <w:rPr>
          <w:lang w:val="ru-RU"/>
        </w:rPr>
        <w:t>, а с</w:t>
      </w:r>
      <w:r w:rsidRPr="00394E8B">
        <w:rPr>
          <w:lang w:val="ru-RU"/>
        </w:rPr>
        <w:t xml:space="preserve"> ростом числа правил система становится медленн</w:t>
      </w:r>
      <w:r>
        <w:rPr>
          <w:lang w:val="ru-RU"/>
        </w:rPr>
        <w:t>ой</w:t>
      </w:r>
      <w:r w:rsidRPr="00394E8B">
        <w:rPr>
          <w:lang w:val="ru-RU"/>
        </w:rPr>
        <w:t xml:space="preserve"> </w:t>
      </w:r>
      <w:r>
        <w:rPr>
          <w:lang w:val="ru-RU"/>
        </w:rPr>
        <w:t>(</w:t>
      </w:r>
      <w:r w:rsidRPr="00394E8B">
        <w:rPr>
          <w:lang w:val="ru-RU"/>
        </w:rPr>
        <w:t>из-за увеличения числа проверок</w:t>
      </w:r>
      <w:r>
        <w:rPr>
          <w:lang w:val="ru-RU"/>
        </w:rPr>
        <w:t xml:space="preserve"> во время логического вывода).</w:t>
      </w:r>
      <w:r w:rsidRPr="00EA1CA1">
        <w:rPr>
          <w:lang w:val="ru-RU"/>
        </w:rPr>
        <w:t xml:space="preserve"> </w:t>
      </w:r>
      <w:r>
        <w:rPr>
          <w:lang w:val="ru-RU"/>
        </w:rPr>
        <w:t>Также приходится придумывать эвристики для решения конфликтов между допустимыми продукциями</w:t>
      </w:r>
      <w:r w:rsidR="00614DF6">
        <w:rPr>
          <w:lang w:val="ru-RU"/>
        </w:rPr>
        <w:t>, которые возникают при логическом выводе</w:t>
      </w:r>
      <w:r>
        <w:rPr>
          <w:lang w:val="ru-RU"/>
        </w:rPr>
        <w:t>.</w:t>
      </w:r>
    </w:p>
    <w:p w14:paraId="5CD88808" w14:textId="3760F1F8" w:rsidR="00AD1E73" w:rsidRDefault="00AD1E73" w:rsidP="00AD1E73">
      <w:pPr>
        <w:rPr>
          <w:lang w:val="ru-RU"/>
        </w:rPr>
      </w:pPr>
      <w:r w:rsidRPr="00ED63AE">
        <w:rPr>
          <w:noProof/>
          <w:lang w:val="ru-RU"/>
        </w:rPr>
        <w:drawing>
          <wp:inline distT="0" distB="0" distL="0" distR="0" wp14:anchorId="1D2F7D4E" wp14:editId="21A844A5">
            <wp:extent cx="5678598" cy="4917857"/>
            <wp:effectExtent l="0" t="0" r="0" b="0"/>
            <wp:docPr id="20477240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2404" name="Рисунок 1" descr="Изображение выглядит как текст, снимок экрана, диаграмма, Шрифт&#10;&#10;Автоматически созданное описание"/>
                    <pic:cNvPicPr/>
                  </pic:nvPicPr>
                  <pic:blipFill>
                    <a:blip r:embed="rId6"/>
                    <a:stretch>
                      <a:fillRect/>
                    </a:stretch>
                  </pic:blipFill>
                  <pic:spPr>
                    <a:xfrm>
                      <a:off x="0" y="0"/>
                      <a:ext cx="5694917" cy="4931990"/>
                    </a:xfrm>
                    <a:prstGeom prst="rect">
                      <a:avLst/>
                    </a:prstGeom>
                  </pic:spPr>
                </pic:pic>
              </a:graphicData>
            </a:graphic>
          </wp:inline>
        </w:drawing>
      </w:r>
    </w:p>
    <w:p w14:paraId="5E333ED3" w14:textId="79BF7BE9" w:rsidR="00AD1E73" w:rsidRDefault="00AD1E73" w:rsidP="00AD1E73">
      <w:pPr>
        <w:pStyle w:val="a4"/>
        <w:jc w:val="center"/>
        <w:rPr>
          <w:lang w:val="ru-RU"/>
        </w:rPr>
      </w:pPr>
      <w:r w:rsidRPr="00ED63AE">
        <w:rPr>
          <w:lang w:val="ru-RU"/>
        </w:rPr>
        <w:t xml:space="preserve">Рисунок </w:t>
      </w:r>
      <w:r>
        <w:fldChar w:fldCharType="begin"/>
      </w:r>
      <w:r w:rsidRPr="00ED63AE">
        <w:rPr>
          <w:lang w:val="ru-RU"/>
        </w:rPr>
        <w:instrText xml:space="preserve"> </w:instrText>
      </w:r>
      <w:r>
        <w:instrText>SEQ</w:instrText>
      </w:r>
      <w:r w:rsidRPr="00ED63AE">
        <w:rPr>
          <w:lang w:val="ru-RU"/>
        </w:rPr>
        <w:instrText xml:space="preserve"> Рисунок \* </w:instrText>
      </w:r>
      <w:r>
        <w:instrText>ARABIC</w:instrText>
      </w:r>
      <w:r w:rsidRPr="00ED63AE">
        <w:rPr>
          <w:lang w:val="ru-RU"/>
        </w:rPr>
        <w:instrText xml:space="preserve"> </w:instrText>
      </w:r>
      <w:r>
        <w:fldChar w:fldCharType="separate"/>
      </w:r>
      <w:r w:rsidR="00C91862" w:rsidRPr="00C91862">
        <w:rPr>
          <w:noProof/>
          <w:lang w:val="ru-RU"/>
        </w:rPr>
        <w:t>1</w:t>
      </w:r>
      <w:r>
        <w:fldChar w:fldCharType="end"/>
      </w:r>
      <w:r>
        <w:rPr>
          <w:lang w:val="ru-RU"/>
        </w:rPr>
        <w:t>.1 Пример цепочки вывода в продукционной системе</w:t>
      </w:r>
    </w:p>
    <w:p w14:paraId="4D027C22" w14:textId="3E6E876B" w:rsidR="00AD1E73" w:rsidRDefault="00AD1E73" w:rsidP="00AD1E73">
      <w:pPr>
        <w:pStyle w:val="3"/>
        <w:rPr>
          <w:lang w:val="ru-RU"/>
        </w:rPr>
      </w:pPr>
      <w:r>
        <w:rPr>
          <w:lang w:val="ru-RU"/>
        </w:rPr>
        <w:lastRenderedPageBreak/>
        <w:t xml:space="preserve">1.2 </w:t>
      </w:r>
      <w:r w:rsidRPr="00E17E05">
        <w:rPr>
          <w:lang w:val="ru-RU"/>
        </w:rPr>
        <w:t>Семантические сети</w:t>
      </w:r>
    </w:p>
    <w:p w14:paraId="2DC02AE8" w14:textId="6437504D" w:rsidR="00AD1E73" w:rsidRDefault="00AD1E73" w:rsidP="00AD1E73">
      <w:pPr>
        <w:rPr>
          <w:lang w:val="ru-RU"/>
        </w:rPr>
      </w:pPr>
      <w:r>
        <w:rPr>
          <w:lang w:val="ru-RU"/>
        </w:rPr>
        <w:tab/>
      </w:r>
      <w:r w:rsidRPr="00E17E05">
        <w:rPr>
          <w:lang w:val="ru-RU"/>
        </w:rPr>
        <w:t>Существуют различные виды</w:t>
      </w:r>
      <w:r w:rsidRPr="00614DF6">
        <w:rPr>
          <w:i/>
          <w:iCs/>
          <w:lang w:val="ru-RU"/>
        </w:rPr>
        <w:t xml:space="preserve"> семантических сетей</w:t>
      </w:r>
      <w:r w:rsidRPr="00E17E05">
        <w:rPr>
          <w:lang w:val="ru-RU"/>
        </w:rPr>
        <w:t>, но все они отображают информацию в виде графа, где узлы представляют понятия, а ребра — отношения между ними. Также уточня</w:t>
      </w:r>
      <w:r w:rsidR="00614DF6">
        <w:rPr>
          <w:lang w:val="ru-RU"/>
        </w:rPr>
        <w:t>ю</w:t>
      </w:r>
      <w:r w:rsidRPr="00E17E05">
        <w:rPr>
          <w:lang w:val="ru-RU"/>
        </w:rPr>
        <w:t>тся атрибуты узлов и типы связей (</w:t>
      </w:r>
      <w:r w:rsidR="00614DF6">
        <w:rPr>
          <w:lang w:val="ru-RU"/>
        </w:rPr>
        <w:t xml:space="preserve">например, </w:t>
      </w:r>
      <w:r w:rsidR="00614DF6" w:rsidRPr="00614DF6">
        <w:rPr>
          <w:lang w:val="ru-RU"/>
        </w:rPr>
        <w:t>“</w:t>
      </w:r>
      <w:r w:rsidRPr="00E17E05">
        <w:rPr>
          <w:lang w:val="ru-RU"/>
        </w:rPr>
        <w:t>свойство</w:t>
      </w:r>
      <w:r w:rsidR="00614DF6" w:rsidRPr="00614DF6">
        <w:rPr>
          <w:lang w:val="ru-RU"/>
        </w:rPr>
        <w:t>”</w:t>
      </w:r>
      <w:r w:rsidRPr="00E17E05">
        <w:rPr>
          <w:lang w:val="ru-RU"/>
        </w:rPr>
        <w:t xml:space="preserve">, </w:t>
      </w:r>
      <w:r w:rsidR="00614DF6" w:rsidRPr="00614DF6">
        <w:rPr>
          <w:lang w:val="ru-RU"/>
        </w:rPr>
        <w:t>“</w:t>
      </w:r>
      <w:r w:rsidRPr="00E17E05">
        <w:rPr>
          <w:lang w:val="ru-RU"/>
        </w:rPr>
        <w:t>действие</w:t>
      </w:r>
      <w:r w:rsidR="00614DF6" w:rsidRPr="00614DF6">
        <w:rPr>
          <w:lang w:val="ru-RU"/>
        </w:rPr>
        <w:t>”</w:t>
      </w:r>
      <w:r w:rsidRPr="00E17E05">
        <w:rPr>
          <w:lang w:val="ru-RU"/>
        </w:rPr>
        <w:t xml:space="preserve">, </w:t>
      </w:r>
      <w:r w:rsidR="00614DF6" w:rsidRPr="00614DF6">
        <w:rPr>
          <w:lang w:val="ru-RU"/>
        </w:rPr>
        <w:t>“</w:t>
      </w:r>
      <w:r w:rsidRPr="00E17E05">
        <w:rPr>
          <w:lang w:val="ru-RU"/>
        </w:rPr>
        <w:t>подкласс</w:t>
      </w:r>
      <w:r w:rsidR="00614DF6" w:rsidRPr="00614DF6">
        <w:rPr>
          <w:lang w:val="ru-RU"/>
        </w:rPr>
        <w:t>”</w:t>
      </w:r>
      <w:r w:rsidRPr="00E17E05">
        <w:rPr>
          <w:lang w:val="ru-RU"/>
        </w:rPr>
        <w:t xml:space="preserve">, </w:t>
      </w:r>
      <w:r w:rsidR="00614DF6" w:rsidRPr="00614DF6">
        <w:rPr>
          <w:lang w:val="ru-RU"/>
        </w:rPr>
        <w:t>“</w:t>
      </w:r>
      <w:r w:rsidRPr="00E17E05">
        <w:rPr>
          <w:lang w:val="ru-RU"/>
        </w:rPr>
        <w:t>ассоциация</w:t>
      </w:r>
      <w:r w:rsidR="00614DF6" w:rsidRPr="00614DF6">
        <w:rPr>
          <w:lang w:val="ru-RU"/>
        </w:rPr>
        <w:t>”</w:t>
      </w:r>
      <w:r w:rsidRPr="00E17E05">
        <w:rPr>
          <w:lang w:val="ru-RU"/>
        </w:rPr>
        <w:t>). Семантических сетей позволяют хранить большие объёмы данных в структурированном и понятном для человека и системы виде. Они достаточно гибкие, универсальные и естественным образом отражают знания из реального мира. Они подходят для описания различных предметных областей и используются в широком спектре задач. Также на их основе можно делать логические выводы и находить скрытые связи между сущностями. Среди недостатков можно выделить проблемы с нечеткими знаниями (трудно интегрировать знания, которые не имеют четко определенных границ или содержат вероятностные характеристики), перегруженность деталями (при попытке отразить все аспекты предметной области сеть становится избыточно сложной, что затрудняет её использование), а также сложность определения такого разнообразия связей, чтобы оно было достаточным для отражения различных аспектов предметной области</w:t>
      </w:r>
      <w:r>
        <w:rPr>
          <w:lang w:val="ru-RU"/>
        </w:rPr>
        <w:t>.</w:t>
      </w:r>
    </w:p>
    <w:p w14:paraId="2BDD6C25" w14:textId="55E9B028" w:rsidR="00AD1E73" w:rsidRPr="00AD1E73" w:rsidRDefault="00AD1E73" w:rsidP="00AD1E73">
      <w:pPr>
        <w:rPr>
          <w:lang w:val="ru-RU"/>
        </w:rPr>
      </w:pPr>
      <w:r w:rsidRPr="00ED63AE">
        <w:rPr>
          <w:noProof/>
          <w:lang w:val="ru-RU"/>
        </w:rPr>
        <w:drawing>
          <wp:inline distT="0" distB="0" distL="0" distR="0" wp14:anchorId="0117C826" wp14:editId="08661693">
            <wp:extent cx="5416732" cy="3985538"/>
            <wp:effectExtent l="0" t="0" r="0" b="0"/>
            <wp:docPr id="1999538646" name="Рисунок 1" descr="Изображение выглядит как текст, диаграмм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8646" name="Рисунок 1" descr="Изображение выглядит как текст, диаграмма, снимок экрана, Шрифт&#10;&#10;Автоматически созданное описание"/>
                    <pic:cNvPicPr/>
                  </pic:nvPicPr>
                  <pic:blipFill>
                    <a:blip r:embed="rId7"/>
                    <a:stretch>
                      <a:fillRect/>
                    </a:stretch>
                  </pic:blipFill>
                  <pic:spPr>
                    <a:xfrm>
                      <a:off x="0" y="0"/>
                      <a:ext cx="5430195" cy="3995444"/>
                    </a:xfrm>
                    <a:prstGeom prst="rect">
                      <a:avLst/>
                    </a:prstGeom>
                  </pic:spPr>
                </pic:pic>
              </a:graphicData>
            </a:graphic>
          </wp:inline>
        </w:drawing>
      </w:r>
    </w:p>
    <w:p w14:paraId="300EB5FA" w14:textId="20D570BC" w:rsidR="00E17E05" w:rsidRDefault="00E17E05" w:rsidP="00E17E05">
      <w:pPr>
        <w:pStyle w:val="a4"/>
        <w:jc w:val="center"/>
        <w:rPr>
          <w:lang w:val="ru-RU"/>
        </w:rPr>
      </w:pPr>
      <w:r w:rsidRPr="00A311A3">
        <w:rPr>
          <w:lang w:val="ru-RU"/>
        </w:rPr>
        <w:t xml:space="preserve">Рисунок </w:t>
      </w:r>
      <w:r>
        <w:rPr>
          <w:lang w:val="ru-RU"/>
        </w:rPr>
        <w:t>1.</w:t>
      </w:r>
      <w:r w:rsidR="002748F6">
        <w:rPr>
          <w:lang w:val="ru-RU"/>
        </w:rPr>
        <w:t>2</w:t>
      </w:r>
      <w:r>
        <w:rPr>
          <w:lang w:val="ru-RU"/>
        </w:rPr>
        <w:t xml:space="preserve"> Пример семантической сети</w:t>
      </w:r>
    </w:p>
    <w:p w14:paraId="7CC507DB" w14:textId="483F1E41" w:rsidR="00AD1E73" w:rsidRDefault="00AD1E73" w:rsidP="00AD1E73">
      <w:pPr>
        <w:pStyle w:val="3"/>
        <w:rPr>
          <w:lang w:val="ru-RU"/>
        </w:rPr>
      </w:pPr>
      <w:r>
        <w:rPr>
          <w:lang w:val="ru-RU"/>
        </w:rPr>
        <w:t xml:space="preserve">1.3 </w:t>
      </w:r>
      <w:r w:rsidRPr="00150116">
        <w:rPr>
          <w:lang w:val="ru-RU"/>
        </w:rPr>
        <w:t>Фреймы</w:t>
      </w:r>
    </w:p>
    <w:p w14:paraId="3CB675EB" w14:textId="7E1B8E98" w:rsidR="00AD1E73" w:rsidRDefault="00AD1E73" w:rsidP="0036097D">
      <w:pPr>
        <w:rPr>
          <w:noProof/>
          <w:lang w:val="ru-RU"/>
        </w:rPr>
      </w:pPr>
      <w:r>
        <w:rPr>
          <w:noProof/>
          <w:lang w:val="ru-RU"/>
        </w:rPr>
        <w:tab/>
      </w:r>
      <w:r w:rsidRPr="00614DF6">
        <w:rPr>
          <w:i/>
          <w:iCs/>
          <w:noProof/>
          <w:lang w:val="ru-RU"/>
        </w:rPr>
        <w:t>Фреймы</w:t>
      </w:r>
      <w:r w:rsidRPr="00133FF4">
        <w:rPr>
          <w:noProof/>
          <w:lang w:val="ru-RU"/>
        </w:rPr>
        <w:t xml:space="preserve"> — это модель описания человеческих знаний в виде связанной совокупности крупных структурных единиц, каждая из которых содержит данные, описывающие </w:t>
      </w:r>
      <w:r w:rsidRPr="00133FF4">
        <w:rPr>
          <w:noProof/>
          <w:lang w:val="ru-RU"/>
        </w:rPr>
        <w:lastRenderedPageBreak/>
        <w:t>определённую ситуацию. Фреймы отражают структуру знаний в виде объект</w:t>
      </w:r>
      <w:r>
        <w:rPr>
          <w:noProof/>
          <w:lang w:val="ru-RU"/>
        </w:rPr>
        <w:t>ов</w:t>
      </w:r>
      <w:r w:rsidRPr="00133FF4">
        <w:rPr>
          <w:noProof/>
          <w:lang w:val="ru-RU"/>
        </w:rPr>
        <w:t xml:space="preserve"> с атрибутами и связями. Каждый фрэйм имеет имя и слоты (атрибуты фрейма, которые описывают его свойства или характеристики). Каждый слот имеет имя, значение (конкретные данные, неинициализированные данные или ссылки на другие фреймы) и/или демоны (процедуры, выполняемые при изменении значения). Дополнительно для значений слотов можно указать значение по умолчанию и дескрипторы (требования). Посредством слотов фреймы могут образовывать иерархические структуры (это позволяет экономить ресурсы при описании большого числа объектов с общими свойствами). Фреймовая модель наглядна, легко расширяется и модифицируется. Также она предоставляет большую свободу при описании знаний, что делаеи её универсальной.</w:t>
      </w:r>
    </w:p>
    <w:p w14:paraId="05D890D9" w14:textId="1D514AC4" w:rsidR="00A939E8" w:rsidRPr="00133FF4" w:rsidRDefault="00AD1E73" w:rsidP="00AD1E73">
      <w:pPr>
        <w:jc w:val="both"/>
        <w:rPr>
          <w:lang w:val="ru-RU"/>
        </w:rPr>
      </w:pPr>
      <w:r w:rsidRPr="00EA1CA1">
        <w:rPr>
          <w:noProof/>
          <w:lang w:val="ru-RU"/>
        </w:rPr>
        <w:drawing>
          <wp:inline distT="0" distB="0" distL="0" distR="0" wp14:anchorId="0E86059F" wp14:editId="6EB68E0E">
            <wp:extent cx="4927276" cy="5323430"/>
            <wp:effectExtent l="0" t="0" r="0" b="0"/>
            <wp:docPr id="1794535464" name="Рисунок 1" descr="Изображение выглядит как текст, диаграмма, Паралле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35464" name="Рисунок 1" descr="Изображение выглядит как текст, диаграмма, Параллельный, линия&#10;&#10;Автоматически созданное описание"/>
                    <pic:cNvPicPr/>
                  </pic:nvPicPr>
                  <pic:blipFill>
                    <a:blip r:embed="rId8"/>
                    <a:stretch>
                      <a:fillRect/>
                    </a:stretch>
                  </pic:blipFill>
                  <pic:spPr>
                    <a:xfrm>
                      <a:off x="0" y="0"/>
                      <a:ext cx="4940487" cy="5337703"/>
                    </a:xfrm>
                    <a:prstGeom prst="rect">
                      <a:avLst/>
                    </a:prstGeom>
                  </pic:spPr>
                </pic:pic>
              </a:graphicData>
            </a:graphic>
          </wp:inline>
        </w:drawing>
      </w:r>
    </w:p>
    <w:p w14:paraId="1B9C2C0B" w14:textId="298BDC66" w:rsidR="00150116" w:rsidRDefault="00A939E8" w:rsidP="00A939E8">
      <w:pPr>
        <w:pStyle w:val="a4"/>
        <w:jc w:val="center"/>
        <w:rPr>
          <w:lang w:val="ru-RU"/>
        </w:rPr>
      </w:pPr>
      <w:r w:rsidRPr="00A939E8">
        <w:rPr>
          <w:lang w:val="ru-RU"/>
        </w:rPr>
        <w:t xml:space="preserve">Рисунок </w:t>
      </w:r>
      <w:r>
        <w:rPr>
          <w:lang w:val="ru-RU"/>
        </w:rPr>
        <w:t>1.</w:t>
      </w:r>
      <w:r w:rsidR="002748F6">
        <w:rPr>
          <w:lang w:val="ru-RU"/>
        </w:rPr>
        <w:t>3</w:t>
      </w:r>
      <w:r>
        <w:rPr>
          <w:lang w:val="ru-RU"/>
        </w:rPr>
        <w:t xml:space="preserve"> Пример описания знаний с помощью фреймов</w:t>
      </w:r>
    </w:p>
    <w:p w14:paraId="7ABDD8C5" w14:textId="39DF9E6C" w:rsidR="00AD1E73" w:rsidRDefault="00AD1E73" w:rsidP="00AD1E73">
      <w:pPr>
        <w:pStyle w:val="3"/>
        <w:rPr>
          <w:lang w:val="ru-RU"/>
        </w:rPr>
      </w:pPr>
      <w:r>
        <w:rPr>
          <w:lang w:val="ru-RU"/>
        </w:rPr>
        <w:lastRenderedPageBreak/>
        <w:t>1.4 Онтологии</w:t>
      </w:r>
    </w:p>
    <w:p w14:paraId="49ED008F" w14:textId="05C6874C" w:rsidR="00AD1E73" w:rsidRDefault="00AD1E73" w:rsidP="00AD1E73">
      <w:pPr>
        <w:rPr>
          <w:lang w:val="ru-RU"/>
        </w:rPr>
      </w:pPr>
      <w:r>
        <w:rPr>
          <w:lang w:val="ru-RU"/>
        </w:rPr>
        <w:tab/>
      </w:r>
      <w:r w:rsidRPr="007C21AE">
        <w:rPr>
          <w:i/>
          <w:iCs/>
          <w:lang w:val="ru-RU"/>
        </w:rPr>
        <w:t xml:space="preserve">Онтология </w:t>
      </w:r>
      <w:r w:rsidRPr="007C21AE">
        <w:rPr>
          <w:lang w:val="ru-RU"/>
        </w:rPr>
        <w:t>— это модель представления знаний, которая описывает объекты, их свойства, отношения между ними и правила взаимодействия в определённой предметной области. Основными компонентами онтологии являются: классы (понятия), экземпляры (конкретные объекты), свойства (атрибуты объектов), отношения (связи между объектами), а также аксиомы и правила, задающие ограничения и закономерности</w:t>
      </w:r>
      <w:r>
        <w:rPr>
          <w:lang w:val="ru-RU"/>
        </w:rPr>
        <w:t>.</w:t>
      </w:r>
    </w:p>
    <w:p w14:paraId="1C65BB13" w14:textId="2F9422CA" w:rsidR="00AD1E73" w:rsidRDefault="00AD1E73" w:rsidP="00AD1E73">
      <w:pPr>
        <w:rPr>
          <w:i/>
          <w:iCs/>
          <w:lang w:val="ru-RU"/>
        </w:rPr>
      </w:pPr>
      <w:r>
        <w:rPr>
          <w:lang w:val="ru-RU"/>
        </w:rPr>
        <w:tab/>
      </w:r>
      <w:r w:rsidRPr="007C21AE">
        <w:rPr>
          <w:lang w:val="ru-RU"/>
        </w:rPr>
        <w:t xml:space="preserve">Онтологии структурируют знания в иерархическом виде, где классы и их подклассы связаны отношениями наследования. Например, класс </w:t>
      </w:r>
      <w:r w:rsidRPr="007C21AE">
        <w:rPr>
          <w:i/>
          <w:iCs/>
          <w:lang w:val="ru-RU"/>
        </w:rPr>
        <w:t>«Животное»</w:t>
      </w:r>
      <w:r w:rsidRPr="007C21AE">
        <w:rPr>
          <w:lang w:val="ru-RU"/>
        </w:rPr>
        <w:t xml:space="preserve"> может включать подкласс </w:t>
      </w:r>
      <w:r w:rsidRPr="007C21AE">
        <w:rPr>
          <w:i/>
          <w:iCs/>
          <w:lang w:val="ru-RU"/>
        </w:rPr>
        <w:t>«Млекопитающее»</w:t>
      </w:r>
      <w:r w:rsidRPr="007C21AE">
        <w:rPr>
          <w:lang w:val="ru-RU"/>
        </w:rPr>
        <w:t xml:space="preserve">, а тот, в свою очередь, подкласс </w:t>
      </w:r>
      <w:r w:rsidRPr="007C21AE">
        <w:rPr>
          <w:i/>
          <w:iCs/>
          <w:lang w:val="ru-RU"/>
        </w:rPr>
        <w:t>«Собака»</w:t>
      </w:r>
      <w:r w:rsidRPr="007C21AE">
        <w:rPr>
          <w:lang w:val="ru-RU"/>
        </w:rPr>
        <w:t xml:space="preserve">. Свойства и отношения описывают характеристики объектов и их взаимосвязи, например: </w:t>
      </w:r>
      <w:r w:rsidRPr="007C21AE">
        <w:rPr>
          <w:i/>
          <w:iCs/>
          <w:lang w:val="ru-RU"/>
        </w:rPr>
        <w:t>«У собаки есть хозяин»</w:t>
      </w:r>
      <w:r w:rsidRPr="007C21AE">
        <w:rPr>
          <w:lang w:val="ru-RU"/>
        </w:rPr>
        <w:t xml:space="preserve">, </w:t>
      </w:r>
      <w:r w:rsidRPr="007C21AE">
        <w:rPr>
          <w:i/>
          <w:iCs/>
          <w:lang w:val="ru-RU"/>
        </w:rPr>
        <w:t>«Собака — это млекопитающее»</w:t>
      </w:r>
      <w:r>
        <w:rPr>
          <w:i/>
          <w:iCs/>
          <w:lang w:val="ru-RU"/>
        </w:rPr>
        <w:t>.</w:t>
      </w:r>
    </w:p>
    <w:p w14:paraId="0F9C40A8" w14:textId="77777777" w:rsidR="00AD1E73" w:rsidRDefault="00AD1E73" w:rsidP="00AD1E73">
      <w:pPr>
        <w:rPr>
          <w:lang w:val="ru-RU"/>
        </w:rPr>
      </w:pPr>
      <w:r>
        <w:rPr>
          <w:lang w:val="ru-RU"/>
        </w:rPr>
        <w:tab/>
      </w:r>
      <w:r w:rsidRPr="007C21AE">
        <w:rPr>
          <w:lang w:val="ru-RU"/>
        </w:rPr>
        <w:t>Онтологии широко применяются в семантических веб-технологиях, экспертных системах и интеллектуальных помощниках для описания и объединения данных из различных источников, автоматизации логического вывода и обеспечения взаимопонимания между системами</w:t>
      </w:r>
      <w:r>
        <w:rPr>
          <w:lang w:val="ru-RU"/>
        </w:rPr>
        <w:t>.</w:t>
      </w:r>
    </w:p>
    <w:p w14:paraId="773F8507" w14:textId="77777777" w:rsidR="00AD1E73" w:rsidRDefault="00AD1E73" w:rsidP="00AD1E73">
      <w:pPr>
        <w:rPr>
          <w:lang w:val="ru-RU"/>
        </w:rPr>
      </w:pPr>
      <w:r w:rsidRPr="007C21AE">
        <w:rPr>
          <w:lang w:val="ru-RU"/>
        </w:rPr>
        <w:t>Типы онтологий делят по степени их общности:</w:t>
      </w:r>
    </w:p>
    <w:p w14:paraId="00BB94BC" w14:textId="1E9CF76F" w:rsidR="00AD1E73" w:rsidRDefault="00AD1E73" w:rsidP="00AD1E73">
      <w:pPr>
        <w:pStyle w:val="af5"/>
        <w:numPr>
          <w:ilvl w:val="0"/>
          <w:numId w:val="22"/>
        </w:numPr>
        <w:rPr>
          <w:lang w:val="ru-RU"/>
        </w:rPr>
      </w:pPr>
      <w:r w:rsidRPr="0036097D">
        <w:rPr>
          <w:i/>
          <w:iCs/>
          <w:lang w:val="ru-RU"/>
        </w:rPr>
        <w:t>Онтологи</w:t>
      </w:r>
      <w:r w:rsidR="0036097D">
        <w:rPr>
          <w:i/>
          <w:iCs/>
          <w:lang w:val="ru-RU"/>
        </w:rPr>
        <w:t>и</w:t>
      </w:r>
      <w:r w:rsidRPr="0036097D">
        <w:rPr>
          <w:i/>
          <w:iCs/>
          <w:lang w:val="ru-RU"/>
        </w:rPr>
        <w:t xml:space="preserve"> представления</w:t>
      </w:r>
      <w:r w:rsidRPr="00AD1E73">
        <w:rPr>
          <w:lang w:val="ru-RU"/>
        </w:rPr>
        <w:t>: описыва</w:t>
      </w:r>
      <w:r w:rsidR="0036097D">
        <w:rPr>
          <w:lang w:val="ru-RU"/>
        </w:rPr>
        <w:t>ют</w:t>
      </w:r>
      <w:r w:rsidRPr="00AD1E73">
        <w:rPr>
          <w:lang w:val="ru-RU"/>
        </w:rPr>
        <w:t xml:space="preserve"> область представления знаний, созда</w:t>
      </w:r>
      <w:r w:rsidR="0036097D">
        <w:rPr>
          <w:lang w:val="ru-RU"/>
        </w:rPr>
        <w:t>ют</w:t>
      </w:r>
      <w:r w:rsidRPr="00AD1E73">
        <w:rPr>
          <w:lang w:val="ru-RU"/>
        </w:rPr>
        <w:t xml:space="preserve"> язык для спецификации других онтологий более низких уровней</w:t>
      </w:r>
      <w:r>
        <w:rPr>
          <w:lang w:val="ru-RU"/>
        </w:rPr>
        <w:t>.</w:t>
      </w:r>
    </w:p>
    <w:p w14:paraId="71534C5D" w14:textId="7341DBB2" w:rsidR="00AD1E73" w:rsidRDefault="00AD1E73" w:rsidP="00AD1E73">
      <w:pPr>
        <w:pStyle w:val="af5"/>
        <w:numPr>
          <w:ilvl w:val="0"/>
          <w:numId w:val="22"/>
        </w:numPr>
        <w:rPr>
          <w:lang w:val="ru-RU"/>
        </w:rPr>
      </w:pPr>
      <w:r w:rsidRPr="007C21AE">
        <w:rPr>
          <w:i/>
          <w:iCs/>
          <w:lang w:val="ru-RU"/>
        </w:rPr>
        <w:t>Онтологии верхнего уровня</w:t>
      </w:r>
      <w:r w:rsidRPr="007C21AE">
        <w:rPr>
          <w:lang w:val="ru-RU"/>
        </w:rPr>
        <w:t>:</w:t>
      </w:r>
      <w:r>
        <w:rPr>
          <w:lang w:val="ru-RU"/>
        </w:rPr>
        <w:t xml:space="preserve"> предназначен</w:t>
      </w:r>
      <w:r w:rsidR="00297E42">
        <w:rPr>
          <w:lang w:val="ru-RU"/>
        </w:rPr>
        <w:t>ы</w:t>
      </w:r>
      <w:r>
        <w:rPr>
          <w:lang w:val="ru-RU"/>
        </w:rPr>
        <w:t xml:space="preserve"> для повторного использования в различных предметных областях.</w:t>
      </w:r>
    </w:p>
    <w:p w14:paraId="6A574D2C" w14:textId="4B67FD07" w:rsidR="00AD1E73" w:rsidRDefault="00AD1E73" w:rsidP="00AD1E73">
      <w:pPr>
        <w:pStyle w:val="af5"/>
        <w:numPr>
          <w:ilvl w:val="0"/>
          <w:numId w:val="22"/>
        </w:numPr>
        <w:rPr>
          <w:lang w:val="ru-RU"/>
        </w:rPr>
      </w:pPr>
      <w:r w:rsidRPr="0036097D">
        <w:rPr>
          <w:i/>
          <w:iCs/>
          <w:lang w:val="ru-RU"/>
        </w:rPr>
        <w:t>Онтологии предметных областей</w:t>
      </w:r>
      <w:r w:rsidRPr="007C21AE">
        <w:rPr>
          <w:lang w:val="ru-RU"/>
        </w:rPr>
        <w:t xml:space="preserve">: </w:t>
      </w:r>
      <w:r>
        <w:rPr>
          <w:lang w:val="ru-RU"/>
        </w:rPr>
        <w:t>м</w:t>
      </w:r>
      <w:r w:rsidRPr="007C21AE">
        <w:rPr>
          <w:lang w:val="ru-RU"/>
        </w:rPr>
        <w:t>оделируют знания в конкретной предметной области</w:t>
      </w:r>
      <w:r>
        <w:rPr>
          <w:lang w:val="ru-RU"/>
        </w:rPr>
        <w:t>.</w:t>
      </w:r>
    </w:p>
    <w:p w14:paraId="08CBF69A" w14:textId="7429240A" w:rsidR="00AD1E73" w:rsidRDefault="00A67036" w:rsidP="00A67036">
      <w:pPr>
        <w:pStyle w:val="af5"/>
        <w:numPr>
          <w:ilvl w:val="0"/>
          <w:numId w:val="22"/>
        </w:numPr>
        <w:rPr>
          <w:lang w:val="ru-RU"/>
        </w:rPr>
      </w:pPr>
      <w:r w:rsidRPr="0036097D">
        <w:rPr>
          <w:i/>
          <w:iCs/>
          <w:lang w:val="ru-RU"/>
        </w:rPr>
        <w:t>Прикладные</w:t>
      </w:r>
      <w:r w:rsidRPr="007C21AE">
        <w:rPr>
          <w:i/>
          <w:iCs/>
          <w:lang w:val="ru-RU"/>
        </w:rPr>
        <w:t xml:space="preserve"> онтологии</w:t>
      </w:r>
      <w:r w:rsidRPr="007C21AE">
        <w:rPr>
          <w:lang w:val="ru-RU"/>
        </w:rPr>
        <w:t>: разрабатываются для конкретных программных приложени</w:t>
      </w:r>
      <w:r>
        <w:rPr>
          <w:lang w:val="ru-RU"/>
        </w:rPr>
        <w:t>й.</w:t>
      </w:r>
    </w:p>
    <w:p w14:paraId="13C02AD2" w14:textId="77777777" w:rsidR="00AD1E73" w:rsidRPr="007C21AE" w:rsidRDefault="00AD1E73" w:rsidP="00A67036">
      <w:pPr>
        <w:rPr>
          <w:lang w:val="ru-RU"/>
        </w:rPr>
      </w:pPr>
      <w:r w:rsidRPr="007C21AE">
        <w:rPr>
          <w:lang w:val="ru-RU"/>
        </w:rPr>
        <w:t>Преимущества онтологий:</w:t>
      </w:r>
    </w:p>
    <w:p w14:paraId="4E376898" w14:textId="77777777" w:rsidR="00AD1E73" w:rsidRDefault="00AD1E73" w:rsidP="00A67036">
      <w:pPr>
        <w:pStyle w:val="af5"/>
        <w:numPr>
          <w:ilvl w:val="0"/>
          <w:numId w:val="22"/>
        </w:numPr>
        <w:rPr>
          <w:lang w:val="ru-RU"/>
        </w:rPr>
      </w:pPr>
      <w:r w:rsidRPr="007C21AE">
        <w:rPr>
          <w:lang w:val="ru-RU"/>
        </w:rPr>
        <w:t>Универсальность и стандартизация описания знаний.</w:t>
      </w:r>
    </w:p>
    <w:p w14:paraId="3EB472CD" w14:textId="77777777" w:rsidR="00AD1E73" w:rsidRDefault="00AD1E73" w:rsidP="00A67036">
      <w:pPr>
        <w:pStyle w:val="af5"/>
        <w:numPr>
          <w:ilvl w:val="0"/>
          <w:numId w:val="22"/>
        </w:numPr>
        <w:rPr>
          <w:lang w:val="ru-RU"/>
        </w:rPr>
      </w:pPr>
      <w:r w:rsidRPr="007C21AE">
        <w:rPr>
          <w:lang w:val="ru-RU"/>
        </w:rPr>
        <w:t>Возможность представления сложных взаимосвязей между объектами.</w:t>
      </w:r>
    </w:p>
    <w:p w14:paraId="2BA4E54F" w14:textId="77777777" w:rsidR="00AD1E73" w:rsidRDefault="00AD1E73" w:rsidP="00A67036">
      <w:pPr>
        <w:pStyle w:val="af5"/>
        <w:numPr>
          <w:ilvl w:val="0"/>
          <w:numId w:val="22"/>
        </w:numPr>
        <w:rPr>
          <w:lang w:val="ru-RU"/>
        </w:rPr>
      </w:pPr>
      <w:r w:rsidRPr="007C21AE">
        <w:rPr>
          <w:lang w:val="ru-RU"/>
        </w:rPr>
        <w:t>Логический вывод, позволяющий автоматически получать новые знания на основе существующих.</w:t>
      </w:r>
    </w:p>
    <w:p w14:paraId="6FFDE26F" w14:textId="77777777" w:rsidR="00AD1E73" w:rsidRPr="007C21AE" w:rsidRDefault="00AD1E73" w:rsidP="00A67036">
      <w:pPr>
        <w:pStyle w:val="af5"/>
        <w:numPr>
          <w:ilvl w:val="0"/>
          <w:numId w:val="22"/>
        </w:numPr>
        <w:rPr>
          <w:lang w:val="ru-RU"/>
        </w:rPr>
      </w:pPr>
      <w:r w:rsidRPr="007C21AE">
        <w:rPr>
          <w:lang w:val="ru-RU"/>
        </w:rPr>
        <w:t>Простота интеграции данных из разных источников.</w:t>
      </w:r>
    </w:p>
    <w:p w14:paraId="79E4BB40" w14:textId="77777777" w:rsidR="00AD1E73" w:rsidRPr="007C21AE" w:rsidRDefault="00AD1E73" w:rsidP="00A67036">
      <w:pPr>
        <w:rPr>
          <w:lang w:val="ru-RU"/>
        </w:rPr>
      </w:pPr>
      <w:r w:rsidRPr="007C21AE">
        <w:rPr>
          <w:lang w:val="ru-RU"/>
        </w:rPr>
        <w:t>Недостатки онтологий:</w:t>
      </w:r>
    </w:p>
    <w:p w14:paraId="56F07B10" w14:textId="77777777" w:rsidR="00AD1E73" w:rsidRDefault="00AD1E73" w:rsidP="00A67036">
      <w:pPr>
        <w:pStyle w:val="af5"/>
        <w:numPr>
          <w:ilvl w:val="0"/>
          <w:numId w:val="22"/>
        </w:numPr>
        <w:rPr>
          <w:lang w:val="ru-RU"/>
        </w:rPr>
      </w:pPr>
      <w:r w:rsidRPr="007C21AE">
        <w:rPr>
          <w:lang w:val="ru-RU"/>
        </w:rPr>
        <w:t>Сложность и трудоёмкость создания для больших предметных областей.</w:t>
      </w:r>
    </w:p>
    <w:p w14:paraId="62ADF58B" w14:textId="77777777" w:rsidR="00AD1E73" w:rsidRDefault="00AD1E73" w:rsidP="00A67036">
      <w:pPr>
        <w:pStyle w:val="af5"/>
        <w:numPr>
          <w:ilvl w:val="0"/>
          <w:numId w:val="22"/>
        </w:numPr>
        <w:rPr>
          <w:lang w:val="ru-RU"/>
        </w:rPr>
      </w:pPr>
      <w:r w:rsidRPr="007C21AE">
        <w:rPr>
          <w:lang w:val="ru-RU"/>
        </w:rPr>
        <w:t>Высокая чувствительность к ошибкам: некорректные аксиомы или отношения могут исказить вывод.</w:t>
      </w:r>
    </w:p>
    <w:p w14:paraId="46B1C271" w14:textId="77777777" w:rsidR="00AD1E73" w:rsidRDefault="00AD1E73" w:rsidP="00A67036">
      <w:pPr>
        <w:pStyle w:val="af5"/>
        <w:numPr>
          <w:ilvl w:val="0"/>
          <w:numId w:val="22"/>
        </w:numPr>
        <w:rPr>
          <w:lang w:val="ru-RU"/>
        </w:rPr>
      </w:pPr>
      <w:r w:rsidRPr="007C21AE">
        <w:rPr>
          <w:lang w:val="ru-RU"/>
        </w:rPr>
        <w:t>Ограничения в описании динамических или неопределённых знаний.</w:t>
      </w:r>
    </w:p>
    <w:p w14:paraId="576A1160" w14:textId="2C7D46F0" w:rsidR="00AD1E73" w:rsidRPr="00AD1E73" w:rsidRDefault="00AD1E73" w:rsidP="00AD1E73">
      <w:pPr>
        <w:rPr>
          <w:lang w:val="ru-RU"/>
        </w:rPr>
      </w:pPr>
      <w:r w:rsidRPr="007C21AE">
        <w:rPr>
          <w:lang w:val="ru-RU"/>
        </w:rPr>
        <w:lastRenderedPageBreak/>
        <w:t>Онтологии наиболее полезны в задачах, где требуется стандартизация описания знаний, семантический анализ данных, интеллектуальный поиск и интеграция информации</w:t>
      </w:r>
    </w:p>
    <w:p w14:paraId="10B681D3" w14:textId="180CA5C3" w:rsidR="00AD1E73" w:rsidRDefault="00A67036" w:rsidP="00AD1E73">
      <w:pPr>
        <w:keepNext/>
      </w:pPr>
      <w:r w:rsidRPr="00AD1E73">
        <w:rPr>
          <w:noProof/>
          <w:lang w:val="ru-RU"/>
        </w:rPr>
        <w:drawing>
          <wp:inline distT="0" distB="0" distL="0" distR="0" wp14:anchorId="383FE6AF" wp14:editId="35BE61CF">
            <wp:extent cx="5544642" cy="4260487"/>
            <wp:effectExtent l="0" t="0" r="0" b="0"/>
            <wp:docPr id="1148886208"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86208" name="Рисунок 1" descr="Изображение выглядит как текст, диаграмма, снимок экрана, линия&#10;&#10;Автоматически созданное описание"/>
                    <pic:cNvPicPr/>
                  </pic:nvPicPr>
                  <pic:blipFill>
                    <a:blip r:embed="rId9"/>
                    <a:stretch>
                      <a:fillRect/>
                    </a:stretch>
                  </pic:blipFill>
                  <pic:spPr>
                    <a:xfrm>
                      <a:off x="0" y="0"/>
                      <a:ext cx="5551736" cy="4265938"/>
                    </a:xfrm>
                    <a:prstGeom prst="rect">
                      <a:avLst/>
                    </a:prstGeom>
                  </pic:spPr>
                </pic:pic>
              </a:graphicData>
            </a:graphic>
          </wp:inline>
        </w:drawing>
      </w:r>
    </w:p>
    <w:p w14:paraId="4F4EC6D2" w14:textId="52036FDE" w:rsidR="00D02B0C" w:rsidRPr="00D02B0C" w:rsidRDefault="00AD1E73" w:rsidP="00A50276">
      <w:pPr>
        <w:pStyle w:val="a4"/>
        <w:jc w:val="center"/>
        <w:rPr>
          <w:lang w:val="ru-RU"/>
        </w:rPr>
      </w:pPr>
      <w:r w:rsidRPr="00AD1E73">
        <w:rPr>
          <w:lang w:val="ru-RU"/>
        </w:rPr>
        <w:t xml:space="preserve">Рисунок </w:t>
      </w:r>
      <w:r>
        <w:rPr>
          <w:lang w:val="ru-RU"/>
        </w:rPr>
        <w:t>1.4 Пример онтологии со свойствами и ограничениями на их значениях</w:t>
      </w:r>
    </w:p>
    <w:p w14:paraId="78A36FCB" w14:textId="77777777" w:rsidR="00EB679D" w:rsidRPr="00AD1E73" w:rsidRDefault="00EB679D">
      <w:pPr>
        <w:rPr>
          <w:rFonts w:eastAsiaTheme="majorEastAsia" w:cstheme="majorBidi"/>
          <w:color w:val="365F91" w:themeColor="accent1" w:themeShade="BF"/>
          <w:sz w:val="28"/>
          <w:szCs w:val="28"/>
          <w:lang w:val="ru-RU"/>
        </w:rPr>
      </w:pPr>
      <w:r>
        <w:rPr>
          <w:lang w:val="ru-RU"/>
        </w:rPr>
        <w:br w:type="page"/>
      </w:r>
    </w:p>
    <w:p w14:paraId="3A0E4031" w14:textId="51E622E7" w:rsidR="00452BA1" w:rsidRDefault="00000000" w:rsidP="00A77493">
      <w:pPr>
        <w:pStyle w:val="2"/>
        <w:numPr>
          <w:ilvl w:val="0"/>
          <w:numId w:val="13"/>
        </w:numPr>
        <w:rPr>
          <w:lang w:val="ru-RU"/>
        </w:rPr>
      </w:pPr>
      <w:r w:rsidRPr="00061842">
        <w:rPr>
          <w:lang w:val="ru-RU"/>
        </w:rPr>
        <w:lastRenderedPageBreak/>
        <w:t>Методы извлечения знаний</w:t>
      </w:r>
    </w:p>
    <w:p w14:paraId="49DFDDE6" w14:textId="329C55E6" w:rsidR="00AD1E73" w:rsidRDefault="00AD1E73" w:rsidP="00AD1E73">
      <w:pPr>
        <w:rPr>
          <w:lang w:val="ru-RU"/>
        </w:rPr>
      </w:pPr>
      <w:r>
        <w:rPr>
          <w:lang w:val="ru-RU"/>
        </w:rPr>
        <w:tab/>
      </w:r>
      <w:r w:rsidRPr="00AD1E73">
        <w:rPr>
          <w:lang w:val="ru-RU"/>
        </w:rPr>
        <w:t>Для создания интеллектуальных систем необходимо наполнить их базу знаний. Процесс извлечения знаний — это ключевой этап, который включает в себя сбор, анализ и преобразование информации в структурированный вид, пригодный для работы системы.</w:t>
      </w:r>
      <w:r w:rsidR="00F26CD0">
        <w:rPr>
          <w:lang w:val="ru-RU"/>
        </w:rPr>
        <w:t xml:space="preserve"> </w:t>
      </w:r>
      <w:r w:rsidR="00F26CD0" w:rsidRPr="00F26CD0">
        <w:rPr>
          <w:lang w:val="ru-RU"/>
        </w:rPr>
        <w:t xml:space="preserve">В настоящее время большинство разработчиков интеллектуальных систем отмечают, что процесс извлечения знаний остается самым «узким» местом при построении промышленных </w:t>
      </w:r>
      <w:r w:rsidR="00F26CD0">
        <w:rPr>
          <w:lang w:val="ru-RU"/>
        </w:rPr>
        <w:t>экспертных систем.</w:t>
      </w:r>
    </w:p>
    <w:p w14:paraId="1C86B057" w14:textId="5299B507" w:rsidR="00C91862" w:rsidRPr="00E22137" w:rsidRDefault="00C91862" w:rsidP="00AD1E73">
      <w:pPr>
        <w:rPr>
          <w:lang w:val="ru-RU"/>
        </w:rPr>
      </w:pPr>
      <w:r>
        <w:rPr>
          <w:lang w:val="ru-RU"/>
        </w:rPr>
        <w:tab/>
      </w:r>
      <w:r w:rsidR="00E22137" w:rsidRPr="00E22137">
        <w:rPr>
          <w:lang w:val="ru-RU"/>
        </w:rPr>
        <w:t xml:space="preserve">Существует множество методов извлечения знаний, которые можно условно разделить на две категории: </w:t>
      </w:r>
      <w:r w:rsidR="00E22137" w:rsidRPr="00E22137">
        <w:rPr>
          <w:i/>
          <w:iCs/>
          <w:lang w:val="ru-RU"/>
        </w:rPr>
        <w:t>с участием человека</w:t>
      </w:r>
      <w:r w:rsidR="00E22137" w:rsidRPr="00E22137">
        <w:rPr>
          <w:lang w:val="ru-RU"/>
        </w:rPr>
        <w:t xml:space="preserve"> (например, экспертов или пользователей) и </w:t>
      </w:r>
      <w:r w:rsidR="00E22137" w:rsidRPr="00E22137">
        <w:rPr>
          <w:i/>
          <w:iCs/>
          <w:lang w:val="ru-RU"/>
        </w:rPr>
        <w:t>автоматические</w:t>
      </w:r>
      <w:r w:rsidR="00E22137" w:rsidRPr="00E22137">
        <w:rPr>
          <w:lang w:val="ru-RU"/>
        </w:rPr>
        <w:t xml:space="preserve"> (основанные на алгоритмах обработки данных). Эти подходы часто сочетаются, чтобы обеспечить высокую точность и полноту знаний.</w:t>
      </w:r>
    </w:p>
    <w:p w14:paraId="4FC15FCE" w14:textId="2BC27B9A" w:rsidR="00452BA1" w:rsidRPr="00061842" w:rsidRDefault="00A77493" w:rsidP="00D02B0C">
      <w:pPr>
        <w:pStyle w:val="3"/>
        <w:rPr>
          <w:b/>
          <w:lang w:val="ru-RU"/>
        </w:rPr>
      </w:pPr>
      <w:r>
        <w:rPr>
          <w:lang w:val="ru-RU"/>
        </w:rPr>
        <w:t xml:space="preserve">2.1 </w:t>
      </w:r>
      <w:r w:rsidRPr="00061842">
        <w:rPr>
          <w:lang w:val="ru-RU"/>
        </w:rPr>
        <w:t xml:space="preserve">Методы </w:t>
      </w:r>
      <w:r w:rsidR="00E22137" w:rsidRPr="00E22137">
        <w:rPr>
          <w:lang w:val="ru-RU"/>
        </w:rPr>
        <w:t>извлечения знаний</w:t>
      </w:r>
      <w:r w:rsidR="00E22137">
        <w:rPr>
          <w:lang w:val="ru-RU"/>
        </w:rPr>
        <w:t xml:space="preserve"> </w:t>
      </w:r>
      <w:r w:rsidRPr="00061842">
        <w:rPr>
          <w:lang w:val="ru-RU"/>
        </w:rPr>
        <w:t>с участием человека</w:t>
      </w:r>
    </w:p>
    <w:p w14:paraId="65C91DFA" w14:textId="4889E95D" w:rsidR="00E22137" w:rsidRPr="00E22137" w:rsidRDefault="00A77493" w:rsidP="00E22137">
      <w:pPr>
        <w:rPr>
          <w:lang w:val="ru-RU"/>
        </w:rPr>
      </w:pPr>
      <w:r>
        <w:rPr>
          <w:lang w:val="ru-RU"/>
        </w:rPr>
        <w:tab/>
        <w:t>М</w:t>
      </w:r>
      <w:r w:rsidRPr="00061842">
        <w:rPr>
          <w:lang w:val="ru-RU"/>
        </w:rPr>
        <w:t xml:space="preserve">етоды </w:t>
      </w:r>
      <w:r>
        <w:rPr>
          <w:lang w:val="ru-RU"/>
        </w:rPr>
        <w:t xml:space="preserve">с участием человека </w:t>
      </w:r>
      <w:r w:rsidRPr="00061842">
        <w:rPr>
          <w:lang w:val="ru-RU"/>
        </w:rPr>
        <w:t xml:space="preserve">требуют человеческого вмешательства на различных этапах извлечения знаний. </w:t>
      </w:r>
      <w:r>
        <w:rPr>
          <w:lang w:val="ru-RU"/>
        </w:rPr>
        <w:t>Эти методы трудозатрат</w:t>
      </w:r>
      <w:r w:rsidR="00041EEF">
        <w:rPr>
          <w:lang w:val="ru-RU"/>
        </w:rPr>
        <w:t>ны</w:t>
      </w:r>
      <w:r w:rsidR="00C3396E">
        <w:rPr>
          <w:lang w:val="ru-RU"/>
        </w:rPr>
        <w:t xml:space="preserve">, </w:t>
      </w:r>
      <w:r>
        <w:rPr>
          <w:lang w:val="ru-RU"/>
        </w:rPr>
        <w:t>занимают много времени</w:t>
      </w:r>
      <w:r w:rsidR="00C3396E">
        <w:rPr>
          <w:lang w:val="ru-RU"/>
        </w:rPr>
        <w:t xml:space="preserve"> и склонны к потере информации</w:t>
      </w:r>
      <w:r w:rsidR="00E22137">
        <w:rPr>
          <w:lang w:val="ru-RU"/>
        </w:rPr>
        <w:t xml:space="preserve"> по мере её прохождения между разными этапами</w:t>
      </w:r>
      <w:r w:rsidR="00C3396E">
        <w:rPr>
          <w:lang w:val="ru-RU"/>
        </w:rPr>
        <w:t xml:space="preserve">, но тем не менее они </w:t>
      </w:r>
      <w:r w:rsidRPr="00061842">
        <w:rPr>
          <w:lang w:val="ru-RU"/>
        </w:rPr>
        <w:t>полезны в случаях, когда необходимо работать со сложными и неструктурированными данными, где автоматические методы могут быть неэффективными.</w:t>
      </w:r>
      <w:r w:rsidR="00C3396E">
        <w:rPr>
          <w:lang w:val="ru-RU"/>
        </w:rPr>
        <w:t xml:space="preserve"> </w:t>
      </w:r>
      <w:r w:rsidR="00E22137">
        <w:rPr>
          <w:lang w:val="ru-RU"/>
        </w:rPr>
        <w:t>Данные м</w:t>
      </w:r>
      <w:r w:rsidR="00E22137" w:rsidRPr="00E22137">
        <w:rPr>
          <w:lang w:val="ru-RU"/>
        </w:rPr>
        <w:t xml:space="preserve">етоды можно разделить на </w:t>
      </w:r>
      <w:r w:rsidR="00E22137" w:rsidRPr="00E22137">
        <w:rPr>
          <w:i/>
          <w:iCs/>
          <w:lang w:val="ru-RU"/>
        </w:rPr>
        <w:t>коммуникативные</w:t>
      </w:r>
      <w:r w:rsidR="00E22137" w:rsidRPr="00E22137">
        <w:rPr>
          <w:lang w:val="ru-RU"/>
        </w:rPr>
        <w:t xml:space="preserve"> и </w:t>
      </w:r>
      <w:r w:rsidR="00E22137" w:rsidRPr="00E22137">
        <w:rPr>
          <w:i/>
          <w:iCs/>
          <w:lang w:val="ru-RU"/>
        </w:rPr>
        <w:t>текстологические</w:t>
      </w:r>
      <w:r w:rsidR="00E22137">
        <w:rPr>
          <w:lang w:val="ru-RU"/>
        </w:rPr>
        <w:t>.</w:t>
      </w:r>
    </w:p>
    <w:p w14:paraId="54F837A2" w14:textId="7D1ECA56" w:rsidR="00E22137" w:rsidRDefault="00E22137" w:rsidP="00E22137">
      <w:pPr>
        <w:pStyle w:val="4"/>
        <w:numPr>
          <w:ilvl w:val="2"/>
          <w:numId w:val="13"/>
        </w:numPr>
        <w:rPr>
          <w:lang w:val="ru-RU"/>
        </w:rPr>
      </w:pPr>
      <w:r>
        <w:rPr>
          <w:lang w:val="ru-RU"/>
        </w:rPr>
        <w:t>Коммуникативные методы</w:t>
      </w:r>
    </w:p>
    <w:p w14:paraId="0CA0F31F" w14:textId="7A705D9D" w:rsidR="00E22137" w:rsidRDefault="00E22137" w:rsidP="00E22137">
      <w:pPr>
        <w:rPr>
          <w:lang w:val="ru-RU"/>
        </w:rPr>
      </w:pPr>
      <w:r>
        <w:rPr>
          <w:lang w:val="ru-RU"/>
        </w:rPr>
        <w:tab/>
      </w:r>
      <w:r w:rsidR="00297E42">
        <w:rPr>
          <w:lang w:val="ru-RU"/>
        </w:rPr>
        <w:t>Коммуникативные</w:t>
      </w:r>
      <w:r w:rsidRPr="00E22137">
        <w:rPr>
          <w:lang w:val="ru-RU"/>
        </w:rPr>
        <w:t xml:space="preserve"> методы основаны на взаимодействии</w:t>
      </w:r>
      <w:r w:rsidR="005B61FB">
        <w:rPr>
          <w:lang w:val="ru-RU"/>
        </w:rPr>
        <w:t xml:space="preserve"> аналитиков (инженеров по знаниям, которые специализируются на заполнении баз знаний)</w:t>
      </w:r>
      <w:r w:rsidRPr="00E22137">
        <w:rPr>
          <w:lang w:val="ru-RU"/>
        </w:rPr>
        <w:t xml:space="preserve"> с экспертами </w:t>
      </w:r>
      <w:r w:rsidR="005B61FB">
        <w:rPr>
          <w:lang w:val="ru-RU"/>
        </w:rPr>
        <w:t>в предметной области. Также зачастую привлекаются обычные пользователи для тестирования полученной базы знаний. Данные методы д</w:t>
      </w:r>
      <w:r w:rsidRPr="00E22137">
        <w:rPr>
          <w:lang w:val="ru-RU"/>
        </w:rPr>
        <w:t>елятся на:</w:t>
      </w:r>
      <w:r>
        <w:rPr>
          <w:lang w:val="ru-RU"/>
        </w:rPr>
        <w:t xml:space="preserve"> </w:t>
      </w:r>
      <w:r>
        <w:rPr>
          <w:i/>
          <w:iCs/>
          <w:lang w:val="ru-RU"/>
        </w:rPr>
        <w:t>п</w:t>
      </w:r>
      <w:r w:rsidRPr="00E22137">
        <w:rPr>
          <w:i/>
          <w:iCs/>
          <w:lang w:val="ru-RU"/>
        </w:rPr>
        <w:t>ассивные</w:t>
      </w:r>
      <w:r>
        <w:rPr>
          <w:i/>
          <w:iCs/>
          <w:lang w:val="ru-RU"/>
        </w:rPr>
        <w:t xml:space="preserve"> (э</w:t>
      </w:r>
      <w:r w:rsidRPr="00E22137">
        <w:rPr>
          <w:lang w:val="ru-RU"/>
        </w:rPr>
        <w:t>ксперт не вовлекается напрямую в процесс передачи знаний</w:t>
      </w:r>
      <w:r>
        <w:rPr>
          <w:lang w:val="ru-RU"/>
        </w:rPr>
        <w:t xml:space="preserve">) и </w:t>
      </w:r>
      <w:r w:rsidRPr="00E22137">
        <w:rPr>
          <w:i/>
          <w:iCs/>
          <w:lang w:val="ru-RU"/>
        </w:rPr>
        <w:t>активные</w:t>
      </w:r>
      <w:r>
        <w:rPr>
          <w:lang w:val="ru-RU"/>
        </w:rPr>
        <w:t xml:space="preserve"> (п</w:t>
      </w:r>
      <w:r w:rsidRPr="00E22137">
        <w:rPr>
          <w:lang w:val="ru-RU"/>
        </w:rPr>
        <w:t xml:space="preserve">редполагают активное взаимодействие </w:t>
      </w:r>
      <w:r w:rsidR="005B61FB">
        <w:rPr>
          <w:lang w:val="ru-RU"/>
        </w:rPr>
        <w:t xml:space="preserve">между аналитиком и </w:t>
      </w:r>
      <w:r w:rsidRPr="00E22137">
        <w:rPr>
          <w:lang w:val="ru-RU"/>
        </w:rPr>
        <w:t>экспертом для получения знаний</w:t>
      </w:r>
      <w:r>
        <w:rPr>
          <w:lang w:val="ru-RU"/>
        </w:rPr>
        <w:t>)</w:t>
      </w:r>
      <w:r w:rsidR="005B61FB">
        <w:rPr>
          <w:lang w:val="ru-RU"/>
        </w:rPr>
        <w:t>.</w:t>
      </w:r>
    </w:p>
    <w:p w14:paraId="1F2EA004" w14:textId="14581F01" w:rsidR="007044FB" w:rsidRDefault="007044FB" w:rsidP="00E22137">
      <w:pPr>
        <w:rPr>
          <w:lang w:val="ru-RU"/>
        </w:rPr>
      </w:pPr>
      <w:r>
        <w:rPr>
          <w:lang w:val="ru-RU"/>
        </w:rPr>
        <w:t>П</w:t>
      </w:r>
      <w:r w:rsidR="005B61FB">
        <w:rPr>
          <w:lang w:val="ru-RU"/>
        </w:rPr>
        <w:t>ассивны</w:t>
      </w:r>
      <w:r>
        <w:rPr>
          <w:lang w:val="ru-RU"/>
        </w:rPr>
        <w:t>е</w:t>
      </w:r>
      <w:r w:rsidR="005B61FB">
        <w:rPr>
          <w:lang w:val="ru-RU"/>
        </w:rPr>
        <w:t xml:space="preserve"> метод</w:t>
      </w:r>
      <w:r>
        <w:rPr>
          <w:lang w:val="ru-RU"/>
        </w:rPr>
        <w:t>ы</w:t>
      </w:r>
      <w:r w:rsidR="005B61FB" w:rsidRPr="005B61FB">
        <w:rPr>
          <w:lang w:val="ru-RU"/>
        </w:rPr>
        <w:t xml:space="preserve">: </w:t>
      </w:r>
    </w:p>
    <w:p w14:paraId="456B0BDC" w14:textId="68E76B1E" w:rsidR="007044FB" w:rsidRDefault="007044FB" w:rsidP="007044FB">
      <w:pPr>
        <w:pStyle w:val="af5"/>
        <w:numPr>
          <w:ilvl w:val="0"/>
          <w:numId w:val="41"/>
        </w:numPr>
        <w:rPr>
          <w:lang w:val="ru-RU"/>
        </w:rPr>
      </w:pPr>
      <w:r w:rsidRPr="007044FB">
        <w:rPr>
          <w:b/>
          <w:bCs/>
          <w:lang w:val="ru-RU"/>
        </w:rPr>
        <w:t>Н</w:t>
      </w:r>
      <w:r w:rsidR="005B61FB" w:rsidRPr="007044FB">
        <w:rPr>
          <w:b/>
          <w:bCs/>
          <w:lang w:val="ru-RU"/>
        </w:rPr>
        <w:t>аблюдение</w:t>
      </w:r>
      <w:r w:rsidR="00970C75">
        <w:rPr>
          <w:lang w:val="ru-RU"/>
        </w:rPr>
        <w:t xml:space="preserve"> </w:t>
      </w:r>
      <w:r w:rsidR="00970C75" w:rsidRPr="00970C75">
        <w:rPr>
          <w:lang w:val="ru-RU"/>
        </w:rPr>
        <w:t>—</w:t>
      </w:r>
      <w:r w:rsidRPr="007044FB">
        <w:rPr>
          <w:lang w:val="ru-RU"/>
        </w:rPr>
        <w:t xml:space="preserve"> </w:t>
      </w:r>
      <w:r w:rsidR="005B61FB" w:rsidRPr="007044FB">
        <w:rPr>
          <w:lang w:val="ru-RU"/>
        </w:rPr>
        <w:t>аналитик наблюдает за работой эксперта</w:t>
      </w:r>
      <w:r w:rsidR="00297E42">
        <w:rPr>
          <w:lang w:val="ru-RU"/>
        </w:rPr>
        <w:t>.</w:t>
      </w:r>
    </w:p>
    <w:p w14:paraId="148F2B3F" w14:textId="11054514" w:rsidR="007044FB" w:rsidRPr="007044FB" w:rsidRDefault="007044FB" w:rsidP="007044FB">
      <w:pPr>
        <w:pStyle w:val="af5"/>
        <w:numPr>
          <w:ilvl w:val="0"/>
          <w:numId w:val="41"/>
        </w:numPr>
        <w:rPr>
          <w:lang w:val="ru-RU"/>
        </w:rPr>
      </w:pPr>
      <w:r>
        <w:rPr>
          <w:b/>
          <w:bCs/>
          <w:lang w:val="ru-RU"/>
        </w:rPr>
        <w:t>П</w:t>
      </w:r>
      <w:r w:rsidR="005B61FB" w:rsidRPr="007044FB">
        <w:rPr>
          <w:b/>
          <w:bCs/>
          <w:lang w:val="ru-RU"/>
        </w:rPr>
        <w:t>ротокол мыслей вслух</w:t>
      </w:r>
      <w:r w:rsidR="00970C75">
        <w:rPr>
          <w:lang w:val="ru-RU"/>
        </w:rPr>
        <w:t xml:space="preserve"> </w:t>
      </w:r>
      <w:r w:rsidR="00970C75" w:rsidRPr="00970C75">
        <w:rPr>
          <w:lang w:val="ru-RU"/>
        </w:rPr>
        <w:t>—</w:t>
      </w:r>
      <w:r w:rsidRPr="007044FB">
        <w:rPr>
          <w:lang w:val="ru-RU"/>
        </w:rPr>
        <w:t xml:space="preserve"> </w:t>
      </w:r>
      <w:r w:rsidR="005B61FB" w:rsidRPr="007044FB">
        <w:rPr>
          <w:lang w:val="ru-RU"/>
        </w:rPr>
        <w:t>аналитик пассивно слушает эксперта</w:t>
      </w:r>
      <w:r w:rsidR="00297E42">
        <w:rPr>
          <w:lang w:val="ru-RU"/>
        </w:rPr>
        <w:t>.</w:t>
      </w:r>
    </w:p>
    <w:p w14:paraId="1844733D" w14:textId="1237C851" w:rsidR="005B61FB" w:rsidRPr="007044FB" w:rsidRDefault="007044FB" w:rsidP="007044FB">
      <w:pPr>
        <w:pStyle w:val="af5"/>
        <w:numPr>
          <w:ilvl w:val="0"/>
          <w:numId w:val="41"/>
        </w:numPr>
        <w:rPr>
          <w:lang w:val="ru-RU"/>
        </w:rPr>
      </w:pPr>
      <w:r>
        <w:rPr>
          <w:b/>
          <w:bCs/>
          <w:lang w:val="ru-RU"/>
        </w:rPr>
        <w:t>Л</w:t>
      </w:r>
      <w:r w:rsidR="005B61FB" w:rsidRPr="007044FB">
        <w:rPr>
          <w:b/>
          <w:bCs/>
          <w:lang w:val="ru-RU"/>
        </w:rPr>
        <w:t>екции</w:t>
      </w:r>
      <w:r w:rsidR="00970C75">
        <w:rPr>
          <w:lang w:val="ru-RU"/>
        </w:rPr>
        <w:t xml:space="preserve"> </w:t>
      </w:r>
      <w:r w:rsidR="00970C75" w:rsidRPr="00970C75">
        <w:rPr>
          <w:lang w:val="ru-RU"/>
        </w:rPr>
        <w:t>—</w:t>
      </w:r>
      <w:r w:rsidRPr="007044FB">
        <w:rPr>
          <w:lang w:val="ru-RU"/>
        </w:rPr>
        <w:t xml:space="preserve"> </w:t>
      </w:r>
      <w:r w:rsidR="005B61FB" w:rsidRPr="007044FB">
        <w:rPr>
          <w:lang w:val="ru-RU"/>
        </w:rPr>
        <w:t>эксперт делится своими знаниями в формате лекции</w:t>
      </w:r>
      <w:r w:rsidR="00297E42">
        <w:rPr>
          <w:lang w:val="ru-RU"/>
        </w:rPr>
        <w:t>.</w:t>
      </w:r>
    </w:p>
    <w:p w14:paraId="54EAF7FE" w14:textId="77777777" w:rsidR="00970C75" w:rsidRDefault="005B61FB" w:rsidP="00E22137">
      <w:pPr>
        <w:rPr>
          <w:i/>
          <w:iCs/>
          <w:lang w:val="ru-RU"/>
        </w:rPr>
      </w:pPr>
      <w:r>
        <w:rPr>
          <w:lang w:val="ru-RU"/>
        </w:rPr>
        <w:tab/>
        <w:t xml:space="preserve">Активные методы можно </w:t>
      </w:r>
      <w:r w:rsidR="007044FB">
        <w:rPr>
          <w:lang w:val="ru-RU"/>
        </w:rPr>
        <w:t xml:space="preserve">дополнительно </w:t>
      </w:r>
      <w:r>
        <w:rPr>
          <w:lang w:val="ru-RU"/>
        </w:rPr>
        <w:t xml:space="preserve">разделить на </w:t>
      </w:r>
      <w:r w:rsidRPr="005B61FB">
        <w:rPr>
          <w:i/>
          <w:iCs/>
          <w:lang w:val="ru-RU"/>
        </w:rPr>
        <w:t>индивидуальные</w:t>
      </w:r>
      <w:r>
        <w:rPr>
          <w:lang w:val="ru-RU"/>
        </w:rPr>
        <w:t xml:space="preserve"> (когда задействуется один эксперт) и </w:t>
      </w:r>
      <w:r w:rsidRPr="005B61FB">
        <w:rPr>
          <w:i/>
          <w:iCs/>
          <w:lang w:val="ru-RU"/>
        </w:rPr>
        <w:t>групповые</w:t>
      </w:r>
      <w:r>
        <w:rPr>
          <w:i/>
          <w:iCs/>
          <w:lang w:val="ru-RU"/>
        </w:rPr>
        <w:t xml:space="preserve"> (задействуется одновременно несколько экспертов). </w:t>
      </w:r>
    </w:p>
    <w:p w14:paraId="61F77A25" w14:textId="78F3B435" w:rsidR="00970C75" w:rsidRPr="00970C75" w:rsidRDefault="00970C75" w:rsidP="00E22137">
      <w:pPr>
        <w:rPr>
          <w:lang w:val="ru-RU"/>
        </w:rPr>
      </w:pPr>
      <w:r>
        <w:rPr>
          <w:lang w:val="ru-RU"/>
        </w:rPr>
        <w:t>И</w:t>
      </w:r>
      <w:r w:rsidR="005B61FB" w:rsidRPr="005B61FB">
        <w:rPr>
          <w:lang w:val="ru-RU"/>
        </w:rPr>
        <w:t>ндивидуальны</w:t>
      </w:r>
      <w:r>
        <w:rPr>
          <w:lang w:val="ru-RU"/>
        </w:rPr>
        <w:t>е</w:t>
      </w:r>
      <w:r w:rsidRPr="00970C75">
        <w:rPr>
          <w:lang w:val="ru-RU"/>
        </w:rPr>
        <w:t>:</w:t>
      </w:r>
    </w:p>
    <w:p w14:paraId="4568CBF8" w14:textId="010C79D0" w:rsidR="00970C75" w:rsidRPr="00970C75" w:rsidRDefault="00970C75" w:rsidP="00970C75">
      <w:pPr>
        <w:pStyle w:val="af5"/>
        <w:numPr>
          <w:ilvl w:val="0"/>
          <w:numId w:val="42"/>
        </w:numPr>
        <w:rPr>
          <w:b/>
          <w:bCs/>
          <w:lang w:val="ru-RU"/>
        </w:rPr>
      </w:pPr>
      <w:r w:rsidRPr="00970C75">
        <w:rPr>
          <w:b/>
          <w:bCs/>
          <w:lang w:val="ru-RU"/>
        </w:rPr>
        <w:t>И</w:t>
      </w:r>
      <w:r w:rsidR="005B61FB" w:rsidRPr="00970C75">
        <w:rPr>
          <w:b/>
          <w:bCs/>
          <w:lang w:val="ru-RU"/>
        </w:rPr>
        <w:t>нтервью</w:t>
      </w:r>
      <w:r>
        <w:rPr>
          <w:lang w:val="ru-RU"/>
        </w:rPr>
        <w:t xml:space="preserve"> </w:t>
      </w:r>
      <w:r w:rsidRPr="00970C75">
        <w:rPr>
          <w:lang w:val="ru-RU"/>
        </w:rPr>
        <w:t>—</w:t>
      </w:r>
      <w:r w:rsidRPr="00970C75">
        <w:rPr>
          <w:b/>
          <w:bCs/>
          <w:lang w:val="ru-RU"/>
        </w:rPr>
        <w:t xml:space="preserve"> </w:t>
      </w:r>
      <w:r>
        <w:rPr>
          <w:lang w:val="ru-RU"/>
        </w:rPr>
        <w:t>эксперт и аналитик общаются один на один</w:t>
      </w:r>
      <w:r w:rsidR="00297E42">
        <w:rPr>
          <w:lang w:val="ru-RU"/>
        </w:rPr>
        <w:t>.</w:t>
      </w:r>
    </w:p>
    <w:p w14:paraId="1B92E258" w14:textId="56A9BE62" w:rsidR="00970C75" w:rsidRDefault="00970C75" w:rsidP="00970C75">
      <w:pPr>
        <w:pStyle w:val="af5"/>
        <w:numPr>
          <w:ilvl w:val="0"/>
          <w:numId w:val="42"/>
        </w:numPr>
        <w:rPr>
          <w:lang w:val="ru-RU"/>
        </w:rPr>
      </w:pPr>
      <w:r w:rsidRPr="00970C75">
        <w:rPr>
          <w:b/>
          <w:bCs/>
          <w:lang w:val="ru-RU"/>
        </w:rPr>
        <w:lastRenderedPageBreak/>
        <w:t>А</w:t>
      </w:r>
      <w:r w:rsidR="005B61FB" w:rsidRPr="00970C75">
        <w:rPr>
          <w:b/>
          <w:bCs/>
          <w:lang w:val="ru-RU"/>
        </w:rPr>
        <w:t>нкетирование</w:t>
      </w:r>
      <w:r>
        <w:rPr>
          <w:lang w:val="ru-RU"/>
        </w:rPr>
        <w:t xml:space="preserve"> </w:t>
      </w:r>
      <w:r w:rsidRPr="00970C75">
        <w:rPr>
          <w:lang w:val="ru-RU"/>
        </w:rPr>
        <w:t xml:space="preserve">— </w:t>
      </w:r>
      <w:r w:rsidR="00223A66" w:rsidRPr="00970C75">
        <w:rPr>
          <w:lang w:val="ru-RU"/>
        </w:rPr>
        <w:t>эксперт отвечает на вопросы письменно, за счёт чего ответы даются в более сжатой и лаконичной форме</w:t>
      </w:r>
      <w:r w:rsidR="00297E42">
        <w:rPr>
          <w:lang w:val="ru-RU"/>
        </w:rPr>
        <w:t>.</w:t>
      </w:r>
    </w:p>
    <w:p w14:paraId="489CBCBE" w14:textId="48F99AAE" w:rsidR="00970C75" w:rsidRPr="00970C75" w:rsidRDefault="00223A66" w:rsidP="00E22137">
      <w:pPr>
        <w:pStyle w:val="af5"/>
        <w:numPr>
          <w:ilvl w:val="0"/>
          <w:numId w:val="42"/>
        </w:numPr>
        <w:rPr>
          <w:lang w:val="ru-RU"/>
        </w:rPr>
      </w:pPr>
      <w:r w:rsidRPr="00970C75">
        <w:rPr>
          <w:lang w:val="ru-RU"/>
        </w:rPr>
        <w:t xml:space="preserve"> </w:t>
      </w:r>
      <w:r w:rsidR="00970C75" w:rsidRPr="00970C75">
        <w:rPr>
          <w:b/>
          <w:bCs/>
          <w:lang w:val="ru-RU"/>
        </w:rPr>
        <w:t>Экспертные игры</w:t>
      </w:r>
      <w:r w:rsidR="00970C75">
        <w:rPr>
          <w:lang w:val="ru-RU"/>
        </w:rPr>
        <w:t xml:space="preserve"> </w:t>
      </w:r>
      <w:r w:rsidR="00970C75" w:rsidRPr="00970C75">
        <w:rPr>
          <w:lang w:val="ru-RU"/>
        </w:rPr>
        <w:t>— основан</w:t>
      </w:r>
      <w:r w:rsidR="00970C75">
        <w:rPr>
          <w:lang w:val="ru-RU"/>
        </w:rPr>
        <w:t>ы</w:t>
      </w:r>
      <w:r w:rsidR="00970C75" w:rsidRPr="00970C75">
        <w:rPr>
          <w:lang w:val="ru-RU"/>
        </w:rPr>
        <w:t xml:space="preserve"> на моделировании ситуаций или задач в игровой форме</w:t>
      </w:r>
      <w:r w:rsidR="00297E42">
        <w:rPr>
          <w:lang w:val="ru-RU"/>
        </w:rPr>
        <w:t>.</w:t>
      </w:r>
    </w:p>
    <w:p w14:paraId="28F543C3" w14:textId="394F3E5D" w:rsidR="00970C75" w:rsidRDefault="00970C75" w:rsidP="00970C75">
      <w:pPr>
        <w:rPr>
          <w:lang w:val="ru-RU"/>
        </w:rPr>
      </w:pPr>
      <w:r>
        <w:rPr>
          <w:lang w:val="ru-RU"/>
        </w:rPr>
        <w:t>Групповые</w:t>
      </w:r>
      <w:r w:rsidRPr="00970C75">
        <w:rPr>
          <w:lang w:val="ru-RU"/>
        </w:rPr>
        <w:t>:</w:t>
      </w:r>
    </w:p>
    <w:p w14:paraId="00DE49B3" w14:textId="2AAFEBCA" w:rsidR="00970C75" w:rsidRDefault="00970C75" w:rsidP="00970C75">
      <w:pPr>
        <w:pStyle w:val="af5"/>
        <w:numPr>
          <w:ilvl w:val="0"/>
          <w:numId w:val="43"/>
        </w:numPr>
        <w:rPr>
          <w:lang w:val="ru-RU"/>
        </w:rPr>
      </w:pPr>
      <w:r w:rsidRPr="00970C75">
        <w:rPr>
          <w:b/>
          <w:bCs/>
          <w:lang w:val="ru-RU"/>
        </w:rPr>
        <w:t>Мозговой штурм</w:t>
      </w:r>
      <w:r>
        <w:rPr>
          <w:lang w:val="ru-RU"/>
        </w:rPr>
        <w:t xml:space="preserve"> </w:t>
      </w:r>
      <w:r w:rsidRPr="00970C75">
        <w:rPr>
          <w:lang w:val="ru-RU"/>
        </w:rPr>
        <w:t>—</w:t>
      </w:r>
      <w:r>
        <w:rPr>
          <w:lang w:val="ru-RU"/>
        </w:rPr>
        <w:t xml:space="preserve"> </w:t>
      </w:r>
      <w:r w:rsidRPr="00970C75">
        <w:rPr>
          <w:lang w:val="ru-RU"/>
        </w:rPr>
        <w:t>метод генерации идей, при котором группа экспертов предлагает как можно больше решений задачи без критики, а затем выбирает наиболее подходящие</w:t>
      </w:r>
      <w:r w:rsidR="00297E42">
        <w:rPr>
          <w:lang w:val="ru-RU"/>
        </w:rPr>
        <w:t>.</w:t>
      </w:r>
    </w:p>
    <w:p w14:paraId="0BE19BD7" w14:textId="39F57169" w:rsidR="00970C75" w:rsidRDefault="00970C75" w:rsidP="00970C75">
      <w:pPr>
        <w:pStyle w:val="af5"/>
        <w:numPr>
          <w:ilvl w:val="0"/>
          <w:numId w:val="43"/>
        </w:numPr>
        <w:rPr>
          <w:lang w:val="ru-RU"/>
        </w:rPr>
      </w:pPr>
      <w:r w:rsidRPr="00970C75">
        <w:rPr>
          <w:b/>
          <w:bCs/>
          <w:lang w:val="ru-RU"/>
        </w:rPr>
        <w:t>Круглый стол</w:t>
      </w:r>
      <w:r>
        <w:rPr>
          <w:lang w:val="ru-RU"/>
        </w:rPr>
        <w:t xml:space="preserve"> </w:t>
      </w:r>
      <w:r w:rsidRPr="00970C75">
        <w:rPr>
          <w:lang w:val="ru-RU"/>
        </w:rPr>
        <w:t>—</w:t>
      </w:r>
      <w:r>
        <w:rPr>
          <w:lang w:val="ru-RU"/>
        </w:rPr>
        <w:t xml:space="preserve"> </w:t>
      </w:r>
      <w:r w:rsidRPr="00970C75">
        <w:rPr>
          <w:lang w:val="ru-RU"/>
        </w:rPr>
        <w:t>метод обсуждения, где эксперты обмениваются мнениями и анализируют проблему, стремясь прийти к консенсусу или выявить разные точки зрения</w:t>
      </w:r>
      <w:r w:rsidR="00297E42">
        <w:rPr>
          <w:lang w:val="ru-RU"/>
        </w:rPr>
        <w:t>.</w:t>
      </w:r>
    </w:p>
    <w:p w14:paraId="360ADD61" w14:textId="180C987F" w:rsidR="00970C75" w:rsidRDefault="00970C75" w:rsidP="00970C75">
      <w:pPr>
        <w:pStyle w:val="af5"/>
        <w:numPr>
          <w:ilvl w:val="0"/>
          <w:numId w:val="43"/>
        </w:numPr>
        <w:rPr>
          <w:lang w:val="ru-RU"/>
        </w:rPr>
      </w:pPr>
      <w:r w:rsidRPr="00970C75">
        <w:rPr>
          <w:b/>
          <w:bCs/>
          <w:lang w:val="ru-RU"/>
        </w:rPr>
        <w:t>Ролевые игры</w:t>
      </w:r>
      <w:r>
        <w:rPr>
          <w:lang w:val="ru-RU"/>
        </w:rPr>
        <w:t xml:space="preserve"> </w:t>
      </w:r>
      <w:r w:rsidRPr="00970C75">
        <w:rPr>
          <w:lang w:val="ru-RU"/>
        </w:rPr>
        <w:t>—</w:t>
      </w:r>
      <w:r>
        <w:rPr>
          <w:lang w:val="ru-RU"/>
        </w:rPr>
        <w:t xml:space="preserve"> </w:t>
      </w:r>
      <w:r w:rsidRPr="00970C75">
        <w:rPr>
          <w:lang w:val="ru-RU"/>
        </w:rPr>
        <w:t>метод моделирования ситуаций, где эксперты принимают на себя роли участников системы, чтобы изучить её поведение и найти оптимальные решения</w:t>
      </w:r>
      <w:r w:rsidR="00297E42">
        <w:rPr>
          <w:lang w:val="ru-RU"/>
        </w:rPr>
        <w:t>.</w:t>
      </w:r>
    </w:p>
    <w:p w14:paraId="4EF2D7C4" w14:textId="36430153" w:rsidR="00452BA1" w:rsidRPr="00093193" w:rsidRDefault="00635480" w:rsidP="00635480">
      <w:pPr>
        <w:numPr>
          <w:ilvl w:val="0"/>
          <w:numId w:val="43"/>
        </w:numPr>
        <w:rPr>
          <w:lang w:val="ru-RU"/>
        </w:rPr>
      </w:pPr>
      <w:r w:rsidRPr="00061842">
        <w:rPr>
          <w:b/>
          <w:lang w:val="ru-RU"/>
        </w:rPr>
        <w:t>Краудсорсинг</w:t>
      </w:r>
      <w:r>
        <w:rPr>
          <w:lang w:val="ru-RU"/>
        </w:rPr>
        <w:t xml:space="preserve"> </w:t>
      </w:r>
      <w:r w:rsidRPr="00970C75">
        <w:rPr>
          <w:lang w:val="ru-RU"/>
        </w:rPr>
        <w:t>—</w:t>
      </w:r>
      <w:r>
        <w:rPr>
          <w:lang w:val="ru-RU"/>
        </w:rPr>
        <w:t xml:space="preserve"> и</w:t>
      </w:r>
      <w:r w:rsidRPr="00061842">
        <w:rPr>
          <w:lang w:val="ru-RU"/>
        </w:rPr>
        <w:t>спользование широкой аудитории людей для сбора и классификации данных. Может включать в себя анкетирование, голосования или редактирование данных. Например</w:t>
      </w:r>
      <w:r>
        <w:rPr>
          <w:lang w:val="ru-RU"/>
        </w:rPr>
        <w:t>,</w:t>
      </w:r>
      <w:r w:rsidRPr="00061842">
        <w:rPr>
          <w:lang w:val="ru-RU"/>
        </w:rPr>
        <w:t xml:space="preserve"> в </w:t>
      </w:r>
      <w:proofErr w:type="spellStart"/>
      <w:r>
        <w:t>WikiData</w:t>
      </w:r>
      <w:proofErr w:type="spellEnd"/>
      <w:r w:rsidRPr="00061842">
        <w:rPr>
          <w:lang w:val="ru-RU"/>
        </w:rPr>
        <w:t xml:space="preserve"> пользователи могут вносить информацию о фактах, связывая их с соответствующими понятиями</w:t>
      </w:r>
      <w:r w:rsidR="00297E42">
        <w:rPr>
          <w:lang w:val="ru-RU"/>
        </w:rPr>
        <w:t>.</w:t>
      </w:r>
    </w:p>
    <w:p w14:paraId="027CFBF5" w14:textId="7ADE0C52" w:rsidR="00093193" w:rsidRDefault="00093193" w:rsidP="00093193">
      <w:pPr>
        <w:pStyle w:val="4"/>
        <w:rPr>
          <w:lang w:val="ru-RU"/>
        </w:rPr>
      </w:pPr>
      <w:r w:rsidRPr="00297E42">
        <w:rPr>
          <w:lang w:val="ru-RU"/>
        </w:rPr>
        <w:t xml:space="preserve">2.1.2 </w:t>
      </w:r>
      <w:r>
        <w:rPr>
          <w:lang w:val="ru-RU"/>
        </w:rPr>
        <w:t>Текстологические методы</w:t>
      </w:r>
    </w:p>
    <w:p w14:paraId="34B14701" w14:textId="2D756268" w:rsidR="00093193" w:rsidRDefault="00297E42" w:rsidP="00093193">
      <w:pPr>
        <w:rPr>
          <w:lang w:val="ru-RU"/>
        </w:rPr>
      </w:pPr>
      <w:r>
        <w:rPr>
          <w:lang w:val="ru-RU"/>
        </w:rPr>
        <w:tab/>
      </w:r>
      <w:r w:rsidRPr="00297E42">
        <w:rPr>
          <w:lang w:val="ru-RU"/>
        </w:rPr>
        <w:t>Текстологические методы направлены на систематический анализ текстовых источников с целью выявления и формализации знаний. Эти методы применяются для работы с существующими документами и позволяют извлекать знания, которые трудно получить от экспертов или автоматическими средствами.</w:t>
      </w:r>
      <w:r>
        <w:rPr>
          <w:lang w:val="ru-RU"/>
        </w:rPr>
        <w:t xml:space="preserve"> </w:t>
      </w:r>
      <w:r w:rsidRPr="00297E42">
        <w:rPr>
          <w:lang w:val="ru-RU"/>
        </w:rPr>
        <w:t>Часто предполагают участие экспертов для интерпретации извлечённой информации.</w:t>
      </w:r>
      <w:r>
        <w:rPr>
          <w:lang w:val="ru-RU"/>
        </w:rPr>
        <w:t xml:space="preserve"> </w:t>
      </w:r>
      <w:r w:rsidRPr="00297E42">
        <w:rPr>
          <w:lang w:val="ru-RU"/>
        </w:rPr>
        <w:t>Требуют глубокого понимания контекста и терминологии.</w:t>
      </w:r>
    </w:p>
    <w:p w14:paraId="5F4273AE" w14:textId="25FE58F0" w:rsidR="00297E42" w:rsidRDefault="00297E42" w:rsidP="00297E42">
      <w:pPr>
        <w:pStyle w:val="af5"/>
        <w:numPr>
          <w:ilvl w:val="0"/>
          <w:numId w:val="44"/>
        </w:numPr>
        <w:rPr>
          <w:lang w:val="ru-RU"/>
        </w:rPr>
      </w:pPr>
      <w:r w:rsidRPr="00297E42">
        <w:rPr>
          <w:b/>
          <w:bCs/>
          <w:lang w:val="ru-RU"/>
        </w:rPr>
        <w:t>Анализ учебников</w:t>
      </w:r>
      <w:r>
        <w:rPr>
          <w:lang w:val="ru-RU"/>
        </w:rPr>
        <w:t xml:space="preserve"> </w:t>
      </w:r>
      <w:r w:rsidRPr="00970C75">
        <w:rPr>
          <w:lang w:val="ru-RU"/>
        </w:rPr>
        <w:t>—</w:t>
      </w:r>
      <w:r w:rsidRPr="00297E42">
        <w:rPr>
          <w:lang w:val="ru-RU"/>
        </w:rPr>
        <w:t xml:space="preserve"> изучение учебных пособий для выделения базовых и систематизированных знаний по предметной области.</w:t>
      </w:r>
    </w:p>
    <w:p w14:paraId="6CE1AFB6" w14:textId="77777777" w:rsidR="00297E42" w:rsidRDefault="00297E42" w:rsidP="00297E42">
      <w:pPr>
        <w:pStyle w:val="af5"/>
        <w:numPr>
          <w:ilvl w:val="0"/>
          <w:numId w:val="44"/>
        </w:numPr>
        <w:rPr>
          <w:lang w:val="ru-RU"/>
        </w:rPr>
      </w:pPr>
      <w:r w:rsidRPr="00297E42">
        <w:rPr>
          <w:b/>
          <w:bCs/>
          <w:lang w:val="ru-RU"/>
        </w:rPr>
        <w:t>Анализ литературы</w:t>
      </w:r>
      <w:r>
        <w:rPr>
          <w:lang w:val="ru-RU"/>
        </w:rPr>
        <w:t xml:space="preserve"> </w:t>
      </w:r>
      <w:r w:rsidRPr="00970C75">
        <w:rPr>
          <w:lang w:val="ru-RU"/>
        </w:rPr>
        <w:t>—</w:t>
      </w:r>
      <w:r w:rsidRPr="00297E42">
        <w:rPr>
          <w:lang w:val="ru-RU"/>
        </w:rPr>
        <w:t xml:space="preserve"> исследование научных статей, монографий и других материалов для выявления новых знаний, закономерностей и подходов.</w:t>
      </w:r>
    </w:p>
    <w:p w14:paraId="2C1C5D92" w14:textId="09CE97CE" w:rsidR="00297E42" w:rsidRPr="00297E42" w:rsidRDefault="00297E42" w:rsidP="00297E42">
      <w:pPr>
        <w:pStyle w:val="af5"/>
        <w:numPr>
          <w:ilvl w:val="0"/>
          <w:numId w:val="44"/>
        </w:numPr>
        <w:rPr>
          <w:lang w:val="ru-RU"/>
        </w:rPr>
      </w:pPr>
      <w:r w:rsidRPr="00297E42">
        <w:rPr>
          <w:b/>
          <w:bCs/>
          <w:lang w:val="ru-RU"/>
        </w:rPr>
        <w:t>Анализ документов</w:t>
      </w:r>
      <w:r>
        <w:rPr>
          <w:lang w:val="ru-RU"/>
        </w:rPr>
        <w:t xml:space="preserve"> </w:t>
      </w:r>
      <w:r w:rsidRPr="00970C75">
        <w:rPr>
          <w:lang w:val="ru-RU"/>
        </w:rPr>
        <w:t>—</w:t>
      </w:r>
      <w:r w:rsidRPr="00297E42">
        <w:rPr>
          <w:lang w:val="ru-RU"/>
        </w:rPr>
        <w:t xml:space="preserve"> обработка нормативных актов, инструкций, отчётов и других документов для извлечения формализованных знаний, правил и процессов.</w:t>
      </w:r>
    </w:p>
    <w:p w14:paraId="564E37C6" w14:textId="77777777" w:rsidR="00C91862" w:rsidRDefault="00C91862" w:rsidP="00C91862">
      <w:pPr>
        <w:keepNext/>
      </w:pPr>
      <w:r w:rsidRPr="00C91862">
        <w:rPr>
          <w:noProof/>
          <w:lang w:val="ru-RU"/>
        </w:rPr>
        <w:lastRenderedPageBreak/>
        <w:drawing>
          <wp:inline distT="0" distB="0" distL="0" distR="0" wp14:anchorId="407D582D" wp14:editId="2EA5AD4B">
            <wp:extent cx="6068272" cy="3343742"/>
            <wp:effectExtent l="0" t="0" r="0" b="9525"/>
            <wp:docPr id="145280092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00921" name="Рисунок 1" descr="Изображение выглядит как текст, снимок экрана, Шрифт, число&#10;&#10;Автоматически созданное описание"/>
                    <pic:cNvPicPr/>
                  </pic:nvPicPr>
                  <pic:blipFill>
                    <a:blip r:embed="rId10"/>
                    <a:stretch>
                      <a:fillRect/>
                    </a:stretch>
                  </pic:blipFill>
                  <pic:spPr>
                    <a:xfrm>
                      <a:off x="0" y="0"/>
                      <a:ext cx="6068272" cy="3343742"/>
                    </a:xfrm>
                    <a:prstGeom prst="rect">
                      <a:avLst/>
                    </a:prstGeom>
                  </pic:spPr>
                </pic:pic>
              </a:graphicData>
            </a:graphic>
          </wp:inline>
        </w:drawing>
      </w:r>
    </w:p>
    <w:p w14:paraId="25D279EB" w14:textId="5890C07F" w:rsidR="00C91862" w:rsidRPr="00061842" w:rsidRDefault="00C91862" w:rsidP="00C91862">
      <w:pPr>
        <w:pStyle w:val="a4"/>
        <w:jc w:val="center"/>
        <w:rPr>
          <w:lang w:val="ru-RU"/>
        </w:rPr>
      </w:pPr>
      <w:r w:rsidRPr="00E22137">
        <w:rPr>
          <w:lang w:val="ru-RU"/>
        </w:rPr>
        <w:t xml:space="preserve">Рисунок </w:t>
      </w:r>
      <w:r>
        <w:fldChar w:fldCharType="begin"/>
      </w:r>
      <w:r w:rsidRPr="00E22137">
        <w:rPr>
          <w:lang w:val="ru-RU"/>
        </w:rPr>
        <w:instrText xml:space="preserve"> </w:instrText>
      </w:r>
      <w:r>
        <w:instrText>SEQ</w:instrText>
      </w:r>
      <w:r w:rsidRPr="00E22137">
        <w:rPr>
          <w:lang w:val="ru-RU"/>
        </w:rPr>
        <w:instrText xml:space="preserve"> Рисунок \* </w:instrText>
      </w:r>
      <w:r>
        <w:instrText>ARABIC</w:instrText>
      </w:r>
      <w:r w:rsidRPr="00E22137">
        <w:rPr>
          <w:lang w:val="ru-RU"/>
        </w:rPr>
        <w:instrText xml:space="preserve"> </w:instrText>
      </w:r>
      <w:r>
        <w:fldChar w:fldCharType="separate"/>
      </w:r>
      <w:r w:rsidRPr="00E22137">
        <w:rPr>
          <w:noProof/>
          <w:lang w:val="ru-RU"/>
        </w:rPr>
        <w:t>2</w:t>
      </w:r>
      <w:r>
        <w:fldChar w:fldCharType="end"/>
      </w:r>
      <w:r w:rsidRPr="00E22137">
        <w:rPr>
          <w:lang w:val="ru-RU"/>
        </w:rPr>
        <w:t>.1</w:t>
      </w:r>
      <w:r>
        <w:rPr>
          <w:lang w:val="ru-RU"/>
        </w:rPr>
        <w:t xml:space="preserve"> Классификация методов извлечения знаний с участием человека</w:t>
      </w:r>
    </w:p>
    <w:p w14:paraId="554C6619" w14:textId="0E11C6F2" w:rsidR="00452BA1" w:rsidRDefault="003F6131" w:rsidP="00D02B0C">
      <w:pPr>
        <w:pStyle w:val="3"/>
        <w:rPr>
          <w:lang w:val="ru-RU"/>
        </w:rPr>
      </w:pPr>
      <w:r>
        <w:rPr>
          <w:lang w:val="ru-RU"/>
        </w:rPr>
        <w:t xml:space="preserve">2.2 </w:t>
      </w:r>
      <w:r w:rsidRPr="00061842">
        <w:rPr>
          <w:lang w:val="ru-RU"/>
        </w:rPr>
        <w:t>Автоматические методы</w:t>
      </w:r>
      <w:r w:rsidR="00E22137">
        <w:rPr>
          <w:lang w:val="ru-RU"/>
        </w:rPr>
        <w:t xml:space="preserve"> </w:t>
      </w:r>
      <w:r w:rsidR="00E22137" w:rsidRPr="00B4501D">
        <w:rPr>
          <w:lang w:val="ru-RU"/>
        </w:rPr>
        <w:t>извлечения знаний</w:t>
      </w:r>
    </w:p>
    <w:p w14:paraId="6352866C" w14:textId="16157FB7" w:rsidR="00B4501D" w:rsidRPr="00B4501D" w:rsidRDefault="00B4501D" w:rsidP="00B4501D">
      <w:pPr>
        <w:rPr>
          <w:lang w:val="ru-RU"/>
        </w:rPr>
      </w:pPr>
      <w:r>
        <w:rPr>
          <w:lang w:val="ru-RU"/>
        </w:rPr>
        <w:tab/>
      </w:r>
      <w:r w:rsidRPr="00B4501D">
        <w:rPr>
          <w:lang w:val="ru-RU"/>
        </w:rPr>
        <w:t xml:space="preserve">Автоматические методы извлечения знаний предполагают минимальное вмешательство человека и основаны на использовании алгоритмов и программных средств для обработки больших объёмов данных. Эти методы особенно эффективны при работе со структурированными и </w:t>
      </w:r>
      <w:proofErr w:type="spellStart"/>
      <w:r w:rsidRPr="00B4501D">
        <w:rPr>
          <w:lang w:val="ru-RU"/>
        </w:rPr>
        <w:t>полуструктурированными</w:t>
      </w:r>
      <w:proofErr w:type="spellEnd"/>
      <w:r w:rsidRPr="00B4501D">
        <w:rPr>
          <w:lang w:val="ru-RU"/>
        </w:rPr>
        <w:t xml:space="preserve"> данными, а также в случае необходимости быстрой обработки больших текстовых корпусов. Автоматические методы позволяют значительно ускорить процесс извлечения знаний и уменьшить трудозатраты, однако они требуют качественных исходных данных и могут быть менее точными при работе с неструктурированной информацией.</w:t>
      </w:r>
    </w:p>
    <w:p w14:paraId="484035E3" w14:textId="42979171" w:rsidR="005F3B17" w:rsidRPr="005F3B17" w:rsidRDefault="005F3B17" w:rsidP="005F3B17">
      <w:pPr>
        <w:rPr>
          <w:lang w:val="ru-RU"/>
        </w:rPr>
      </w:pPr>
      <w:r>
        <w:rPr>
          <w:lang w:val="ru-RU"/>
        </w:rPr>
        <w:tab/>
      </w:r>
      <w:r w:rsidRPr="005F3B17">
        <w:rPr>
          <w:lang w:val="ru-RU"/>
        </w:rPr>
        <w:t xml:space="preserve">Автоматические методы можно классифицировать в зависимости от степени структурированности обрабатываемых данных. Данные могут быть </w:t>
      </w:r>
      <w:r w:rsidRPr="005F3B17">
        <w:rPr>
          <w:i/>
          <w:iCs/>
          <w:lang w:val="ru-RU"/>
        </w:rPr>
        <w:t>структурированными</w:t>
      </w:r>
      <w:r w:rsidRPr="005F3B17">
        <w:rPr>
          <w:lang w:val="ru-RU"/>
        </w:rPr>
        <w:t xml:space="preserve">, </w:t>
      </w:r>
      <w:proofErr w:type="spellStart"/>
      <w:r w:rsidRPr="005F3B17">
        <w:rPr>
          <w:i/>
          <w:iCs/>
          <w:lang w:val="ru-RU"/>
        </w:rPr>
        <w:t>полуструктурированными</w:t>
      </w:r>
      <w:proofErr w:type="spellEnd"/>
      <w:r w:rsidRPr="005F3B17">
        <w:rPr>
          <w:lang w:val="ru-RU"/>
        </w:rPr>
        <w:t xml:space="preserve"> или </w:t>
      </w:r>
      <w:r w:rsidRPr="005F3B17">
        <w:rPr>
          <w:i/>
          <w:iCs/>
          <w:lang w:val="ru-RU"/>
        </w:rPr>
        <w:t>неструктурированными</w:t>
      </w:r>
      <w:r>
        <w:rPr>
          <w:lang w:val="ru-RU"/>
        </w:rPr>
        <w:t>. К</w:t>
      </w:r>
      <w:r w:rsidRPr="005F3B17">
        <w:rPr>
          <w:lang w:val="ru-RU"/>
        </w:rPr>
        <w:t>аждый тип требует своих подходов и методов обработки.</w:t>
      </w:r>
    </w:p>
    <w:p w14:paraId="1E165412" w14:textId="3A53AAEC" w:rsidR="005F3B17" w:rsidRPr="005F3B17" w:rsidRDefault="005F3B17" w:rsidP="005F3B17">
      <w:pPr>
        <w:pStyle w:val="4"/>
        <w:rPr>
          <w:lang w:val="ru-RU"/>
        </w:rPr>
      </w:pPr>
      <w:r>
        <w:rPr>
          <w:lang w:val="ru-RU"/>
        </w:rPr>
        <w:t>2.2.</w:t>
      </w:r>
      <w:r w:rsidRPr="005F3B17">
        <w:rPr>
          <w:lang w:val="ru-RU"/>
        </w:rPr>
        <w:t>1 Методы для структурированных данных</w:t>
      </w:r>
    </w:p>
    <w:p w14:paraId="59A3E6CB" w14:textId="4BB36495" w:rsidR="005F3B17" w:rsidRPr="005F3B17" w:rsidRDefault="005F3B17" w:rsidP="005F3B17">
      <w:pPr>
        <w:rPr>
          <w:lang w:val="ru-RU"/>
        </w:rPr>
      </w:pPr>
      <w:r>
        <w:rPr>
          <w:i/>
          <w:iCs/>
          <w:lang w:val="ru-RU"/>
        </w:rPr>
        <w:tab/>
      </w:r>
      <w:r w:rsidRPr="005F3B17">
        <w:rPr>
          <w:i/>
          <w:iCs/>
          <w:lang w:val="ru-RU"/>
        </w:rPr>
        <w:t>Структурированные данные</w:t>
      </w:r>
      <w:r w:rsidRPr="005F3B17">
        <w:rPr>
          <w:lang w:val="ru-RU"/>
        </w:rPr>
        <w:t xml:space="preserve"> — это данные, организованные в виде фиксированных схем и таблиц</w:t>
      </w:r>
      <w:r>
        <w:rPr>
          <w:lang w:val="ru-RU"/>
        </w:rPr>
        <w:t xml:space="preserve"> (</w:t>
      </w:r>
      <w:r w:rsidRPr="005F3B17">
        <w:rPr>
          <w:lang w:val="ru-RU"/>
        </w:rPr>
        <w:t>например, базы данных</w:t>
      </w:r>
      <w:r>
        <w:rPr>
          <w:lang w:val="ru-RU"/>
        </w:rPr>
        <w:t>)</w:t>
      </w:r>
      <w:r w:rsidRPr="005F3B17">
        <w:rPr>
          <w:lang w:val="ru-RU"/>
        </w:rPr>
        <w:t>. Методы для их обработки обычно используют строгие алгоритмы и математические модели.</w:t>
      </w:r>
    </w:p>
    <w:p w14:paraId="7FD9D2AF" w14:textId="77777777" w:rsidR="005F3B17" w:rsidRPr="005F3B17" w:rsidRDefault="005F3B17" w:rsidP="005F3B17">
      <w:pPr>
        <w:numPr>
          <w:ilvl w:val="0"/>
          <w:numId w:val="49"/>
        </w:numPr>
        <w:rPr>
          <w:lang w:val="ru-RU"/>
        </w:rPr>
      </w:pPr>
      <w:r w:rsidRPr="005F3B17">
        <w:rPr>
          <w:b/>
          <w:bCs/>
          <w:lang w:val="ru-RU"/>
        </w:rPr>
        <w:t>Извлечение закономерностей из баз данных</w:t>
      </w:r>
      <w:r w:rsidRPr="005F3B17">
        <w:rPr>
          <w:lang w:val="ru-RU"/>
        </w:rPr>
        <w:t xml:space="preserve"> — поиск ассоциативных правил, зависимостей и повторяющихся паттернов в данных (например, метод анализа ассоциативных правил: алгоритм </w:t>
      </w:r>
      <w:proofErr w:type="spellStart"/>
      <w:r w:rsidRPr="005F3B17">
        <w:rPr>
          <w:lang w:val="ru-RU"/>
        </w:rPr>
        <w:t>Apriori</w:t>
      </w:r>
      <w:proofErr w:type="spellEnd"/>
      <w:r w:rsidRPr="005F3B17">
        <w:rPr>
          <w:lang w:val="ru-RU"/>
        </w:rPr>
        <w:t>).</w:t>
      </w:r>
    </w:p>
    <w:p w14:paraId="627474B7" w14:textId="77777777" w:rsidR="005F3B17" w:rsidRPr="005F3B17" w:rsidRDefault="005F3B17" w:rsidP="005F3B17">
      <w:pPr>
        <w:numPr>
          <w:ilvl w:val="0"/>
          <w:numId w:val="49"/>
        </w:numPr>
        <w:rPr>
          <w:lang w:val="ru-RU"/>
        </w:rPr>
      </w:pPr>
      <w:r w:rsidRPr="005F3B17">
        <w:rPr>
          <w:b/>
          <w:bCs/>
          <w:lang w:val="ru-RU"/>
        </w:rPr>
        <w:lastRenderedPageBreak/>
        <w:t>Классификация</w:t>
      </w:r>
      <w:r w:rsidRPr="005F3B17">
        <w:rPr>
          <w:lang w:val="ru-RU"/>
        </w:rPr>
        <w:t xml:space="preserve"> — обучение моделей для предсказания класса объекта на основе известных данных (например, деревья решений, логистическая регрессия).</w:t>
      </w:r>
    </w:p>
    <w:p w14:paraId="28AE751C" w14:textId="77777777" w:rsidR="005F3B17" w:rsidRPr="005F3B17" w:rsidRDefault="005F3B17" w:rsidP="005F3B17">
      <w:pPr>
        <w:numPr>
          <w:ilvl w:val="0"/>
          <w:numId w:val="49"/>
        </w:numPr>
        <w:rPr>
          <w:lang w:val="ru-RU"/>
        </w:rPr>
      </w:pPr>
      <w:r w:rsidRPr="005F3B17">
        <w:rPr>
          <w:b/>
          <w:bCs/>
          <w:lang w:val="ru-RU"/>
        </w:rPr>
        <w:t>Регрессионный анализ</w:t>
      </w:r>
      <w:r w:rsidRPr="005F3B17">
        <w:rPr>
          <w:lang w:val="ru-RU"/>
        </w:rPr>
        <w:t xml:space="preserve"> — построение математических зависимостей для прогнозирования количественных показателей.</w:t>
      </w:r>
    </w:p>
    <w:p w14:paraId="000E2184" w14:textId="11D6AD43" w:rsidR="005F3B17" w:rsidRPr="005F3B17" w:rsidRDefault="005F3B17" w:rsidP="005F3B17">
      <w:pPr>
        <w:numPr>
          <w:ilvl w:val="0"/>
          <w:numId w:val="49"/>
        </w:numPr>
        <w:rPr>
          <w:lang w:val="ru-RU"/>
        </w:rPr>
      </w:pPr>
      <w:r w:rsidRPr="005F3B17">
        <w:rPr>
          <w:b/>
          <w:bCs/>
          <w:lang w:val="ru-RU"/>
        </w:rPr>
        <w:t>OLAP-анализ (онлайн аналитическая обработка)</w:t>
      </w:r>
      <w:r w:rsidRPr="005F3B17">
        <w:rPr>
          <w:lang w:val="ru-RU"/>
        </w:rPr>
        <w:t xml:space="preserve"> — многомерный анализ структурированных данных для выявления скрытых закономерностей и трендов.</w:t>
      </w:r>
    </w:p>
    <w:p w14:paraId="39287C67" w14:textId="6CF03510" w:rsidR="005F3B17" w:rsidRPr="005F3B17" w:rsidRDefault="005F3B17" w:rsidP="005F3B17">
      <w:pPr>
        <w:pStyle w:val="4"/>
        <w:rPr>
          <w:lang w:val="ru-RU"/>
        </w:rPr>
      </w:pPr>
      <w:r w:rsidRPr="005F3B17">
        <w:rPr>
          <w:lang w:val="ru-RU"/>
        </w:rPr>
        <w:t>2.</w:t>
      </w:r>
      <w:r>
        <w:rPr>
          <w:lang w:val="ru-RU"/>
        </w:rPr>
        <w:t>2.2</w:t>
      </w:r>
      <w:r w:rsidRPr="005F3B17">
        <w:rPr>
          <w:lang w:val="ru-RU"/>
        </w:rPr>
        <w:t xml:space="preserve"> Методы для </w:t>
      </w:r>
      <w:proofErr w:type="spellStart"/>
      <w:r w:rsidRPr="005F3B17">
        <w:rPr>
          <w:lang w:val="ru-RU"/>
        </w:rPr>
        <w:t>полуструктурированных</w:t>
      </w:r>
      <w:proofErr w:type="spellEnd"/>
      <w:r w:rsidRPr="005F3B17">
        <w:rPr>
          <w:lang w:val="ru-RU"/>
        </w:rPr>
        <w:t xml:space="preserve"> данных</w:t>
      </w:r>
    </w:p>
    <w:p w14:paraId="61393EC7" w14:textId="6BE411F3" w:rsidR="005F3B17" w:rsidRPr="005F3B17" w:rsidRDefault="005F3B17" w:rsidP="005F3B17">
      <w:pPr>
        <w:rPr>
          <w:lang w:val="ru-RU"/>
        </w:rPr>
      </w:pPr>
      <w:proofErr w:type="spellStart"/>
      <w:r w:rsidRPr="005F3B17">
        <w:rPr>
          <w:i/>
          <w:iCs/>
          <w:lang w:val="ru-RU"/>
        </w:rPr>
        <w:t>Полуструктурированные</w:t>
      </w:r>
      <w:proofErr w:type="spellEnd"/>
      <w:r w:rsidRPr="005F3B17">
        <w:rPr>
          <w:i/>
          <w:iCs/>
          <w:lang w:val="ru-RU"/>
        </w:rPr>
        <w:t xml:space="preserve"> данные</w:t>
      </w:r>
      <w:r w:rsidRPr="005F3B17">
        <w:rPr>
          <w:lang w:val="ru-RU"/>
        </w:rPr>
        <w:t xml:space="preserve"> — это данные, которые не имеют жёсткой структуры, но содержат определённые теги или маркеры</w:t>
      </w:r>
      <w:r>
        <w:rPr>
          <w:lang w:val="ru-RU"/>
        </w:rPr>
        <w:t xml:space="preserve"> (</w:t>
      </w:r>
      <w:r w:rsidRPr="005F3B17">
        <w:rPr>
          <w:lang w:val="ru-RU"/>
        </w:rPr>
        <w:t>например, XML-документы, JSON, HTML-страницы</w:t>
      </w:r>
      <w:r>
        <w:rPr>
          <w:lang w:val="ru-RU"/>
        </w:rPr>
        <w:t>).</w:t>
      </w:r>
    </w:p>
    <w:p w14:paraId="6C2A4B15" w14:textId="77777777" w:rsidR="005F3B17" w:rsidRPr="005F3B17" w:rsidRDefault="005F3B17" w:rsidP="005F3B17">
      <w:pPr>
        <w:numPr>
          <w:ilvl w:val="0"/>
          <w:numId w:val="50"/>
        </w:numPr>
        <w:rPr>
          <w:lang w:val="ru-RU"/>
        </w:rPr>
      </w:pPr>
      <w:r w:rsidRPr="005F3B17">
        <w:rPr>
          <w:b/>
          <w:bCs/>
          <w:lang w:val="ru-RU"/>
        </w:rPr>
        <w:t>Извлечение знаний из веб-документов (веб-</w:t>
      </w:r>
      <w:proofErr w:type="spellStart"/>
      <w:r w:rsidRPr="005F3B17">
        <w:rPr>
          <w:b/>
          <w:bCs/>
          <w:lang w:val="ru-RU"/>
        </w:rPr>
        <w:t>скрейпинг</w:t>
      </w:r>
      <w:proofErr w:type="spellEnd"/>
      <w:r w:rsidRPr="005F3B17">
        <w:rPr>
          <w:b/>
          <w:bCs/>
          <w:lang w:val="ru-RU"/>
        </w:rPr>
        <w:t>)</w:t>
      </w:r>
      <w:r w:rsidRPr="005F3B17">
        <w:rPr>
          <w:lang w:val="ru-RU"/>
        </w:rPr>
        <w:t xml:space="preserve"> — автоматический сбор данных с веб-страниц и их преобразование в структурированную форму.</w:t>
      </w:r>
    </w:p>
    <w:p w14:paraId="2D8F48F6" w14:textId="77777777" w:rsidR="005F3B17" w:rsidRPr="005F3B17" w:rsidRDefault="005F3B17" w:rsidP="005F3B17">
      <w:pPr>
        <w:numPr>
          <w:ilvl w:val="0"/>
          <w:numId w:val="50"/>
        </w:numPr>
        <w:rPr>
          <w:lang w:val="ru-RU"/>
        </w:rPr>
      </w:pPr>
      <w:r w:rsidRPr="005F3B17">
        <w:rPr>
          <w:b/>
          <w:bCs/>
          <w:lang w:val="ru-RU"/>
        </w:rPr>
        <w:t>Анализ логов и системных сообщений</w:t>
      </w:r>
      <w:r w:rsidRPr="005F3B17">
        <w:rPr>
          <w:lang w:val="ru-RU"/>
        </w:rPr>
        <w:t xml:space="preserve"> — обработка </w:t>
      </w:r>
      <w:proofErr w:type="spellStart"/>
      <w:r w:rsidRPr="005F3B17">
        <w:rPr>
          <w:lang w:val="ru-RU"/>
        </w:rPr>
        <w:t>полуструктурированных</w:t>
      </w:r>
      <w:proofErr w:type="spellEnd"/>
      <w:r w:rsidRPr="005F3B17">
        <w:rPr>
          <w:lang w:val="ru-RU"/>
        </w:rPr>
        <w:t xml:space="preserve"> лог-файлов для поиска ошибок, аномалий и закономерностей.</w:t>
      </w:r>
    </w:p>
    <w:p w14:paraId="6CEEC13C" w14:textId="77777777" w:rsidR="005F3B17" w:rsidRPr="005F3B17" w:rsidRDefault="005F3B17" w:rsidP="005F3B17">
      <w:pPr>
        <w:numPr>
          <w:ilvl w:val="0"/>
          <w:numId w:val="50"/>
        </w:numPr>
        <w:rPr>
          <w:lang w:val="ru-RU"/>
        </w:rPr>
      </w:pPr>
      <w:r w:rsidRPr="005F3B17">
        <w:rPr>
          <w:b/>
          <w:bCs/>
          <w:lang w:val="ru-RU"/>
        </w:rPr>
        <w:t>Автоматическое построение онтологий</w:t>
      </w:r>
      <w:r w:rsidRPr="005F3B17">
        <w:rPr>
          <w:lang w:val="ru-RU"/>
        </w:rPr>
        <w:t xml:space="preserve"> — выявление концептов и отношений между ними из </w:t>
      </w:r>
      <w:proofErr w:type="spellStart"/>
      <w:r w:rsidRPr="005F3B17">
        <w:rPr>
          <w:lang w:val="ru-RU"/>
        </w:rPr>
        <w:t>полуструктурированных</w:t>
      </w:r>
      <w:proofErr w:type="spellEnd"/>
      <w:r w:rsidRPr="005F3B17">
        <w:rPr>
          <w:lang w:val="ru-RU"/>
        </w:rPr>
        <w:t xml:space="preserve"> текстов (например, из XML- или JSON-документов).</w:t>
      </w:r>
    </w:p>
    <w:p w14:paraId="1E77F9A9" w14:textId="77777777" w:rsidR="005F3B17" w:rsidRPr="005F3B17" w:rsidRDefault="005F3B17" w:rsidP="005F3B17">
      <w:pPr>
        <w:numPr>
          <w:ilvl w:val="0"/>
          <w:numId w:val="50"/>
        </w:numPr>
        <w:rPr>
          <w:lang w:val="ru-RU"/>
        </w:rPr>
      </w:pPr>
      <w:r w:rsidRPr="005F3B17">
        <w:rPr>
          <w:b/>
          <w:bCs/>
          <w:lang w:val="ru-RU"/>
        </w:rPr>
        <w:t>Информационный поиск и индексирование</w:t>
      </w:r>
      <w:r w:rsidRPr="005F3B17">
        <w:rPr>
          <w:lang w:val="ru-RU"/>
        </w:rPr>
        <w:t xml:space="preserve"> — обработка и структурирование данных для быстрого поиска информации в больших массивах (например, поисковые системы).</w:t>
      </w:r>
    </w:p>
    <w:p w14:paraId="62B06E45" w14:textId="6A7C3C3B" w:rsidR="005F3B17" w:rsidRPr="005F3B17" w:rsidRDefault="005F3B17" w:rsidP="005F3B17">
      <w:pPr>
        <w:pStyle w:val="4"/>
        <w:rPr>
          <w:lang w:val="ru-RU"/>
        </w:rPr>
      </w:pPr>
      <w:r>
        <w:rPr>
          <w:lang w:val="ru-RU"/>
        </w:rPr>
        <w:t>2.2.</w:t>
      </w:r>
      <w:r w:rsidRPr="005F3B17">
        <w:rPr>
          <w:lang w:val="ru-RU"/>
        </w:rPr>
        <w:t>3 Методы для неструктурированных данных</w:t>
      </w:r>
    </w:p>
    <w:p w14:paraId="25832C4D" w14:textId="4F05F8C2" w:rsidR="005F3B17" w:rsidRPr="005F3B17" w:rsidRDefault="005F3B17" w:rsidP="005F3B17">
      <w:pPr>
        <w:rPr>
          <w:lang w:val="ru-RU"/>
        </w:rPr>
      </w:pPr>
      <w:r w:rsidRPr="005F3B17">
        <w:rPr>
          <w:i/>
          <w:iCs/>
          <w:lang w:val="ru-RU"/>
        </w:rPr>
        <w:t>Неструктурированные данные</w:t>
      </w:r>
      <w:r w:rsidRPr="005F3B17">
        <w:rPr>
          <w:lang w:val="ru-RU"/>
        </w:rPr>
        <w:t xml:space="preserve"> — это данные, не имеющие чёткой схемы или организации</w:t>
      </w:r>
      <w:r>
        <w:rPr>
          <w:lang w:val="ru-RU"/>
        </w:rPr>
        <w:t xml:space="preserve"> (</w:t>
      </w:r>
      <w:r w:rsidRPr="005F3B17">
        <w:rPr>
          <w:lang w:val="ru-RU"/>
        </w:rPr>
        <w:t>например, тексты, изображения, аудио и видео</w:t>
      </w:r>
      <w:r>
        <w:rPr>
          <w:lang w:val="ru-RU"/>
        </w:rPr>
        <w:t>)</w:t>
      </w:r>
      <w:r w:rsidRPr="005F3B17">
        <w:rPr>
          <w:lang w:val="ru-RU"/>
        </w:rPr>
        <w:t>. Методы обработки таких данных включают:</w:t>
      </w:r>
    </w:p>
    <w:p w14:paraId="34475AA5" w14:textId="77777777" w:rsidR="005F3B17" w:rsidRPr="005F3B17" w:rsidRDefault="005F3B17" w:rsidP="005F3B17">
      <w:pPr>
        <w:numPr>
          <w:ilvl w:val="0"/>
          <w:numId w:val="51"/>
        </w:numPr>
        <w:rPr>
          <w:lang w:val="ru-RU"/>
        </w:rPr>
      </w:pPr>
      <w:r w:rsidRPr="005F3B17">
        <w:rPr>
          <w:b/>
          <w:bCs/>
          <w:lang w:val="ru-RU"/>
        </w:rPr>
        <w:t>Text Mining (текстовый майнинг)</w:t>
      </w:r>
      <w:r w:rsidRPr="005F3B17">
        <w:rPr>
          <w:lang w:val="ru-RU"/>
        </w:rPr>
        <w:t xml:space="preserve"> — автоматический анализ текстов для выявления ключевых слов, фраз, связей и закономерностей.</w:t>
      </w:r>
    </w:p>
    <w:p w14:paraId="306D2929" w14:textId="77777777" w:rsidR="005F3B17" w:rsidRPr="005F3B17" w:rsidRDefault="005F3B17" w:rsidP="005F3B17">
      <w:pPr>
        <w:numPr>
          <w:ilvl w:val="0"/>
          <w:numId w:val="51"/>
        </w:numPr>
        <w:rPr>
          <w:lang w:val="ru-RU"/>
        </w:rPr>
      </w:pPr>
      <w:r w:rsidRPr="005F3B17">
        <w:rPr>
          <w:b/>
          <w:bCs/>
          <w:lang w:val="ru-RU"/>
        </w:rPr>
        <w:t>Обработка естественного языка (NLP)</w:t>
      </w:r>
      <w:r w:rsidRPr="005F3B17">
        <w:rPr>
          <w:lang w:val="ru-RU"/>
        </w:rPr>
        <w:t xml:space="preserve"> — семантический, синтаксический и морфологический анализ текстов для понимания их структуры и значений.</w:t>
      </w:r>
    </w:p>
    <w:p w14:paraId="66D0CCBB" w14:textId="77777777" w:rsidR="005F3B17" w:rsidRPr="005F3B17" w:rsidRDefault="005F3B17" w:rsidP="005F3B17">
      <w:pPr>
        <w:numPr>
          <w:ilvl w:val="0"/>
          <w:numId w:val="51"/>
        </w:numPr>
        <w:rPr>
          <w:lang w:val="ru-RU"/>
        </w:rPr>
      </w:pPr>
      <w:r w:rsidRPr="005F3B17">
        <w:rPr>
          <w:b/>
          <w:bCs/>
          <w:lang w:val="ru-RU"/>
        </w:rPr>
        <w:t>Семантический анализ</w:t>
      </w:r>
      <w:r w:rsidRPr="005F3B17">
        <w:rPr>
          <w:lang w:val="ru-RU"/>
        </w:rPr>
        <w:t xml:space="preserve"> — выявление смысловых отношений между словами и фразами.</w:t>
      </w:r>
    </w:p>
    <w:p w14:paraId="734AFCAB" w14:textId="77777777" w:rsidR="005F3B17" w:rsidRPr="005F3B17" w:rsidRDefault="005F3B17" w:rsidP="005F3B17">
      <w:pPr>
        <w:numPr>
          <w:ilvl w:val="0"/>
          <w:numId w:val="51"/>
        </w:numPr>
        <w:rPr>
          <w:lang w:val="ru-RU"/>
        </w:rPr>
      </w:pPr>
      <w:r w:rsidRPr="005F3B17">
        <w:rPr>
          <w:b/>
          <w:bCs/>
          <w:lang w:val="ru-RU"/>
        </w:rPr>
        <w:t>Кластеризация текстов</w:t>
      </w:r>
      <w:r w:rsidRPr="005F3B17">
        <w:rPr>
          <w:lang w:val="ru-RU"/>
        </w:rPr>
        <w:t xml:space="preserve"> — группировка текстовой информации на основе сходства (например, метод K-</w:t>
      </w:r>
      <w:proofErr w:type="spellStart"/>
      <w:r w:rsidRPr="005F3B17">
        <w:rPr>
          <w:lang w:val="ru-RU"/>
        </w:rPr>
        <w:t>means</w:t>
      </w:r>
      <w:proofErr w:type="spellEnd"/>
      <w:r w:rsidRPr="005F3B17">
        <w:rPr>
          <w:lang w:val="ru-RU"/>
        </w:rPr>
        <w:t>, иерархическая кластеризация).</w:t>
      </w:r>
    </w:p>
    <w:p w14:paraId="1ECC2B0D" w14:textId="77777777" w:rsidR="005F3B17" w:rsidRPr="005F3B17" w:rsidRDefault="005F3B17" w:rsidP="005F3B17">
      <w:pPr>
        <w:numPr>
          <w:ilvl w:val="0"/>
          <w:numId w:val="51"/>
        </w:numPr>
        <w:rPr>
          <w:lang w:val="ru-RU"/>
        </w:rPr>
      </w:pPr>
      <w:r w:rsidRPr="005F3B17">
        <w:rPr>
          <w:b/>
          <w:bCs/>
          <w:lang w:val="ru-RU"/>
        </w:rPr>
        <w:t>Автоматическое реферирование</w:t>
      </w:r>
      <w:r w:rsidRPr="005F3B17">
        <w:rPr>
          <w:lang w:val="ru-RU"/>
        </w:rPr>
        <w:t xml:space="preserve"> — создание кратких аннотаций или резюме на основе исходного текста.</w:t>
      </w:r>
    </w:p>
    <w:p w14:paraId="199C602D" w14:textId="77777777" w:rsidR="005F3B17" w:rsidRPr="005F3B17" w:rsidRDefault="005F3B17" w:rsidP="005F3B17">
      <w:pPr>
        <w:numPr>
          <w:ilvl w:val="0"/>
          <w:numId w:val="51"/>
        </w:numPr>
        <w:rPr>
          <w:lang w:val="ru-RU"/>
        </w:rPr>
      </w:pPr>
      <w:r w:rsidRPr="005F3B17">
        <w:rPr>
          <w:b/>
          <w:bCs/>
          <w:lang w:val="ru-RU"/>
        </w:rPr>
        <w:lastRenderedPageBreak/>
        <w:t>Извлечение именованных сущностей (NER)</w:t>
      </w:r>
      <w:r w:rsidRPr="005F3B17">
        <w:rPr>
          <w:lang w:val="ru-RU"/>
        </w:rPr>
        <w:t xml:space="preserve"> — автоматический поиск и классификация сущностей (имен, дат, организаций) в текстах.</w:t>
      </w:r>
    </w:p>
    <w:p w14:paraId="1F2258A5" w14:textId="77777777" w:rsidR="005F3B17" w:rsidRPr="005F3B17" w:rsidRDefault="005F3B17" w:rsidP="005F3B17">
      <w:pPr>
        <w:numPr>
          <w:ilvl w:val="0"/>
          <w:numId w:val="51"/>
        </w:numPr>
        <w:rPr>
          <w:lang w:val="ru-RU"/>
        </w:rPr>
      </w:pPr>
      <w:r w:rsidRPr="005F3B17">
        <w:rPr>
          <w:b/>
          <w:bCs/>
          <w:lang w:val="ru-RU"/>
        </w:rPr>
        <w:t>Анализ изображений и видео</w:t>
      </w:r>
      <w:r w:rsidRPr="005F3B17">
        <w:rPr>
          <w:lang w:val="ru-RU"/>
        </w:rPr>
        <w:t xml:space="preserve"> — распознавание объектов и их отношений в визуальных данных с помощью методов машинного обучения и компьютерного зрения.</w:t>
      </w:r>
    </w:p>
    <w:p w14:paraId="3ED355F4" w14:textId="436707DE" w:rsidR="00623011" w:rsidRPr="00A4639E" w:rsidRDefault="005F3B17" w:rsidP="00A4639E">
      <w:pPr>
        <w:numPr>
          <w:ilvl w:val="0"/>
          <w:numId w:val="51"/>
        </w:numPr>
        <w:rPr>
          <w:lang w:val="ru-RU"/>
        </w:rPr>
      </w:pPr>
      <w:r w:rsidRPr="005F3B17">
        <w:rPr>
          <w:b/>
          <w:bCs/>
          <w:lang w:val="ru-RU"/>
        </w:rPr>
        <w:t>Анализ аудио</w:t>
      </w:r>
      <w:r w:rsidRPr="005F3B17">
        <w:rPr>
          <w:lang w:val="ru-RU"/>
        </w:rPr>
        <w:t xml:space="preserve"> — обработка и распознавание речи для извлечения смысловой информации (например, конвертация в текст и анализ).</w:t>
      </w:r>
      <w:r w:rsidR="003408EA" w:rsidRPr="00A4639E">
        <w:rPr>
          <w:lang w:val="ru-RU"/>
        </w:rPr>
        <w:br w:type="page"/>
      </w:r>
    </w:p>
    <w:p w14:paraId="2390656F" w14:textId="594248B8" w:rsidR="00452BA1" w:rsidRPr="00061842" w:rsidRDefault="00664D9D" w:rsidP="00C0509A">
      <w:pPr>
        <w:pStyle w:val="2"/>
        <w:rPr>
          <w:b/>
          <w:lang w:val="ru-RU"/>
        </w:rPr>
      </w:pPr>
      <w:r>
        <w:rPr>
          <w:lang w:val="ru-RU"/>
        </w:rPr>
        <w:lastRenderedPageBreak/>
        <w:t>3</w:t>
      </w:r>
      <w:r w:rsidR="00623011">
        <w:rPr>
          <w:lang w:val="ru-RU"/>
        </w:rPr>
        <w:t xml:space="preserve">. </w:t>
      </w:r>
      <w:r w:rsidRPr="00061842">
        <w:rPr>
          <w:lang w:val="ru-RU"/>
        </w:rPr>
        <w:t>Как интеллектуальный помощник использует знания</w:t>
      </w:r>
    </w:p>
    <w:p w14:paraId="75900F90" w14:textId="18C48C2E" w:rsidR="00452BA1" w:rsidRDefault="00623011">
      <w:pPr>
        <w:rPr>
          <w:lang w:val="ru-RU"/>
        </w:rPr>
      </w:pPr>
      <w:r>
        <w:rPr>
          <w:lang w:val="ru-RU"/>
        </w:rPr>
        <w:tab/>
      </w:r>
      <w:r w:rsidRPr="00061842">
        <w:rPr>
          <w:lang w:val="ru-RU"/>
        </w:rPr>
        <w:t>Знания могут быть поданы</w:t>
      </w:r>
      <w:r>
        <w:rPr>
          <w:lang w:val="ru-RU"/>
        </w:rPr>
        <w:t xml:space="preserve"> интеллектуальному помощнику</w:t>
      </w:r>
      <w:r w:rsidRPr="00061842">
        <w:rPr>
          <w:lang w:val="ru-RU"/>
        </w:rPr>
        <w:t xml:space="preserve"> в разных формах, в зависимости от структуры и типа используемой базы знаний. Если знания представлены в формате графа (например, </w:t>
      </w:r>
      <w:r>
        <w:t>RDF</w:t>
      </w:r>
      <w:r w:rsidRPr="00061842">
        <w:rPr>
          <w:lang w:val="ru-RU"/>
        </w:rPr>
        <w:t xml:space="preserve">, </w:t>
      </w:r>
      <w:r>
        <w:t>Neo</w:t>
      </w:r>
      <w:r w:rsidRPr="00061842">
        <w:rPr>
          <w:lang w:val="ru-RU"/>
        </w:rPr>
        <w:t>4</w:t>
      </w:r>
      <w:r>
        <w:t>j</w:t>
      </w:r>
      <w:r w:rsidRPr="00061842">
        <w:rPr>
          <w:lang w:val="ru-RU"/>
        </w:rPr>
        <w:t xml:space="preserve">), то </w:t>
      </w:r>
      <w:r>
        <w:rPr>
          <w:lang w:val="ru-RU"/>
        </w:rPr>
        <w:t>надо</w:t>
      </w:r>
      <w:r w:rsidRPr="00061842">
        <w:rPr>
          <w:lang w:val="ru-RU"/>
        </w:rPr>
        <w:t xml:space="preserve"> либо обеспечить доступ к ним через внешний </w:t>
      </w:r>
      <w:r>
        <w:t>API</w:t>
      </w:r>
      <w:r w:rsidRPr="00061842">
        <w:rPr>
          <w:lang w:val="ru-RU"/>
        </w:rPr>
        <w:t>, либо конвертировать их в текстовый формат, понятный помощнику.</w:t>
      </w:r>
      <w:r>
        <w:rPr>
          <w:lang w:val="ru-RU"/>
        </w:rPr>
        <w:t xml:space="preserve"> Приведём о</w:t>
      </w:r>
      <w:r w:rsidRPr="00623011">
        <w:rPr>
          <w:lang w:val="ru-RU"/>
        </w:rPr>
        <w:t>сновные варианты использования базы знаний</w:t>
      </w:r>
      <w:r>
        <w:rPr>
          <w:lang w:val="ru-RU"/>
        </w:rPr>
        <w:t>.</w:t>
      </w:r>
    </w:p>
    <w:p w14:paraId="420025FD" w14:textId="192D9997" w:rsidR="00623011" w:rsidRPr="00623011" w:rsidRDefault="00664D9D" w:rsidP="00664D9D">
      <w:pPr>
        <w:pStyle w:val="3"/>
        <w:rPr>
          <w:b/>
          <w:lang w:val="ru-RU"/>
        </w:rPr>
      </w:pPr>
      <w:r>
        <w:rPr>
          <w:lang w:val="ru-RU"/>
        </w:rPr>
        <w:t>3.1</w:t>
      </w:r>
      <w:r w:rsidR="00623011" w:rsidRPr="00A311A3">
        <w:rPr>
          <w:lang w:val="ru-RU"/>
        </w:rPr>
        <w:t xml:space="preserve"> </w:t>
      </w:r>
      <w:r w:rsidR="00623011">
        <w:rPr>
          <w:lang w:val="ru-RU"/>
        </w:rPr>
        <w:t>Как часть промпта</w:t>
      </w:r>
    </w:p>
    <w:p w14:paraId="3494BFA3" w14:textId="36F2DC28" w:rsidR="00452BA1" w:rsidRDefault="00B46FD1" w:rsidP="00623011">
      <w:pPr>
        <w:rPr>
          <w:lang w:val="ru-RU"/>
        </w:rPr>
      </w:pPr>
      <w:r>
        <w:rPr>
          <w:lang w:val="ru-RU"/>
        </w:rPr>
        <w:tab/>
      </w:r>
      <w:r w:rsidRPr="00061842">
        <w:rPr>
          <w:lang w:val="ru-RU"/>
        </w:rPr>
        <w:t xml:space="preserve">В этом случае </w:t>
      </w:r>
      <w:r w:rsidR="00623011">
        <w:rPr>
          <w:lang w:val="ru-RU"/>
        </w:rPr>
        <w:t>база</w:t>
      </w:r>
      <w:r w:rsidRPr="00061842">
        <w:rPr>
          <w:lang w:val="ru-RU"/>
        </w:rPr>
        <w:t xml:space="preserve"> знаний предоставляется модели в виде контекста (части запроса).</w:t>
      </w:r>
      <w:r w:rsidR="00623011">
        <w:rPr>
          <w:lang w:val="ru-RU"/>
        </w:rPr>
        <w:t xml:space="preserve"> </w:t>
      </w:r>
      <w:r w:rsidRPr="00061842">
        <w:rPr>
          <w:lang w:val="ru-RU"/>
        </w:rPr>
        <w:t>При запросе пользователя информация из карты знаний извлекается и добавляется в текстовый промпт.</w:t>
      </w:r>
    </w:p>
    <w:p w14:paraId="7665803C" w14:textId="689D4FF6" w:rsidR="00623011" w:rsidRDefault="00623011" w:rsidP="00623011">
      <w:r>
        <w:rPr>
          <w:lang w:val="ru-RU"/>
        </w:rPr>
        <w:t>Преимущества</w:t>
      </w:r>
      <w:r>
        <w:t>:</w:t>
      </w:r>
    </w:p>
    <w:p w14:paraId="00575838" w14:textId="416A99EA" w:rsidR="00623011" w:rsidRDefault="00623011" w:rsidP="00623011">
      <w:pPr>
        <w:pStyle w:val="af5"/>
        <w:numPr>
          <w:ilvl w:val="0"/>
          <w:numId w:val="36"/>
        </w:numPr>
      </w:pPr>
      <w:proofErr w:type="spellStart"/>
      <w:r>
        <w:t>Не</w:t>
      </w:r>
      <w:proofErr w:type="spellEnd"/>
      <w:r>
        <w:t xml:space="preserve"> </w:t>
      </w:r>
      <w:proofErr w:type="spellStart"/>
      <w:r>
        <w:t>требует</w:t>
      </w:r>
      <w:proofErr w:type="spellEnd"/>
      <w:r>
        <w:t xml:space="preserve"> </w:t>
      </w:r>
      <w:proofErr w:type="spellStart"/>
      <w:r>
        <w:t>дообучения</w:t>
      </w:r>
      <w:proofErr w:type="spellEnd"/>
      <w:r>
        <w:t xml:space="preserve"> </w:t>
      </w:r>
      <w:proofErr w:type="spellStart"/>
      <w:r>
        <w:t>модели</w:t>
      </w:r>
      <w:proofErr w:type="spellEnd"/>
      <w:r w:rsidR="00755976">
        <w:rPr>
          <w:lang w:val="ru-RU"/>
        </w:rPr>
        <w:t>.</w:t>
      </w:r>
    </w:p>
    <w:p w14:paraId="56FAE8FE" w14:textId="5AFD45C6" w:rsidR="00623011" w:rsidRPr="00623011" w:rsidRDefault="00623011" w:rsidP="00623011">
      <w:pPr>
        <w:pStyle w:val="af5"/>
        <w:numPr>
          <w:ilvl w:val="0"/>
          <w:numId w:val="36"/>
        </w:numPr>
        <w:rPr>
          <w:lang w:val="ru-RU"/>
        </w:rPr>
      </w:pPr>
      <w:r w:rsidRPr="00061842">
        <w:rPr>
          <w:lang w:val="ru-RU"/>
        </w:rPr>
        <w:t>Быстрая интеграция базы знаний в систему</w:t>
      </w:r>
      <w:r w:rsidR="00755976">
        <w:rPr>
          <w:lang w:val="ru-RU"/>
        </w:rPr>
        <w:t>.</w:t>
      </w:r>
    </w:p>
    <w:p w14:paraId="0BC7A8B6" w14:textId="5610BBB0" w:rsidR="00623011" w:rsidRPr="00623011" w:rsidRDefault="00623011" w:rsidP="00623011">
      <w:pPr>
        <w:pStyle w:val="af5"/>
        <w:numPr>
          <w:ilvl w:val="0"/>
          <w:numId w:val="36"/>
        </w:numPr>
        <w:rPr>
          <w:lang w:val="ru-RU"/>
        </w:rPr>
      </w:pPr>
      <w:r w:rsidRPr="00061842">
        <w:rPr>
          <w:lang w:val="ru-RU"/>
        </w:rPr>
        <w:t>Возможность работать с регулярно обновляемыми данными без необходимости переобучения модели</w:t>
      </w:r>
      <w:r w:rsidR="00755976">
        <w:rPr>
          <w:lang w:val="ru-RU"/>
        </w:rPr>
        <w:t>.</w:t>
      </w:r>
    </w:p>
    <w:p w14:paraId="2BBE0768" w14:textId="620690B3" w:rsidR="00623011" w:rsidRDefault="00623011" w:rsidP="00623011">
      <w:r>
        <w:rPr>
          <w:lang w:val="ru-RU"/>
        </w:rPr>
        <w:t>Ограничения</w:t>
      </w:r>
      <w:r>
        <w:t>:</w:t>
      </w:r>
    </w:p>
    <w:p w14:paraId="1E00A685" w14:textId="50AB48B2" w:rsidR="00623011" w:rsidRDefault="00623011" w:rsidP="00623011">
      <w:pPr>
        <w:pStyle w:val="af5"/>
        <w:numPr>
          <w:ilvl w:val="0"/>
          <w:numId w:val="37"/>
        </w:numPr>
        <w:rPr>
          <w:lang w:val="ru-RU"/>
        </w:rPr>
      </w:pPr>
      <w:r w:rsidRPr="00061842">
        <w:rPr>
          <w:lang w:val="ru-RU"/>
        </w:rPr>
        <w:t>Большие базы знаний могут превышать лимит токенов модели</w:t>
      </w:r>
      <w:r>
        <w:rPr>
          <w:lang w:val="ru-RU"/>
        </w:rPr>
        <w:t xml:space="preserve"> (</w:t>
      </w:r>
      <w:r w:rsidRPr="00623011">
        <w:rPr>
          <w:lang w:val="ru-RU"/>
        </w:rPr>
        <w:t>минимальны</w:t>
      </w:r>
      <w:r>
        <w:rPr>
          <w:lang w:val="ru-RU"/>
        </w:rPr>
        <w:t>х</w:t>
      </w:r>
      <w:r w:rsidRPr="00623011">
        <w:rPr>
          <w:lang w:val="ru-RU"/>
        </w:rPr>
        <w:t xml:space="preserve"> единицы запроса</w:t>
      </w:r>
      <w:r>
        <w:rPr>
          <w:lang w:val="ru-RU"/>
        </w:rPr>
        <w:t>)</w:t>
      </w:r>
      <w:r w:rsidRPr="00061842">
        <w:rPr>
          <w:lang w:val="ru-RU"/>
        </w:rPr>
        <w:t>, поэтому база должна быть достаточно компактной, чтобы её можно было включить в запрос</w:t>
      </w:r>
      <w:r w:rsidR="00755976">
        <w:rPr>
          <w:lang w:val="ru-RU"/>
        </w:rPr>
        <w:t>.</w:t>
      </w:r>
    </w:p>
    <w:p w14:paraId="66423C6A" w14:textId="2BF22BA6" w:rsidR="00623011" w:rsidRPr="00A311A3" w:rsidRDefault="00664D9D" w:rsidP="00664D9D">
      <w:pPr>
        <w:pStyle w:val="3"/>
        <w:rPr>
          <w:bCs/>
          <w:lang w:val="ru-RU"/>
        </w:rPr>
      </w:pPr>
      <w:r>
        <w:rPr>
          <w:lang w:val="ru-RU"/>
        </w:rPr>
        <w:t>3.2</w:t>
      </w:r>
      <w:r w:rsidR="00623011" w:rsidRPr="00A311A3">
        <w:rPr>
          <w:lang w:val="ru-RU"/>
        </w:rPr>
        <w:t xml:space="preserve"> </w:t>
      </w:r>
      <w:r w:rsidR="00623011">
        <w:rPr>
          <w:lang w:val="ru-RU"/>
        </w:rPr>
        <w:t>Дообучение модели (</w:t>
      </w:r>
      <w:r w:rsidR="00623011" w:rsidRPr="00623011">
        <w:rPr>
          <w:bCs/>
        </w:rPr>
        <w:t>Fine</w:t>
      </w:r>
      <w:r w:rsidR="00623011" w:rsidRPr="00623011">
        <w:rPr>
          <w:bCs/>
          <w:lang w:val="ru-RU"/>
        </w:rPr>
        <w:t>-</w:t>
      </w:r>
      <w:r w:rsidR="00623011" w:rsidRPr="00623011">
        <w:rPr>
          <w:bCs/>
        </w:rPr>
        <w:t>tuning</w:t>
      </w:r>
      <w:r w:rsidR="00623011" w:rsidRPr="00A311A3">
        <w:rPr>
          <w:bCs/>
          <w:lang w:val="ru-RU"/>
        </w:rPr>
        <w:t>)</w:t>
      </w:r>
    </w:p>
    <w:p w14:paraId="1D7F12F1" w14:textId="1E218180" w:rsidR="00452BA1" w:rsidRPr="00A311A3" w:rsidRDefault="00B46FD1" w:rsidP="00623011">
      <w:pPr>
        <w:rPr>
          <w:lang w:val="ru-RU"/>
        </w:rPr>
      </w:pPr>
      <w:r>
        <w:rPr>
          <w:lang w:val="ru-RU"/>
        </w:rPr>
        <w:tab/>
      </w:r>
      <w:r w:rsidR="00623011" w:rsidRPr="00061842">
        <w:rPr>
          <w:lang w:val="ru-RU"/>
        </w:rPr>
        <w:t>База знаний используется как обучающая выборка для дообучения модели.</w:t>
      </w:r>
      <w:r w:rsidR="00623011" w:rsidRPr="00623011">
        <w:rPr>
          <w:lang w:val="ru-RU"/>
        </w:rPr>
        <w:t xml:space="preserve"> </w:t>
      </w:r>
      <w:r w:rsidRPr="00061842">
        <w:rPr>
          <w:lang w:val="ru-RU"/>
        </w:rPr>
        <w:t>Структурированная информация из базы преобразуется в текстовые пары вопрос-ответ или утверждение-контекст</w:t>
      </w:r>
      <w:r w:rsidR="00623011" w:rsidRPr="00623011">
        <w:rPr>
          <w:lang w:val="ru-RU"/>
        </w:rPr>
        <w:t xml:space="preserve">. </w:t>
      </w:r>
      <w:r w:rsidRPr="00061842">
        <w:rPr>
          <w:lang w:val="ru-RU"/>
        </w:rPr>
        <w:t xml:space="preserve">Модель </w:t>
      </w:r>
      <w:proofErr w:type="spellStart"/>
      <w:r w:rsidRPr="00061842">
        <w:rPr>
          <w:lang w:val="ru-RU"/>
        </w:rPr>
        <w:t>дообучается</w:t>
      </w:r>
      <w:proofErr w:type="spellEnd"/>
      <w:r w:rsidRPr="00061842">
        <w:rPr>
          <w:lang w:val="ru-RU"/>
        </w:rPr>
        <w:t>, чтобы «запомнить» и использовать знания из базы.</w:t>
      </w:r>
    </w:p>
    <w:p w14:paraId="1A572465" w14:textId="77777777" w:rsidR="00623011" w:rsidRPr="00A311A3" w:rsidRDefault="00623011" w:rsidP="00623011">
      <w:pPr>
        <w:rPr>
          <w:lang w:val="ru-RU"/>
        </w:rPr>
      </w:pPr>
      <w:r>
        <w:rPr>
          <w:lang w:val="ru-RU"/>
        </w:rPr>
        <w:t>Преимущества</w:t>
      </w:r>
      <w:r w:rsidRPr="00A311A3">
        <w:rPr>
          <w:lang w:val="ru-RU"/>
        </w:rPr>
        <w:t>:</w:t>
      </w:r>
    </w:p>
    <w:p w14:paraId="06CF41CC" w14:textId="2B7F60A4" w:rsidR="00623011" w:rsidRPr="00623011" w:rsidRDefault="00623011" w:rsidP="00623011">
      <w:pPr>
        <w:pStyle w:val="af5"/>
        <w:numPr>
          <w:ilvl w:val="0"/>
          <w:numId w:val="36"/>
        </w:numPr>
        <w:rPr>
          <w:lang w:val="ru-RU"/>
        </w:rPr>
      </w:pPr>
      <w:r w:rsidRPr="00061842">
        <w:rPr>
          <w:lang w:val="ru-RU"/>
        </w:rPr>
        <w:t>Модель становится лучше адаптированной к конкретной предметной области</w:t>
      </w:r>
      <w:r w:rsidR="00755976">
        <w:rPr>
          <w:lang w:val="ru-RU"/>
        </w:rPr>
        <w:t>.</w:t>
      </w:r>
    </w:p>
    <w:p w14:paraId="3994CDCF" w14:textId="09AACC22" w:rsidR="00623011" w:rsidRPr="00623011" w:rsidRDefault="00623011" w:rsidP="00623011">
      <w:pPr>
        <w:pStyle w:val="af5"/>
        <w:numPr>
          <w:ilvl w:val="0"/>
          <w:numId w:val="36"/>
        </w:numPr>
        <w:rPr>
          <w:lang w:val="ru-RU"/>
        </w:rPr>
      </w:pPr>
      <w:r w:rsidRPr="00061842">
        <w:rPr>
          <w:lang w:val="ru-RU"/>
        </w:rPr>
        <w:t>Нет необходимости добавлять базу знаний в запросы: информация уже встроена в модел</w:t>
      </w:r>
      <w:r>
        <w:rPr>
          <w:lang w:val="ru-RU"/>
        </w:rPr>
        <w:t>ь</w:t>
      </w:r>
      <w:r w:rsidR="00755976">
        <w:rPr>
          <w:lang w:val="ru-RU"/>
        </w:rPr>
        <w:t>.</w:t>
      </w:r>
    </w:p>
    <w:p w14:paraId="00EABACC" w14:textId="77777777" w:rsidR="00623011" w:rsidRPr="00623011" w:rsidRDefault="00623011" w:rsidP="00623011">
      <w:pPr>
        <w:rPr>
          <w:lang w:val="ru-RU"/>
        </w:rPr>
      </w:pPr>
      <w:r>
        <w:rPr>
          <w:lang w:val="ru-RU"/>
        </w:rPr>
        <w:t>Ограничения</w:t>
      </w:r>
      <w:r w:rsidRPr="00623011">
        <w:rPr>
          <w:lang w:val="ru-RU"/>
        </w:rPr>
        <w:t>:</w:t>
      </w:r>
    </w:p>
    <w:p w14:paraId="480CC993" w14:textId="67A3957D" w:rsidR="00623011" w:rsidRPr="00623011" w:rsidRDefault="00623011" w:rsidP="00623011">
      <w:pPr>
        <w:pStyle w:val="af5"/>
        <w:numPr>
          <w:ilvl w:val="0"/>
          <w:numId w:val="37"/>
        </w:numPr>
        <w:rPr>
          <w:lang w:val="ru-RU"/>
        </w:rPr>
      </w:pPr>
      <w:r>
        <w:t>Fine</w:t>
      </w:r>
      <w:r w:rsidRPr="00061842">
        <w:rPr>
          <w:lang w:val="ru-RU"/>
        </w:rPr>
        <w:t>-</w:t>
      </w:r>
      <w:r>
        <w:t>tuning</w:t>
      </w:r>
      <w:r w:rsidRPr="00061842">
        <w:rPr>
          <w:lang w:val="ru-RU"/>
        </w:rPr>
        <w:t xml:space="preserve"> требует больших вычислительных ресурсов</w:t>
      </w:r>
      <w:r w:rsidR="00755976">
        <w:rPr>
          <w:lang w:val="ru-RU"/>
        </w:rPr>
        <w:t>.</w:t>
      </w:r>
    </w:p>
    <w:p w14:paraId="4885A021" w14:textId="3FD84A34" w:rsidR="00623011" w:rsidRPr="00623011" w:rsidRDefault="00623011" w:rsidP="00623011">
      <w:pPr>
        <w:pStyle w:val="af5"/>
        <w:numPr>
          <w:ilvl w:val="0"/>
          <w:numId w:val="37"/>
        </w:numPr>
        <w:rPr>
          <w:lang w:val="ru-RU"/>
        </w:rPr>
      </w:pPr>
      <w:r w:rsidRPr="00061842">
        <w:rPr>
          <w:lang w:val="ru-RU"/>
        </w:rPr>
        <w:t>Неправильная подготовка данных для дообучения может ухудшить результаты</w:t>
      </w:r>
      <w:r w:rsidR="00755976">
        <w:rPr>
          <w:lang w:val="ru-RU"/>
        </w:rPr>
        <w:t>.</w:t>
      </w:r>
    </w:p>
    <w:p w14:paraId="5A69E832" w14:textId="4791CFA8" w:rsidR="00623011" w:rsidRDefault="00623011" w:rsidP="00623011">
      <w:pPr>
        <w:pStyle w:val="af5"/>
        <w:numPr>
          <w:ilvl w:val="0"/>
          <w:numId w:val="37"/>
        </w:numPr>
        <w:rPr>
          <w:lang w:val="ru-RU"/>
        </w:rPr>
      </w:pPr>
      <w:r w:rsidRPr="00061842">
        <w:rPr>
          <w:lang w:val="ru-RU"/>
        </w:rPr>
        <w:t>Если база знаний регулярно обновляется, потребуется проводить дообучение каждый раз</w:t>
      </w:r>
      <w:r w:rsidR="00755976">
        <w:rPr>
          <w:lang w:val="ru-RU"/>
        </w:rPr>
        <w:t>.</w:t>
      </w:r>
    </w:p>
    <w:p w14:paraId="669FC50B" w14:textId="7ED2D08E" w:rsidR="00623011" w:rsidRPr="00C934EA" w:rsidRDefault="00C934EA" w:rsidP="00664D9D">
      <w:pPr>
        <w:pStyle w:val="3"/>
        <w:numPr>
          <w:ilvl w:val="1"/>
          <w:numId w:val="40"/>
        </w:numPr>
        <w:rPr>
          <w:lang w:val="ru-RU"/>
        </w:rPr>
      </w:pPr>
      <w:r w:rsidRPr="00C934EA">
        <w:rPr>
          <w:lang w:val="ru-RU"/>
        </w:rPr>
        <w:lastRenderedPageBreak/>
        <w:t xml:space="preserve">Интеграция через внешние </w:t>
      </w:r>
      <w:r>
        <w:t>API</w:t>
      </w:r>
    </w:p>
    <w:p w14:paraId="55F4C533" w14:textId="254689CF" w:rsidR="00452BA1" w:rsidRPr="00A311A3" w:rsidRDefault="00B46FD1" w:rsidP="00C934EA">
      <w:pPr>
        <w:rPr>
          <w:lang w:val="ru-RU"/>
        </w:rPr>
      </w:pPr>
      <w:r>
        <w:rPr>
          <w:lang w:val="ru-RU"/>
        </w:rPr>
        <w:tab/>
      </w:r>
      <w:r w:rsidR="00C934EA" w:rsidRPr="00061842">
        <w:rPr>
          <w:lang w:val="ru-RU"/>
        </w:rPr>
        <w:t>Модель обращается к базе знаний за информацией во время выполнения запроса</w:t>
      </w:r>
      <w:r w:rsidR="00C934EA" w:rsidRPr="00C934EA">
        <w:rPr>
          <w:lang w:val="ru-RU"/>
        </w:rPr>
        <w:t xml:space="preserve">. </w:t>
      </w:r>
      <w:r w:rsidRPr="00061842">
        <w:rPr>
          <w:lang w:val="ru-RU"/>
        </w:rPr>
        <w:t>Пользовательский запрос обрабатывается моделью, чтобы выделить ключевые сущности или отношения</w:t>
      </w:r>
      <w:r w:rsidR="00C934EA" w:rsidRPr="00C934EA">
        <w:rPr>
          <w:lang w:val="ru-RU"/>
        </w:rPr>
        <w:t xml:space="preserve">. </w:t>
      </w:r>
      <w:r w:rsidRPr="00061842">
        <w:rPr>
          <w:lang w:val="ru-RU"/>
        </w:rPr>
        <w:t>Модель запрашивает релевантные данные из базы знаний</w:t>
      </w:r>
      <w:r w:rsidR="00C934EA" w:rsidRPr="00C934EA">
        <w:rPr>
          <w:lang w:val="ru-RU"/>
        </w:rPr>
        <w:t xml:space="preserve">. </w:t>
      </w:r>
      <w:r w:rsidRPr="00061842">
        <w:rPr>
          <w:lang w:val="ru-RU"/>
        </w:rPr>
        <w:t>Ответ формируется на основе данных из базы и генеративных возможностей модели.</w:t>
      </w:r>
    </w:p>
    <w:p w14:paraId="53320C94" w14:textId="77777777" w:rsidR="00C934EA" w:rsidRDefault="00C934EA" w:rsidP="00C934EA">
      <w:r>
        <w:rPr>
          <w:lang w:val="ru-RU"/>
        </w:rPr>
        <w:t>Преимущества</w:t>
      </w:r>
      <w:r>
        <w:t>:</w:t>
      </w:r>
    </w:p>
    <w:p w14:paraId="69ADFF8F" w14:textId="79844428" w:rsidR="00C934EA" w:rsidRPr="00C934EA" w:rsidRDefault="00C934EA" w:rsidP="00C934EA">
      <w:pPr>
        <w:pStyle w:val="af5"/>
        <w:numPr>
          <w:ilvl w:val="0"/>
          <w:numId w:val="38"/>
        </w:numPr>
        <w:rPr>
          <w:lang w:val="ru-RU"/>
        </w:rPr>
      </w:pPr>
      <w:r w:rsidRPr="00061842">
        <w:rPr>
          <w:lang w:val="ru-RU"/>
        </w:rPr>
        <w:t>Позволяет работать с большими и обновляемыми базами знаний</w:t>
      </w:r>
      <w:r w:rsidR="00755976">
        <w:rPr>
          <w:lang w:val="ru-RU"/>
        </w:rPr>
        <w:t>.</w:t>
      </w:r>
    </w:p>
    <w:p w14:paraId="415C1674" w14:textId="3EBE504D" w:rsidR="00C934EA" w:rsidRPr="00C934EA" w:rsidRDefault="00C934EA" w:rsidP="00C934EA">
      <w:pPr>
        <w:pStyle w:val="af5"/>
        <w:numPr>
          <w:ilvl w:val="0"/>
          <w:numId w:val="38"/>
        </w:numPr>
        <w:rPr>
          <w:lang w:val="ru-RU"/>
        </w:rPr>
      </w:pPr>
      <w:r w:rsidRPr="00061842">
        <w:rPr>
          <w:lang w:val="ru-RU"/>
        </w:rPr>
        <w:t>Данные всегда актуальны, так как хранятся отдельно от модели</w:t>
      </w:r>
      <w:r w:rsidR="00755976">
        <w:rPr>
          <w:lang w:val="ru-RU"/>
        </w:rPr>
        <w:t>.</w:t>
      </w:r>
    </w:p>
    <w:p w14:paraId="0C7CFBD0" w14:textId="261B6E45" w:rsidR="00C934EA" w:rsidRPr="00C934EA" w:rsidRDefault="00C934EA" w:rsidP="00C934EA">
      <w:pPr>
        <w:pStyle w:val="af5"/>
        <w:numPr>
          <w:ilvl w:val="0"/>
          <w:numId w:val="38"/>
        </w:numPr>
        <w:rPr>
          <w:lang w:val="ru-RU"/>
        </w:rPr>
      </w:pPr>
      <w:proofErr w:type="spellStart"/>
      <w:r>
        <w:t>Экономит</w:t>
      </w:r>
      <w:proofErr w:type="spellEnd"/>
      <w:r>
        <w:t xml:space="preserve"> </w:t>
      </w:r>
      <w:proofErr w:type="spellStart"/>
      <w:r>
        <w:t>ресурсы</w:t>
      </w:r>
      <w:proofErr w:type="spellEnd"/>
      <w:r>
        <w:t xml:space="preserve"> </w:t>
      </w:r>
      <w:proofErr w:type="spellStart"/>
      <w:r>
        <w:t>на</w:t>
      </w:r>
      <w:proofErr w:type="spellEnd"/>
      <w:r>
        <w:t xml:space="preserve"> </w:t>
      </w:r>
      <w:proofErr w:type="spellStart"/>
      <w:r>
        <w:t>дообучение</w:t>
      </w:r>
      <w:proofErr w:type="spellEnd"/>
      <w:r w:rsidR="00755976">
        <w:rPr>
          <w:lang w:val="ru-RU"/>
        </w:rPr>
        <w:t>.</w:t>
      </w:r>
    </w:p>
    <w:p w14:paraId="19AABA53" w14:textId="4845F741" w:rsidR="00C934EA" w:rsidRDefault="00C934EA" w:rsidP="00C934EA">
      <w:r>
        <w:rPr>
          <w:lang w:val="ru-RU"/>
        </w:rPr>
        <w:t>Ограничения</w:t>
      </w:r>
      <w:r>
        <w:t>:</w:t>
      </w:r>
    </w:p>
    <w:p w14:paraId="7F095B26" w14:textId="05620DCF" w:rsidR="00C934EA" w:rsidRPr="00C934EA" w:rsidRDefault="00C934EA" w:rsidP="00C934EA">
      <w:pPr>
        <w:pStyle w:val="af5"/>
        <w:numPr>
          <w:ilvl w:val="0"/>
          <w:numId w:val="39"/>
        </w:numPr>
        <w:rPr>
          <w:lang w:val="ru-RU"/>
        </w:rPr>
      </w:pPr>
      <w:r w:rsidRPr="00061842">
        <w:rPr>
          <w:lang w:val="ru-RU"/>
        </w:rPr>
        <w:t>Требуется создание инфраструктуры для интеграции модели с базой знаний</w:t>
      </w:r>
      <w:r w:rsidR="00755976">
        <w:rPr>
          <w:lang w:val="ru-RU"/>
        </w:rPr>
        <w:t>.</w:t>
      </w:r>
    </w:p>
    <w:p w14:paraId="1BE53928" w14:textId="1DB86F48" w:rsidR="00911FD0" w:rsidRPr="00C934EA" w:rsidRDefault="00C934EA" w:rsidP="00911FD0">
      <w:pPr>
        <w:pStyle w:val="af5"/>
        <w:numPr>
          <w:ilvl w:val="0"/>
          <w:numId w:val="39"/>
        </w:numPr>
        <w:rPr>
          <w:lang w:val="ru-RU"/>
        </w:rPr>
      </w:pPr>
      <w:r w:rsidRPr="00061842">
        <w:rPr>
          <w:lang w:val="ru-RU"/>
        </w:rPr>
        <w:t>Скорость ответа может быть ниже из-за необходимости выполнять запросы к базе</w:t>
      </w:r>
      <w:r w:rsidR="00755976">
        <w:rPr>
          <w:lang w:val="ru-RU"/>
        </w:rPr>
        <w:t>.</w:t>
      </w:r>
    </w:p>
    <w:p w14:paraId="763699FF" w14:textId="77777777" w:rsidR="00C934EA" w:rsidRPr="00755976" w:rsidRDefault="00C934EA">
      <w:pPr>
        <w:rPr>
          <w:rFonts w:eastAsiaTheme="majorEastAsia" w:cstheme="majorBidi"/>
          <w:color w:val="365F91" w:themeColor="accent1" w:themeShade="BF"/>
          <w:sz w:val="28"/>
          <w:szCs w:val="28"/>
          <w:lang w:val="ru-RU"/>
        </w:rPr>
      </w:pPr>
      <w:r>
        <w:rPr>
          <w:lang w:val="ru-RU"/>
        </w:rPr>
        <w:br w:type="page"/>
      </w:r>
    </w:p>
    <w:p w14:paraId="29B79718" w14:textId="515CBDF5" w:rsidR="00911FD0" w:rsidRPr="00061842" w:rsidRDefault="00755976" w:rsidP="00911FD0">
      <w:pPr>
        <w:pStyle w:val="3"/>
        <w:rPr>
          <w:b/>
          <w:lang w:val="ru-RU"/>
        </w:rPr>
      </w:pPr>
      <w:r>
        <w:rPr>
          <w:lang w:val="ru-RU"/>
        </w:rPr>
        <w:lastRenderedPageBreak/>
        <w:t>4</w:t>
      </w:r>
      <w:r w:rsidR="00C934EA" w:rsidRPr="00C934EA">
        <w:rPr>
          <w:lang w:val="ru-RU"/>
        </w:rPr>
        <w:t xml:space="preserve">. </w:t>
      </w:r>
      <w:r w:rsidR="00911FD0" w:rsidRPr="00061842">
        <w:rPr>
          <w:lang w:val="ru-RU"/>
        </w:rPr>
        <w:t>Точки роста в области извлечения знаний</w:t>
      </w:r>
    </w:p>
    <w:p w14:paraId="032C4F83" w14:textId="77777777" w:rsidR="00911FD0" w:rsidRPr="00061842" w:rsidRDefault="00911FD0" w:rsidP="00911FD0">
      <w:pPr>
        <w:numPr>
          <w:ilvl w:val="0"/>
          <w:numId w:val="4"/>
        </w:numPr>
        <w:rPr>
          <w:lang w:val="ru-RU"/>
        </w:rPr>
      </w:pPr>
      <w:r w:rsidRPr="00061842">
        <w:rPr>
          <w:b/>
          <w:lang w:val="ru-RU"/>
        </w:rPr>
        <w:t>Автоматизация и масштабируемость</w:t>
      </w:r>
      <w:r w:rsidRPr="00061842">
        <w:rPr>
          <w:lang w:val="ru-RU"/>
        </w:rPr>
        <w:br/>
        <w:t>Методы автоматического извлечения знаний всё ещё несовершенны. Развитие алгоритмов, которые могут извлекать знания из больших массивов данных с минимальным вмешательством человека, является важным направлением.</w:t>
      </w:r>
    </w:p>
    <w:p w14:paraId="55F2F542" w14:textId="77777777" w:rsidR="00911FD0" w:rsidRDefault="00911FD0" w:rsidP="00911FD0">
      <w:pPr>
        <w:numPr>
          <w:ilvl w:val="0"/>
          <w:numId w:val="4"/>
        </w:numPr>
      </w:pPr>
      <w:r w:rsidRPr="00061842">
        <w:rPr>
          <w:b/>
          <w:lang w:val="ru-RU"/>
        </w:rPr>
        <w:t>Улучшение качества обработки естественного языка</w:t>
      </w:r>
      <w:r w:rsidRPr="00061842">
        <w:rPr>
          <w:lang w:val="ru-RU"/>
        </w:rPr>
        <w:br/>
        <w:t xml:space="preserve">Хотя современные модели </w:t>
      </w:r>
      <w:r>
        <w:t>NLP</w:t>
      </w:r>
      <w:r w:rsidRPr="00061842">
        <w:rPr>
          <w:lang w:val="ru-RU"/>
        </w:rPr>
        <w:t xml:space="preserve">, такие как </w:t>
      </w:r>
      <w:r>
        <w:t>GPT</w:t>
      </w:r>
      <w:r w:rsidRPr="00061842">
        <w:rPr>
          <w:lang w:val="ru-RU"/>
        </w:rPr>
        <w:t xml:space="preserve"> или </w:t>
      </w:r>
      <w:r>
        <w:t>BERT</w:t>
      </w:r>
      <w:r w:rsidRPr="00061842">
        <w:rPr>
          <w:lang w:val="ru-RU"/>
        </w:rPr>
        <w:t xml:space="preserve">, добились значительного прогресса, они не всегда точно извлекают сложные отношения или контекст. </w:t>
      </w:r>
      <w:proofErr w:type="spellStart"/>
      <w:r>
        <w:t>Требуются</w:t>
      </w:r>
      <w:proofErr w:type="spellEnd"/>
      <w:r>
        <w:t xml:space="preserve"> </w:t>
      </w:r>
      <w:proofErr w:type="spellStart"/>
      <w:r>
        <w:t>более</w:t>
      </w:r>
      <w:proofErr w:type="spellEnd"/>
      <w:r>
        <w:t xml:space="preserve"> </w:t>
      </w:r>
      <w:proofErr w:type="spellStart"/>
      <w:r>
        <w:t>точные</w:t>
      </w:r>
      <w:proofErr w:type="spellEnd"/>
      <w:r>
        <w:t xml:space="preserve"> </w:t>
      </w:r>
      <w:proofErr w:type="spellStart"/>
      <w:r>
        <w:t>методы</w:t>
      </w:r>
      <w:proofErr w:type="spellEnd"/>
      <w:r>
        <w:t xml:space="preserve"> </w:t>
      </w:r>
      <w:proofErr w:type="spellStart"/>
      <w:r>
        <w:t>анализа</w:t>
      </w:r>
      <w:proofErr w:type="spellEnd"/>
      <w:r>
        <w:t xml:space="preserve"> </w:t>
      </w:r>
      <w:proofErr w:type="spellStart"/>
      <w:r>
        <w:t>языка</w:t>
      </w:r>
      <w:proofErr w:type="spellEnd"/>
      <w:r>
        <w:t xml:space="preserve"> и </w:t>
      </w:r>
      <w:proofErr w:type="spellStart"/>
      <w:r>
        <w:t>разрешения</w:t>
      </w:r>
      <w:proofErr w:type="spellEnd"/>
      <w:r>
        <w:t xml:space="preserve"> </w:t>
      </w:r>
      <w:proofErr w:type="spellStart"/>
      <w:r>
        <w:t>неоднозначностей</w:t>
      </w:r>
      <w:proofErr w:type="spellEnd"/>
      <w:r>
        <w:t>.</w:t>
      </w:r>
    </w:p>
    <w:p w14:paraId="64B7C64F" w14:textId="77777777" w:rsidR="00911FD0" w:rsidRPr="00061842" w:rsidRDefault="00911FD0" w:rsidP="00911FD0">
      <w:pPr>
        <w:numPr>
          <w:ilvl w:val="0"/>
          <w:numId w:val="4"/>
        </w:numPr>
        <w:rPr>
          <w:lang w:val="ru-RU"/>
        </w:rPr>
      </w:pPr>
      <w:r w:rsidRPr="00061842">
        <w:rPr>
          <w:b/>
          <w:lang w:val="ru-RU"/>
        </w:rPr>
        <w:t>Создание многоязычных и культурно-чувствительных помощников</w:t>
      </w:r>
      <w:r w:rsidRPr="00061842">
        <w:rPr>
          <w:lang w:val="ru-RU"/>
        </w:rPr>
        <w:br/>
        <w:t>Многие интеллектуальные помощники работают преимущественно на английском языке. Развитие инструментов для извлечения знаний на других языках и с учетом культурных особенностей остаётся актуальной задачей.</w:t>
      </w:r>
    </w:p>
    <w:p w14:paraId="793FB3AA" w14:textId="77777777" w:rsidR="00911FD0" w:rsidRPr="00061842" w:rsidRDefault="00911FD0" w:rsidP="00911FD0">
      <w:pPr>
        <w:numPr>
          <w:ilvl w:val="0"/>
          <w:numId w:val="4"/>
        </w:numPr>
        <w:rPr>
          <w:lang w:val="ru-RU"/>
        </w:rPr>
      </w:pPr>
      <w:r w:rsidRPr="00061842">
        <w:rPr>
          <w:b/>
          <w:lang w:val="ru-RU"/>
        </w:rPr>
        <w:t>Интеграция с динамическими данными</w:t>
      </w:r>
      <w:r w:rsidRPr="00061842">
        <w:rPr>
          <w:lang w:val="ru-RU"/>
        </w:rPr>
        <w:br/>
        <w:t>Современные системы должны уметь работать с постоянно обновляющимися данными, такими как новости, результаты исследований и изменения в законодательстве. Это требует разработки методов для обновления знаний в реальном времени.</w:t>
      </w:r>
    </w:p>
    <w:p w14:paraId="1BDC8156" w14:textId="77777777" w:rsidR="00911FD0" w:rsidRPr="00061842" w:rsidRDefault="00911FD0" w:rsidP="00911FD0">
      <w:pPr>
        <w:numPr>
          <w:ilvl w:val="0"/>
          <w:numId w:val="4"/>
        </w:numPr>
        <w:rPr>
          <w:lang w:val="ru-RU"/>
        </w:rPr>
      </w:pPr>
      <w:r w:rsidRPr="00061842">
        <w:rPr>
          <w:b/>
          <w:lang w:val="ru-RU"/>
        </w:rPr>
        <w:t>Гибридные подходы</w:t>
      </w:r>
      <w:r w:rsidRPr="00061842">
        <w:rPr>
          <w:lang w:val="ru-RU"/>
        </w:rPr>
        <w:br/>
        <w:t>Комбинация автоматических методов извлечения знаний и экспертного подхода (ручная разметка) может повысить точность систем. Разработка таких гибридных методов может стать значимым шагом в этой области.</w:t>
      </w:r>
    </w:p>
    <w:p w14:paraId="755A8E64" w14:textId="77777777" w:rsidR="00911FD0" w:rsidRPr="00061842" w:rsidRDefault="00911FD0" w:rsidP="00911FD0">
      <w:pPr>
        <w:numPr>
          <w:ilvl w:val="0"/>
          <w:numId w:val="4"/>
        </w:numPr>
        <w:rPr>
          <w:lang w:val="ru-RU"/>
        </w:rPr>
      </w:pPr>
      <w:r w:rsidRPr="00061842">
        <w:rPr>
          <w:b/>
          <w:lang w:val="ru-RU"/>
        </w:rPr>
        <w:t>Семантические технологии и онтологии</w:t>
      </w:r>
      <w:r w:rsidRPr="00061842">
        <w:rPr>
          <w:lang w:val="ru-RU"/>
        </w:rPr>
        <w:br/>
        <w:t>Развитие методов создания семантических сетей и онтологий, которые обеспечивают глубокое понимание предметной области, является важным направлением для повышения эффективности интеллектуальных систем.</w:t>
      </w:r>
    </w:p>
    <w:p w14:paraId="63074A3B" w14:textId="53A82301" w:rsidR="00911FD0" w:rsidRPr="00B46FD1" w:rsidRDefault="00911FD0" w:rsidP="00911FD0">
      <w:pPr>
        <w:numPr>
          <w:ilvl w:val="0"/>
          <w:numId w:val="4"/>
        </w:numPr>
        <w:rPr>
          <w:lang w:val="ru-RU"/>
        </w:rPr>
      </w:pPr>
      <w:r w:rsidRPr="00061842">
        <w:rPr>
          <w:b/>
          <w:lang w:val="ru-RU"/>
        </w:rPr>
        <w:t>Этические и правовые аспекты</w:t>
      </w:r>
      <w:r w:rsidRPr="00061842">
        <w:rPr>
          <w:lang w:val="ru-RU"/>
        </w:rPr>
        <w:br/>
        <w:t>Работа с данными из различных источников требует учета вопросов приватности, авторского права и достоверности информации. Создание методов, обеспечивающих этичное извлечение знаний, становится всё более важным.</w:t>
      </w:r>
    </w:p>
    <w:p w14:paraId="4D6B37BF" w14:textId="77777777" w:rsidR="00B46FD1" w:rsidRDefault="00B46FD1">
      <w:pPr>
        <w:rPr>
          <w:rFonts w:asciiTheme="majorHAnsi" w:eastAsiaTheme="majorEastAsia" w:hAnsiTheme="majorHAnsi" w:cstheme="majorBidi"/>
          <w:color w:val="365F91" w:themeColor="accent1" w:themeShade="BF"/>
          <w:sz w:val="32"/>
          <w:szCs w:val="32"/>
          <w:lang w:val="ru-RU"/>
        </w:rPr>
      </w:pPr>
      <w:r>
        <w:rPr>
          <w:lang w:val="ru-RU"/>
        </w:rPr>
        <w:br w:type="page"/>
      </w:r>
    </w:p>
    <w:p w14:paraId="3514C9E8" w14:textId="3E0F844E" w:rsidR="00452BA1" w:rsidRPr="00B46FD1" w:rsidRDefault="00B46FD1">
      <w:pPr>
        <w:pStyle w:val="2"/>
        <w:rPr>
          <w:b/>
          <w:i/>
          <w:lang w:val="ru-RU"/>
        </w:rPr>
      </w:pPr>
      <w:r>
        <w:rPr>
          <w:lang w:val="ru-RU"/>
        </w:rPr>
        <w:lastRenderedPageBreak/>
        <w:t xml:space="preserve">Литература и </w:t>
      </w:r>
      <w:r w:rsidR="00503C95">
        <w:rPr>
          <w:lang w:val="ru-RU"/>
        </w:rPr>
        <w:t>интернет-ресурсы</w:t>
      </w:r>
    </w:p>
    <w:p w14:paraId="458D0487" w14:textId="4A9E8FB4" w:rsidR="00E8343E" w:rsidRDefault="00E8343E" w:rsidP="00FF1447">
      <w:pPr>
        <w:pStyle w:val="af5"/>
        <w:numPr>
          <w:ilvl w:val="0"/>
          <w:numId w:val="11"/>
        </w:numPr>
        <w:rPr>
          <w:lang w:val="ru-RU"/>
        </w:rPr>
      </w:pPr>
      <w:r w:rsidRPr="00E8343E">
        <w:rPr>
          <w:lang w:val="ru-RU"/>
        </w:rPr>
        <w:t>Гаврилова Т. А., Кудрявцев Д. В., Муромцев Д. И. “Инженерия знаний. Модели и методы</w:t>
      </w:r>
      <w:r w:rsidRPr="00A311A3">
        <w:rPr>
          <w:lang w:val="ru-RU"/>
        </w:rPr>
        <w:t>”</w:t>
      </w:r>
      <w:r w:rsidRPr="00E8343E">
        <w:rPr>
          <w:lang w:val="ru-RU"/>
        </w:rPr>
        <w:t xml:space="preserve">. [Электронный ресурс]. </w:t>
      </w:r>
      <w:r w:rsidRPr="00E8343E">
        <w:t>URL</w:t>
      </w:r>
      <w:r w:rsidRPr="00E8343E">
        <w:rPr>
          <w:lang w:val="ru-RU"/>
        </w:rPr>
        <w:t xml:space="preserve">: </w:t>
      </w:r>
      <w:hyperlink r:id="rId11" w:tgtFrame="_new" w:history="1">
        <w:r w:rsidRPr="00E8343E">
          <w:rPr>
            <w:rStyle w:val="a3"/>
          </w:rPr>
          <w:t>https</w:t>
        </w:r>
        <w:r w:rsidRPr="00E8343E">
          <w:rPr>
            <w:rStyle w:val="a3"/>
            <w:lang w:val="ru-RU"/>
          </w:rPr>
          <w:t>://</w:t>
        </w:r>
        <w:proofErr w:type="spellStart"/>
        <w:r w:rsidRPr="00E8343E">
          <w:rPr>
            <w:rStyle w:val="a3"/>
          </w:rPr>
          <w:t>vk</w:t>
        </w:r>
        <w:proofErr w:type="spellEnd"/>
        <w:r w:rsidRPr="00E8343E">
          <w:rPr>
            <w:rStyle w:val="a3"/>
            <w:lang w:val="ru-RU"/>
          </w:rPr>
          <w:t>.</w:t>
        </w:r>
        <w:r w:rsidRPr="00E8343E">
          <w:rPr>
            <w:rStyle w:val="a3"/>
          </w:rPr>
          <w:t>com</w:t>
        </w:r>
        <w:r w:rsidRPr="00E8343E">
          <w:rPr>
            <w:rStyle w:val="a3"/>
            <w:lang w:val="ru-RU"/>
          </w:rPr>
          <w:t>/</w:t>
        </w:r>
        <w:r w:rsidRPr="00E8343E">
          <w:rPr>
            <w:rStyle w:val="a3"/>
          </w:rPr>
          <w:t>wall</w:t>
        </w:r>
        <w:r w:rsidRPr="00E8343E">
          <w:rPr>
            <w:rStyle w:val="a3"/>
            <w:lang w:val="ru-RU"/>
          </w:rPr>
          <w:t>-204281522_202</w:t>
        </w:r>
      </w:hyperlink>
      <w:r w:rsidRPr="00E8343E">
        <w:rPr>
          <w:lang w:val="ru-RU"/>
        </w:rPr>
        <w:t xml:space="preserve"> (дата обращения: 17.12.2024).</w:t>
      </w:r>
    </w:p>
    <w:p w14:paraId="4122395C" w14:textId="50C58BB2" w:rsidR="00AC76E9" w:rsidRPr="00E8343E" w:rsidRDefault="00AC76E9" w:rsidP="00FF1447">
      <w:pPr>
        <w:pStyle w:val="af5"/>
        <w:numPr>
          <w:ilvl w:val="0"/>
          <w:numId w:val="11"/>
        </w:numPr>
        <w:rPr>
          <w:lang w:val="ru-RU"/>
        </w:rPr>
      </w:pPr>
      <w:proofErr w:type="spellStart"/>
      <w:r w:rsidRPr="00AC76E9">
        <w:rPr>
          <w:lang w:val="ru-RU"/>
        </w:rPr>
        <w:t>Муштак</w:t>
      </w:r>
      <w:proofErr w:type="spellEnd"/>
      <w:r w:rsidRPr="00AC76E9">
        <w:rPr>
          <w:lang w:val="ru-RU"/>
        </w:rPr>
        <w:t xml:space="preserve"> О. И. "Извлечение знаний — особенности коммуникативных и текстологических методов при проектировании интеллектуальных информационных систем". Студентка 5 курса направления «Философия» Департамента философии Уральского гуманитарного института Уральского федерального университета имени первого Президента России Б. Н. Ельцина, г. Екатеринбург. [Электронный ресурс]. </w:t>
      </w:r>
      <w:r w:rsidRPr="00AC76E9">
        <w:t>URL</w:t>
      </w:r>
      <w:r w:rsidRPr="00AC76E9">
        <w:rPr>
          <w:lang w:val="ru-RU"/>
        </w:rPr>
        <w:t xml:space="preserve">: </w:t>
      </w:r>
      <w:hyperlink r:id="rId12" w:history="1">
        <w:r w:rsidRPr="007C4AA5">
          <w:rPr>
            <w:rStyle w:val="a3"/>
          </w:rPr>
          <w:t>https</w:t>
        </w:r>
        <w:r w:rsidRPr="007C4AA5">
          <w:rPr>
            <w:rStyle w:val="a3"/>
            <w:lang w:val="ru-RU"/>
          </w:rPr>
          <w:t>://</w:t>
        </w:r>
        <w:proofErr w:type="spellStart"/>
        <w:r w:rsidRPr="007C4AA5">
          <w:rPr>
            <w:rStyle w:val="a3"/>
          </w:rPr>
          <w:t>elar</w:t>
        </w:r>
        <w:proofErr w:type="spellEnd"/>
        <w:r w:rsidRPr="007C4AA5">
          <w:rPr>
            <w:rStyle w:val="a3"/>
            <w:lang w:val="ru-RU"/>
          </w:rPr>
          <w:t>.</w:t>
        </w:r>
        <w:proofErr w:type="spellStart"/>
        <w:r w:rsidRPr="007C4AA5">
          <w:rPr>
            <w:rStyle w:val="a3"/>
          </w:rPr>
          <w:t>urfu</w:t>
        </w:r>
        <w:proofErr w:type="spellEnd"/>
        <w:r w:rsidRPr="007C4AA5">
          <w:rPr>
            <w:rStyle w:val="a3"/>
            <w:lang w:val="ru-RU"/>
          </w:rPr>
          <w:t>.</w:t>
        </w:r>
        <w:proofErr w:type="spellStart"/>
        <w:r w:rsidRPr="007C4AA5">
          <w:rPr>
            <w:rStyle w:val="a3"/>
          </w:rPr>
          <w:t>ru</w:t>
        </w:r>
        <w:proofErr w:type="spellEnd"/>
        <w:r w:rsidRPr="007C4AA5">
          <w:rPr>
            <w:rStyle w:val="a3"/>
            <w:lang w:val="ru-RU"/>
          </w:rPr>
          <w:t>/</w:t>
        </w:r>
        <w:r w:rsidRPr="007C4AA5">
          <w:rPr>
            <w:rStyle w:val="a3"/>
          </w:rPr>
          <w:t>bitstream</w:t>
        </w:r>
        <w:r w:rsidRPr="007C4AA5">
          <w:rPr>
            <w:rStyle w:val="a3"/>
            <w:lang w:val="ru-RU"/>
          </w:rPr>
          <w:t>/10995/80575/1/</w:t>
        </w:r>
        <w:r w:rsidRPr="007C4AA5">
          <w:rPr>
            <w:rStyle w:val="a3"/>
          </w:rPr>
          <w:t>episteme</w:t>
        </w:r>
        <w:r w:rsidRPr="007C4AA5">
          <w:rPr>
            <w:rStyle w:val="a3"/>
            <w:lang w:val="ru-RU"/>
          </w:rPr>
          <w:t>_2017_06.</w:t>
        </w:r>
        <w:r w:rsidRPr="007C4AA5">
          <w:rPr>
            <w:rStyle w:val="a3"/>
          </w:rPr>
          <w:t>pdf</w:t>
        </w:r>
      </w:hyperlink>
      <w:r>
        <w:rPr>
          <w:lang w:val="ru-RU"/>
        </w:rPr>
        <w:t xml:space="preserve"> </w:t>
      </w:r>
      <w:r w:rsidRPr="00AC76E9">
        <w:rPr>
          <w:lang w:val="ru-RU"/>
        </w:rPr>
        <w:t>(дата обращения: 17.12.2024).</w:t>
      </w:r>
    </w:p>
    <w:p w14:paraId="37AEA597" w14:textId="14B1D4EB" w:rsidR="00E8343E" w:rsidRPr="00AC7098" w:rsidRDefault="00E8343E" w:rsidP="00FF1447">
      <w:pPr>
        <w:pStyle w:val="af5"/>
        <w:numPr>
          <w:ilvl w:val="0"/>
          <w:numId w:val="11"/>
        </w:numPr>
        <w:rPr>
          <w:lang w:val="ru-RU"/>
        </w:rPr>
      </w:pPr>
      <w:proofErr w:type="spellStart"/>
      <w:r w:rsidRPr="00E8343E">
        <w:rPr>
          <w:lang w:val="ru-RU"/>
        </w:rPr>
        <w:t>Четвёркин</w:t>
      </w:r>
      <w:proofErr w:type="spellEnd"/>
      <w:r w:rsidRPr="00E8343E">
        <w:rPr>
          <w:lang w:val="ru-RU"/>
        </w:rPr>
        <w:t xml:space="preserve"> И. И. “Автоматизированное формирование базы знаний для задачи анализа мнений”. [Автореферат диссертации]. М.: МГУ, 2013. </w:t>
      </w:r>
      <w:r w:rsidRPr="00E8343E">
        <w:t>URL</w:t>
      </w:r>
      <w:r w:rsidRPr="00E8343E">
        <w:rPr>
          <w:lang w:val="ru-RU"/>
        </w:rPr>
        <w:t xml:space="preserve">: </w:t>
      </w:r>
      <w:hyperlink r:id="rId13" w:tgtFrame="_new" w:history="1">
        <w:r w:rsidRPr="00E8343E">
          <w:rPr>
            <w:rStyle w:val="a3"/>
          </w:rPr>
          <w:t>https</w:t>
        </w:r>
        <w:r w:rsidRPr="00E8343E">
          <w:rPr>
            <w:rStyle w:val="a3"/>
            <w:lang w:val="ru-RU"/>
          </w:rPr>
          <w:t>://</w:t>
        </w:r>
        <w:r w:rsidRPr="00E8343E">
          <w:rPr>
            <w:rStyle w:val="a3"/>
          </w:rPr>
          <w:t>cs</w:t>
        </w:r>
        <w:r w:rsidRPr="00E8343E">
          <w:rPr>
            <w:rStyle w:val="a3"/>
            <w:lang w:val="ru-RU"/>
          </w:rPr>
          <w:t>.</w:t>
        </w:r>
        <w:proofErr w:type="spellStart"/>
        <w:r w:rsidRPr="00E8343E">
          <w:rPr>
            <w:rStyle w:val="a3"/>
          </w:rPr>
          <w:t>msu</w:t>
        </w:r>
        <w:proofErr w:type="spellEnd"/>
        <w:r w:rsidRPr="00E8343E">
          <w:rPr>
            <w:rStyle w:val="a3"/>
            <w:lang w:val="ru-RU"/>
          </w:rPr>
          <w:t>.</w:t>
        </w:r>
        <w:proofErr w:type="spellStart"/>
        <w:r w:rsidRPr="00E8343E">
          <w:rPr>
            <w:rStyle w:val="a3"/>
          </w:rPr>
          <w:t>ru</w:t>
        </w:r>
        <w:proofErr w:type="spellEnd"/>
        <w:r w:rsidRPr="00E8343E">
          <w:rPr>
            <w:rStyle w:val="a3"/>
            <w:lang w:val="ru-RU"/>
          </w:rPr>
          <w:t>/</w:t>
        </w:r>
        <w:r w:rsidRPr="00E8343E">
          <w:rPr>
            <w:rStyle w:val="a3"/>
          </w:rPr>
          <w:t>sites</w:t>
        </w:r>
        <w:r w:rsidRPr="00E8343E">
          <w:rPr>
            <w:rStyle w:val="a3"/>
            <w:lang w:val="ru-RU"/>
          </w:rPr>
          <w:t>/</w:t>
        </w:r>
        <w:proofErr w:type="spellStart"/>
        <w:r w:rsidRPr="00E8343E">
          <w:rPr>
            <w:rStyle w:val="a3"/>
          </w:rPr>
          <w:t>cmc</w:t>
        </w:r>
        <w:proofErr w:type="spellEnd"/>
        <w:r w:rsidRPr="00E8343E">
          <w:rPr>
            <w:rStyle w:val="a3"/>
            <w:lang w:val="ru-RU"/>
          </w:rPr>
          <w:t>/</w:t>
        </w:r>
        <w:r w:rsidRPr="00E8343E">
          <w:rPr>
            <w:rStyle w:val="a3"/>
          </w:rPr>
          <w:t>files</w:t>
        </w:r>
        <w:r w:rsidRPr="00E8343E">
          <w:rPr>
            <w:rStyle w:val="a3"/>
            <w:lang w:val="ru-RU"/>
          </w:rPr>
          <w:t>/</w:t>
        </w:r>
        <w:r w:rsidRPr="00E8343E">
          <w:rPr>
            <w:rStyle w:val="a3"/>
          </w:rPr>
          <w:t>theses</w:t>
        </w:r>
        <w:r w:rsidRPr="00E8343E">
          <w:rPr>
            <w:rStyle w:val="a3"/>
            <w:lang w:val="ru-RU"/>
          </w:rPr>
          <w:t>/201311-</w:t>
        </w:r>
        <w:proofErr w:type="spellStart"/>
        <w:r w:rsidRPr="00E8343E">
          <w:rPr>
            <w:rStyle w:val="a3"/>
          </w:rPr>
          <w:t>iic</w:t>
        </w:r>
        <w:proofErr w:type="spellEnd"/>
        <w:r w:rsidRPr="00E8343E">
          <w:rPr>
            <w:rStyle w:val="a3"/>
            <w:lang w:val="ru-RU"/>
          </w:rPr>
          <w:t>.</w:t>
        </w:r>
        <w:r w:rsidRPr="00E8343E">
          <w:rPr>
            <w:rStyle w:val="a3"/>
          </w:rPr>
          <w:t>pdf</w:t>
        </w:r>
      </w:hyperlink>
      <w:r w:rsidRPr="00E8343E">
        <w:rPr>
          <w:lang w:val="ru-RU"/>
        </w:rPr>
        <w:t xml:space="preserve"> (дата обращения: 17.12.2024).</w:t>
      </w:r>
    </w:p>
    <w:p w14:paraId="527CAAF7" w14:textId="7D1EC07E" w:rsidR="00AC7098" w:rsidRPr="00AC76E9" w:rsidRDefault="00AC7098" w:rsidP="00FF1447">
      <w:pPr>
        <w:pStyle w:val="af5"/>
        <w:numPr>
          <w:ilvl w:val="0"/>
          <w:numId w:val="11"/>
        </w:numPr>
        <w:rPr>
          <w:lang w:val="ru-RU"/>
        </w:rPr>
      </w:pPr>
      <w:r w:rsidRPr="00AC7098">
        <w:rPr>
          <w:lang w:val="ru-RU"/>
        </w:rPr>
        <w:t>Чуприна С. И., Минин А. С. “Искусственный интеллект и машинное обучение. Методы и средства построения онтологически управляемых систем приобретения знаний</w:t>
      </w:r>
      <w:r w:rsidRPr="00A311A3">
        <w:rPr>
          <w:lang w:val="ru-RU"/>
        </w:rPr>
        <w:t>”</w:t>
      </w:r>
      <w:r w:rsidRPr="00AC7098">
        <w:rPr>
          <w:lang w:val="ru-RU"/>
        </w:rPr>
        <w:t xml:space="preserve">. [Электронный ресурс]. </w:t>
      </w:r>
      <w:r w:rsidRPr="00AC7098">
        <w:t>URL</w:t>
      </w:r>
      <w:r w:rsidRPr="00AC7098">
        <w:rPr>
          <w:lang w:val="ru-RU"/>
        </w:rPr>
        <w:t xml:space="preserve">: </w:t>
      </w:r>
      <w:hyperlink r:id="rId14" w:history="1">
        <w:r w:rsidRPr="007C4AA5">
          <w:rPr>
            <w:rStyle w:val="a3"/>
          </w:rPr>
          <w:t>https</w:t>
        </w:r>
        <w:r w:rsidRPr="007C4AA5">
          <w:rPr>
            <w:rStyle w:val="a3"/>
            <w:lang w:val="ru-RU"/>
          </w:rPr>
          <w:t>://</w:t>
        </w:r>
        <w:proofErr w:type="spellStart"/>
        <w:r w:rsidRPr="007C4AA5">
          <w:rPr>
            <w:rStyle w:val="a3"/>
          </w:rPr>
          <w:t>cyberleninka</w:t>
        </w:r>
        <w:proofErr w:type="spellEnd"/>
        <w:r w:rsidRPr="007C4AA5">
          <w:rPr>
            <w:rStyle w:val="a3"/>
            <w:lang w:val="ru-RU"/>
          </w:rPr>
          <w:t>.</w:t>
        </w:r>
        <w:proofErr w:type="spellStart"/>
        <w:r w:rsidRPr="007C4AA5">
          <w:rPr>
            <w:rStyle w:val="a3"/>
          </w:rPr>
          <w:t>ru</w:t>
        </w:r>
        <w:proofErr w:type="spellEnd"/>
        <w:r w:rsidRPr="007C4AA5">
          <w:rPr>
            <w:rStyle w:val="a3"/>
            <w:lang w:val="ru-RU"/>
          </w:rPr>
          <w:t>/</w:t>
        </w:r>
        <w:r w:rsidRPr="007C4AA5">
          <w:rPr>
            <w:rStyle w:val="a3"/>
          </w:rPr>
          <w:t>article</w:t>
        </w:r>
        <w:r w:rsidRPr="007C4AA5">
          <w:rPr>
            <w:rStyle w:val="a3"/>
            <w:lang w:val="ru-RU"/>
          </w:rPr>
          <w:t>/</w:t>
        </w:r>
        <w:r w:rsidRPr="007C4AA5">
          <w:rPr>
            <w:rStyle w:val="a3"/>
          </w:rPr>
          <w:t>n</w:t>
        </w:r>
        <w:r w:rsidRPr="007C4AA5">
          <w:rPr>
            <w:rStyle w:val="a3"/>
            <w:lang w:val="ru-RU"/>
          </w:rPr>
          <w:t>/</w:t>
        </w:r>
        <w:proofErr w:type="spellStart"/>
        <w:r w:rsidRPr="007C4AA5">
          <w:rPr>
            <w:rStyle w:val="a3"/>
          </w:rPr>
          <w:t>metody</w:t>
        </w:r>
        <w:proofErr w:type="spellEnd"/>
        <w:r w:rsidRPr="007C4AA5">
          <w:rPr>
            <w:rStyle w:val="a3"/>
            <w:lang w:val="ru-RU"/>
          </w:rPr>
          <w:t>-</w:t>
        </w:r>
        <w:proofErr w:type="spellStart"/>
        <w:r w:rsidRPr="007C4AA5">
          <w:rPr>
            <w:rStyle w:val="a3"/>
          </w:rPr>
          <w:t>i</w:t>
        </w:r>
        <w:proofErr w:type="spellEnd"/>
        <w:r w:rsidRPr="007C4AA5">
          <w:rPr>
            <w:rStyle w:val="a3"/>
            <w:lang w:val="ru-RU"/>
          </w:rPr>
          <w:t>-</w:t>
        </w:r>
        <w:proofErr w:type="spellStart"/>
        <w:r w:rsidRPr="007C4AA5">
          <w:rPr>
            <w:rStyle w:val="a3"/>
          </w:rPr>
          <w:t>sredstva</w:t>
        </w:r>
        <w:proofErr w:type="spellEnd"/>
        <w:r w:rsidRPr="007C4AA5">
          <w:rPr>
            <w:rStyle w:val="a3"/>
            <w:lang w:val="ru-RU"/>
          </w:rPr>
          <w:t>-</w:t>
        </w:r>
        <w:proofErr w:type="spellStart"/>
        <w:r w:rsidRPr="007C4AA5">
          <w:rPr>
            <w:rStyle w:val="a3"/>
          </w:rPr>
          <w:t>postroeniya</w:t>
        </w:r>
        <w:proofErr w:type="spellEnd"/>
        <w:r w:rsidRPr="007C4AA5">
          <w:rPr>
            <w:rStyle w:val="a3"/>
            <w:lang w:val="ru-RU"/>
          </w:rPr>
          <w:t>-</w:t>
        </w:r>
        <w:proofErr w:type="spellStart"/>
        <w:r w:rsidRPr="007C4AA5">
          <w:rPr>
            <w:rStyle w:val="a3"/>
          </w:rPr>
          <w:t>ontologicheski</w:t>
        </w:r>
        <w:proofErr w:type="spellEnd"/>
        <w:r w:rsidRPr="007C4AA5">
          <w:rPr>
            <w:rStyle w:val="a3"/>
            <w:lang w:val="ru-RU"/>
          </w:rPr>
          <w:t>-</w:t>
        </w:r>
        <w:proofErr w:type="spellStart"/>
        <w:r w:rsidRPr="007C4AA5">
          <w:rPr>
            <w:rStyle w:val="a3"/>
          </w:rPr>
          <w:t>upravlyaemyh</w:t>
        </w:r>
        <w:proofErr w:type="spellEnd"/>
        <w:r w:rsidRPr="007C4AA5">
          <w:rPr>
            <w:rStyle w:val="a3"/>
            <w:lang w:val="ru-RU"/>
          </w:rPr>
          <w:t>-</w:t>
        </w:r>
        <w:proofErr w:type="spellStart"/>
        <w:r w:rsidRPr="007C4AA5">
          <w:rPr>
            <w:rStyle w:val="a3"/>
          </w:rPr>
          <w:t>sistem</w:t>
        </w:r>
        <w:proofErr w:type="spellEnd"/>
        <w:r w:rsidRPr="007C4AA5">
          <w:rPr>
            <w:rStyle w:val="a3"/>
            <w:lang w:val="ru-RU"/>
          </w:rPr>
          <w:t>-</w:t>
        </w:r>
        <w:proofErr w:type="spellStart"/>
        <w:r w:rsidRPr="007C4AA5">
          <w:rPr>
            <w:rStyle w:val="a3"/>
          </w:rPr>
          <w:t>priobreteniya</w:t>
        </w:r>
        <w:proofErr w:type="spellEnd"/>
        <w:r w:rsidRPr="007C4AA5">
          <w:rPr>
            <w:rStyle w:val="a3"/>
            <w:lang w:val="ru-RU"/>
          </w:rPr>
          <w:t>-</w:t>
        </w:r>
        <w:proofErr w:type="spellStart"/>
        <w:r w:rsidRPr="007C4AA5">
          <w:rPr>
            <w:rStyle w:val="a3"/>
          </w:rPr>
          <w:t>znaniy</w:t>
        </w:r>
        <w:proofErr w:type="spellEnd"/>
      </w:hyperlink>
      <w:r w:rsidRPr="00AC7098">
        <w:rPr>
          <w:lang w:val="ru-RU"/>
        </w:rPr>
        <w:t xml:space="preserve"> (дата обращения: 17.12.2024).</w:t>
      </w:r>
    </w:p>
    <w:p w14:paraId="00E14C63" w14:textId="77777777" w:rsidR="00AC76E9" w:rsidRDefault="00AC76E9" w:rsidP="00AC76E9">
      <w:pPr>
        <w:numPr>
          <w:ilvl w:val="0"/>
          <w:numId w:val="11"/>
        </w:numPr>
        <w:rPr>
          <w:lang w:val="ru-RU"/>
        </w:rPr>
      </w:pPr>
      <w:r w:rsidRPr="00A311A3">
        <w:t>3</w:t>
      </w:r>
      <w:r w:rsidRPr="00AC76E9">
        <w:t>Blue</w:t>
      </w:r>
      <w:r w:rsidRPr="00A311A3">
        <w:t>1</w:t>
      </w:r>
      <w:r w:rsidRPr="00AC76E9">
        <w:t>Brown</w:t>
      </w:r>
      <w:r w:rsidRPr="00A311A3">
        <w:t xml:space="preserve">. </w:t>
      </w:r>
      <w:r w:rsidRPr="00AC76E9">
        <w:t xml:space="preserve">"Neural networks". [Электронный </w:t>
      </w:r>
      <w:proofErr w:type="spellStart"/>
      <w:r w:rsidRPr="00AC76E9">
        <w:t>ресурс</w:t>
      </w:r>
      <w:proofErr w:type="spellEnd"/>
      <w:r w:rsidRPr="00AC76E9">
        <w:t>]. URL</w:t>
      </w:r>
      <w:r w:rsidRPr="00AC76E9">
        <w:rPr>
          <w:lang w:val="ru-RU"/>
        </w:rPr>
        <w:t xml:space="preserve">: </w:t>
      </w:r>
      <w:hyperlink r:id="rId15" w:tgtFrame="_new" w:history="1">
        <w:r w:rsidRPr="00AC76E9">
          <w:rPr>
            <w:rStyle w:val="a3"/>
          </w:rPr>
          <w:t>https</w:t>
        </w:r>
        <w:r w:rsidRPr="00AC76E9">
          <w:rPr>
            <w:rStyle w:val="a3"/>
            <w:lang w:val="ru-RU"/>
          </w:rPr>
          <w:t>://</w:t>
        </w:r>
        <w:r w:rsidRPr="00AC76E9">
          <w:rPr>
            <w:rStyle w:val="a3"/>
          </w:rPr>
          <w:t>www</w:t>
        </w:r>
        <w:r w:rsidRPr="00AC76E9">
          <w:rPr>
            <w:rStyle w:val="a3"/>
            <w:lang w:val="ru-RU"/>
          </w:rPr>
          <w:t>.</w:t>
        </w:r>
        <w:proofErr w:type="spellStart"/>
        <w:r w:rsidRPr="00AC76E9">
          <w:rPr>
            <w:rStyle w:val="a3"/>
          </w:rPr>
          <w:t>youtube</w:t>
        </w:r>
        <w:proofErr w:type="spellEnd"/>
        <w:r w:rsidRPr="00AC76E9">
          <w:rPr>
            <w:rStyle w:val="a3"/>
            <w:lang w:val="ru-RU"/>
          </w:rPr>
          <w:t>.</w:t>
        </w:r>
        <w:r w:rsidRPr="00AC76E9">
          <w:rPr>
            <w:rStyle w:val="a3"/>
          </w:rPr>
          <w:t>com</w:t>
        </w:r>
        <w:r w:rsidRPr="00AC76E9">
          <w:rPr>
            <w:rStyle w:val="a3"/>
            <w:lang w:val="ru-RU"/>
          </w:rPr>
          <w:t>/</w:t>
        </w:r>
        <w:r w:rsidRPr="00AC76E9">
          <w:rPr>
            <w:rStyle w:val="a3"/>
          </w:rPr>
          <w:t>playlist</w:t>
        </w:r>
        <w:r w:rsidRPr="00AC76E9">
          <w:rPr>
            <w:rStyle w:val="a3"/>
            <w:lang w:val="ru-RU"/>
          </w:rPr>
          <w:t>?</w:t>
        </w:r>
        <w:r w:rsidRPr="00AC76E9">
          <w:rPr>
            <w:rStyle w:val="a3"/>
          </w:rPr>
          <w:t>list</w:t>
        </w:r>
        <w:r w:rsidRPr="00AC76E9">
          <w:rPr>
            <w:rStyle w:val="a3"/>
            <w:lang w:val="ru-RU"/>
          </w:rPr>
          <w:t>=</w:t>
        </w:r>
        <w:proofErr w:type="spellStart"/>
        <w:r w:rsidRPr="00AC76E9">
          <w:rPr>
            <w:rStyle w:val="a3"/>
          </w:rPr>
          <w:t>PLZHQObOWTQDNU</w:t>
        </w:r>
        <w:proofErr w:type="spellEnd"/>
        <w:r w:rsidRPr="00AC76E9">
          <w:rPr>
            <w:rStyle w:val="a3"/>
            <w:lang w:val="ru-RU"/>
          </w:rPr>
          <w:t>6</w:t>
        </w:r>
        <w:r w:rsidRPr="00AC76E9">
          <w:rPr>
            <w:rStyle w:val="a3"/>
          </w:rPr>
          <w:t>R</w:t>
        </w:r>
        <w:r w:rsidRPr="00AC76E9">
          <w:rPr>
            <w:rStyle w:val="a3"/>
            <w:lang w:val="ru-RU"/>
          </w:rPr>
          <w:t>1_67000</w:t>
        </w:r>
        <w:r w:rsidRPr="00AC76E9">
          <w:rPr>
            <w:rStyle w:val="a3"/>
          </w:rPr>
          <w:t>Dx</w:t>
        </w:r>
        <w:r w:rsidRPr="00AC76E9">
          <w:rPr>
            <w:rStyle w:val="a3"/>
            <w:lang w:val="ru-RU"/>
          </w:rPr>
          <w:t>_</w:t>
        </w:r>
        <w:r w:rsidRPr="00AC76E9">
          <w:rPr>
            <w:rStyle w:val="a3"/>
          </w:rPr>
          <w:t>ZCJB</w:t>
        </w:r>
        <w:r w:rsidRPr="00AC76E9">
          <w:rPr>
            <w:rStyle w:val="a3"/>
            <w:lang w:val="ru-RU"/>
          </w:rPr>
          <w:t>-3</w:t>
        </w:r>
        <w:r w:rsidRPr="00AC76E9">
          <w:rPr>
            <w:rStyle w:val="a3"/>
          </w:rPr>
          <w:t>pi</w:t>
        </w:r>
      </w:hyperlink>
      <w:r w:rsidRPr="00AC76E9">
        <w:rPr>
          <w:lang w:val="ru-RU"/>
        </w:rPr>
        <w:t xml:space="preserve"> (дата обращения: 17.12.2024).</w:t>
      </w:r>
    </w:p>
    <w:p w14:paraId="644C6BD2" w14:textId="182FE7EE" w:rsidR="00AC76E9" w:rsidRPr="00AC76E9" w:rsidRDefault="00AC76E9" w:rsidP="00AC76E9">
      <w:pPr>
        <w:numPr>
          <w:ilvl w:val="0"/>
          <w:numId w:val="11"/>
        </w:numPr>
        <w:rPr>
          <w:lang w:val="ru-RU"/>
        </w:rPr>
      </w:pPr>
      <w:proofErr w:type="spellStart"/>
      <w:r w:rsidRPr="00AC76E9">
        <w:t>SkillFactory</w:t>
      </w:r>
      <w:proofErr w:type="spellEnd"/>
      <w:r w:rsidRPr="00AC76E9">
        <w:rPr>
          <w:lang w:val="ru-RU"/>
        </w:rPr>
        <w:t>. "Гайд по работе языковых моделей для начинающих"</w:t>
      </w:r>
      <w:r w:rsidRPr="00AC76E9">
        <w:rPr>
          <w:b/>
          <w:bCs/>
          <w:lang w:val="ru-RU"/>
        </w:rPr>
        <w:t>.</w:t>
      </w:r>
      <w:r w:rsidRPr="00AC76E9">
        <w:rPr>
          <w:lang w:val="ru-RU"/>
        </w:rPr>
        <w:t xml:space="preserve"> [Электронный ресурс]. </w:t>
      </w:r>
      <w:r w:rsidRPr="00AC76E9">
        <w:t>URL</w:t>
      </w:r>
      <w:r w:rsidRPr="00AC76E9">
        <w:rPr>
          <w:lang w:val="ru-RU"/>
        </w:rPr>
        <w:t xml:space="preserve">: </w:t>
      </w:r>
      <w:hyperlink r:id="rId16" w:tgtFrame="_new" w:history="1">
        <w:r w:rsidRPr="00AC76E9">
          <w:rPr>
            <w:rStyle w:val="a3"/>
          </w:rPr>
          <w:t>https</w:t>
        </w:r>
        <w:r w:rsidRPr="00AC76E9">
          <w:rPr>
            <w:rStyle w:val="a3"/>
            <w:lang w:val="ru-RU"/>
          </w:rPr>
          <w:t>://</w:t>
        </w:r>
        <w:proofErr w:type="spellStart"/>
        <w:r w:rsidRPr="00AC76E9">
          <w:rPr>
            <w:rStyle w:val="a3"/>
          </w:rPr>
          <w:t>habr</w:t>
        </w:r>
        <w:proofErr w:type="spellEnd"/>
        <w:r w:rsidRPr="00AC76E9">
          <w:rPr>
            <w:rStyle w:val="a3"/>
            <w:lang w:val="ru-RU"/>
          </w:rPr>
          <w:t>.</w:t>
        </w:r>
        <w:r w:rsidRPr="00AC76E9">
          <w:rPr>
            <w:rStyle w:val="a3"/>
          </w:rPr>
          <w:t>com</w:t>
        </w:r>
        <w:r w:rsidRPr="00AC76E9">
          <w:rPr>
            <w:rStyle w:val="a3"/>
            <w:lang w:val="ru-RU"/>
          </w:rPr>
          <w:t>/</w:t>
        </w:r>
        <w:proofErr w:type="spellStart"/>
        <w:r w:rsidRPr="00AC76E9">
          <w:rPr>
            <w:rStyle w:val="a3"/>
          </w:rPr>
          <w:t>ru</w:t>
        </w:r>
        <w:proofErr w:type="spellEnd"/>
        <w:r w:rsidRPr="00AC76E9">
          <w:rPr>
            <w:rStyle w:val="a3"/>
            <w:lang w:val="ru-RU"/>
          </w:rPr>
          <w:t>/</w:t>
        </w:r>
        <w:r w:rsidRPr="00AC76E9">
          <w:rPr>
            <w:rStyle w:val="a3"/>
          </w:rPr>
          <w:t>companies</w:t>
        </w:r>
        <w:r w:rsidRPr="00AC76E9">
          <w:rPr>
            <w:rStyle w:val="a3"/>
            <w:lang w:val="ru-RU"/>
          </w:rPr>
          <w:t>/</w:t>
        </w:r>
        <w:proofErr w:type="spellStart"/>
        <w:r w:rsidRPr="00AC76E9">
          <w:rPr>
            <w:rStyle w:val="a3"/>
          </w:rPr>
          <w:t>skillfactory</w:t>
        </w:r>
        <w:proofErr w:type="spellEnd"/>
        <w:r w:rsidRPr="00AC76E9">
          <w:rPr>
            <w:rStyle w:val="a3"/>
            <w:lang w:val="ru-RU"/>
          </w:rPr>
          <w:t>/</w:t>
        </w:r>
        <w:r w:rsidRPr="00AC76E9">
          <w:rPr>
            <w:rStyle w:val="a3"/>
          </w:rPr>
          <w:t>articles</w:t>
        </w:r>
        <w:r w:rsidRPr="00AC76E9">
          <w:rPr>
            <w:rStyle w:val="a3"/>
            <w:lang w:val="ru-RU"/>
          </w:rPr>
          <w:t>/837366/</w:t>
        </w:r>
      </w:hyperlink>
      <w:r w:rsidRPr="00AC76E9">
        <w:rPr>
          <w:lang w:val="ru-RU"/>
        </w:rPr>
        <w:t xml:space="preserve"> (дата обращения: 17.12.2024).</w:t>
      </w:r>
    </w:p>
    <w:sectPr w:rsidR="00AC76E9" w:rsidRPr="00AC76E9">
      <w:pgSz w:w="12240" w:h="15840"/>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DE1EACBA">
      <w:start w:val="1"/>
      <w:numFmt w:val="decimal"/>
      <w:lvlText w:val="%1."/>
      <w:lvlJc w:val="left"/>
      <w:pPr>
        <w:tabs>
          <w:tab w:val="num" w:pos="720"/>
        </w:tabs>
        <w:ind w:left="720" w:hanging="360"/>
      </w:pPr>
    </w:lvl>
    <w:lvl w:ilvl="1" w:tplc="0F92BB8A">
      <w:start w:val="1"/>
      <w:numFmt w:val="decimal"/>
      <w:lvlText w:val=""/>
      <w:lvlJc w:val="left"/>
    </w:lvl>
    <w:lvl w:ilvl="2" w:tplc="26A042C6">
      <w:start w:val="1"/>
      <w:numFmt w:val="decimal"/>
      <w:lvlText w:val=""/>
      <w:lvlJc w:val="left"/>
    </w:lvl>
    <w:lvl w:ilvl="3" w:tplc="05FCD702">
      <w:start w:val="1"/>
      <w:numFmt w:val="decimal"/>
      <w:lvlText w:val=""/>
      <w:lvlJc w:val="left"/>
    </w:lvl>
    <w:lvl w:ilvl="4" w:tplc="FCF2585E">
      <w:start w:val="1"/>
      <w:numFmt w:val="decimal"/>
      <w:lvlText w:val=""/>
      <w:lvlJc w:val="left"/>
    </w:lvl>
    <w:lvl w:ilvl="5" w:tplc="992E21CE">
      <w:start w:val="1"/>
      <w:numFmt w:val="decimal"/>
      <w:lvlText w:val=""/>
      <w:lvlJc w:val="left"/>
    </w:lvl>
    <w:lvl w:ilvl="6" w:tplc="4BBCE980">
      <w:start w:val="1"/>
      <w:numFmt w:val="decimal"/>
      <w:lvlText w:val=""/>
      <w:lvlJc w:val="left"/>
    </w:lvl>
    <w:lvl w:ilvl="7" w:tplc="95CC1906">
      <w:start w:val="1"/>
      <w:numFmt w:val="decimal"/>
      <w:lvlText w:val=""/>
      <w:lvlJc w:val="left"/>
    </w:lvl>
    <w:lvl w:ilvl="8" w:tplc="81F4D9F4">
      <w:start w:val="1"/>
      <w:numFmt w:val="decimal"/>
      <w:lvlText w:val=""/>
      <w:lvlJc w:val="left"/>
    </w:lvl>
  </w:abstractNum>
  <w:abstractNum w:abstractNumId="1" w15:restartNumberingAfterBreak="0">
    <w:nsid w:val="00000002"/>
    <w:multiLevelType w:val="hybridMultilevel"/>
    <w:tmpl w:val="00000002"/>
    <w:lvl w:ilvl="0" w:tplc="8906497A">
      <w:start w:val="1"/>
      <w:numFmt w:val="bullet"/>
      <w:lvlText w:val="-"/>
      <w:lvlJc w:val="left"/>
      <w:pPr>
        <w:tabs>
          <w:tab w:val="num" w:pos="720"/>
        </w:tabs>
        <w:ind w:left="720" w:hanging="360"/>
      </w:pPr>
      <w:rPr>
        <w:rFonts w:ascii="Courier New" w:hAnsi="Courier New"/>
      </w:rPr>
    </w:lvl>
    <w:lvl w:ilvl="1" w:tplc="58EE05CE">
      <w:start w:val="1"/>
      <w:numFmt w:val="bullet"/>
      <w:lvlText w:val="o"/>
      <w:lvlJc w:val="left"/>
      <w:pPr>
        <w:tabs>
          <w:tab w:val="num" w:pos="1440"/>
        </w:tabs>
        <w:ind w:left="1440" w:hanging="360"/>
      </w:pPr>
      <w:rPr>
        <w:rFonts w:ascii="Courier New" w:hAnsi="Courier New"/>
      </w:rPr>
    </w:lvl>
    <w:lvl w:ilvl="2" w:tplc="1BBE9DDA">
      <w:start w:val="1"/>
      <w:numFmt w:val="bullet"/>
      <w:lvlText w:val=""/>
      <w:lvlJc w:val="left"/>
      <w:pPr>
        <w:tabs>
          <w:tab w:val="num" w:pos="2160"/>
        </w:tabs>
        <w:ind w:left="2160" w:hanging="360"/>
      </w:pPr>
      <w:rPr>
        <w:rFonts w:ascii="Wingdings" w:hAnsi="Wingdings"/>
      </w:rPr>
    </w:lvl>
    <w:lvl w:ilvl="3" w:tplc="2B12D2B6">
      <w:start w:val="1"/>
      <w:numFmt w:val="bullet"/>
      <w:lvlText w:val=""/>
      <w:lvlJc w:val="left"/>
      <w:pPr>
        <w:tabs>
          <w:tab w:val="num" w:pos="2880"/>
        </w:tabs>
        <w:ind w:left="2880" w:hanging="360"/>
      </w:pPr>
      <w:rPr>
        <w:rFonts w:ascii="Symbol" w:hAnsi="Symbol"/>
      </w:rPr>
    </w:lvl>
    <w:lvl w:ilvl="4" w:tplc="0EDC7EB0">
      <w:start w:val="1"/>
      <w:numFmt w:val="bullet"/>
      <w:lvlText w:val="o"/>
      <w:lvlJc w:val="left"/>
      <w:pPr>
        <w:tabs>
          <w:tab w:val="num" w:pos="3600"/>
        </w:tabs>
        <w:ind w:left="3600" w:hanging="360"/>
      </w:pPr>
      <w:rPr>
        <w:rFonts w:ascii="Courier New" w:hAnsi="Courier New"/>
      </w:rPr>
    </w:lvl>
    <w:lvl w:ilvl="5" w:tplc="A7E20E70">
      <w:start w:val="1"/>
      <w:numFmt w:val="bullet"/>
      <w:lvlText w:val=""/>
      <w:lvlJc w:val="left"/>
      <w:pPr>
        <w:tabs>
          <w:tab w:val="num" w:pos="4320"/>
        </w:tabs>
        <w:ind w:left="4320" w:hanging="360"/>
      </w:pPr>
      <w:rPr>
        <w:rFonts w:ascii="Wingdings" w:hAnsi="Wingdings"/>
      </w:rPr>
    </w:lvl>
    <w:lvl w:ilvl="6" w:tplc="44305ED2">
      <w:start w:val="1"/>
      <w:numFmt w:val="bullet"/>
      <w:lvlText w:val=""/>
      <w:lvlJc w:val="left"/>
      <w:pPr>
        <w:tabs>
          <w:tab w:val="num" w:pos="5040"/>
        </w:tabs>
        <w:ind w:left="5040" w:hanging="360"/>
      </w:pPr>
      <w:rPr>
        <w:rFonts w:ascii="Symbol" w:hAnsi="Symbol"/>
      </w:rPr>
    </w:lvl>
    <w:lvl w:ilvl="7" w:tplc="20025D86">
      <w:start w:val="1"/>
      <w:numFmt w:val="bullet"/>
      <w:lvlText w:val="o"/>
      <w:lvlJc w:val="left"/>
      <w:pPr>
        <w:tabs>
          <w:tab w:val="num" w:pos="5760"/>
        </w:tabs>
        <w:ind w:left="5760" w:hanging="360"/>
      </w:pPr>
      <w:rPr>
        <w:rFonts w:ascii="Courier New" w:hAnsi="Courier New"/>
      </w:rPr>
    </w:lvl>
    <w:lvl w:ilvl="8" w:tplc="44667F3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67ADD74">
      <w:start w:val="1"/>
      <w:numFmt w:val="decimal"/>
      <w:lvlText w:val="%1."/>
      <w:lvlJc w:val="left"/>
      <w:pPr>
        <w:tabs>
          <w:tab w:val="num" w:pos="720"/>
        </w:tabs>
        <w:ind w:left="720" w:hanging="360"/>
      </w:pPr>
    </w:lvl>
    <w:lvl w:ilvl="1" w:tplc="34B2FE8E">
      <w:start w:val="1"/>
      <w:numFmt w:val="decimal"/>
      <w:lvlText w:val=""/>
      <w:lvlJc w:val="left"/>
    </w:lvl>
    <w:lvl w:ilvl="2" w:tplc="2F320962">
      <w:start w:val="1"/>
      <w:numFmt w:val="decimal"/>
      <w:lvlText w:val=""/>
      <w:lvlJc w:val="left"/>
    </w:lvl>
    <w:lvl w:ilvl="3" w:tplc="43FC72D8">
      <w:start w:val="1"/>
      <w:numFmt w:val="decimal"/>
      <w:lvlText w:val=""/>
      <w:lvlJc w:val="left"/>
    </w:lvl>
    <w:lvl w:ilvl="4" w:tplc="3042DBAA">
      <w:start w:val="1"/>
      <w:numFmt w:val="decimal"/>
      <w:lvlText w:val=""/>
      <w:lvlJc w:val="left"/>
    </w:lvl>
    <w:lvl w:ilvl="5" w:tplc="A44C6828">
      <w:start w:val="1"/>
      <w:numFmt w:val="decimal"/>
      <w:lvlText w:val=""/>
      <w:lvlJc w:val="left"/>
    </w:lvl>
    <w:lvl w:ilvl="6" w:tplc="2AB26A3E">
      <w:start w:val="1"/>
      <w:numFmt w:val="decimal"/>
      <w:lvlText w:val=""/>
      <w:lvlJc w:val="left"/>
    </w:lvl>
    <w:lvl w:ilvl="7" w:tplc="38D46F48">
      <w:start w:val="1"/>
      <w:numFmt w:val="decimal"/>
      <w:lvlText w:val=""/>
      <w:lvlJc w:val="left"/>
    </w:lvl>
    <w:lvl w:ilvl="8" w:tplc="98347A1A">
      <w:start w:val="1"/>
      <w:numFmt w:val="decimal"/>
      <w:lvlText w:val=""/>
      <w:lvlJc w:val="left"/>
    </w:lvl>
  </w:abstractNum>
  <w:abstractNum w:abstractNumId="3" w15:restartNumberingAfterBreak="0">
    <w:nsid w:val="00000004"/>
    <w:multiLevelType w:val="hybridMultilevel"/>
    <w:tmpl w:val="00000004"/>
    <w:lvl w:ilvl="0" w:tplc="A5B6C52C">
      <w:start w:val="1"/>
      <w:numFmt w:val="decimal"/>
      <w:lvlText w:val="%1."/>
      <w:lvlJc w:val="left"/>
      <w:pPr>
        <w:tabs>
          <w:tab w:val="num" w:pos="720"/>
        </w:tabs>
        <w:ind w:left="720" w:hanging="360"/>
      </w:pPr>
    </w:lvl>
    <w:lvl w:ilvl="1" w:tplc="C17073A2">
      <w:start w:val="1"/>
      <w:numFmt w:val="decimal"/>
      <w:lvlText w:val=""/>
      <w:lvlJc w:val="left"/>
    </w:lvl>
    <w:lvl w:ilvl="2" w:tplc="7A2A2410">
      <w:start w:val="1"/>
      <w:numFmt w:val="decimal"/>
      <w:lvlText w:val=""/>
      <w:lvlJc w:val="left"/>
    </w:lvl>
    <w:lvl w:ilvl="3" w:tplc="D590B074">
      <w:start w:val="1"/>
      <w:numFmt w:val="decimal"/>
      <w:lvlText w:val=""/>
      <w:lvlJc w:val="left"/>
    </w:lvl>
    <w:lvl w:ilvl="4" w:tplc="E2440FC8">
      <w:start w:val="1"/>
      <w:numFmt w:val="decimal"/>
      <w:lvlText w:val=""/>
      <w:lvlJc w:val="left"/>
    </w:lvl>
    <w:lvl w:ilvl="5" w:tplc="C84CC2A2">
      <w:start w:val="1"/>
      <w:numFmt w:val="decimal"/>
      <w:lvlText w:val=""/>
      <w:lvlJc w:val="left"/>
    </w:lvl>
    <w:lvl w:ilvl="6" w:tplc="3A4AA010">
      <w:start w:val="1"/>
      <w:numFmt w:val="decimal"/>
      <w:lvlText w:val=""/>
      <w:lvlJc w:val="left"/>
    </w:lvl>
    <w:lvl w:ilvl="7" w:tplc="0C1A8284">
      <w:start w:val="1"/>
      <w:numFmt w:val="decimal"/>
      <w:lvlText w:val=""/>
      <w:lvlJc w:val="left"/>
    </w:lvl>
    <w:lvl w:ilvl="8" w:tplc="719A8898">
      <w:start w:val="1"/>
      <w:numFmt w:val="decimal"/>
      <w:lvlText w:val=""/>
      <w:lvlJc w:val="left"/>
    </w:lvl>
  </w:abstractNum>
  <w:abstractNum w:abstractNumId="4" w15:restartNumberingAfterBreak="0">
    <w:nsid w:val="00000005"/>
    <w:multiLevelType w:val="hybridMultilevel"/>
    <w:tmpl w:val="00000005"/>
    <w:lvl w:ilvl="0" w:tplc="39BE8296">
      <w:start w:val="1"/>
      <w:numFmt w:val="decimal"/>
      <w:lvlText w:val="%1."/>
      <w:lvlJc w:val="left"/>
      <w:pPr>
        <w:tabs>
          <w:tab w:val="num" w:pos="720"/>
        </w:tabs>
        <w:ind w:left="720" w:hanging="360"/>
      </w:pPr>
    </w:lvl>
    <w:lvl w:ilvl="1" w:tplc="19867E92">
      <w:start w:val="1"/>
      <w:numFmt w:val="decimal"/>
      <w:lvlText w:val=""/>
      <w:lvlJc w:val="left"/>
    </w:lvl>
    <w:lvl w:ilvl="2" w:tplc="2930999A">
      <w:start w:val="1"/>
      <w:numFmt w:val="decimal"/>
      <w:lvlText w:val=""/>
      <w:lvlJc w:val="left"/>
    </w:lvl>
    <w:lvl w:ilvl="3" w:tplc="254E95EC">
      <w:start w:val="1"/>
      <w:numFmt w:val="decimal"/>
      <w:lvlText w:val=""/>
      <w:lvlJc w:val="left"/>
    </w:lvl>
    <w:lvl w:ilvl="4" w:tplc="FE32567A">
      <w:start w:val="1"/>
      <w:numFmt w:val="decimal"/>
      <w:lvlText w:val=""/>
      <w:lvlJc w:val="left"/>
    </w:lvl>
    <w:lvl w:ilvl="5" w:tplc="FB20B942">
      <w:start w:val="1"/>
      <w:numFmt w:val="decimal"/>
      <w:lvlText w:val=""/>
      <w:lvlJc w:val="left"/>
    </w:lvl>
    <w:lvl w:ilvl="6" w:tplc="D1B84072">
      <w:start w:val="1"/>
      <w:numFmt w:val="decimal"/>
      <w:lvlText w:val=""/>
      <w:lvlJc w:val="left"/>
    </w:lvl>
    <w:lvl w:ilvl="7" w:tplc="D0D2C364">
      <w:start w:val="1"/>
      <w:numFmt w:val="decimal"/>
      <w:lvlText w:val=""/>
      <w:lvlJc w:val="left"/>
    </w:lvl>
    <w:lvl w:ilvl="8" w:tplc="819848D2">
      <w:start w:val="1"/>
      <w:numFmt w:val="decimal"/>
      <w:lvlText w:val=""/>
      <w:lvlJc w:val="left"/>
    </w:lvl>
  </w:abstractNum>
  <w:abstractNum w:abstractNumId="5" w15:restartNumberingAfterBreak="0">
    <w:nsid w:val="00000006"/>
    <w:multiLevelType w:val="hybridMultilevel"/>
    <w:tmpl w:val="00000006"/>
    <w:lvl w:ilvl="0" w:tplc="0BA0384A">
      <w:start w:val="1"/>
      <w:numFmt w:val="decimal"/>
      <w:lvlText w:val="%1."/>
      <w:lvlJc w:val="left"/>
      <w:pPr>
        <w:tabs>
          <w:tab w:val="num" w:pos="720"/>
        </w:tabs>
        <w:ind w:left="720" w:hanging="360"/>
      </w:pPr>
    </w:lvl>
    <w:lvl w:ilvl="1" w:tplc="F6745FC4">
      <w:start w:val="1"/>
      <w:numFmt w:val="decimal"/>
      <w:lvlText w:val=""/>
      <w:lvlJc w:val="left"/>
    </w:lvl>
    <w:lvl w:ilvl="2" w:tplc="60062130">
      <w:start w:val="1"/>
      <w:numFmt w:val="decimal"/>
      <w:lvlText w:val=""/>
      <w:lvlJc w:val="left"/>
    </w:lvl>
    <w:lvl w:ilvl="3" w:tplc="6FB4ECB8">
      <w:start w:val="1"/>
      <w:numFmt w:val="decimal"/>
      <w:lvlText w:val=""/>
      <w:lvlJc w:val="left"/>
    </w:lvl>
    <w:lvl w:ilvl="4" w:tplc="FA005488">
      <w:start w:val="1"/>
      <w:numFmt w:val="decimal"/>
      <w:lvlText w:val=""/>
      <w:lvlJc w:val="left"/>
    </w:lvl>
    <w:lvl w:ilvl="5" w:tplc="5956AC7C">
      <w:start w:val="1"/>
      <w:numFmt w:val="decimal"/>
      <w:lvlText w:val=""/>
      <w:lvlJc w:val="left"/>
    </w:lvl>
    <w:lvl w:ilvl="6" w:tplc="A2483042">
      <w:start w:val="1"/>
      <w:numFmt w:val="decimal"/>
      <w:lvlText w:val=""/>
      <w:lvlJc w:val="left"/>
    </w:lvl>
    <w:lvl w:ilvl="7" w:tplc="98DE1E0C">
      <w:start w:val="1"/>
      <w:numFmt w:val="decimal"/>
      <w:lvlText w:val=""/>
      <w:lvlJc w:val="left"/>
    </w:lvl>
    <w:lvl w:ilvl="8" w:tplc="2CBCA214">
      <w:start w:val="1"/>
      <w:numFmt w:val="decimal"/>
      <w:lvlText w:val=""/>
      <w:lvlJc w:val="left"/>
    </w:lvl>
  </w:abstractNum>
  <w:abstractNum w:abstractNumId="6" w15:restartNumberingAfterBreak="0">
    <w:nsid w:val="00000007"/>
    <w:multiLevelType w:val="hybridMultilevel"/>
    <w:tmpl w:val="00000007"/>
    <w:lvl w:ilvl="0" w:tplc="A2C616F8">
      <w:start w:val="1"/>
      <w:numFmt w:val="decimal"/>
      <w:lvlText w:val="%1."/>
      <w:lvlJc w:val="left"/>
      <w:pPr>
        <w:tabs>
          <w:tab w:val="num" w:pos="720"/>
        </w:tabs>
        <w:ind w:left="720" w:hanging="360"/>
      </w:pPr>
    </w:lvl>
    <w:lvl w:ilvl="1" w:tplc="9926E2A2">
      <w:start w:val="1"/>
      <w:numFmt w:val="decimal"/>
      <w:lvlText w:val=""/>
      <w:lvlJc w:val="left"/>
    </w:lvl>
    <w:lvl w:ilvl="2" w:tplc="1A6C1830">
      <w:start w:val="1"/>
      <w:numFmt w:val="decimal"/>
      <w:lvlText w:val=""/>
      <w:lvlJc w:val="left"/>
    </w:lvl>
    <w:lvl w:ilvl="3" w:tplc="4DF412B8">
      <w:start w:val="1"/>
      <w:numFmt w:val="decimal"/>
      <w:lvlText w:val=""/>
      <w:lvlJc w:val="left"/>
    </w:lvl>
    <w:lvl w:ilvl="4" w:tplc="64D25BB8">
      <w:start w:val="1"/>
      <w:numFmt w:val="decimal"/>
      <w:lvlText w:val=""/>
      <w:lvlJc w:val="left"/>
    </w:lvl>
    <w:lvl w:ilvl="5" w:tplc="1D129A18">
      <w:start w:val="1"/>
      <w:numFmt w:val="decimal"/>
      <w:lvlText w:val=""/>
      <w:lvlJc w:val="left"/>
    </w:lvl>
    <w:lvl w:ilvl="6" w:tplc="1E82C1A2">
      <w:start w:val="1"/>
      <w:numFmt w:val="decimal"/>
      <w:lvlText w:val=""/>
      <w:lvlJc w:val="left"/>
    </w:lvl>
    <w:lvl w:ilvl="7" w:tplc="0560B172">
      <w:start w:val="1"/>
      <w:numFmt w:val="decimal"/>
      <w:lvlText w:val=""/>
      <w:lvlJc w:val="left"/>
    </w:lvl>
    <w:lvl w:ilvl="8" w:tplc="F424D0AA">
      <w:start w:val="1"/>
      <w:numFmt w:val="decimal"/>
      <w:lvlText w:val=""/>
      <w:lvlJc w:val="left"/>
    </w:lvl>
  </w:abstractNum>
  <w:abstractNum w:abstractNumId="7" w15:restartNumberingAfterBreak="0">
    <w:nsid w:val="00000008"/>
    <w:multiLevelType w:val="hybridMultilevel"/>
    <w:tmpl w:val="00000008"/>
    <w:lvl w:ilvl="0" w:tplc="0012EA4A">
      <w:start w:val="1"/>
      <w:numFmt w:val="decimal"/>
      <w:lvlText w:val="%1."/>
      <w:lvlJc w:val="left"/>
      <w:pPr>
        <w:tabs>
          <w:tab w:val="num" w:pos="720"/>
        </w:tabs>
        <w:ind w:left="720" w:hanging="360"/>
      </w:pPr>
    </w:lvl>
    <w:lvl w:ilvl="1" w:tplc="A2F66382">
      <w:start w:val="1"/>
      <w:numFmt w:val="decimal"/>
      <w:lvlText w:val=""/>
      <w:lvlJc w:val="left"/>
    </w:lvl>
    <w:lvl w:ilvl="2" w:tplc="EE5613A8">
      <w:start w:val="1"/>
      <w:numFmt w:val="decimal"/>
      <w:lvlText w:val=""/>
      <w:lvlJc w:val="left"/>
    </w:lvl>
    <w:lvl w:ilvl="3" w:tplc="66508F9A">
      <w:start w:val="1"/>
      <w:numFmt w:val="decimal"/>
      <w:lvlText w:val=""/>
      <w:lvlJc w:val="left"/>
    </w:lvl>
    <w:lvl w:ilvl="4" w:tplc="97D098F4">
      <w:start w:val="1"/>
      <w:numFmt w:val="decimal"/>
      <w:lvlText w:val=""/>
      <w:lvlJc w:val="left"/>
    </w:lvl>
    <w:lvl w:ilvl="5" w:tplc="32624110">
      <w:start w:val="1"/>
      <w:numFmt w:val="decimal"/>
      <w:lvlText w:val=""/>
      <w:lvlJc w:val="left"/>
    </w:lvl>
    <w:lvl w:ilvl="6" w:tplc="92EE2DA6">
      <w:start w:val="1"/>
      <w:numFmt w:val="decimal"/>
      <w:lvlText w:val=""/>
      <w:lvlJc w:val="left"/>
    </w:lvl>
    <w:lvl w:ilvl="7" w:tplc="90D47A3C">
      <w:start w:val="1"/>
      <w:numFmt w:val="decimal"/>
      <w:lvlText w:val=""/>
      <w:lvlJc w:val="left"/>
    </w:lvl>
    <w:lvl w:ilvl="8" w:tplc="BF0A89DC">
      <w:start w:val="1"/>
      <w:numFmt w:val="decimal"/>
      <w:lvlText w:val=""/>
      <w:lvlJc w:val="left"/>
    </w:lvl>
  </w:abstractNum>
  <w:abstractNum w:abstractNumId="8" w15:restartNumberingAfterBreak="0">
    <w:nsid w:val="00597B2E"/>
    <w:multiLevelType w:val="hybridMultilevel"/>
    <w:tmpl w:val="0BDC6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12C1402"/>
    <w:multiLevelType w:val="hybridMultilevel"/>
    <w:tmpl w:val="AF4A605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25B0402"/>
    <w:multiLevelType w:val="hybridMultilevel"/>
    <w:tmpl w:val="ABCE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6C0A65"/>
    <w:multiLevelType w:val="hybridMultilevel"/>
    <w:tmpl w:val="CFF20F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7E505F4"/>
    <w:multiLevelType w:val="hybridMultilevel"/>
    <w:tmpl w:val="275E8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99E2DB0"/>
    <w:multiLevelType w:val="hybridMultilevel"/>
    <w:tmpl w:val="3CCCA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9CD3C40"/>
    <w:multiLevelType w:val="hybridMultilevel"/>
    <w:tmpl w:val="7110CF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3043873"/>
    <w:multiLevelType w:val="multilevel"/>
    <w:tmpl w:val="CAEC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B49B5"/>
    <w:multiLevelType w:val="hybridMultilevel"/>
    <w:tmpl w:val="ABCE8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D6F56A4"/>
    <w:multiLevelType w:val="hybridMultilevel"/>
    <w:tmpl w:val="36EA2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E585CE1"/>
    <w:multiLevelType w:val="hybridMultilevel"/>
    <w:tmpl w:val="DE20F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ECA5F28"/>
    <w:multiLevelType w:val="hybridMultilevel"/>
    <w:tmpl w:val="C5E69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0854CBF"/>
    <w:multiLevelType w:val="multilevel"/>
    <w:tmpl w:val="FB2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53753A"/>
    <w:multiLevelType w:val="hybridMultilevel"/>
    <w:tmpl w:val="CB4E0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27A5746"/>
    <w:multiLevelType w:val="multilevel"/>
    <w:tmpl w:val="A5DE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30D66"/>
    <w:multiLevelType w:val="multilevel"/>
    <w:tmpl w:val="6B4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E2F84"/>
    <w:multiLevelType w:val="multilevel"/>
    <w:tmpl w:val="11B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2493B"/>
    <w:multiLevelType w:val="hybridMultilevel"/>
    <w:tmpl w:val="99EC6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D182778"/>
    <w:multiLevelType w:val="hybridMultilevel"/>
    <w:tmpl w:val="C944F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DFA10BB"/>
    <w:multiLevelType w:val="multilevel"/>
    <w:tmpl w:val="5A7A5A4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2935D3B"/>
    <w:multiLevelType w:val="hybridMultilevel"/>
    <w:tmpl w:val="1FAEC21E"/>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2E83082"/>
    <w:multiLevelType w:val="multilevel"/>
    <w:tmpl w:val="545C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0005BE"/>
    <w:multiLevelType w:val="hybridMultilevel"/>
    <w:tmpl w:val="E3FE0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53A2DCB"/>
    <w:multiLevelType w:val="multilevel"/>
    <w:tmpl w:val="0C6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315E0"/>
    <w:multiLevelType w:val="multilevel"/>
    <w:tmpl w:val="C3B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536A8"/>
    <w:multiLevelType w:val="hybridMultilevel"/>
    <w:tmpl w:val="005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F1D0854"/>
    <w:multiLevelType w:val="hybridMultilevel"/>
    <w:tmpl w:val="BFB8A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2090AB6"/>
    <w:multiLevelType w:val="multilevel"/>
    <w:tmpl w:val="590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96269B"/>
    <w:multiLevelType w:val="hybridMultilevel"/>
    <w:tmpl w:val="A74EC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2B31042"/>
    <w:multiLevelType w:val="hybridMultilevel"/>
    <w:tmpl w:val="FE30F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433B6EA2"/>
    <w:multiLevelType w:val="hybridMultilevel"/>
    <w:tmpl w:val="3CE20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42B77BE"/>
    <w:multiLevelType w:val="hybridMultilevel"/>
    <w:tmpl w:val="F2DEC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2B11BAF"/>
    <w:multiLevelType w:val="hybridMultilevel"/>
    <w:tmpl w:val="BA168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5672222"/>
    <w:multiLevelType w:val="hybridMultilevel"/>
    <w:tmpl w:val="325E9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ACF0050"/>
    <w:multiLevelType w:val="hybridMultilevel"/>
    <w:tmpl w:val="36BE7F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5D4A24C9"/>
    <w:multiLevelType w:val="hybridMultilevel"/>
    <w:tmpl w:val="1A883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ED3B97"/>
    <w:multiLevelType w:val="multilevel"/>
    <w:tmpl w:val="BCB02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E09BB"/>
    <w:multiLevelType w:val="multilevel"/>
    <w:tmpl w:val="D444AE8C"/>
    <w:lvl w:ilvl="0">
      <w:start w:val="4"/>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6" w15:restartNumberingAfterBreak="0">
    <w:nsid w:val="67932CCB"/>
    <w:multiLevelType w:val="hybridMultilevel"/>
    <w:tmpl w:val="63201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DF80691"/>
    <w:multiLevelType w:val="hybridMultilevel"/>
    <w:tmpl w:val="F126C1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9D6E57"/>
    <w:multiLevelType w:val="multilevel"/>
    <w:tmpl w:val="BDF0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B574CD"/>
    <w:multiLevelType w:val="hybridMultilevel"/>
    <w:tmpl w:val="ABCE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0E4641"/>
    <w:multiLevelType w:val="multilevel"/>
    <w:tmpl w:val="B92A342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48063570">
    <w:abstractNumId w:val="0"/>
  </w:num>
  <w:num w:numId="2" w16cid:durableId="1407337848">
    <w:abstractNumId w:val="1"/>
  </w:num>
  <w:num w:numId="3" w16cid:durableId="386034867">
    <w:abstractNumId w:val="2"/>
  </w:num>
  <w:num w:numId="4" w16cid:durableId="1936667540">
    <w:abstractNumId w:val="3"/>
  </w:num>
  <w:num w:numId="5" w16cid:durableId="855535160">
    <w:abstractNumId w:val="4"/>
  </w:num>
  <w:num w:numId="6" w16cid:durableId="608128433">
    <w:abstractNumId w:val="5"/>
  </w:num>
  <w:num w:numId="7" w16cid:durableId="1162044886">
    <w:abstractNumId w:val="6"/>
  </w:num>
  <w:num w:numId="8" w16cid:durableId="496044651">
    <w:abstractNumId w:val="7"/>
  </w:num>
  <w:num w:numId="9" w16cid:durableId="1965306556">
    <w:abstractNumId w:val="28"/>
  </w:num>
  <w:num w:numId="10" w16cid:durableId="2057073613">
    <w:abstractNumId w:val="9"/>
  </w:num>
  <w:num w:numId="11" w16cid:durableId="973366252">
    <w:abstractNumId w:val="13"/>
  </w:num>
  <w:num w:numId="12" w16cid:durableId="912471055">
    <w:abstractNumId w:val="16"/>
  </w:num>
  <w:num w:numId="13" w16cid:durableId="1910308968">
    <w:abstractNumId w:val="27"/>
  </w:num>
  <w:num w:numId="14" w16cid:durableId="1981760520">
    <w:abstractNumId w:val="10"/>
  </w:num>
  <w:num w:numId="15" w16cid:durableId="474687786">
    <w:abstractNumId w:val="49"/>
  </w:num>
  <w:num w:numId="16" w16cid:durableId="1984652476">
    <w:abstractNumId w:val="15"/>
  </w:num>
  <w:num w:numId="17" w16cid:durableId="1001742589">
    <w:abstractNumId w:val="35"/>
  </w:num>
  <w:num w:numId="18" w16cid:durableId="791896980">
    <w:abstractNumId w:val="20"/>
  </w:num>
  <w:num w:numId="19" w16cid:durableId="1656101517">
    <w:abstractNumId w:val="37"/>
  </w:num>
  <w:num w:numId="20" w16cid:durableId="227543286">
    <w:abstractNumId w:val="11"/>
  </w:num>
  <w:num w:numId="21" w16cid:durableId="1468475369">
    <w:abstractNumId w:val="42"/>
  </w:num>
  <w:num w:numId="22" w16cid:durableId="1430157075">
    <w:abstractNumId w:val="41"/>
  </w:num>
  <w:num w:numId="23" w16cid:durableId="22171968">
    <w:abstractNumId w:val="44"/>
  </w:num>
  <w:num w:numId="24" w16cid:durableId="148788231">
    <w:abstractNumId w:val="25"/>
  </w:num>
  <w:num w:numId="25" w16cid:durableId="1373774955">
    <w:abstractNumId w:val="21"/>
  </w:num>
  <w:num w:numId="26" w16cid:durableId="2091921796">
    <w:abstractNumId w:val="40"/>
  </w:num>
  <w:num w:numId="27" w16cid:durableId="351810801">
    <w:abstractNumId w:val="14"/>
  </w:num>
  <w:num w:numId="28" w16cid:durableId="511601951">
    <w:abstractNumId w:val="43"/>
  </w:num>
  <w:num w:numId="29" w16cid:durableId="1450053091">
    <w:abstractNumId w:val="34"/>
  </w:num>
  <w:num w:numId="30" w16cid:durableId="1676376071">
    <w:abstractNumId w:val="18"/>
  </w:num>
  <w:num w:numId="31" w16cid:durableId="1489402093">
    <w:abstractNumId w:val="47"/>
  </w:num>
  <w:num w:numId="32" w16cid:durableId="889533138">
    <w:abstractNumId w:val="26"/>
  </w:num>
  <w:num w:numId="33" w16cid:durableId="1679502357">
    <w:abstractNumId w:val="19"/>
  </w:num>
  <w:num w:numId="34" w16cid:durableId="820001021">
    <w:abstractNumId w:val="8"/>
  </w:num>
  <w:num w:numId="35" w16cid:durableId="1881697331">
    <w:abstractNumId w:val="45"/>
  </w:num>
  <w:num w:numId="36" w16cid:durableId="1028531851">
    <w:abstractNumId w:val="46"/>
  </w:num>
  <w:num w:numId="37" w16cid:durableId="640499006">
    <w:abstractNumId w:val="39"/>
  </w:num>
  <w:num w:numId="38" w16cid:durableId="270086738">
    <w:abstractNumId w:val="33"/>
  </w:num>
  <w:num w:numId="39" w16cid:durableId="2030443583">
    <w:abstractNumId w:val="38"/>
  </w:num>
  <w:num w:numId="40" w16cid:durableId="993801209">
    <w:abstractNumId w:val="50"/>
  </w:num>
  <w:num w:numId="41" w16cid:durableId="1017544296">
    <w:abstractNumId w:val="17"/>
  </w:num>
  <w:num w:numId="42" w16cid:durableId="1362393340">
    <w:abstractNumId w:val="30"/>
  </w:num>
  <w:num w:numId="43" w16cid:durableId="1066340129">
    <w:abstractNumId w:val="12"/>
  </w:num>
  <w:num w:numId="44" w16cid:durableId="1646929496">
    <w:abstractNumId w:val="36"/>
  </w:num>
  <w:num w:numId="45" w16cid:durableId="350647328">
    <w:abstractNumId w:val="29"/>
  </w:num>
  <w:num w:numId="46" w16cid:durableId="2044743774">
    <w:abstractNumId w:val="31"/>
  </w:num>
  <w:num w:numId="47" w16cid:durableId="1440368518">
    <w:abstractNumId w:val="48"/>
  </w:num>
  <w:num w:numId="48" w16cid:durableId="1826437166">
    <w:abstractNumId w:val="22"/>
  </w:num>
  <w:num w:numId="49" w16cid:durableId="2008239383">
    <w:abstractNumId w:val="32"/>
  </w:num>
  <w:num w:numId="50" w16cid:durableId="1617247813">
    <w:abstractNumId w:val="23"/>
  </w:num>
  <w:num w:numId="51" w16cid:durableId="16662767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A1"/>
    <w:rsid w:val="00041EEF"/>
    <w:rsid w:val="00061842"/>
    <w:rsid w:val="00081ED9"/>
    <w:rsid w:val="00093193"/>
    <w:rsid w:val="00117D7A"/>
    <w:rsid w:val="00133FF4"/>
    <w:rsid w:val="00150116"/>
    <w:rsid w:val="00223A66"/>
    <w:rsid w:val="002374E3"/>
    <w:rsid w:val="00251B80"/>
    <w:rsid w:val="0025411E"/>
    <w:rsid w:val="002748F6"/>
    <w:rsid w:val="00297E42"/>
    <w:rsid w:val="0032432D"/>
    <w:rsid w:val="003309A5"/>
    <w:rsid w:val="003408EA"/>
    <w:rsid w:val="0036097D"/>
    <w:rsid w:val="003665A2"/>
    <w:rsid w:val="00390ACC"/>
    <w:rsid w:val="00394E8B"/>
    <w:rsid w:val="003F6131"/>
    <w:rsid w:val="004144E0"/>
    <w:rsid w:val="00452BA1"/>
    <w:rsid w:val="004A3AA7"/>
    <w:rsid w:val="00503C95"/>
    <w:rsid w:val="0053747F"/>
    <w:rsid w:val="0055456B"/>
    <w:rsid w:val="00584BFB"/>
    <w:rsid w:val="005B61FB"/>
    <w:rsid w:val="005D28BC"/>
    <w:rsid w:val="005D3008"/>
    <w:rsid w:val="005F084F"/>
    <w:rsid w:val="005F3B17"/>
    <w:rsid w:val="00614DF6"/>
    <w:rsid w:val="00623011"/>
    <w:rsid w:val="00635480"/>
    <w:rsid w:val="00644F83"/>
    <w:rsid w:val="00651E47"/>
    <w:rsid w:val="00661A19"/>
    <w:rsid w:val="00664D9D"/>
    <w:rsid w:val="00696FCF"/>
    <w:rsid w:val="007044FB"/>
    <w:rsid w:val="00713665"/>
    <w:rsid w:val="00730DA3"/>
    <w:rsid w:val="00755976"/>
    <w:rsid w:val="007A0229"/>
    <w:rsid w:val="007A0BD0"/>
    <w:rsid w:val="007A56FD"/>
    <w:rsid w:val="007C21AE"/>
    <w:rsid w:val="00806D8D"/>
    <w:rsid w:val="0087613A"/>
    <w:rsid w:val="008815CE"/>
    <w:rsid w:val="00911FD0"/>
    <w:rsid w:val="00926720"/>
    <w:rsid w:val="00970C75"/>
    <w:rsid w:val="00971236"/>
    <w:rsid w:val="009A315C"/>
    <w:rsid w:val="009E4562"/>
    <w:rsid w:val="009F042B"/>
    <w:rsid w:val="00A311A3"/>
    <w:rsid w:val="00A4639E"/>
    <w:rsid w:val="00A50276"/>
    <w:rsid w:val="00A67036"/>
    <w:rsid w:val="00A77493"/>
    <w:rsid w:val="00A939E8"/>
    <w:rsid w:val="00AC7098"/>
    <w:rsid w:val="00AC76E9"/>
    <w:rsid w:val="00AD1E73"/>
    <w:rsid w:val="00B4501D"/>
    <w:rsid w:val="00B46FD1"/>
    <w:rsid w:val="00B91D22"/>
    <w:rsid w:val="00B94E7F"/>
    <w:rsid w:val="00BA1758"/>
    <w:rsid w:val="00BB1C89"/>
    <w:rsid w:val="00BB762D"/>
    <w:rsid w:val="00C0509A"/>
    <w:rsid w:val="00C3396E"/>
    <w:rsid w:val="00C65A3E"/>
    <w:rsid w:val="00C762A6"/>
    <w:rsid w:val="00C8311A"/>
    <w:rsid w:val="00C91862"/>
    <w:rsid w:val="00C934EA"/>
    <w:rsid w:val="00CD217B"/>
    <w:rsid w:val="00CF21A2"/>
    <w:rsid w:val="00CF6B64"/>
    <w:rsid w:val="00D02B0C"/>
    <w:rsid w:val="00D30120"/>
    <w:rsid w:val="00D62CE3"/>
    <w:rsid w:val="00E17E05"/>
    <w:rsid w:val="00E22137"/>
    <w:rsid w:val="00E56377"/>
    <w:rsid w:val="00E8343E"/>
    <w:rsid w:val="00E93EE6"/>
    <w:rsid w:val="00EA1CA1"/>
    <w:rsid w:val="00EB679D"/>
    <w:rsid w:val="00ED63AE"/>
    <w:rsid w:val="00F079C1"/>
    <w:rsid w:val="00F26CD0"/>
    <w:rsid w:val="00FF1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E98B"/>
  <w15:docId w15:val="{DBA771B4-A5D7-4AE9-87D1-C5505F39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480"/>
  </w:style>
  <w:style w:type="paragraph" w:styleId="1">
    <w:name w:val="heading 1"/>
    <w:basedOn w:val="a"/>
    <w:next w:val="a"/>
    <w:link w:val="10"/>
    <w:uiPriority w:val="9"/>
    <w:qFormat/>
    <w:rsid w:val="005F08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5F08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5F084F"/>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0"/>
    <w:uiPriority w:val="9"/>
    <w:unhideWhenUsed/>
    <w:qFormat/>
    <w:rsid w:val="005F084F"/>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5F084F"/>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5F08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08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08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08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F7B96"/>
    <w:rPr>
      <w:color w:val="0000FF"/>
      <w:u w:val="single"/>
    </w:rPr>
  </w:style>
  <w:style w:type="character" w:customStyle="1" w:styleId="10">
    <w:name w:val="Заголовок 1 Знак"/>
    <w:basedOn w:val="a0"/>
    <w:link w:val="1"/>
    <w:uiPriority w:val="9"/>
    <w:rsid w:val="005F084F"/>
    <w:rPr>
      <w:rFonts w:asciiTheme="majorHAnsi" w:eastAsiaTheme="majorEastAsia" w:hAnsiTheme="majorHAnsi" w:cstheme="majorBidi"/>
      <w:color w:val="365F91" w:themeColor="accent1" w:themeShade="BF"/>
      <w:sz w:val="40"/>
      <w:szCs w:val="40"/>
    </w:rPr>
  </w:style>
  <w:style w:type="character" w:customStyle="1" w:styleId="20">
    <w:name w:val="Заголовок 2 Знак"/>
    <w:basedOn w:val="a0"/>
    <w:link w:val="2"/>
    <w:uiPriority w:val="9"/>
    <w:rsid w:val="005F084F"/>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rsid w:val="005F084F"/>
    <w:rPr>
      <w:rFonts w:eastAsiaTheme="majorEastAsia" w:cstheme="majorBidi"/>
      <w:color w:val="365F91" w:themeColor="accent1" w:themeShade="BF"/>
      <w:sz w:val="28"/>
      <w:szCs w:val="28"/>
    </w:rPr>
  </w:style>
  <w:style w:type="character" w:customStyle="1" w:styleId="40">
    <w:name w:val="Заголовок 4 Знак"/>
    <w:basedOn w:val="a0"/>
    <w:link w:val="4"/>
    <w:uiPriority w:val="9"/>
    <w:rsid w:val="005F084F"/>
    <w:rPr>
      <w:rFonts w:eastAsiaTheme="majorEastAsia" w:cstheme="majorBidi"/>
      <w:i/>
      <w:iCs/>
      <w:color w:val="365F91" w:themeColor="accent1" w:themeShade="BF"/>
    </w:rPr>
  </w:style>
  <w:style w:type="character" w:customStyle="1" w:styleId="50">
    <w:name w:val="Заголовок 5 Знак"/>
    <w:basedOn w:val="a0"/>
    <w:link w:val="5"/>
    <w:uiPriority w:val="9"/>
    <w:semiHidden/>
    <w:rsid w:val="005F084F"/>
    <w:rPr>
      <w:rFonts w:eastAsiaTheme="majorEastAsia" w:cstheme="majorBidi"/>
      <w:color w:val="365F91" w:themeColor="accent1" w:themeShade="BF"/>
    </w:rPr>
  </w:style>
  <w:style w:type="character" w:customStyle="1" w:styleId="60">
    <w:name w:val="Заголовок 6 Знак"/>
    <w:basedOn w:val="a0"/>
    <w:link w:val="6"/>
    <w:uiPriority w:val="9"/>
    <w:semiHidden/>
    <w:rsid w:val="005F084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084F"/>
    <w:rPr>
      <w:rFonts w:eastAsiaTheme="majorEastAsia" w:cstheme="majorBidi"/>
      <w:color w:val="595959" w:themeColor="text1" w:themeTint="A6"/>
    </w:rPr>
  </w:style>
  <w:style w:type="character" w:customStyle="1" w:styleId="80">
    <w:name w:val="Заголовок 8 Знак"/>
    <w:basedOn w:val="a0"/>
    <w:link w:val="8"/>
    <w:uiPriority w:val="9"/>
    <w:semiHidden/>
    <w:rsid w:val="005F084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084F"/>
    <w:rPr>
      <w:rFonts w:eastAsiaTheme="majorEastAsia" w:cstheme="majorBidi"/>
      <w:color w:val="272727" w:themeColor="text1" w:themeTint="D8"/>
    </w:rPr>
  </w:style>
  <w:style w:type="paragraph" w:styleId="a4">
    <w:name w:val="caption"/>
    <w:basedOn w:val="a"/>
    <w:next w:val="a"/>
    <w:uiPriority w:val="35"/>
    <w:unhideWhenUsed/>
    <w:qFormat/>
    <w:rsid w:val="005F084F"/>
    <w:pPr>
      <w:spacing w:after="200" w:line="240" w:lineRule="auto"/>
    </w:pPr>
    <w:rPr>
      <w:i/>
      <w:iCs/>
      <w:color w:val="1F497D" w:themeColor="text2"/>
      <w:sz w:val="18"/>
      <w:szCs w:val="18"/>
    </w:rPr>
  </w:style>
  <w:style w:type="paragraph" w:styleId="a5">
    <w:name w:val="Title"/>
    <w:basedOn w:val="a"/>
    <w:next w:val="a"/>
    <w:link w:val="a6"/>
    <w:uiPriority w:val="10"/>
    <w:qFormat/>
    <w:rsid w:val="005F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F084F"/>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F084F"/>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5F084F"/>
    <w:rPr>
      <w:rFonts w:eastAsiaTheme="majorEastAsia" w:cstheme="majorBidi"/>
      <w:color w:val="595959" w:themeColor="text1" w:themeTint="A6"/>
      <w:spacing w:val="15"/>
      <w:sz w:val="28"/>
      <w:szCs w:val="28"/>
    </w:rPr>
  </w:style>
  <w:style w:type="character" w:styleId="a9">
    <w:name w:val="Strong"/>
    <w:basedOn w:val="a0"/>
    <w:uiPriority w:val="22"/>
    <w:qFormat/>
    <w:rsid w:val="005F084F"/>
    <w:rPr>
      <w:b/>
      <w:bCs/>
    </w:rPr>
  </w:style>
  <w:style w:type="character" w:styleId="aa">
    <w:name w:val="Emphasis"/>
    <w:basedOn w:val="a0"/>
    <w:uiPriority w:val="20"/>
    <w:qFormat/>
    <w:rsid w:val="005F084F"/>
    <w:rPr>
      <w:i/>
      <w:iCs/>
    </w:rPr>
  </w:style>
  <w:style w:type="paragraph" w:styleId="ab">
    <w:name w:val="No Spacing"/>
    <w:uiPriority w:val="1"/>
    <w:qFormat/>
    <w:rsid w:val="005F084F"/>
    <w:pPr>
      <w:spacing w:after="0" w:line="240" w:lineRule="auto"/>
    </w:pPr>
  </w:style>
  <w:style w:type="paragraph" w:styleId="21">
    <w:name w:val="Quote"/>
    <w:basedOn w:val="a"/>
    <w:next w:val="a"/>
    <w:link w:val="22"/>
    <w:uiPriority w:val="29"/>
    <w:qFormat/>
    <w:rsid w:val="005F084F"/>
    <w:pPr>
      <w:spacing w:before="160"/>
      <w:jc w:val="center"/>
    </w:pPr>
    <w:rPr>
      <w:i/>
      <w:iCs/>
      <w:color w:val="404040" w:themeColor="text1" w:themeTint="BF"/>
    </w:rPr>
  </w:style>
  <w:style w:type="character" w:customStyle="1" w:styleId="22">
    <w:name w:val="Цитата 2 Знак"/>
    <w:basedOn w:val="a0"/>
    <w:link w:val="21"/>
    <w:uiPriority w:val="29"/>
    <w:rsid w:val="005F084F"/>
    <w:rPr>
      <w:i/>
      <w:iCs/>
      <w:color w:val="404040" w:themeColor="text1" w:themeTint="BF"/>
    </w:rPr>
  </w:style>
  <w:style w:type="paragraph" w:styleId="ac">
    <w:name w:val="Intense Quote"/>
    <w:basedOn w:val="a"/>
    <w:next w:val="a"/>
    <w:link w:val="ad"/>
    <w:uiPriority w:val="30"/>
    <w:qFormat/>
    <w:rsid w:val="005F08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d">
    <w:name w:val="Выделенная цитата Знак"/>
    <w:basedOn w:val="a0"/>
    <w:link w:val="ac"/>
    <w:uiPriority w:val="30"/>
    <w:rsid w:val="005F084F"/>
    <w:rPr>
      <w:i/>
      <w:iCs/>
      <w:color w:val="365F91" w:themeColor="accent1" w:themeShade="BF"/>
    </w:rPr>
  </w:style>
  <w:style w:type="character" w:styleId="ae">
    <w:name w:val="Subtle Emphasis"/>
    <w:basedOn w:val="a0"/>
    <w:uiPriority w:val="19"/>
    <w:qFormat/>
    <w:rsid w:val="005F084F"/>
    <w:rPr>
      <w:i/>
      <w:iCs/>
      <w:color w:val="404040" w:themeColor="text1" w:themeTint="BF"/>
    </w:rPr>
  </w:style>
  <w:style w:type="character" w:styleId="af">
    <w:name w:val="Intense Emphasis"/>
    <w:basedOn w:val="a0"/>
    <w:uiPriority w:val="21"/>
    <w:qFormat/>
    <w:rsid w:val="005F084F"/>
    <w:rPr>
      <w:i/>
      <w:iCs/>
      <w:color w:val="365F91" w:themeColor="accent1" w:themeShade="BF"/>
    </w:rPr>
  </w:style>
  <w:style w:type="character" w:styleId="af0">
    <w:name w:val="Subtle Reference"/>
    <w:basedOn w:val="a0"/>
    <w:uiPriority w:val="31"/>
    <w:qFormat/>
    <w:rsid w:val="005F084F"/>
    <w:rPr>
      <w:smallCaps/>
      <w:color w:val="5A5A5A" w:themeColor="text1" w:themeTint="A5"/>
    </w:rPr>
  </w:style>
  <w:style w:type="character" w:styleId="af1">
    <w:name w:val="Intense Reference"/>
    <w:basedOn w:val="a0"/>
    <w:uiPriority w:val="32"/>
    <w:qFormat/>
    <w:rsid w:val="005F084F"/>
    <w:rPr>
      <w:b/>
      <w:bCs/>
      <w:smallCaps/>
      <w:color w:val="365F91" w:themeColor="accent1" w:themeShade="BF"/>
      <w:spacing w:val="5"/>
    </w:rPr>
  </w:style>
  <w:style w:type="character" w:styleId="af2">
    <w:name w:val="Book Title"/>
    <w:basedOn w:val="a0"/>
    <w:uiPriority w:val="33"/>
    <w:qFormat/>
    <w:rsid w:val="005F084F"/>
    <w:rPr>
      <w:b/>
      <w:bCs/>
      <w:i/>
      <w:iCs/>
      <w:spacing w:val="5"/>
    </w:rPr>
  </w:style>
  <w:style w:type="paragraph" w:styleId="af3">
    <w:name w:val="TOC Heading"/>
    <w:basedOn w:val="1"/>
    <w:next w:val="a"/>
    <w:uiPriority w:val="39"/>
    <w:semiHidden/>
    <w:unhideWhenUsed/>
    <w:qFormat/>
    <w:rsid w:val="005F084F"/>
    <w:pPr>
      <w:spacing w:before="240" w:after="0"/>
      <w:outlineLvl w:val="9"/>
    </w:pPr>
    <w:rPr>
      <w:sz w:val="32"/>
      <w:szCs w:val="32"/>
    </w:rPr>
  </w:style>
  <w:style w:type="character" w:styleId="af4">
    <w:name w:val="FollowedHyperlink"/>
    <w:basedOn w:val="a0"/>
    <w:uiPriority w:val="99"/>
    <w:semiHidden/>
    <w:unhideWhenUsed/>
    <w:rsid w:val="00911FD0"/>
    <w:rPr>
      <w:color w:val="800080" w:themeColor="followedHyperlink"/>
      <w:u w:val="single"/>
    </w:rPr>
  </w:style>
  <w:style w:type="paragraph" w:styleId="af5">
    <w:name w:val="List Paragraph"/>
    <w:basedOn w:val="a"/>
    <w:uiPriority w:val="34"/>
    <w:qFormat/>
    <w:rsid w:val="005F084F"/>
    <w:pPr>
      <w:ind w:left="720"/>
      <w:contextualSpacing/>
    </w:pPr>
  </w:style>
  <w:style w:type="paragraph" w:styleId="af6">
    <w:name w:val="Normal (Web)"/>
    <w:basedOn w:val="a"/>
    <w:uiPriority w:val="99"/>
    <w:semiHidden/>
    <w:unhideWhenUsed/>
    <w:rsid w:val="00BB1C89"/>
    <w:rPr>
      <w:rFonts w:ascii="Times New Roman" w:hAnsi="Times New Roman" w:cs="Times New Roman"/>
    </w:rPr>
  </w:style>
  <w:style w:type="table" w:styleId="af7">
    <w:name w:val="Table Grid"/>
    <w:basedOn w:val="a1"/>
    <w:uiPriority w:val="59"/>
    <w:rsid w:val="00C0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Unresolved Mention"/>
    <w:basedOn w:val="a0"/>
    <w:uiPriority w:val="99"/>
    <w:semiHidden/>
    <w:unhideWhenUsed/>
    <w:rsid w:val="00AC7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4908">
      <w:bodyDiv w:val="1"/>
      <w:marLeft w:val="0"/>
      <w:marRight w:val="0"/>
      <w:marTop w:val="0"/>
      <w:marBottom w:val="0"/>
      <w:divBdr>
        <w:top w:val="none" w:sz="0" w:space="0" w:color="auto"/>
        <w:left w:val="none" w:sz="0" w:space="0" w:color="auto"/>
        <w:bottom w:val="none" w:sz="0" w:space="0" w:color="auto"/>
        <w:right w:val="none" w:sz="0" w:space="0" w:color="auto"/>
      </w:divBdr>
      <w:divsChild>
        <w:div w:id="1003313615">
          <w:marLeft w:val="0"/>
          <w:marRight w:val="0"/>
          <w:marTop w:val="0"/>
          <w:marBottom w:val="0"/>
          <w:divBdr>
            <w:top w:val="none" w:sz="0" w:space="0" w:color="auto"/>
            <w:left w:val="none" w:sz="0" w:space="0" w:color="auto"/>
            <w:bottom w:val="none" w:sz="0" w:space="0" w:color="auto"/>
            <w:right w:val="none" w:sz="0" w:space="0" w:color="auto"/>
          </w:divBdr>
          <w:divsChild>
            <w:div w:id="1214389428">
              <w:marLeft w:val="0"/>
              <w:marRight w:val="0"/>
              <w:marTop w:val="0"/>
              <w:marBottom w:val="0"/>
              <w:divBdr>
                <w:top w:val="none" w:sz="0" w:space="0" w:color="auto"/>
                <w:left w:val="none" w:sz="0" w:space="0" w:color="auto"/>
                <w:bottom w:val="none" w:sz="0" w:space="0" w:color="auto"/>
                <w:right w:val="none" w:sz="0" w:space="0" w:color="auto"/>
              </w:divBdr>
              <w:divsChild>
                <w:div w:id="1962105230">
                  <w:marLeft w:val="0"/>
                  <w:marRight w:val="0"/>
                  <w:marTop w:val="0"/>
                  <w:marBottom w:val="0"/>
                  <w:divBdr>
                    <w:top w:val="none" w:sz="0" w:space="0" w:color="auto"/>
                    <w:left w:val="none" w:sz="0" w:space="0" w:color="auto"/>
                    <w:bottom w:val="none" w:sz="0" w:space="0" w:color="auto"/>
                    <w:right w:val="none" w:sz="0" w:space="0" w:color="auto"/>
                  </w:divBdr>
                  <w:divsChild>
                    <w:div w:id="1197040893">
                      <w:marLeft w:val="0"/>
                      <w:marRight w:val="0"/>
                      <w:marTop w:val="0"/>
                      <w:marBottom w:val="0"/>
                      <w:divBdr>
                        <w:top w:val="none" w:sz="0" w:space="0" w:color="auto"/>
                        <w:left w:val="none" w:sz="0" w:space="0" w:color="auto"/>
                        <w:bottom w:val="none" w:sz="0" w:space="0" w:color="auto"/>
                        <w:right w:val="none" w:sz="0" w:space="0" w:color="auto"/>
                      </w:divBdr>
                      <w:divsChild>
                        <w:div w:id="1772704605">
                          <w:marLeft w:val="0"/>
                          <w:marRight w:val="0"/>
                          <w:marTop w:val="0"/>
                          <w:marBottom w:val="0"/>
                          <w:divBdr>
                            <w:top w:val="none" w:sz="0" w:space="0" w:color="auto"/>
                            <w:left w:val="none" w:sz="0" w:space="0" w:color="auto"/>
                            <w:bottom w:val="none" w:sz="0" w:space="0" w:color="auto"/>
                            <w:right w:val="none" w:sz="0" w:space="0" w:color="auto"/>
                          </w:divBdr>
                          <w:divsChild>
                            <w:div w:id="8448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1601">
      <w:bodyDiv w:val="1"/>
      <w:marLeft w:val="0"/>
      <w:marRight w:val="0"/>
      <w:marTop w:val="0"/>
      <w:marBottom w:val="0"/>
      <w:divBdr>
        <w:top w:val="none" w:sz="0" w:space="0" w:color="auto"/>
        <w:left w:val="none" w:sz="0" w:space="0" w:color="auto"/>
        <w:bottom w:val="none" w:sz="0" w:space="0" w:color="auto"/>
        <w:right w:val="none" w:sz="0" w:space="0" w:color="auto"/>
      </w:divBdr>
    </w:div>
    <w:div w:id="146552365">
      <w:bodyDiv w:val="1"/>
      <w:marLeft w:val="0"/>
      <w:marRight w:val="0"/>
      <w:marTop w:val="0"/>
      <w:marBottom w:val="0"/>
      <w:divBdr>
        <w:top w:val="none" w:sz="0" w:space="0" w:color="auto"/>
        <w:left w:val="none" w:sz="0" w:space="0" w:color="auto"/>
        <w:bottom w:val="none" w:sz="0" w:space="0" w:color="auto"/>
        <w:right w:val="none" w:sz="0" w:space="0" w:color="auto"/>
      </w:divBdr>
    </w:div>
    <w:div w:id="209878316">
      <w:bodyDiv w:val="1"/>
      <w:marLeft w:val="0"/>
      <w:marRight w:val="0"/>
      <w:marTop w:val="0"/>
      <w:marBottom w:val="0"/>
      <w:divBdr>
        <w:top w:val="none" w:sz="0" w:space="0" w:color="auto"/>
        <w:left w:val="none" w:sz="0" w:space="0" w:color="auto"/>
        <w:bottom w:val="none" w:sz="0" w:space="0" w:color="auto"/>
        <w:right w:val="none" w:sz="0" w:space="0" w:color="auto"/>
      </w:divBdr>
    </w:div>
    <w:div w:id="226307896">
      <w:bodyDiv w:val="1"/>
      <w:marLeft w:val="0"/>
      <w:marRight w:val="0"/>
      <w:marTop w:val="0"/>
      <w:marBottom w:val="0"/>
      <w:divBdr>
        <w:top w:val="none" w:sz="0" w:space="0" w:color="auto"/>
        <w:left w:val="none" w:sz="0" w:space="0" w:color="auto"/>
        <w:bottom w:val="none" w:sz="0" w:space="0" w:color="auto"/>
        <w:right w:val="none" w:sz="0" w:space="0" w:color="auto"/>
      </w:divBdr>
    </w:div>
    <w:div w:id="232004934">
      <w:bodyDiv w:val="1"/>
      <w:marLeft w:val="0"/>
      <w:marRight w:val="0"/>
      <w:marTop w:val="0"/>
      <w:marBottom w:val="0"/>
      <w:divBdr>
        <w:top w:val="none" w:sz="0" w:space="0" w:color="auto"/>
        <w:left w:val="none" w:sz="0" w:space="0" w:color="auto"/>
        <w:bottom w:val="none" w:sz="0" w:space="0" w:color="auto"/>
        <w:right w:val="none" w:sz="0" w:space="0" w:color="auto"/>
      </w:divBdr>
    </w:div>
    <w:div w:id="255210339">
      <w:bodyDiv w:val="1"/>
      <w:marLeft w:val="0"/>
      <w:marRight w:val="0"/>
      <w:marTop w:val="0"/>
      <w:marBottom w:val="0"/>
      <w:divBdr>
        <w:top w:val="none" w:sz="0" w:space="0" w:color="auto"/>
        <w:left w:val="none" w:sz="0" w:space="0" w:color="auto"/>
        <w:bottom w:val="none" w:sz="0" w:space="0" w:color="auto"/>
        <w:right w:val="none" w:sz="0" w:space="0" w:color="auto"/>
      </w:divBdr>
    </w:div>
    <w:div w:id="271936530">
      <w:bodyDiv w:val="1"/>
      <w:marLeft w:val="0"/>
      <w:marRight w:val="0"/>
      <w:marTop w:val="0"/>
      <w:marBottom w:val="0"/>
      <w:divBdr>
        <w:top w:val="none" w:sz="0" w:space="0" w:color="auto"/>
        <w:left w:val="none" w:sz="0" w:space="0" w:color="auto"/>
        <w:bottom w:val="none" w:sz="0" w:space="0" w:color="auto"/>
        <w:right w:val="none" w:sz="0" w:space="0" w:color="auto"/>
      </w:divBdr>
    </w:div>
    <w:div w:id="375010219">
      <w:bodyDiv w:val="1"/>
      <w:marLeft w:val="0"/>
      <w:marRight w:val="0"/>
      <w:marTop w:val="0"/>
      <w:marBottom w:val="0"/>
      <w:divBdr>
        <w:top w:val="none" w:sz="0" w:space="0" w:color="auto"/>
        <w:left w:val="none" w:sz="0" w:space="0" w:color="auto"/>
        <w:bottom w:val="none" w:sz="0" w:space="0" w:color="auto"/>
        <w:right w:val="none" w:sz="0" w:space="0" w:color="auto"/>
      </w:divBdr>
    </w:div>
    <w:div w:id="379599968">
      <w:bodyDiv w:val="1"/>
      <w:marLeft w:val="0"/>
      <w:marRight w:val="0"/>
      <w:marTop w:val="0"/>
      <w:marBottom w:val="0"/>
      <w:divBdr>
        <w:top w:val="none" w:sz="0" w:space="0" w:color="auto"/>
        <w:left w:val="none" w:sz="0" w:space="0" w:color="auto"/>
        <w:bottom w:val="none" w:sz="0" w:space="0" w:color="auto"/>
        <w:right w:val="none" w:sz="0" w:space="0" w:color="auto"/>
      </w:divBdr>
      <w:divsChild>
        <w:div w:id="90703046">
          <w:marLeft w:val="0"/>
          <w:marRight w:val="0"/>
          <w:marTop w:val="0"/>
          <w:marBottom w:val="0"/>
          <w:divBdr>
            <w:top w:val="none" w:sz="0" w:space="0" w:color="auto"/>
            <w:left w:val="none" w:sz="0" w:space="0" w:color="auto"/>
            <w:bottom w:val="none" w:sz="0" w:space="0" w:color="auto"/>
            <w:right w:val="none" w:sz="0" w:space="0" w:color="auto"/>
          </w:divBdr>
          <w:divsChild>
            <w:div w:id="202790982">
              <w:marLeft w:val="0"/>
              <w:marRight w:val="0"/>
              <w:marTop w:val="0"/>
              <w:marBottom w:val="0"/>
              <w:divBdr>
                <w:top w:val="none" w:sz="0" w:space="0" w:color="auto"/>
                <w:left w:val="none" w:sz="0" w:space="0" w:color="auto"/>
                <w:bottom w:val="none" w:sz="0" w:space="0" w:color="auto"/>
                <w:right w:val="none" w:sz="0" w:space="0" w:color="auto"/>
              </w:divBdr>
              <w:divsChild>
                <w:div w:id="197358190">
                  <w:marLeft w:val="0"/>
                  <w:marRight w:val="0"/>
                  <w:marTop w:val="0"/>
                  <w:marBottom w:val="0"/>
                  <w:divBdr>
                    <w:top w:val="none" w:sz="0" w:space="0" w:color="auto"/>
                    <w:left w:val="none" w:sz="0" w:space="0" w:color="auto"/>
                    <w:bottom w:val="none" w:sz="0" w:space="0" w:color="auto"/>
                    <w:right w:val="none" w:sz="0" w:space="0" w:color="auto"/>
                  </w:divBdr>
                  <w:divsChild>
                    <w:div w:id="16081647">
                      <w:marLeft w:val="0"/>
                      <w:marRight w:val="0"/>
                      <w:marTop w:val="0"/>
                      <w:marBottom w:val="0"/>
                      <w:divBdr>
                        <w:top w:val="none" w:sz="0" w:space="0" w:color="auto"/>
                        <w:left w:val="none" w:sz="0" w:space="0" w:color="auto"/>
                        <w:bottom w:val="none" w:sz="0" w:space="0" w:color="auto"/>
                        <w:right w:val="none" w:sz="0" w:space="0" w:color="auto"/>
                      </w:divBdr>
                      <w:divsChild>
                        <w:div w:id="168258928">
                          <w:marLeft w:val="0"/>
                          <w:marRight w:val="0"/>
                          <w:marTop w:val="0"/>
                          <w:marBottom w:val="0"/>
                          <w:divBdr>
                            <w:top w:val="none" w:sz="0" w:space="0" w:color="auto"/>
                            <w:left w:val="none" w:sz="0" w:space="0" w:color="auto"/>
                            <w:bottom w:val="none" w:sz="0" w:space="0" w:color="auto"/>
                            <w:right w:val="none" w:sz="0" w:space="0" w:color="auto"/>
                          </w:divBdr>
                          <w:divsChild>
                            <w:div w:id="747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4839">
      <w:bodyDiv w:val="1"/>
      <w:marLeft w:val="0"/>
      <w:marRight w:val="0"/>
      <w:marTop w:val="0"/>
      <w:marBottom w:val="0"/>
      <w:divBdr>
        <w:top w:val="none" w:sz="0" w:space="0" w:color="auto"/>
        <w:left w:val="none" w:sz="0" w:space="0" w:color="auto"/>
        <w:bottom w:val="none" w:sz="0" w:space="0" w:color="auto"/>
        <w:right w:val="none" w:sz="0" w:space="0" w:color="auto"/>
      </w:divBdr>
    </w:div>
    <w:div w:id="786122197">
      <w:bodyDiv w:val="1"/>
      <w:marLeft w:val="0"/>
      <w:marRight w:val="0"/>
      <w:marTop w:val="0"/>
      <w:marBottom w:val="0"/>
      <w:divBdr>
        <w:top w:val="none" w:sz="0" w:space="0" w:color="auto"/>
        <w:left w:val="none" w:sz="0" w:space="0" w:color="auto"/>
        <w:bottom w:val="none" w:sz="0" w:space="0" w:color="auto"/>
        <w:right w:val="none" w:sz="0" w:space="0" w:color="auto"/>
      </w:divBdr>
    </w:div>
    <w:div w:id="829521668">
      <w:bodyDiv w:val="1"/>
      <w:marLeft w:val="0"/>
      <w:marRight w:val="0"/>
      <w:marTop w:val="0"/>
      <w:marBottom w:val="0"/>
      <w:divBdr>
        <w:top w:val="none" w:sz="0" w:space="0" w:color="auto"/>
        <w:left w:val="none" w:sz="0" w:space="0" w:color="auto"/>
        <w:bottom w:val="none" w:sz="0" w:space="0" w:color="auto"/>
        <w:right w:val="none" w:sz="0" w:space="0" w:color="auto"/>
      </w:divBdr>
    </w:div>
    <w:div w:id="944464226">
      <w:bodyDiv w:val="1"/>
      <w:marLeft w:val="0"/>
      <w:marRight w:val="0"/>
      <w:marTop w:val="0"/>
      <w:marBottom w:val="0"/>
      <w:divBdr>
        <w:top w:val="none" w:sz="0" w:space="0" w:color="auto"/>
        <w:left w:val="none" w:sz="0" w:space="0" w:color="auto"/>
        <w:bottom w:val="none" w:sz="0" w:space="0" w:color="auto"/>
        <w:right w:val="none" w:sz="0" w:space="0" w:color="auto"/>
      </w:divBdr>
    </w:div>
    <w:div w:id="992178362">
      <w:bodyDiv w:val="1"/>
      <w:marLeft w:val="0"/>
      <w:marRight w:val="0"/>
      <w:marTop w:val="0"/>
      <w:marBottom w:val="0"/>
      <w:divBdr>
        <w:top w:val="none" w:sz="0" w:space="0" w:color="auto"/>
        <w:left w:val="none" w:sz="0" w:space="0" w:color="auto"/>
        <w:bottom w:val="none" w:sz="0" w:space="0" w:color="auto"/>
        <w:right w:val="none" w:sz="0" w:space="0" w:color="auto"/>
      </w:divBdr>
    </w:div>
    <w:div w:id="1060055333">
      <w:bodyDiv w:val="1"/>
      <w:marLeft w:val="0"/>
      <w:marRight w:val="0"/>
      <w:marTop w:val="0"/>
      <w:marBottom w:val="0"/>
      <w:divBdr>
        <w:top w:val="none" w:sz="0" w:space="0" w:color="auto"/>
        <w:left w:val="none" w:sz="0" w:space="0" w:color="auto"/>
        <w:bottom w:val="none" w:sz="0" w:space="0" w:color="auto"/>
        <w:right w:val="none" w:sz="0" w:space="0" w:color="auto"/>
      </w:divBdr>
    </w:div>
    <w:div w:id="1232035409">
      <w:bodyDiv w:val="1"/>
      <w:marLeft w:val="0"/>
      <w:marRight w:val="0"/>
      <w:marTop w:val="0"/>
      <w:marBottom w:val="0"/>
      <w:divBdr>
        <w:top w:val="none" w:sz="0" w:space="0" w:color="auto"/>
        <w:left w:val="none" w:sz="0" w:space="0" w:color="auto"/>
        <w:bottom w:val="none" w:sz="0" w:space="0" w:color="auto"/>
        <w:right w:val="none" w:sz="0" w:space="0" w:color="auto"/>
      </w:divBdr>
    </w:div>
    <w:div w:id="1277181805">
      <w:bodyDiv w:val="1"/>
      <w:marLeft w:val="0"/>
      <w:marRight w:val="0"/>
      <w:marTop w:val="0"/>
      <w:marBottom w:val="0"/>
      <w:divBdr>
        <w:top w:val="none" w:sz="0" w:space="0" w:color="auto"/>
        <w:left w:val="none" w:sz="0" w:space="0" w:color="auto"/>
        <w:bottom w:val="none" w:sz="0" w:space="0" w:color="auto"/>
        <w:right w:val="none" w:sz="0" w:space="0" w:color="auto"/>
      </w:divBdr>
    </w:div>
    <w:div w:id="1354574901">
      <w:bodyDiv w:val="1"/>
      <w:marLeft w:val="0"/>
      <w:marRight w:val="0"/>
      <w:marTop w:val="0"/>
      <w:marBottom w:val="0"/>
      <w:divBdr>
        <w:top w:val="none" w:sz="0" w:space="0" w:color="auto"/>
        <w:left w:val="none" w:sz="0" w:space="0" w:color="auto"/>
        <w:bottom w:val="none" w:sz="0" w:space="0" w:color="auto"/>
        <w:right w:val="none" w:sz="0" w:space="0" w:color="auto"/>
      </w:divBdr>
    </w:div>
    <w:div w:id="1372918497">
      <w:bodyDiv w:val="1"/>
      <w:marLeft w:val="0"/>
      <w:marRight w:val="0"/>
      <w:marTop w:val="0"/>
      <w:marBottom w:val="0"/>
      <w:divBdr>
        <w:top w:val="none" w:sz="0" w:space="0" w:color="auto"/>
        <w:left w:val="none" w:sz="0" w:space="0" w:color="auto"/>
        <w:bottom w:val="none" w:sz="0" w:space="0" w:color="auto"/>
        <w:right w:val="none" w:sz="0" w:space="0" w:color="auto"/>
      </w:divBdr>
    </w:div>
    <w:div w:id="1459102736">
      <w:bodyDiv w:val="1"/>
      <w:marLeft w:val="0"/>
      <w:marRight w:val="0"/>
      <w:marTop w:val="0"/>
      <w:marBottom w:val="0"/>
      <w:divBdr>
        <w:top w:val="none" w:sz="0" w:space="0" w:color="auto"/>
        <w:left w:val="none" w:sz="0" w:space="0" w:color="auto"/>
        <w:bottom w:val="none" w:sz="0" w:space="0" w:color="auto"/>
        <w:right w:val="none" w:sz="0" w:space="0" w:color="auto"/>
      </w:divBdr>
    </w:div>
    <w:div w:id="1508905570">
      <w:bodyDiv w:val="1"/>
      <w:marLeft w:val="0"/>
      <w:marRight w:val="0"/>
      <w:marTop w:val="0"/>
      <w:marBottom w:val="0"/>
      <w:divBdr>
        <w:top w:val="none" w:sz="0" w:space="0" w:color="auto"/>
        <w:left w:val="none" w:sz="0" w:space="0" w:color="auto"/>
        <w:bottom w:val="none" w:sz="0" w:space="0" w:color="auto"/>
        <w:right w:val="none" w:sz="0" w:space="0" w:color="auto"/>
      </w:divBdr>
    </w:div>
    <w:div w:id="1639652977">
      <w:bodyDiv w:val="1"/>
      <w:marLeft w:val="0"/>
      <w:marRight w:val="0"/>
      <w:marTop w:val="0"/>
      <w:marBottom w:val="0"/>
      <w:divBdr>
        <w:top w:val="none" w:sz="0" w:space="0" w:color="auto"/>
        <w:left w:val="none" w:sz="0" w:space="0" w:color="auto"/>
        <w:bottom w:val="none" w:sz="0" w:space="0" w:color="auto"/>
        <w:right w:val="none" w:sz="0" w:space="0" w:color="auto"/>
      </w:divBdr>
    </w:div>
    <w:div w:id="1757358095">
      <w:bodyDiv w:val="1"/>
      <w:marLeft w:val="0"/>
      <w:marRight w:val="0"/>
      <w:marTop w:val="0"/>
      <w:marBottom w:val="0"/>
      <w:divBdr>
        <w:top w:val="none" w:sz="0" w:space="0" w:color="auto"/>
        <w:left w:val="none" w:sz="0" w:space="0" w:color="auto"/>
        <w:bottom w:val="none" w:sz="0" w:space="0" w:color="auto"/>
        <w:right w:val="none" w:sz="0" w:space="0" w:color="auto"/>
      </w:divBdr>
    </w:div>
    <w:div w:id="1834562401">
      <w:bodyDiv w:val="1"/>
      <w:marLeft w:val="0"/>
      <w:marRight w:val="0"/>
      <w:marTop w:val="0"/>
      <w:marBottom w:val="0"/>
      <w:divBdr>
        <w:top w:val="none" w:sz="0" w:space="0" w:color="auto"/>
        <w:left w:val="none" w:sz="0" w:space="0" w:color="auto"/>
        <w:bottom w:val="none" w:sz="0" w:space="0" w:color="auto"/>
        <w:right w:val="none" w:sz="0" w:space="0" w:color="auto"/>
      </w:divBdr>
    </w:div>
    <w:div w:id="1838350627">
      <w:bodyDiv w:val="1"/>
      <w:marLeft w:val="0"/>
      <w:marRight w:val="0"/>
      <w:marTop w:val="0"/>
      <w:marBottom w:val="0"/>
      <w:divBdr>
        <w:top w:val="none" w:sz="0" w:space="0" w:color="auto"/>
        <w:left w:val="none" w:sz="0" w:space="0" w:color="auto"/>
        <w:bottom w:val="none" w:sz="0" w:space="0" w:color="auto"/>
        <w:right w:val="none" w:sz="0" w:space="0" w:color="auto"/>
      </w:divBdr>
      <w:divsChild>
        <w:div w:id="1954053261">
          <w:marLeft w:val="0"/>
          <w:marRight w:val="0"/>
          <w:marTop w:val="0"/>
          <w:marBottom w:val="0"/>
          <w:divBdr>
            <w:top w:val="none" w:sz="0" w:space="0" w:color="auto"/>
            <w:left w:val="none" w:sz="0" w:space="0" w:color="auto"/>
            <w:bottom w:val="none" w:sz="0" w:space="0" w:color="auto"/>
            <w:right w:val="none" w:sz="0" w:space="0" w:color="auto"/>
          </w:divBdr>
          <w:divsChild>
            <w:div w:id="973102880">
              <w:marLeft w:val="0"/>
              <w:marRight w:val="0"/>
              <w:marTop w:val="0"/>
              <w:marBottom w:val="0"/>
              <w:divBdr>
                <w:top w:val="none" w:sz="0" w:space="0" w:color="auto"/>
                <w:left w:val="none" w:sz="0" w:space="0" w:color="auto"/>
                <w:bottom w:val="none" w:sz="0" w:space="0" w:color="auto"/>
                <w:right w:val="none" w:sz="0" w:space="0" w:color="auto"/>
              </w:divBdr>
              <w:divsChild>
                <w:div w:id="2063744156">
                  <w:marLeft w:val="0"/>
                  <w:marRight w:val="0"/>
                  <w:marTop w:val="0"/>
                  <w:marBottom w:val="0"/>
                  <w:divBdr>
                    <w:top w:val="none" w:sz="0" w:space="0" w:color="auto"/>
                    <w:left w:val="none" w:sz="0" w:space="0" w:color="auto"/>
                    <w:bottom w:val="none" w:sz="0" w:space="0" w:color="auto"/>
                    <w:right w:val="none" w:sz="0" w:space="0" w:color="auto"/>
                  </w:divBdr>
                  <w:divsChild>
                    <w:div w:id="1590231714">
                      <w:marLeft w:val="0"/>
                      <w:marRight w:val="0"/>
                      <w:marTop w:val="0"/>
                      <w:marBottom w:val="0"/>
                      <w:divBdr>
                        <w:top w:val="none" w:sz="0" w:space="0" w:color="auto"/>
                        <w:left w:val="none" w:sz="0" w:space="0" w:color="auto"/>
                        <w:bottom w:val="none" w:sz="0" w:space="0" w:color="auto"/>
                        <w:right w:val="none" w:sz="0" w:space="0" w:color="auto"/>
                      </w:divBdr>
                      <w:divsChild>
                        <w:div w:id="1020428239">
                          <w:marLeft w:val="0"/>
                          <w:marRight w:val="0"/>
                          <w:marTop w:val="0"/>
                          <w:marBottom w:val="0"/>
                          <w:divBdr>
                            <w:top w:val="none" w:sz="0" w:space="0" w:color="auto"/>
                            <w:left w:val="none" w:sz="0" w:space="0" w:color="auto"/>
                            <w:bottom w:val="none" w:sz="0" w:space="0" w:color="auto"/>
                            <w:right w:val="none" w:sz="0" w:space="0" w:color="auto"/>
                          </w:divBdr>
                          <w:divsChild>
                            <w:div w:id="16540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93080">
      <w:bodyDiv w:val="1"/>
      <w:marLeft w:val="0"/>
      <w:marRight w:val="0"/>
      <w:marTop w:val="0"/>
      <w:marBottom w:val="0"/>
      <w:divBdr>
        <w:top w:val="none" w:sz="0" w:space="0" w:color="auto"/>
        <w:left w:val="none" w:sz="0" w:space="0" w:color="auto"/>
        <w:bottom w:val="none" w:sz="0" w:space="0" w:color="auto"/>
        <w:right w:val="none" w:sz="0" w:space="0" w:color="auto"/>
      </w:divBdr>
      <w:divsChild>
        <w:div w:id="1370455425">
          <w:marLeft w:val="0"/>
          <w:marRight w:val="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103691182">
                  <w:marLeft w:val="0"/>
                  <w:marRight w:val="0"/>
                  <w:marTop w:val="0"/>
                  <w:marBottom w:val="0"/>
                  <w:divBdr>
                    <w:top w:val="none" w:sz="0" w:space="0" w:color="auto"/>
                    <w:left w:val="none" w:sz="0" w:space="0" w:color="auto"/>
                    <w:bottom w:val="none" w:sz="0" w:space="0" w:color="auto"/>
                    <w:right w:val="none" w:sz="0" w:space="0" w:color="auto"/>
                  </w:divBdr>
                  <w:divsChild>
                    <w:div w:id="1568421235">
                      <w:marLeft w:val="0"/>
                      <w:marRight w:val="0"/>
                      <w:marTop w:val="0"/>
                      <w:marBottom w:val="0"/>
                      <w:divBdr>
                        <w:top w:val="none" w:sz="0" w:space="0" w:color="auto"/>
                        <w:left w:val="none" w:sz="0" w:space="0" w:color="auto"/>
                        <w:bottom w:val="none" w:sz="0" w:space="0" w:color="auto"/>
                        <w:right w:val="none" w:sz="0" w:space="0" w:color="auto"/>
                      </w:divBdr>
                      <w:divsChild>
                        <w:div w:id="301738203">
                          <w:marLeft w:val="0"/>
                          <w:marRight w:val="0"/>
                          <w:marTop w:val="0"/>
                          <w:marBottom w:val="0"/>
                          <w:divBdr>
                            <w:top w:val="none" w:sz="0" w:space="0" w:color="auto"/>
                            <w:left w:val="none" w:sz="0" w:space="0" w:color="auto"/>
                            <w:bottom w:val="none" w:sz="0" w:space="0" w:color="auto"/>
                            <w:right w:val="none" w:sz="0" w:space="0" w:color="auto"/>
                          </w:divBdr>
                          <w:divsChild>
                            <w:div w:id="20332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8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msu.ru/sites/cmc/files/theses/201311-iic.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lar.urfu.ru/bitstream/10995/80575/1/episteme_2017_0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br.com/ru/companies/skillfactory/articles/83736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k.com/wall-204281522_202" TargetMode="External"/><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yberleninka.ru/article/n/metody-i-sredstva-postroeniya-ontologicheski-upravlyaemyh-sistem-priobreteniya-znan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0C99-8336-4445-B708-F9CA1805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3677</Words>
  <Characters>20960</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Николай Соломенников</cp:lastModifiedBy>
  <cp:revision>3</cp:revision>
  <dcterms:created xsi:type="dcterms:W3CDTF">2024-12-17T15:32:00Z</dcterms:created>
  <dcterms:modified xsi:type="dcterms:W3CDTF">2024-12-19T19:49:00Z</dcterms:modified>
</cp:coreProperties>
</file>