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A56E9" w:rsidP="006B0C65" w:rsidRDefault="008A56E9" w14:paraId="335B9CF1" w14:textId="77777777">
      <w:pPr>
        <w:keepNext/>
        <w:spacing w:after="0" w:line="240" w:lineRule="auto"/>
        <w:jc w:val="center"/>
        <w:rPr>
          <w:rFonts w:ascii="Times New Roman" w:hAnsi="Times New Roman" w:eastAsia="SimSu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hAnsi="Times New Roman" w:eastAsia="SimSun" w:cs="Times New Roman"/>
          <w:b/>
          <w:iCs/>
          <w:caps/>
          <w:sz w:val="20"/>
          <w:szCs w:val="20"/>
          <w:lang w:val="x-none" w:eastAsia="x-none"/>
        </w:rPr>
        <w:t>Министерств</w:t>
      </w:r>
      <w:r w:rsidRPr="00BB03A9">
        <w:rPr>
          <w:rFonts w:ascii="Times New Roman" w:hAnsi="Times New Roman" w:eastAsia="SimSun" w:cs="Times New Roman"/>
          <w:b/>
          <w:iCs/>
          <w:caps/>
          <w:sz w:val="20"/>
          <w:szCs w:val="20"/>
          <w:lang w:eastAsia="x-none"/>
        </w:rPr>
        <w:t>о</w:t>
      </w:r>
      <w:r w:rsidRPr="00BB03A9">
        <w:rPr>
          <w:rFonts w:ascii="Times New Roman" w:hAnsi="Times New Roman" w:eastAsia="SimSu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:rsidR="008A56E9" w:rsidP="006B0C65" w:rsidRDefault="008A56E9" w14:paraId="5CA09F6B" w14:textId="77777777">
      <w:pPr>
        <w:keepNext/>
        <w:spacing w:after="0" w:line="240" w:lineRule="auto"/>
        <w:jc w:val="center"/>
        <w:rPr>
          <w:rFonts w:ascii="Times New Roman" w:hAnsi="Times New Roman" w:eastAsia="SimSu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hAnsi="Times New Roman" w:eastAsia="SimSu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:rsidRPr="00BB03A9" w:rsidR="008A56E9" w:rsidP="006B0C65" w:rsidRDefault="008A56E9" w14:paraId="1910ABDB" w14:textId="77777777">
      <w:pPr>
        <w:keepNext/>
        <w:spacing w:after="0" w:line="240" w:lineRule="auto"/>
        <w:ind w:left="2410"/>
        <w:jc w:val="center"/>
        <w:rPr>
          <w:rFonts w:ascii="Times New Roman" w:hAnsi="Times New Roman" w:eastAsia="SimSun" w:cs="Times New Roman"/>
          <w:b/>
          <w:i/>
          <w:iCs/>
          <w:caps/>
          <w:sz w:val="24"/>
          <w:szCs w:val="28"/>
          <w:lang w:eastAsia="x-none"/>
        </w:rPr>
      </w:pPr>
    </w:p>
    <w:p w:rsidRPr="00BB03A9" w:rsidR="008A56E9" w:rsidP="006B0C65" w:rsidRDefault="008A56E9" w14:paraId="2F9DBE30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:rsidR="008A56E9" w:rsidP="006B0C65" w:rsidRDefault="008A56E9" w14:paraId="5195F1CE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:rsidRPr="00BB03A9" w:rsidR="008A56E9" w:rsidP="006B0C65" w:rsidRDefault="008A56E9" w14:paraId="006A58C9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>»</w:t>
      </w:r>
    </w:p>
    <w:p w:rsidR="008A56E9" w:rsidP="006B0C65" w:rsidRDefault="008A56E9" w14:paraId="0ADCCE8C" w14:textId="77777777">
      <w:pPr>
        <w:spacing w:after="0" w:line="240" w:lineRule="auto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</w:p>
    <w:p w:rsidRPr="00BB03A9" w:rsidR="008A56E9" w:rsidP="006B0C65" w:rsidRDefault="008A56E9" w14:paraId="53EC74D3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hAnsi="Times New Roman" w:eastAsia="Calibri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:rsidRPr="00BB03A9" w:rsidR="008A56E9" w:rsidP="006B0C65" w:rsidRDefault="008A56E9" w14:paraId="314AAF30" w14:textId="77777777">
      <w:pPr>
        <w:spacing w:after="120" w:line="240" w:lineRule="auto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</w:p>
    <w:p w:rsidR="008A56E9" w:rsidP="006B0C65" w:rsidRDefault="008A56E9" w14:paraId="192F8F38" w14:textId="6B371669">
      <w:pPr>
        <w:spacing w:after="120" w:line="240" w:lineRule="auto"/>
        <w:rPr>
          <w:rFonts w:ascii="Times New Roman" w:hAnsi="Times New Roman" w:eastAsia="Calibri" w:cs="Times New Roman"/>
          <w:sz w:val="28"/>
          <w:szCs w:val="24"/>
          <w:lang w:eastAsia="x-none"/>
        </w:rPr>
      </w:pPr>
      <w:r w:rsidRPr="008D351C">
        <w:rPr>
          <w:rFonts w:ascii="Times New Roman" w:hAnsi="Times New Roman" w:eastAsia="Calibri" w:cs="Times New Roman"/>
          <w:lang w:val="x-none" w:eastAsia="x-none"/>
        </w:rPr>
        <w:t>Кафедра</w:t>
      </w:r>
      <w:r w:rsidRPr="00BB03A9">
        <w:rPr>
          <w:rFonts w:ascii="Times New Roman" w:hAnsi="Times New Roman" w:eastAsia="Calibri" w:cs="Times New Roman"/>
          <w:sz w:val="24"/>
          <w:szCs w:val="24"/>
          <w:lang w:val="x-none" w:eastAsia="x-none"/>
        </w:rPr>
        <w:t xml:space="preserve"> </w:t>
      </w:r>
      <w:r w:rsidRPr="005434E1" w:rsidR="00EE4D28">
        <w:rPr>
          <w:rFonts w:ascii="Times New Roman" w:hAnsi="Times New Roman" w:eastAsia="Times New Roman" w:cs="Times New Roman"/>
          <w:u w:val="single"/>
        </w:rPr>
        <w:t>общей информатики</w:t>
      </w:r>
    </w:p>
    <w:p w:rsidR="008A56E9" w:rsidP="006B0C65" w:rsidRDefault="008A56E9" w14:paraId="50961575" w14:textId="77777777">
      <w:pPr>
        <w:spacing w:after="120" w:line="240" w:lineRule="auto"/>
        <w:rPr>
          <w:rFonts w:ascii="Times New Roman" w:hAnsi="Times New Roman" w:eastAsia="Calibri" w:cs="Times New Roman"/>
          <w:sz w:val="28"/>
          <w:szCs w:val="24"/>
          <w:lang w:eastAsia="x-none"/>
        </w:rPr>
      </w:pPr>
      <w:r w:rsidRPr="008D351C">
        <w:rPr>
          <w:rFonts w:ascii="Times New Roman" w:hAnsi="Times New Roman" w:eastAsia="Calibri" w:cs="Times New Roman"/>
          <w:lang w:eastAsia="x-none"/>
        </w:rPr>
        <w:t>Направление подготовки</w:t>
      </w:r>
      <w:r>
        <w:rPr>
          <w:rFonts w:ascii="Times New Roman" w:hAnsi="Times New Roman" w:eastAsia="Calibri" w:cs="Times New Roman"/>
          <w:sz w:val="28"/>
          <w:szCs w:val="24"/>
          <w:lang w:eastAsia="x-none"/>
        </w:rPr>
        <w:t xml:space="preserve"> </w:t>
      </w:r>
      <w:r w:rsidRPr="009D452F" w:rsidR="00ED151E">
        <w:rPr>
          <w:rFonts w:ascii="Times New Roman" w:hAnsi="Times New Roman" w:eastAsia="Calibri" w:cs="Times New Roman"/>
          <w:u w:val="single"/>
          <w:lang w:eastAsia="x-none"/>
        </w:rPr>
        <w:t>09.03.01 Информатика и вычислительная техника</w:t>
      </w:r>
    </w:p>
    <w:p w:rsidRPr="00BB03A9" w:rsidR="008A56E9" w:rsidP="006B0C65" w:rsidRDefault="00F94805" w14:paraId="28C21999" w14:textId="77777777">
      <w:pPr>
        <w:spacing w:after="120" w:line="240" w:lineRule="auto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ascii="Times New Roman" w:hAnsi="Times New Roman" w:eastAsia="Calibri" w:cs="Times New Roman"/>
          <w:lang w:eastAsia="x-none"/>
        </w:rPr>
        <w:t>Направленность (профиль)</w:t>
      </w:r>
      <w:r w:rsidRPr="008D351C" w:rsidR="008A56E9">
        <w:rPr>
          <w:rFonts w:ascii="Times New Roman" w:hAnsi="Times New Roman" w:eastAsia="Calibri" w:cs="Times New Roman"/>
          <w:lang w:eastAsia="x-none"/>
        </w:rPr>
        <w:t xml:space="preserve"> </w:t>
      </w:r>
      <w:r w:rsidRPr="009D452F" w:rsidR="00ED151E">
        <w:rPr>
          <w:rFonts w:ascii="Times New Roman" w:hAnsi="Times New Roman" w:eastAsia="Calibri" w:cs="Times New Roman"/>
          <w:u w:val="single"/>
          <w:lang w:eastAsia="x-none"/>
        </w:rPr>
        <w:t>Программная инженерия и компьютерные науки</w:t>
      </w:r>
    </w:p>
    <w:p w:rsidRPr="00EC5BC2" w:rsidR="008A56E9" w:rsidP="006B0C65" w:rsidRDefault="008A56E9" w14:paraId="395CD23B" w14:textId="77777777">
      <w:pPr>
        <w:tabs>
          <w:tab w:val="left" w:pos="5140"/>
        </w:tabs>
        <w:spacing w:after="0" w:line="240" w:lineRule="auto"/>
        <w:rPr>
          <w:rFonts w:ascii="Times New Roman" w:hAnsi="Times New Roman" w:eastAsia="Calibri" w:cs="Times New Roman"/>
          <w:sz w:val="28"/>
          <w:szCs w:val="24"/>
          <w:lang w:eastAsia="ru-RU"/>
        </w:rPr>
      </w:pPr>
      <w:bookmarkStart w:name="_Toc531105610" w:id="0"/>
    </w:p>
    <w:p w:rsidR="008A56E9" w:rsidP="1F954E63" w:rsidRDefault="008A56E9" w14:paraId="38F9FE7F" w14:textId="77777777" w14:noSpellErr="1">
      <w:pPr>
        <w:pStyle w:val="a"/>
        <w:keepNext w:val="1"/>
        <w:spacing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  <w:bookmarkStart w:name="_Toc185577342" w:id="1"/>
      <w:bookmarkEnd w:id="0"/>
      <w:r w:rsidRPr="1F954E63" w:rsidR="008A56E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ОТЧЕТ</w:t>
      </w:r>
      <w:bookmarkEnd w:id="1"/>
    </w:p>
    <w:p w:rsidRPr="008A56E9" w:rsidR="001368DD" w:rsidP="006B0C65" w:rsidRDefault="001368DD" w14:paraId="69A5188A" w14:textId="77777777">
      <w:pPr>
        <w:keepNext/>
        <w:spacing w:after="0" w:line="240" w:lineRule="auto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</w:p>
    <w:p w:rsidR="5CCE63E6" w:rsidP="1F954E63" w:rsidRDefault="5CCE63E6" w14:paraId="016AD811" w14:textId="41146230">
      <w:pPr>
        <w:tabs>
          <w:tab w:val="left" w:leader="none" w:pos="1607"/>
        </w:tabs>
        <w:spacing w:after="0" w:line="240" w:lineRule="auto"/>
        <w:jc w:val="center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1F954E63" w:rsidR="5CCE63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о прохождении</w:t>
      </w:r>
      <w:r w:rsidRPr="1F954E63" w:rsidR="5CCE63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</w:t>
      </w:r>
      <w:r w:rsidRPr="1F954E63" w:rsidR="5CCE63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учебной практики (эксплуатационной практики)</w:t>
      </w:r>
    </w:p>
    <w:p w:rsidRPr="00BB03A9" w:rsidR="008A56E9" w:rsidP="006B0C65" w:rsidRDefault="0045702F" w14:paraId="2FE14CB0" w14:textId="77777777">
      <w:pPr>
        <w:tabs>
          <w:tab w:val="left" w:pos="1607"/>
        </w:tabs>
        <w:spacing w:after="0" w:line="240" w:lineRule="auto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</w:t>
      </w:r>
      <w:r w:rsidRPr="00BB03A9" w:rsidR="008A56E9"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  <w:t xml:space="preserve"> практики)</w:t>
      </w:r>
    </w:p>
    <w:p w:rsidRPr="00BB03A9" w:rsidR="008A56E9" w:rsidP="006B0C65" w:rsidRDefault="008A56E9" w14:paraId="7147C9C9" w14:textId="77777777">
      <w:pPr>
        <w:tabs>
          <w:tab w:val="left" w:pos="1607"/>
        </w:tabs>
        <w:spacing w:after="0" w:line="240" w:lineRule="auto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</w:p>
    <w:p w:rsidRPr="0074432A" w:rsidR="00EE4D28" w:rsidP="006B0C65" w:rsidRDefault="00EE4D28" w14:paraId="7EEEA6DA" w14:textId="131215DB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u w:val="single"/>
        </w:rPr>
      </w:pPr>
      <w:r w:rsidRPr="00EB576B">
        <w:rPr>
          <w:rFonts w:ascii="Times New Roman" w:hAnsi="Times New Roman" w:eastAsia="Times New Roman" w:cs="Times New Roman"/>
          <w:b/>
        </w:rPr>
        <w:t xml:space="preserve">Обучающегося </w:t>
      </w:r>
      <w:proofErr w:type="spellStart"/>
      <w:r w:rsidRPr="00746F9E">
        <w:rPr>
          <w:rFonts w:ascii="Times New Roman" w:hAnsi="Times New Roman" w:eastAsia="Times New Roman" w:cs="Times New Roman"/>
          <w:u w:val="single"/>
        </w:rPr>
        <w:t>Соломенникова</w:t>
      </w:r>
      <w:proofErr w:type="spellEnd"/>
      <w:r w:rsidRPr="00746F9E">
        <w:rPr>
          <w:rFonts w:ascii="Times New Roman" w:hAnsi="Times New Roman" w:eastAsia="Times New Roman" w:cs="Times New Roman"/>
          <w:u w:val="single"/>
        </w:rPr>
        <w:t xml:space="preserve"> Николая Александровича</w:t>
      </w:r>
      <w:r w:rsidRPr="00746F9E">
        <w:rPr>
          <w:rFonts w:ascii="Times New Roman" w:hAnsi="Times New Roman" w:eastAsia="Times New Roman" w:cs="Times New Roman"/>
          <w:b/>
        </w:rPr>
        <w:t xml:space="preserve"> группы № </w:t>
      </w:r>
      <w:r w:rsidRPr="00746F9E">
        <w:rPr>
          <w:rFonts w:ascii="Times New Roman" w:hAnsi="Times New Roman" w:eastAsia="Times New Roman" w:cs="Times New Roman"/>
          <w:u w:val="single"/>
        </w:rPr>
        <w:t>22204</w:t>
      </w:r>
      <w:r w:rsidRPr="00746F9E">
        <w:rPr>
          <w:rFonts w:ascii="Times New Roman" w:hAnsi="Times New Roman" w:eastAsia="Times New Roman" w:cs="Times New Roman"/>
          <w:b/>
        </w:rPr>
        <w:t xml:space="preserve"> курса </w:t>
      </w:r>
      <w:r w:rsidRPr="0074432A" w:rsidR="0074432A">
        <w:rPr>
          <w:rFonts w:ascii="Times New Roman" w:hAnsi="Times New Roman" w:eastAsia="Times New Roman" w:cs="Times New Roman"/>
          <w:bCs/>
          <w:u w:val="single"/>
        </w:rPr>
        <w:t>3</w:t>
      </w:r>
    </w:p>
    <w:p w:rsidRPr="00BB03A9" w:rsidR="008A56E9" w:rsidP="006B0C65" w:rsidRDefault="008A56E9" w14:paraId="468622C3" w14:textId="77777777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>(Ф.И.О. полностью)</w:t>
      </w:r>
    </w:p>
    <w:p w:rsidRPr="001D6829" w:rsidR="008A56E9" w:rsidP="006B0C65" w:rsidRDefault="008A56E9" w14:paraId="18CBD19D" w14:textId="27EF8A2C">
      <w:pPr>
        <w:spacing w:line="240" w:lineRule="auto"/>
      </w:pPr>
      <w:r w:rsidRPr="00BB03A9">
        <w:rPr>
          <w:rFonts w:ascii="Times New Roman" w:hAnsi="Times New Roman" w:eastAsia="Calibri" w:cs="Times New Roman"/>
          <w:b/>
          <w:lang w:eastAsia="ru-RU"/>
        </w:rPr>
        <w:t xml:space="preserve">Тема </w:t>
      </w:r>
      <w:r w:rsidRPr="008D351C">
        <w:rPr>
          <w:rFonts w:ascii="Times New Roman" w:hAnsi="Times New Roman" w:eastAsia="Calibri" w:cs="Times New Roman"/>
          <w:b/>
          <w:lang w:eastAsia="ru-RU"/>
        </w:rPr>
        <w:t>задания</w:t>
      </w:r>
      <w:r w:rsidRPr="00BB03A9">
        <w:rPr>
          <w:rFonts w:ascii="Times New Roman" w:hAnsi="Times New Roman" w:eastAsia="Calibri" w:cs="Times New Roman"/>
          <w:sz w:val="24"/>
          <w:szCs w:val="24"/>
          <w:lang w:eastAsia="ru-RU"/>
        </w:rPr>
        <w:t>:</w:t>
      </w:r>
      <w:r w:rsidR="00EE4D28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 w:rsidRPr="001D6829" w:rsidR="001D6829">
        <w:rPr>
          <w:rFonts w:ascii="Times New Roman" w:hAnsi="Times New Roman" w:cs="Times New Roman"/>
        </w:rPr>
        <w:t>Исследование методов извлечени</w:t>
      </w:r>
      <w:r w:rsidR="004F76B1">
        <w:rPr>
          <w:rFonts w:ascii="Times New Roman" w:hAnsi="Times New Roman" w:cs="Times New Roman"/>
        </w:rPr>
        <w:t>я</w:t>
      </w:r>
      <w:r w:rsidRPr="001D6829" w:rsidR="001D6829">
        <w:rPr>
          <w:rFonts w:ascii="Times New Roman" w:hAnsi="Times New Roman" w:cs="Times New Roman"/>
        </w:rPr>
        <w:t xml:space="preserve"> знаний о предметных областях для создания интеллектуальных помощников</w:t>
      </w:r>
    </w:p>
    <w:p w:rsidRPr="00EE4D28" w:rsidR="008A56E9" w:rsidP="1F954E63" w:rsidRDefault="008A56E9" w14:paraId="5E352EB4" w14:textId="73E84919" w14:noSpellErr="1">
      <w:pPr>
        <w:pStyle w:val="a"/>
        <w:keepNext w:val="1"/>
        <w:spacing w:after="0" w:afterAutospacing="off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name="_Toc531105611" w:id="2"/>
      <w:bookmarkStart w:name="_Toc185577343" w:id="3"/>
      <w:r w:rsidRPr="1F954E63" w:rsidR="008A56E9">
        <w:rPr>
          <w:rFonts w:ascii="Times New Roman" w:hAnsi="Times New Roman" w:eastAsia="Times New Roman" w:cs="Times New Roman"/>
          <w:b w:val="1"/>
          <w:bCs w:val="1"/>
        </w:rPr>
        <w:t xml:space="preserve">Место прохождения </w:t>
      </w:r>
      <w:r w:rsidRPr="1F954E63" w:rsidR="008A56E9">
        <w:rPr>
          <w:rFonts w:ascii="Times New Roman" w:hAnsi="Times New Roman" w:eastAsia="Times New Roman" w:cs="Times New Roman"/>
          <w:b w:val="1"/>
          <w:bCs w:val="1"/>
        </w:rPr>
        <w:t>практики</w:t>
      </w:r>
      <w:r w:rsidRPr="1F954E63" w:rsidR="008A56E9">
        <w:rPr>
          <w:rFonts w:ascii="Times New Roman" w:hAnsi="Times New Roman" w:eastAsia="Times New Roman" w:cs="Times New Roman"/>
        </w:rPr>
        <w:t>:</w:t>
      </w:r>
      <w:bookmarkEnd w:id="2"/>
      <w:r w:rsidRPr="1F954E63" w:rsidR="00EE4D28">
        <w:rPr>
          <w:rFonts w:ascii="Times New Roman" w:hAnsi="Times New Roman" w:eastAsia="Times New Roman" w:cs="Times New Roman"/>
        </w:rPr>
        <w:t xml:space="preserve"> </w:t>
      </w:r>
      <w:r w:rsidRPr="1F954E63" w:rsidR="00EE4D28">
        <w:rPr>
          <w:rFonts w:ascii="Times New Roman" w:hAnsi="Times New Roman" w:eastAsia="Times New Roman" w:cs="Times New Roman"/>
          <w:u w:val="singl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  <w:bookmarkEnd w:id="3"/>
    </w:p>
    <w:p w:rsidRPr="00EE4D28" w:rsidR="008A56E9" w:rsidP="1F954E63" w:rsidRDefault="008A56E9" w14:paraId="25AC6CA0" w14:textId="6B7304D0">
      <w:pPr>
        <w:keepNext w:val="1"/>
        <w:spacing w:after="0" w:afterAutospacing="off" w:line="240" w:lineRule="auto"/>
        <w:jc w:val="right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F954E63" w:rsidR="3F697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ru-RU"/>
        </w:rPr>
        <w:t>(полное наименование организации и структурного подразделения, индекс, адрес)</w:t>
      </w:r>
    </w:p>
    <w:p w:rsidRPr="00BB03A9" w:rsidR="00531B5D" w:rsidP="006B0C65" w:rsidRDefault="00531B5D" w14:paraId="62D00912" w14:textId="0491663B">
      <w:pPr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 w:rsidRPr="1F954E63" w:rsidR="00531B5D">
        <w:rPr>
          <w:rFonts w:ascii="Times New Roman" w:hAnsi="Times New Roman" w:eastAsia="Calibri" w:cs="Times New Roman"/>
          <w:b w:val="1"/>
          <w:bCs w:val="1"/>
          <w:lang w:eastAsia="ru-RU"/>
        </w:rPr>
        <w:t>Сроки прохождения практики</w:t>
      </w:r>
      <w:r w:rsidRPr="1F954E63" w:rsidR="00531B5D">
        <w:rPr>
          <w:rFonts w:ascii="Times New Roman" w:hAnsi="Times New Roman" w:eastAsia="Calibri" w:cs="Times New Roman"/>
          <w:b w:val="1"/>
          <w:bCs w:val="1"/>
          <w:sz w:val="24"/>
          <w:szCs w:val="24"/>
          <w:lang w:eastAsia="ru-RU"/>
        </w:rPr>
        <w:t>:</w:t>
      </w:r>
      <w:r w:rsidRPr="1F954E63" w:rsidR="00ED151E">
        <w:rPr>
          <w:rFonts w:ascii="Times New Roman" w:hAnsi="Times New Roman" w:cs="Times New Roman"/>
          <w:u w:val="single"/>
        </w:rPr>
        <w:t xml:space="preserve"> </w:t>
      </w:r>
      <w:r w:rsidRPr="1F954E63" w:rsidR="5D4596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ru-RU"/>
        </w:rPr>
        <w:t>с 06.02.2025 г. по 29.05.2025 г</w:t>
      </w:r>
      <w:r w:rsidRPr="1F954E63" w:rsidR="00B14A9D">
        <w:rPr>
          <w:rFonts w:ascii="Times New Roman" w:hAnsi="Times New Roman" w:cs="Times New Roman"/>
          <w:u w:val="single"/>
        </w:rPr>
        <w:t>.</w:t>
      </w:r>
    </w:p>
    <w:p w:rsidR="008A56E9" w:rsidP="006B0C65" w:rsidRDefault="008A56E9" w14:paraId="61F8D44C" w14:textId="77777777">
      <w:pPr>
        <w:spacing w:after="0" w:line="240" w:lineRule="auto"/>
        <w:jc w:val="both"/>
        <w:rPr>
          <w:rFonts w:ascii="Times New Roman" w:hAnsi="Times New Roman" w:eastAsia="Calibri" w:cs="Times New Roman"/>
          <w:b/>
          <w:lang w:eastAsia="ru-RU"/>
        </w:rPr>
      </w:pPr>
    </w:p>
    <w:p w:rsidR="000F46AB" w:rsidP="006B0C65" w:rsidRDefault="000F46AB" w14:paraId="21F562DE" w14:textId="345E19FA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>
        <w:rPr>
          <w:rFonts w:ascii="Times New Roman" w:hAnsi="Times New Roman" w:eastAsia="Calibri" w:cs="Times New Roman"/>
          <w:b/>
          <w:lang w:eastAsia="ru-RU"/>
        </w:rPr>
        <w:t xml:space="preserve">Руководитель практики </w:t>
      </w:r>
      <w:r>
        <w:rPr>
          <w:rFonts w:ascii="Times New Roman" w:hAnsi="Times New Roman" w:eastAsia="Calibri" w:cs="Times New Roman"/>
          <w:b/>
          <w:lang w:eastAsia="ru-RU"/>
        </w:rPr>
        <w:br/>
      </w:r>
      <w:r>
        <w:rPr>
          <w:rFonts w:ascii="Times New Roman" w:hAnsi="Times New Roman" w:eastAsia="Calibri" w:cs="Times New Roman"/>
          <w:b/>
          <w:lang w:eastAsia="ru-RU"/>
        </w:rPr>
        <w:t>от профильной организации</w:t>
      </w:r>
      <w:r w:rsidR="00EE4D28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proofErr w:type="spellStart"/>
      <w:r w:rsidRPr="00746F9E" w:rsidR="00EE4D28">
        <w:rPr>
          <w:rFonts w:ascii="Times New Roman" w:hAnsi="Times New Roman" w:eastAsia="Times New Roman" w:cs="Times New Roman"/>
          <w:u w:val="single"/>
        </w:rPr>
        <w:t>Пальчунов</w:t>
      </w:r>
      <w:proofErr w:type="spellEnd"/>
      <w:r w:rsidRPr="00746F9E" w:rsidR="00EE4D28">
        <w:rPr>
          <w:rFonts w:ascii="Times New Roman" w:hAnsi="Times New Roman" w:eastAsia="Times New Roman" w:cs="Times New Roman"/>
          <w:u w:val="single"/>
        </w:rPr>
        <w:t xml:space="preserve"> Дмитрий Евгеньевич</w:t>
      </w:r>
      <w:r w:rsidRPr="00746F9E" w:rsidR="00EE4D28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00746F9E" w:rsidR="00EE4D28">
        <w:rPr>
          <w:rFonts w:ascii="Times New Roman" w:hAnsi="Times New Roman" w:eastAsia="Times New Roman" w:cs="Times New Roman"/>
          <w:u w:val="single"/>
        </w:rPr>
        <w:t>в.н.с</w:t>
      </w:r>
      <w:proofErr w:type="spellEnd"/>
      <w:r w:rsidRPr="00746F9E" w:rsidR="00EE4D28">
        <w:rPr>
          <w:rFonts w:ascii="Times New Roman" w:hAnsi="Times New Roman" w:eastAsia="Times New Roman" w:cs="Times New Roman"/>
          <w:u w:val="single"/>
        </w:rPr>
        <w:t>.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</w:p>
    <w:p w:rsidR="000F46AB" w:rsidP="006B0C65" w:rsidRDefault="000F46AB" w14:paraId="5DDEB0C5" w14:textId="777777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         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 (подпись)</w:t>
      </w:r>
    </w:p>
    <w:p w:rsidR="000F46AB" w:rsidP="006B0C65" w:rsidRDefault="000F46AB" w14:paraId="43305267" w14:textId="2E6DBB0E">
      <w:pPr>
        <w:spacing w:after="0" w:line="240" w:lineRule="auto"/>
        <w:rPr>
          <w:rFonts w:ascii="Times New Roman" w:hAnsi="Times New Roman" w:eastAsia="Calibri" w:cs="Times New Roman"/>
          <w:b/>
          <w:lang w:eastAsia="ru-RU"/>
        </w:rPr>
      </w:pPr>
      <w:r>
        <w:rPr>
          <w:rFonts w:ascii="Times New Roman" w:hAnsi="Times New Roman" w:eastAsia="Calibri" w:cs="Times New Roman"/>
          <w:b/>
          <w:lang w:eastAsia="ru-RU"/>
        </w:rPr>
        <w:t>Руководитель практики от НГУ</w:t>
      </w:r>
      <w:r w:rsidR="00EE4D28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proofErr w:type="spellStart"/>
      <w:r w:rsidRPr="00746F9E" w:rsidR="00EE4D28">
        <w:rPr>
          <w:rFonts w:ascii="Times New Roman" w:hAnsi="Times New Roman" w:eastAsia="Times New Roman" w:cs="Times New Roman"/>
          <w:u w:val="single"/>
        </w:rPr>
        <w:t>Пальчунов</w:t>
      </w:r>
      <w:proofErr w:type="spellEnd"/>
      <w:r w:rsidRPr="00746F9E" w:rsidR="00EE4D28">
        <w:rPr>
          <w:rFonts w:ascii="Times New Roman" w:hAnsi="Times New Roman" w:eastAsia="Times New Roman" w:cs="Times New Roman"/>
          <w:u w:val="single"/>
        </w:rPr>
        <w:t xml:space="preserve"> Дмитрий Евгеньевич</w:t>
      </w:r>
      <w:r w:rsidRPr="00746F9E" w:rsidR="00EE4D28">
        <w:rPr>
          <w:rFonts w:ascii="Times New Roman" w:hAnsi="Times New Roman" w:eastAsia="Times New Roman" w:cs="Times New Roman"/>
        </w:rPr>
        <w:t xml:space="preserve">, </w:t>
      </w:r>
      <w:r w:rsidRPr="00746F9E" w:rsidR="00EE4D28">
        <w:rPr>
          <w:rFonts w:ascii="Times New Roman" w:hAnsi="Times New Roman" w:eastAsia="Times New Roman" w:cs="Times New Roman"/>
          <w:u w:val="single"/>
        </w:rPr>
        <w:t>зав. кафедрой</w:t>
      </w:r>
      <w:r w:rsidR="00EE4D28">
        <w:rPr>
          <w:rFonts w:ascii="Times New Roman" w:hAnsi="Times New Roman" w:eastAsia="Times New Roman" w:cs="Times New Roman"/>
        </w:rPr>
        <w:t xml:space="preserve"> </w:t>
      </w:r>
    </w:p>
    <w:p w:rsidR="000F46AB" w:rsidP="006B0C65" w:rsidRDefault="000F46AB" w14:paraId="2FD61548" w14:textId="777777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         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 (подпись)</w:t>
      </w:r>
    </w:p>
    <w:p w:rsidR="000F46AB" w:rsidP="006B0C65" w:rsidRDefault="000F46AB" w14:paraId="42FB3928" w14:textId="17D6332D">
      <w:pPr>
        <w:spacing w:after="0" w:line="240" w:lineRule="auto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ascii="Times New Roman" w:hAnsi="Times New Roman" w:eastAsia="Calibri" w:cs="Times New Roman"/>
          <w:b/>
          <w:lang w:eastAsia="ru-RU"/>
        </w:rPr>
        <w:t xml:space="preserve">Руководитель ВКР </w:t>
      </w:r>
      <w:proofErr w:type="spellStart"/>
      <w:r w:rsidRPr="00746F9E" w:rsidR="00EE4D28">
        <w:rPr>
          <w:rFonts w:ascii="Times New Roman" w:hAnsi="Times New Roman" w:eastAsia="Times New Roman" w:cs="Times New Roman"/>
          <w:u w:val="single"/>
        </w:rPr>
        <w:t>Пальчунов</w:t>
      </w:r>
      <w:proofErr w:type="spellEnd"/>
      <w:r w:rsidRPr="00746F9E" w:rsidR="00EE4D28">
        <w:rPr>
          <w:rFonts w:ascii="Times New Roman" w:hAnsi="Times New Roman" w:eastAsia="Times New Roman" w:cs="Times New Roman"/>
          <w:u w:val="single"/>
        </w:rPr>
        <w:t xml:space="preserve"> Дмитрий Евгеньевич</w:t>
      </w:r>
      <w:r w:rsidRPr="003437A7" w:rsidR="00EE4D28">
        <w:rPr>
          <w:rFonts w:ascii="Times New Roman" w:hAnsi="Times New Roman" w:eastAsia="Times New Roman" w:cs="Times New Roman"/>
        </w:rPr>
        <w:t xml:space="preserve">        </w:t>
      </w:r>
      <w:r w:rsidR="00EE4D28">
        <w:rPr>
          <w:rFonts w:ascii="Times New Roman" w:hAnsi="Times New Roman" w:eastAsia="Times New Roman" w:cs="Times New Roman"/>
          <w:u w:val="single"/>
        </w:rPr>
        <w:t>зав. кафедрой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</w:p>
    <w:p w:rsidR="000F46AB" w:rsidP="006B0C65" w:rsidRDefault="000F46AB" w14:paraId="3ACC90BE" w14:textId="47032F2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          </w:t>
      </w:r>
      <w:r w:rsidR="00EE4D28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                          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  <w:t xml:space="preserve"> (должность)</w:t>
      </w:r>
    </w:p>
    <w:p w:rsidR="00F94805" w:rsidP="006B0C65" w:rsidRDefault="00F94805" w14:paraId="54D9A15D" w14:textId="6D789BD7">
      <w:pPr>
        <w:spacing w:after="0" w:line="240" w:lineRule="auto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/>
          <w:lang w:eastAsia="ru-RU"/>
        </w:rPr>
        <w:t>Оценка по итогам защиты отчета:</w:t>
      </w:r>
      <w:r w:rsidR="000F46AB">
        <w:rPr>
          <w:rFonts w:ascii="Times New Roman" w:hAnsi="Times New Roman" w:eastAsia="Calibri" w:cs="Times New Roman"/>
          <w:b/>
          <w:lang w:eastAsia="ru-RU"/>
        </w:rPr>
        <w:t xml:space="preserve"> </w:t>
      </w:r>
    </w:p>
    <w:p w:rsidRPr="008A56E9" w:rsidR="00F94805" w:rsidP="006B0C65" w:rsidRDefault="00F94805" w14:paraId="3C104C8B" w14:textId="77777777">
      <w:pPr>
        <w:spacing w:after="0" w:line="240" w:lineRule="auto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ascii="Times New Roman" w:hAnsi="Times New Roman" w:eastAsia="Calibri" w:cs="Times New Roman"/>
          <w:sz w:val="16"/>
          <w:szCs w:val="16"/>
          <w:lang w:eastAsia="ru-RU"/>
        </w:rPr>
        <w:tab/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ab/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ab/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ab/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ab/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ab/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(неудовлетворительно, удовлетворительно, хорошо, отлично)</w:t>
      </w:r>
    </w:p>
    <w:p w:rsidR="00F0062D" w:rsidP="006B0C65" w:rsidRDefault="00F0062D" w14:paraId="58554F94" w14:textId="23F1FB68">
      <w:pPr>
        <w:spacing w:after="0" w:line="240" w:lineRule="auto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ascii="Times New Roman" w:hAnsi="Times New Roman" w:eastAsia="Calibri" w:cs="Times New Roman"/>
          <w:b/>
          <w:lang w:eastAsia="ru-RU"/>
        </w:rPr>
        <w:t>Отчет заслушан</w:t>
      </w:r>
      <w:r w:rsidRPr="008D351C">
        <w:rPr>
          <w:rFonts w:ascii="Times New Roman" w:hAnsi="Times New Roman" w:eastAsia="Calibri" w:cs="Times New Roman"/>
          <w:b/>
          <w:lang w:eastAsia="ru-RU"/>
        </w:rPr>
        <w:t xml:space="preserve"> на заседании кафедры</w:t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 w:rsidRPr="005434E1" w:rsidR="00EE4D28">
        <w:rPr>
          <w:rFonts w:ascii="Times New Roman" w:hAnsi="Times New Roman" w:eastAsia="Times New Roman" w:cs="Times New Roman"/>
          <w:u w:val="single"/>
        </w:rPr>
        <w:t>общей информатики</w:t>
      </w:r>
    </w:p>
    <w:p w:rsidR="00F0062D" w:rsidP="006B0C65" w:rsidRDefault="00F0062D" w14:paraId="5BDACDDC" w14:textId="77777777">
      <w:pPr>
        <w:spacing w:after="0" w:line="240" w:lineRule="auto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Calibri" w:cs="Times New Roman"/>
          <w:sz w:val="24"/>
          <w:szCs w:val="24"/>
          <w:lang w:eastAsia="ru-RU"/>
        </w:rPr>
        <w:tab/>
      </w:r>
      <w:r w:rsidR="00054986">
        <w:rPr>
          <w:rFonts w:ascii="Times New Roman" w:hAnsi="Times New Roman" w:eastAsia="Calibri" w:cs="Times New Roman"/>
          <w:sz w:val="16"/>
          <w:szCs w:val="16"/>
          <w:lang w:eastAsia="ru-RU"/>
        </w:rPr>
        <w:t>(н</w:t>
      </w:r>
      <w:r>
        <w:rPr>
          <w:rFonts w:ascii="Times New Roman" w:hAnsi="Times New Roman" w:eastAsia="Calibri" w:cs="Times New Roman"/>
          <w:sz w:val="16"/>
          <w:szCs w:val="16"/>
          <w:lang w:eastAsia="ru-RU"/>
        </w:rPr>
        <w:t>аименование кафедры)</w:t>
      </w:r>
    </w:p>
    <w:p w:rsidRPr="00BB03A9" w:rsidR="00F0062D" w:rsidP="006B0C65" w:rsidRDefault="00F0062D" w14:paraId="74185CBE" w14:textId="6DACE400">
      <w:pPr>
        <w:spacing w:after="0" w:line="240" w:lineRule="auto"/>
        <w:rPr>
          <w:rFonts w:ascii="Times New Roman" w:hAnsi="Times New Roman" w:eastAsia="Calibri" w:cs="Times New Roman"/>
          <w:sz w:val="24"/>
          <w:szCs w:val="24"/>
          <w:lang w:eastAsia="ru-RU"/>
        </w:rPr>
      </w:pPr>
      <w:r w:rsidRPr="1F954E63" w:rsidR="00F0062D">
        <w:rPr>
          <w:rFonts w:ascii="Times New Roman" w:hAnsi="Times New Roman" w:eastAsia="Calibri" w:cs="Times New Roman"/>
          <w:b w:val="1"/>
          <w:bCs w:val="1"/>
          <w:lang w:eastAsia="ru-RU"/>
        </w:rPr>
        <w:t xml:space="preserve">протокол </w:t>
      </w:r>
      <w:r w:rsidRPr="1F954E63" w:rsidR="166676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12-25</w:t>
      </w:r>
      <w:r w:rsidRPr="1F954E63" w:rsidR="166676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от</w:t>
      </w:r>
      <w:r w:rsidRPr="1F954E63" w:rsidR="166676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«3»</w:t>
      </w:r>
      <w:r w:rsidRPr="1F954E63" w:rsidR="00F0062D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 w:rsidRPr="1F954E63" w:rsidR="00EE4D28">
        <w:rPr>
          <w:rFonts w:ascii="Times New Roman" w:hAnsi="Times New Roman" w:eastAsia="Calibri" w:cs="Times New Roman"/>
          <w:sz w:val="24"/>
          <w:szCs w:val="24"/>
          <w:lang w:eastAsia="ru-RU"/>
        </w:rPr>
        <w:t>декабря</w:t>
      </w:r>
      <w:r w:rsidRPr="1F954E63" w:rsidR="00F0062D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 w:rsidRPr="1F954E63" w:rsidR="00F0062D">
        <w:rPr>
          <w:rFonts w:ascii="Times New Roman" w:hAnsi="Times New Roman" w:eastAsia="Calibri" w:cs="Times New Roman"/>
          <w:sz w:val="24"/>
          <w:szCs w:val="24"/>
          <w:lang w:eastAsia="ru-RU"/>
        </w:rPr>
        <w:t>20</w:t>
      </w:r>
      <w:r w:rsidRPr="1F954E63" w:rsidR="00EE4D28">
        <w:rPr>
          <w:rFonts w:ascii="Times New Roman" w:hAnsi="Times New Roman" w:eastAsia="Calibri" w:cs="Times New Roman"/>
          <w:sz w:val="24"/>
          <w:szCs w:val="24"/>
          <w:lang w:eastAsia="ru-RU"/>
        </w:rPr>
        <w:t>2</w:t>
      </w:r>
      <w:r w:rsidRPr="1F954E63" w:rsidR="6AD1F898">
        <w:rPr>
          <w:rFonts w:ascii="Times New Roman" w:hAnsi="Times New Roman" w:eastAsia="Calibri" w:cs="Times New Roman"/>
          <w:sz w:val="24"/>
          <w:szCs w:val="24"/>
          <w:lang w:eastAsia="ru-RU"/>
        </w:rPr>
        <w:t>5</w:t>
      </w:r>
      <w:r w:rsidRPr="1F954E63" w:rsidR="00EE4D28">
        <w:rPr>
          <w:rFonts w:ascii="Times New Roman" w:hAnsi="Times New Roman" w:eastAsia="Calibri" w:cs="Times New Roman"/>
          <w:sz w:val="24"/>
          <w:szCs w:val="24"/>
          <w:lang w:eastAsia="ru-RU"/>
        </w:rPr>
        <w:t xml:space="preserve"> </w:t>
      </w:r>
      <w:r w:rsidRPr="1F954E63" w:rsidR="00F0062D">
        <w:rPr>
          <w:rFonts w:ascii="Times New Roman" w:hAnsi="Times New Roman" w:eastAsia="Calibri" w:cs="Times New Roman"/>
          <w:sz w:val="24"/>
          <w:szCs w:val="24"/>
          <w:lang w:eastAsia="ru-RU"/>
        </w:rPr>
        <w:t>г.</w:t>
      </w:r>
    </w:p>
    <w:p w:rsidR="00F0062D" w:rsidP="006B0C65" w:rsidRDefault="00F0062D" w14:paraId="65AACD79" w14:textId="77777777">
      <w:pPr>
        <w:spacing w:after="0" w:line="240" w:lineRule="auto"/>
        <w:rPr>
          <w:rFonts w:ascii="Times New Roman" w:hAnsi="Times New Roman" w:eastAsia="Calibri" w:cs="Times New Roman"/>
          <w:sz w:val="24"/>
          <w:szCs w:val="24"/>
          <w:lang w:eastAsia="ru-RU"/>
        </w:rPr>
      </w:pPr>
    </w:p>
    <w:p w:rsidR="00A35F6B" w:rsidP="006B0C65" w:rsidRDefault="00A35F6B" w14:paraId="64997CE3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</w:p>
    <w:p w:rsidR="00ED151E" w:rsidP="006B0C65" w:rsidRDefault="00ED151E" w14:paraId="6F58F9D0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</w:p>
    <w:p w:rsidR="00A35F6B" w:rsidP="006B0C65" w:rsidRDefault="00A35F6B" w14:paraId="6AF878F7" w14:textId="77777777">
      <w:pPr>
        <w:spacing w:after="0" w:line="240" w:lineRule="auto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</w:p>
    <w:p w:rsidRPr="004F29CA" w:rsidR="008A56E9" w:rsidP="006B0C65" w:rsidRDefault="00EF2414" w14:paraId="594589A6" w14:noSpellErr="1" w14:textId="0012AD27">
      <w:pPr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 w:rsidRPr="1F954E63" w:rsidR="00EF2414">
        <w:rPr>
          <w:rFonts w:ascii="Times New Roman" w:hAnsi="Times New Roman" w:eastAsia="Calibri" w:cs="Times New Roman"/>
          <w:sz w:val="24"/>
          <w:szCs w:val="24"/>
          <w:lang w:eastAsia="ru-RU"/>
        </w:rPr>
        <w:t>Новосибирск 20</w:t>
      </w:r>
      <w:r w:rsidRPr="1F954E63" w:rsidR="00EE4D28">
        <w:rPr>
          <w:rFonts w:ascii="Times New Roman" w:hAnsi="Times New Roman" w:eastAsia="Calibri" w:cs="Times New Roman"/>
          <w:sz w:val="24"/>
          <w:szCs w:val="24"/>
          <w:lang w:eastAsia="ru-RU"/>
        </w:rPr>
        <w:t>24</w:t>
      </w:r>
    </w:p>
    <w:p w:rsidR="1F954E63" w:rsidRDefault="1F954E63" w14:paraId="62B8DF35" w14:textId="20385429">
      <w:r>
        <w:br w:type="page"/>
      </w:r>
    </w:p>
    <w:sdt>
      <w:sdtPr>
        <w:id w:val="751223882"/>
        <w:docPartObj>
          <w:docPartGallery w:val="Table of Contents"/>
          <w:docPartUnique/>
        </w:docPartObj>
      </w:sdtPr>
      <w:sdtContent>
        <w:p w:rsidRPr="00421326" w:rsidR="00421326" w:rsidP="1F954E63" w:rsidRDefault="00421326" w14:paraId="5CEBA064" w14:textId="1BCAD40D" w14:noSpellErr="1">
          <w:pPr>
            <w:pStyle w:val="a9"/>
            <w:jc w:val="center"/>
            <w:rPr>
              <w:rFonts w:ascii="Times New Roman" w:hAnsi="Times New Roman" w:eastAsia="Times New Roman" w:cs="Times New Roman"/>
              <w:b w:val="1"/>
              <w:bCs w:val="1"/>
              <w:color w:val="auto"/>
              <w:sz w:val="28"/>
              <w:szCs w:val="28"/>
              <w:lang w:eastAsia="zh-CN" w:bidi="hi-IN"/>
            </w:rPr>
          </w:pPr>
          <w:r w:rsidRPr="273AB911" w:rsidR="631C1AD8">
            <w:rPr>
              <w:rFonts w:ascii="Times New Roman" w:hAnsi="Times New Roman" w:eastAsia="Times New Roman" w:cs="Times New Roman"/>
              <w:b w:val="1"/>
              <w:bCs w:val="1"/>
              <w:color w:val="auto"/>
              <w:sz w:val="28"/>
              <w:szCs w:val="28"/>
              <w:lang w:eastAsia="zh-CN" w:bidi="hi-IN"/>
            </w:rPr>
            <w:t>Содержание</w:t>
          </w:r>
        </w:p>
        <w:p w:rsidR="00421326" w:rsidP="1F954E63" w:rsidRDefault="00421326" w14:paraId="45C58234" w14:textId="2EF7F551" w14:noSpellErr="1">
          <w:pPr>
            <w:pStyle w:val="11"/>
            <w:tabs>
              <w:tab w:val="right" w:leader="dot" w:pos="9628"/>
            </w:tabs>
            <w:rPr>
              <w:rFonts w:eastAsia=""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</w:p>
        <w:p w:rsidR="00421326" w:rsidP="273AB911" w:rsidRDefault="00421326" w14:paraId="0687DA9A" w14:textId="62C61D4D">
          <w:pPr>
            <w:pStyle w:val="2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"1-4" \z \u \h</w:instrText>
          </w:r>
          <w:r>
            <w:fldChar w:fldCharType="separate"/>
          </w:r>
          <w:hyperlink w:anchor="_Toc2004489531">
            <w:r w:rsidRPr="273AB911" w:rsidR="273AB911">
              <w:rPr>
                <w:rStyle w:val="a6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_Toc2004489531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2</w:t>
            </w:r>
            <w:r>
              <w:fldChar w:fldCharType="end"/>
            </w:r>
          </w:hyperlink>
        </w:p>
        <w:p w:rsidR="00421326" w:rsidP="273AB911" w:rsidRDefault="00421326" w14:paraId="24D9FC6C" w14:textId="661F3430">
          <w:pPr>
            <w:pStyle w:val="21"/>
            <w:tabs>
              <w:tab w:val="left" w:leader="none" w:pos="660"/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022760797">
            <w:r w:rsidRPr="273AB911" w:rsidR="273AB911">
              <w:rPr>
                <w:rStyle w:val="a6"/>
              </w:rPr>
              <w:t>1.</w:t>
            </w:r>
            <w:r>
              <w:tab/>
            </w:r>
            <w:r w:rsidRPr="273AB911" w:rsidR="273AB911">
              <w:rPr>
                <w:rStyle w:val="a6"/>
              </w:rPr>
              <w:t>Представление знаний</w:t>
            </w:r>
            <w:r>
              <w:tab/>
            </w:r>
            <w:r>
              <w:fldChar w:fldCharType="begin"/>
            </w:r>
            <w:r>
              <w:instrText xml:space="preserve">PAGEREF _Toc1022760797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4</w:t>
            </w:r>
            <w:r>
              <w:fldChar w:fldCharType="end"/>
            </w:r>
          </w:hyperlink>
        </w:p>
        <w:p w:rsidR="00421326" w:rsidP="273AB911" w:rsidRDefault="00421326" w14:paraId="59B570BB" w14:textId="02BC5739">
          <w:pPr>
            <w:pStyle w:val="3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842670517">
            <w:r w:rsidRPr="273AB911" w:rsidR="273AB911">
              <w:rPr>
                <w:rStyle w:val="a6"/>
              </w:rPr>
              <w:t>1.1 Интеллектуальные системы</w:t>
            </w:r>
            <w:r>
              <w:tab/>
            </w:r>
            <w:r>
              <w:fldChar w:fldCharType="begin"/>
            </w:r>
            <w:r>
              <w:instrText xml:space="preserve">PAGEREF _Toc1842670517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5</w:t>
            </w:r>
            <w:r>
              <w:fldChar w:fldCharType="end"/>
            </w:r>
          </w:hyperlink>
        </w:p>
        <w:p w:rsidR="00421326" w:rsidP="273AB911" w:rsidRDefault="00421326" w14:paraId="20B2AA4D" w14:textId="3BFBC8D7">
          <w:pPr>
            <w:pStyle w:val="3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2142751964">
            <w:r w:rsidRPr="273AB911" w:rsidR="273AB911">
              <w:rPr>
                <w:rStyle w:val="a6"/>
              </w:rPr>
              <w:t>1.2 Понятие знаний в контексте ИИ</w:t>
            </w:r>
            <w:r>
              <w:tab/>
            </w:r>
            <w:r>
              <w:fldChar w:fldCharType="begin"/>
            </w:r>
            <w:r>
              <w:instrText xml:space="preserve">PAGEREF _Toc2142751964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5</w:t>
            </w:r>
            <w:r>
              <w:fldChar w:fldCharType="end"/>
            </w:r>
          </w:hyperlink>
        </w:p>
        <w:p w:rsidR="00421326" w:rsidP="273AB911" w:rsidRDefault="00421326" w14:paraId="013C02D3" w14:textId="6D14FCAA">
          <w:pPr>
            <w:pStyle w:val="3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2081221177">
            <w:r w:rsidRPr="273AB911" w:rsidR="273AB911">
              <w:rPr>
                <w:rStyle w:val="a6"/>
              </w:rPr>
              <w:t>1.3 База знаний как центральный компонент</w:t>
            </w:r>
            <w:r>
              <w:tab/>
            </w:r>
            <w:r>
              <w:fldChar w:fldCharType="begin"/>
            </w:r>
            <w:r>
              <w:instrText xml:space="preserve">PAGEREF _Toc2081221177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5</w:t>
            </w:r>
            <w:r>
              <w:fldChar w:fldCharType="end"/>
            </w:r>
          </w:hyperlink>
        </w:p>
        <w:p w:rsidR="00421326" w:rsidP="273AB911" w:rsidRDefault="00421326" w14:paraId="76450AA0" w14:textId="0CFA730C">
          <w:pPr>
            <w:pStyle w:val="3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323791722">
            <w:r w:rsidRPr="273AB911" w:rsidR="273AB911">
              <w:rPr>
                <w:rStyle w:val="a6"/>
              </w:rPr>
              <w:t>1.4 Методы представления знаний</w:t>
            </w:r>
            <w:r>
              <w:tab/>
            </w:r>
            <w:r>
              <w:fldChar w:fldCharType="begin"/>
            </w:r>
            <w:r>
              <w:instrText xml:space="preserve">PAGEREF _Toc1323791722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5</w:t>
            </w:r>
            <w:r>
              <w:fldChar w:fldCharType="end"/>
            </w:r>
          </w:hyperlink>
        </w:p>
        <w:p w:rsidR="00421326" w:rsidP="273AB911" w:rsidRDefault="00421326" w14:paraId="51B5A23F" w14:textId="08991D4C">
          <w:pPr>
            <w:pStyle w:val="3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931358632">
            <w:r w:rsidRPr="273AB911" w:rsidR="273AB911">
              <w:rPr>
                <w:rStyle w:val="a6"/>
              </w:rPr>
              <w:t>1.5 Онтологии</w:t>
            </w:r>
            <w:r>
              <w:tab/>
            </w:r>
            <w:r>
              <w:fldChar w:fldCharType="begin"/>
            </w:r>
            <w:r>
              <w:instrText xml:space="preserve">PAGEREF _Toc1931358632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7</w:t>
            </w:r>
            <w:r>
              <w:fldChar w:fldCharType="end"/>
            </w:r>
          </w:hyperlink>
        </w:p>
        <w:p w:rsidR="00421326" w:rsidP="273AB911" w:rsidRDefault="00421326" w14:paraId="401E3583" w14:textId="594A356F">
          <w:pPr>
            <w:pStyle w:val="21"/>
            <w:tabs>
              <w:tab w:val="left" w:leader="none" w:pos="660"/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2140560441">
            <w:r w:rsidRPr="273AB911" w:rsidR="273AB911">
              <w:rPr>
                <w:rStyle w:val="a6"/>
              </w:rPr>
              <w:t>2.</w:t>
            </w:r>
            <w:r>
              <w:tab/>
            </w:r>
            <w:r w:rsidRPr="273AB911" w:rsidR="273AB911">
              <w:rPr>
                <w:rStyle w:val="a6"/>
              </w:rPr>
              <w:t>Методы извлечения знаний</w:t>
            </w:r>
            <w:r>
              <w:tab/>
            </w:r>
            <w:r>
              <w:fldChar w:fldCharType="begin"/>
            </w:r>
            <w:r>
              <w:instrText xml:space="preserve">PAGEREF _Toc2140560441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421326" w:rsidP="273AB911" w:rsidRDefault="00421326" w14:paraId="61F7A845" w14:textId="44BB6F11">
          <w:pPr>
            <w:pStyle w:val="3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200792302">
            <w:r w:rsidRPr="273AB911" w:rsidR="273AB911">
              <w:rPr>
                <w:rStyle w:val="a6"/>
              </w:rPr>
              <w:t>2.1 Методы извлечения знаний с участием человека</w:t>
            </w:r>
            <w:r>
              <w:tab/>
            </w:r>
            <w:r>
              <w:fldChar w:fldCharType="begin"/>
            </w:r>
            <w:r>
              <w:instrText xml:space="preserve">PAGEREF _Toc200792302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421326" w:rsidP="273AB911" w:rsidRDefault="00421326" w14:paraId="74FF5C6B" w14:textId="1ED64CC6">
          <w:pPr>
            <w:pStyle w:val="TOC4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2047901319">
            <w:r w:rsidRPr="273AB911" w:rsidR="273AB911">
              <w:rPr>
                <w:rStyle w:val="a6"/>
              </w:rPr>
              <w:t>2.1.1 Коммуникативные методы</w:t>
            </w:r>
            <w:r>
              <w:tab/>
            </w:r>
            <w:r>
              <w:fldChar w:fldCharType="begin"/>
            </w:r>
            <w:r>
              <w:instrText xml:space="preserve">PAGEREF _Toc2047901319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421326" w:rsidP="273AB911" w:rsidRDefault="00421326" w14:paraId="038970A8" w14:textId="72D42C6C">
          <w:pPr>
            <w:pStyle w:val="TOC4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972071391">
            <w:r w:rsidRPr="273AB911" w:rsidR="273AB911">
              <w:rPr>
                <w:rStyle w:val="a6"/>
              </w:rPr>
              <w:t>2.1.2 Текстологические методы</w:t>
            </w:r>
            <w:r>
              <w:tab/>
            </w:r>
            <w:r>
              <w:fldChar w:fldCharType="begin"/>
            </w:r>
            <w:r>
              <w:instrText xml:space="preserve">PAGEREF _Toc972071391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421326" w:rsidP="273AB911" w:rsidRDefault="00421326" w14:paraId="4AB39334" w14:textId="5108FE39">
          <w:pPr>
            <w:pStyle w:val="3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223379831">
            <w:r w:rsidRPr="273AB911" w:rsidR="273AB911">
              <w:rPr>
                <w:rStyle w:val="a6"/>
              </w:rPr>
              <w:t>2.2 Автоматические методы извлечения знаний</w:t>
            </w:r>
            <w:r>
              <w:tab/>
            </w:r>
            <w:r>
              <w:fldChar w:fldCharType="begin"/>
            </w:r>
            <w:r>
              <w:instrText xml:space="preserve">PAGEREF _Toc1223379831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421326" w:rsidP="273AB911" w:rsidRDefault="00421326" w14:paraId="6623183E" w14:textId="49E8C087">
          <w:pPr>
            <w:pStyle w:val="TOC4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326936165">
            <w:r w:rsidRPr="273AB911" w:rsidR="273AB911">
              <w:rPr>
                <w:rStyle w:val="a6"/>
              </w:rPr>
              <w:t>2.2.1 Методы для структурированных данных</w:t>
            </w:r>
            <w:r>
              <w:tab/>
            </w:r>
            <w:r>
              <w:fldChar w:fldCharType="begin"/>
            </w:r>
            <w:r>
              <w:instrText xml:space="preserve">PAGEREF _Toc326936165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421326" w:rsidP="273AB911" w:rsidRDefault="00421326" w14:paraId="6B65E101" w14:textId="604555B1">
          <w:pPr>
            <w:pStyle w:val="TOC4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855284354">
            <w:r w:rsidRPr="273AB911" w:rsidR="273AB911">
              <w:rPr>
                <w:rStyle w:val="a6"/>
              </w:rPr>
              <w:t>2.2.2 Методы для полуструктурированных данных</w:t>
            </w:r>
            <w:r>
              <w:tab/>
            </w:r>
            <w:r>
              <w:fldChar w:fldCharType="begin"/>
            </w:r>
            <w:r>
              <w:instrText xml:space="preserve">PAGEREF _Toc855284354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421326" w:rsidP="273AB911" w:rsidRDefault="00421326" w14:paraId="3E75E570" w14:textId="41FBD426">
          <w:pPr>
            <w:pStyle w:val="3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240536855">
            <w:r w:rsidRPr="273AB911" w:rsidR="273AB911">
              <w:rPr>
                <w:rStyle w:val="a6"/>
              </w:rPr>
              <w:t>1. Методы парсинга и структурного анализа</w:t>
            </w:r>
            <w:r>
              <w:tab/>
            </w:r>
            <w:r>
              <w:fldChar w:fldCharType="begin"/>
            </w:r>
            <w:r>
              <w:instrText xml:space="preserve">PAGEREF _Toc240536855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00421326" w:rsidP="273AB911" w:rsidRDefault="00421326" w14:paraId="4BEFE01D" w14:textId="0E530216">
          <w:pPr>
            <w:pStyle w:val="31"/>
            <w:tabs>
              <w:tab w:val="right" w:leader="dot" w:pos="9630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345609892">
            <w:r w:rsidRPr="273AB911" w:rsidR="273AB911">
              <w:rPr>
                <w:rStyle w:val="a6"/>
              </w:rPr>
              <w:t>2. Методы извлечения сущностей и отношений (Information Extraction, IE)</w:t>
            </w:r>
            <w:r>
              <w:tab/>
            </w:r>
            <w:r>
              <w:fldChar w:fldCharType="begin"/>
            </w:r>
            <w:r>
              <w:instrText xml:space="preserve">PAGEREF _Toc1345609892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1F954E63" w:rsidP="273AB911" w:rsidRDefault="1F954E63" w14:paraId="3297B971" w14:textId="7CB82229">
          <w:pPr>
            <w:pStyle w:val="31"/>
            <w:tabs>
              <w:tab w:val="right" w:leader="dot" w:pos="9630"/>
            </w:tabs>
            <w:rPr>
              <w:rStyle w:val="a6"/>
            </w:rPr>
          </w:pPr>
          <w:hyperlink w:anchor="_Toc314369068">
            <w:r w:rsidRPr="273AB911" w:rsidR="273AB911">
              <w:rPr>
                <w:rStyle w:val="a6"/>
              </w:rPr>
              <w:t>3. Веб-скрейпинг и предварительная обработка</w:t>
            </w:r>
            <w:r>
              <w:tab/>
            </w:r>
            <w:r>
              <w:fldChar w:fldCharType="begin"/>
            </w:r>
            <w:r>
              <w:instrText xml:space="preserve">PAGEREF _Toc314369068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1F954E63" w:rsidP="273AB911" w:rsidRDefault="1F954E63" w14:paraId="70C08E33" w14:textId="67098094">
          <w:pPr>
            <w:pStyle w:val="31"/>
            <w:tabs>
              <w:tab w:val="right" w:leader="dot" w:pos="9630"/>
            </w:tabs>
            <w:rPr>
              <w:rStyle w:val="a6"/>
            </w:rPr>
          </w:pPr>
          <w:hyperlink w:anchor="_Toc815239259">
            <w:r w:rsidRPr="273AB911" w:rsidR="273AB911">
              <w:rPr>
                <w:rStyle w:val="a6"/>
              </w:rPr>
              <w:t>4. Методы нормализации и связывания сущностей</w:t>
            </w:r>
            <w:r>
              <w:tab/>
            </w:r>
            <w:r>
              <w:fldChar w:fldCharType="begin"/>
            </w:r>
            <w:r>
              <w:instrText xml:space="preserve">PAGEREF _Toc815239259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1F954E63" w:rsidP="273AB911" w:rsidRDefault="1F954E63" w14:paraId="68FF7240" w14:textId="730500AA">
          <w:pPr>
            <w:pStyle w:val="31"/>
            <w:tabs>
              <w:tab w:val="right" w:leader="dot" w:pos="9630"/>
            </w:tabs>
            <w:rPr>
              <w:rStyle w:val="a6"/>
            </w:rPr>
          </w:pPr>
          <w:hyperlink w:anchor="_Toc1928032245">
            <w:r w:rsidRPr="273AB911" w:rsidR="273AB911">
              <w:rPr>
                <w:rStyle w:val="a6"/>
              </w:rPr>
              <w:t>5. Построение онтологий и схем</w:t>
            </w:r>
            <w:r>
              <w:tab/>
            </w:r>
            <w:r>
              <w:fldChar w:fldCharType="begin"/>
            </w:r>
            <w:r>
              <w:instrText xml:space="preserve">PAGEREF _Toc1928032245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1F954E63" w:rsidP="1F954E63" w:rsidRDefault="1F954E63" w14:paraId="13F24F32" w14:textId="4E2F9631">
          <w:pPr>
            <w:pStyle w:val="31"/>
            <w:tabs>
              <w:tab w:val="right" w:leader="dot" w:pos="9630"/>
            </w:tabs>
            <w:rPr>
              <w:rStyle w:val="a6"/>
            </w:rPr>
          </w:pPr>
          <w:hyperlink w:anchor="_Toc1400016629">
            <w:r w:rsidRPr="273AB911" w:rsidR="273AB911">
              <w:rPr>
                <w:rStyle w:val="a6"/>
              </w:rPr>
              <w:t>6. Семантическое аннотирование и использование семантических веб-технологий</w:t>
            </w:r>
            <w:r>
              <w:tab/>
            </w:r>
            <w:r>
              <w:fldChar w:fldCharType="begin"/>
            </w:r>
            <w:r>
              <w:instrText xml:space="preserve">PAGEREF _Toc1400016629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1F954E63" w:rsidP="1F954E63" w:rsidRDefault="1F954E63" w14:paraId="2729E02D" w14:textId="5AD7E0F7">
          <w:pPr>
            <w:pStyle w:val="31"/>
            <w:tabs>
              <w:tab w:val="right" w:leader="dot" w:pos="9630"/>
            </w:tabs>
            <w:rPr>
              <w:rStyle w:val="a6"/>
            </w:rPr>
          </w:pPr>
          <w:hyperlink w:anchor="_Toc255368964">
            <w:r w:rsidRPr="273AB911" w:rsidR="273AB911">
              <w:rPr>
                <w:rStyle w:val="a6"/>
              </w:rPr>
              <w:t>7. Гибридные методы и языки запросов</w:t>
            </w:r>
            <w:r>
              <w:tab/>
            </w:r>
            <w:r>
              <w:fldChar w:fldCharType="begin"/>
            </w:r>
            <w:r>
              <w:instrText xml:space="preserve">PAGEREF _Toc255368964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1F954E63" w:rsidP="273AB911" w:rsidRDefault="1F954E63" w14:paraId="009333FC" w14:textId="7885B722">
          <w:pPr>
            <w:pStyle w:val="TOC4"/>
            <w:tabs>
              <w:tab w:val="right" w:leader="dot" w:pos="9630"/>
            </w:tabs>
            <w:rPr>
              <w:rStyle w:val="a6"/>
            </w:rPr>
          </w:pPr>
          <w:hyperlink w:anchor="_Toc697330123">
            <w:r w:rsidRPr="273AB911" w:rsidR="273AB911">
              <w:rPr>
                <w:rStyle w:val="a6"/>
              </w:rPr>
              <w:t>2.2.3 Методы для неструктурированных данных</w:t>
            </w:r>
            <w:r>
              <w:tab/>
            </w:r>
            <w:r>
              <w:fldChar w:fldCharType="begin"/>
            </w:r>
            <w:r>
              <w:instrText xml:space="preserve">PAGEREF _Toc697330123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1F954E63" w:rsidP="1F954E63" w:rsidRDefault="1F954E63" w14:paraId="5EC33271" w14:textId="0B3B3B0D">
          <w:pPr>
            <w:pStyle w:val="21"/>
            <w:tabs>
              <w:tab w:val="right" w:leader="dot" w:pos="9630"/>
            </w:tabs>
            <w:rPr>
              <w:rStyle w:val="a6"/>
            </w:rPr>
          </w:pPr>
          <w:hyperlink w:anchor="_Toc1285066112">
            <w:r w:rsidRPr="273AB911" w:rsidR="273AB911">
              <w:rPr>
                <w:rStyle w:val="a6"/>
              </w:rPr>
              <w:t>3. Как интеллектуальный помощник использует знания</w:t>
            </w:r>
            <w:r>
              <w:tab/>
            </w:r>
            <w:r>
              <w:fldChar w:fldCharType="begin"/>
            </w:r>
            <w:r>
              <w:instrText xml:space="preserve">PAGEREF _Toc1285066112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1F954E63" w:rsidP="273AB911" w:rsidRDefault="1F954E63" w14:paraId="6E561A24" w14:textId="19C82359">
          <w:pPr>
            <w:pStyle w:val="31"/>
            <w:tabs>
              <w:tab w:val="right" w:leader="dot" w:pos="9630"/>
            </w:tabs>
            <w:rPr>
              <w:rStyle w:val="a6"/>
            </w:rPr>
          </w:pPr>
          <w:hyperlink w:anchor="_Toc764220710">
            <w:r w:rsidRPr="273AB911" w:rsidR="273AB911">
              <w:rPr>
                <w:rStyle w:val="a6"/>
              </w:rPr>
              <w:t>3.1 Как часть промпта</w:t>
            </w:r>
            <w:r>
              <w:tab/>
            </w:r>
            <w:r>
              <w:fldChar w:fldCharType="begin"/>
            </w:r>
            <w:r>
              <w:instrText xml:space="preserve">PAGEREF _Toc764220710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273AB911" w:rsidP="273AB911" w:rsidRDefault="273AB911" w14:paraId="24CC3D50" w14:textId="2F950903">
          <w:pPr>
            <w:pStyle w:val="31"/>
            <w:tabs>
              <w:tab w:val="right" w:leader="dot" w:pos="9630"/>
            </w:tabs>
            <w:rPr>
              <w:rStyle w:val="a6"/>
            </w:rPr>
          </w:pPr>
          <w:hyperlink w:anchor="_Toc922478590">
            <w:r w:rsidRPr="273AB911" w:rsidR="273AB911">
              <w:rPr>
                <w:rStyle w:val="a6"/>
              </w:rPr>
              <w:t>3.2 Дообучение модели (Fine-tuning)</w:t>
            </w:r>
            <w:r>
              <w:tab/>
            </w:r>
            <w:r>
              <w:fldChar w:fldCharType="begin"/>
            </w:r>
            <w:r>
              <w:instrText xml:space="preserve">PAGEREF _Toc922478590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273AB911" w:rsidP="273AB911" w:rsidRDefault="273AB911" w14:paraId="79BC9B8D" w14:textId="2AC39CA9">
          <w:pPr>
            <w:pStyle w:val="31"/>
            <w:tabs>
              <w:tab w:val="right" w:leader="dot" w:pos="9630"/>
            </w:tabs>
            <w:rPr>
              <w:rStyle w:val="a6"/>
            </w:rPr>
          </w:pPr>
          <w:hyperlink w:anchor="_Toc2107459713">
            <w:r w:rsidRPr="273AB911" w:rsidR="273AB911">
              <w:rPr>
                <w:rStyle w:val="a6"/>
              </w:rPr>
              <w:t>3.3 Интеграция через внешние API</w:t>
            </w:r>
            <w:r>
              <w:tab/>
            </w:r>
            <w:r>
              <w:fldChar w:fldCharType="begin"/>
            </w:r>
            <w:r>
              <w:instrText xml:space="preserve">PAGEREF _Toc2107459713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273AB911" w:rsidP="273AB911" w:rsidRDefault="273AB911" w14:paraId="5B8D22A5" w14:textId="4746CCC0">
          <w:pPr>
            <w:pStyle w:val="21"/>
            <w:tabs>
              <w:tab w:val="right" w:leader="dot" w:pos="9630"/>
            </w:tabs>
            <w:rPr>
              <w:rStyle w:val="a6"/>
            </w:rPr>
          </w:pPr>
          <w:hyperlink w:anchor="_Toc2064745385">
            <w:r w:rsidRPr="273AB911" w:rsidR="273AB911">
              <w:rPr>
                <w:rStyle w:val="a6"/>
              </w:rPr>
              <w:t>4. Точки роста в области извлечения знаний</w:t>
            </w:r>
            <w:r>
              <w:tab/>
            </w:r>
            <w:r>
              <w:fldChar w:fldCharType="begin"/>
            </w:r>
            <w:r>
              <w:instrText xml:space="preserve">PAGEREF _Toc2064745385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273AB911" w:rsidP="273AB911" w:rsidRDefault="273AB911" w14:paraId="0F352267" w14:textId="4BA44772">
          <w:pPr>
            <w:pStyle w:val="21"/>
            <w:tabs>
              <w:tab w:val="right" w:leader="dot" w:pos="9630"/>
            </w:tabs>
            <w:rPr>
              <w:rStyle w:val="a6"/>
            </w:rPr>
          </w:pPr>
          <w:hyperlink w:anchor="_Toc1312308992">
            <w:r w:rsidRPr="273AB911" w:rsidR="273AB911">
              <w:rPr>
                <w:rStyle w:val="a6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_Toc1312308992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</w:p>
        <w:p w:rsidR="273AB911" w:rsidP="273AB911" w:rsidRDefault="273AB911" w14:paraId="1E0D89E0" w14:textId="187B87D5">
          <w:pPr>
            <w:pStyle w:val="21"/>
            <w:tabs>
              <w:tab w:val="right" w:leader="dot" w:pos="9630"/>
            </w:tabs>
            <w:rPr>
              <w:rStyle w:val="a6"/>
            </w:rPr>
          </w:pPr>
          <w:hyperlink w:anchor="_Toc1734188058">
            <w:r w:rsidRPr="273AB911" w:rsidR="273AB911">
              <w:rPr>
                <w:rStyle w:val="a6"/>
              </w:rPr>
              <w:t>Литература и интернет-ресурсы</w:t>
            </w:r>
            <w:r>
              <w:tab/>
            </w:r>
            <w:r>
              <w:fldChar w:fldCharType="begin"/>
            </w:r>
            <w:r>
              <w:instrText xml:space="preserve">PAGEREF _Toc1734188058 \h</w:instrText>
            </w:r>
            <w:r>
              <w:fldChar w:fldCharType="separate"/>
            </w:r>
            <w:r w:rsidRPr="273AB911" w:rsidR="273AB911">
              <w:rPr>
                <w:rStyle w:val="a6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421326" w:rsidRDefault="00421326" w14:paraId="5674FFFB" w14:textId="34800526" w14:noSpellErr="1"/>
    <w:p w:rsidR="00421326" w:rsidRDefault="00421326" w14:paraId="511C897D" w14:textId="7E4720EC">
      <w:pPr>
        <w:rPr>
          <w:rFonts w:ascii="Times New Roman" w:hAnsi="Times New Roman" w:eastAsia="Times New Roman" w:cs="Times New Roman"/>
          <w:b/>
          <w:sz w:val="28"/>
          <w:szCs w:val="28"/>
          <w:lang w:eastAsia="zh-CN" w:bidi="hi-IN"/>
        </w:rPr>
      </w:pPr>
      <w:r w:rsidRPr="1F954E63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zh-CN" w:bidi="hi-IN"/>
        </w:rPr>
        <w:br w:type="page"/>
      </w:r>
    </w:p>
    <w:p w:rsidRPr="002D3A11" w:rsidR="002D3A11" w:rsidP="1F954E63" w:rsidRDefault="002D3A11" w14:paraId="47D30590" w14:textId="00261C69" w14:noSpellErr="1">
      <w:pPr>
        <w:pStyle w:val="2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</w:pPr>
      <w:bookmarkStart w:name="_Toc2004489531" w:id="1710150200"/>
      <w:r w:rsidRPr="273AB911" w:rsidR="123497E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  <w:t>Введение</w:t>
      </w:r>
      <w:bookmarkEnd w:id="1710150200"/>
    </w:p>
    <w:p w:rsidRPr="00ED3645" w:rsidR="002D3A11" w:rsidP="273AB911" w:rsidRDefault="002D3A11" w14:paraId="0589479F" w14:textId="77777777" w14:noSpellErr="1">
      <w:pPr>
        <w:spacing w:before="240" w:beforeAutospacing="off" w:after="0"/>
        <w:ind w:firstLine="708"/>
        <w:jc w:val="both"/>
        <w:rPr>
          <w:b w:val="1"/>
          <w:bCs w:val="1"/>
          <w:sz w:val="24"/>
          <w:szCs w:val="24"/>
          <w:lang w:val="en-US" w:eastAsia="zh-CN" w:bidi="hi-IN"/>
        </w:rPr>
      </w:pPr>
      <w:r w:rsidRPr="273AB911" w:rsidR="123497EF">
        <w:rPr>
          <w:b w:val="1"/>
          <w:bCs w:val="1"/>
          <w:sz w:val="24"/>
          <w:szCs w:val="24"/>
          <w:lang w:val="en-US" w:eastAsia="zh-CN" w:bidi="hi-IN"/>
        </w:rPr>
        <w:t>Введение</w:t>
      </w:r>
      <w:r w:rsidRPr="273AB911" w:rsidR="123497EF">
        <w:rPr>
          <w:b w:val="1"/>
          <w:bCs w:val="1"/>
          <w:sz w:val="24"/>
          <w:szCs w:val="24"/>
          <w:lang w:val="en-US" w:eastAsia="zh-CN" w:bidi="hi-IN"/>
        </w:rPr>
        <w:t xml:space="preserve"> </w:t>
      </w:r>
      <w:r w:rsidRPr="273AB911" w:rsidR="123497EF">
        <w:rPr>
          <w:b w:val="1"/>
          <w:bCs w:val="1"/>
          <w:sz w:val="24"/>
          <w:szCs w:val="24"/>
          <w:lang w:val="en-US" w:eastAsia="zh-CN" w:bidi="hi-IN"/>
        </w:rPr>
        <w:t xml:space="preserve">в </w:t>
      </w:r>
      <w:r w:rsidRPr="273AB911" w:rsidR="123497EF">
        <w:rPr>
          <w:b w:val="1"/>
          <w:bCs w:val="1"/>
          <w:sz w:val="24"/>
          <w:szCs w:val="24"/>
          <w:lang w:val="en-US" w:eastAsia="zh-CN" w:bidi="hi-IN"/>
        </w:rPr>
        <w:t>тем</w:t>
      </w:r>
      <w:r w:rsidRPr="273AB911" w:rsidR="123497EF">
        <w:rPr>
          <w:b w:val="1"/>
          <w:bCs w:val="1"/>
          <w:sz w:val="24"/>
          <w:szCs w:val="24"/>
          <w:lang w:val="en-US" w:eastAsia="zh-CN" w:bidi="hi-IN"/>
        </w:rPr>
        <w:t>у</w:t>
      </w:r>
      <w:r w:rsidRPr="273AB911" w:rsidR="123497EF">
        <w:rPr>
          <w:b w:val="1"/>
          <w:bCs w:val="1"/>
          <w:sz w:val="24"/>
          <w:szCs w:val="24"/>
          <w:lang w:val="en-US" w:eastAsia="zh-CN" w:bidi="hi-IN"/>
        </w:rPr>
        <w:t xml:space="preserve"> </w:t>
      </w:r>
      <w:r w:rsidRPr="273AB911" w:rsidR="123497EF">
        <w:rPr>
          <w:b w:val="1"/>
          <w:bCs w:val="1"/>
          <w:sz w:val="24"/>
          <w:szCs w:val="24"/>
          <w:lang w:val="en-US" w:eastAsia="zh-CN" w:bidi="hi-IN"/>
        </w:rPr>
        <w:t>исследования</w:t>
      </w:r>
    </w:p>
    <w:p w:rsidRPr="006B0C65" w:rsidR="002D3A11" w:rsidP="273AB911" w:rsidRDefault="002D3A11" w14:paraId="7E8D5E39" w14:textId="77777777" w14:noSpellErr="1">
      <w:pPr>
        <w:spacing w:after="0" w:afterAutospacing="off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Pr="006B0C65" w:rsidR="123497EF">
        <w:rPr>
          <w:rFonts w:ascii="Times New Roman" w:hAnsi="Times New Roman" w:cs="Times New Roman"/>
          <w:sz w:val="24"/>
          <w:szCs w:val="24"/>
        </w:rPr>
        <w:t>Интеллектуальные помощники, такие как чат-боты, виртуальные ассистенты и экспертные системы, нуждаются в понимании контекста, терминологии и специфики предметной области, чтобы давать корректные ответы, предлагать решения и помогать пользователям. Без качественно организованных знаний помощник будет давать общие, неточные или бессмысленные ответы.</w:t>
      </w:r>
    </w:p>
    <w:p w:rsidRPr="00ED3645" w:rsidR="002D3A11" w:rsidP="273AB911" w:rsidRDefault="002D3A11" w14:paraId="1064AB25" w14:textId="77777777">
      <w:pPr>
        <w:spacing w:after="0"/>
        <w:ind w:firstLine="708"/>
        <w:jc w:val="both"/>
        <w:rPr>
          <w:b w:val="1"/>
          <w:bCs w:val="1"/>
          <w:sz w:val="24"/>
          <w:szCs w:val="24"/>
          <w:lang w:eastAsia="zh-CN" w:bidi="hi-IN"/>
        </w:rPr>
      </w:pPr>
      <w:r w:rsidRPr="273AB911" w:rsidR="123497EF">
        <w:rPr>
          <w:b w:val="1"/>
          <w:bCs w:val="1"/>
          <w:sz w:val="24"/>
          <w:szCs w:val="24"/>
          <w:lang w:eastAsia="zh-CN" w:bidi="hi-IN"/>
        </w:rPr>
        <w:t>Актуальность</w:t>
      </w:r>
    </w:p>
    <w:p w:rsidRPr="00D7032E" w:rsidR="002D3A11" w:rsidP="00D7032E" w:rsidRDefault="002D3A11" w14:paraId="0106566E" w14:textId="259E82B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0C65">
        <w:rPr>
          <w:rFonts w:ascii="Times New Roman" w:hAnsi="Times New Roman" w:cs="Times New Roman"/>
          <w:bCs/>
          <w:i/>
          <w:iCs/>
          <w:sz w:val="24"/>
          <w:szCs w:val="24"/>
        </w:rPr>
        <w:t>Рост числа интеллектуальных помощников</w:t>
      </w:r>
      <w:r w:rsidRPr="006B0C65">
        <w:rPr>
          <w:rFonts w:ascii="Times New Roman" w:hAnsi="Times New Roman" w:cs="Times New Roman"/>
          <w:sz w:val="24"/>
          <w:szCs w:val="24"/>
        </w:rPr>
        <w:t>:</w:t>
      </w:r>
      <w:r w:rsidRPr="00D7032E">
        <w:rPr>
          <w:rFonts w:ascii="Times New Roman" w:hAnsi="Times New Roman" w:cs="Times New Roman"/>
          <w:sz w:val="24"/>
          <w:szCs w:val="24"/>
        </w:rPr>
        <w:br/>
      </w:r>
      <w:r w:rsidRPr="00D7032E">
        <w:rPr>
          <w:rFonts w:ascii="Times New Roman" w:hAnsi="Times New Roman" w:cs="Times New Roman"/>
          <w:sz w:val="24"/>
          <w:szCs w:val="24"/>
        </w:rPr>
        <w:t>Интеллектуальные помощники становятся неотъемлемой частью многих сфер жизни: от бытовых задач до сложных профессиональных областей, таких как медицина, финансы, и юриспруденция.</w:t>
      </w:r>
    </w:p>
    <w:p w:rsidRPr="006B0C65" w:rsidR="002D3A11" w:rsidP="00D7032E" w:rsidRDefault="002D3A11" w14:paraId="6B2E5EF9" w14:textId="779FADA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0C65">
        <w:rPr>
          <w:rFonts w:ascii="Times New Roman" w:hAnsi="Times New Roman" w:cs="Times New Roman"/>
          <w:bCs/>
          <w:i/>
          <w:iCs/>
          <w:sz w:val="24"/>
          <w:szCs w:val="24"/>
        </w:rPr>
        <w:t>Сложность и объем данных</w:t>
      </w:r>
      <w:r w:rsidRPr="006B0C65">
        <w:rPr>
          <w:rFonts w:ascii="Times New Roman" w:hAnsi="Times New Roman" w:cs="Times New Roman"/>
          <w:sz w:val="24"/>
          <w:szCs w:val="24"/>
        </w:rPr>
        <w:t>:</w:t>
      </w:r>
      <w:r w:rsidRPr="006B0C65">
        <w:rPr>
          <w:rFonts w:ascii="Times New Roman" w:hAnsi="Times New Roman" w:cs="Times New Roman"/>
          <w:sz w:val="24"/>
          <w:szCs w:val="24"/>
        </w:rPr>
        <w:br/>
      </w:r>
      <w:r w:rsidRPr="006B0C65">
        <w:rPr>
          <w:rFonts w:ascii="Times New Roman" w:hAnsi="Times New Roman" w:cs="Times New Roman"/>
          <w:sz w:val="24"/>
          <w:szCs w:val="24"/>
        </w:rPr>
        <w:t xml:space="preserve">Современный мир генерирует огромные объемы информации, большая часть которой </w:t>
      </w:r>
      <w:r w:rsidRPr="006B0C65" w:rsidR="006B0C65">
        <w:rPr>
          <w:rFonts w:ascii="Times New Roman" w:hAnsi="Times New Roman" w:cs="Times New Roman"/>
          <w:sz w:val="24"/>
          <w:szCs w:val="24"/>
        </w:rPr>
        <w:t>не структурирована</w:t>
      </w:r>
      <w:r w:rsidRPr="006B0C65">
        <w:rPr>
          <w:rFonts w:ascii="Times New Roman" w:hAnsi="Times New Roman" w:cs="Times New Roman"/>
          <w:sz w:val="24"/>
          <w:szCs w:val="24"/>
        </w:rPr>
        <w:t xml:space="preserve"> (статьи, форумы, веб-страницы). Преобразование этой информации в структурированную форму требует эффективных методов извлечения знаний, которые позволят интеллектуальным системам работать с ней.</w:t>
      </w:r>
    </w:p>
    <w:p w:rsidRPr="006B0C65" w:rsidR="002D3A11" w:rsidP="00D7032E" w:rsidRDefault="002D3A11" w14:paraId="6CFE6C51" w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0C65">
        <w:rPr>
          <w:rFonts w:ascii="Times New Roman" w:hAnsi="Times New Roman" w:cs="Times New Roman"/>
          <w:bCs/>
          <w:i/>
          <w:iCs/>
          <w:sz w:val="24"/>
          <w:szCs w:val="24"/>
        </w:rPr>
        <w:t>Узкоспециализированные приложения</w:t>
      </w:r>
      <w:r w:rsidRPr="006B0C65">
        <w:rPr>
          <w:rFonts w:ascii="Times New Roman" w:hAnsi="Times New Roman" w:cs="Times New Roman"/>
          <w:bCs/>
          <w:sz w:val="24"/>
          <w:szCs w:val="24"/>
        </w:rPr>
        <w:t>:</w:t>
      </w:r>
      <w:r w:rsidRPr="006B0C65">
        <w:rPr>
          <w:rFonts w:ascii="Times New Roman" w:hAnsi="Times New Roman" w:cs="Times New Roman"/>
          <w:bCs/>
          <w:sz w:val="24"/>
          <w:szCs w:val="24"/>
        </w:rPr>
        <w:br/>
      </w:r>
      <w:r w:rsidRPr="006B0C65">
        <w:rPr>
          <w:rFonts w:ascii="Times New Roman" w:hAnsi="Times New Roman" w:cs="Times New Roman"/>
          <w:sz w:val="24"/>
          <w:szCs w:val="24"/>
        </w:rPr>
        <w:t>Пользователи всё чаще ожидают, что помощники будут обладать знаниями в узких областях, например, в медицинской диагностике или консультировании по юридическим вопросам. Создание специализированных помощников требует построения предметно-ориентированных баз знаний.</w:t>
      </w:r>
    </w:p>
    <w:p w:rsidRPr="006B0C65" w:rsidR="002D3A11" w:rsidP="00D7032E" w:rsidRDefault="002D3A11" w14:paraId="778E6086" w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0C65">
        <w:rPr>
          <w:rFonts w:ascii="Times New Roman" w:hAnsi="Times New Roman" w:cs="Times New Roman"/>
          <w:bCs/>
          <w:i/>
          <w:iCs/>
          <w:sz w:val="24"/>
          <w:szCs w:val="24"/>
        </w:rPr>
        <w:t>Автоматизация процессов</w:t>
      </w:r>
      <w:r w:rsidRPr="006B0C65">
        <w:rPr>
          <w:rFonts w:ascii="Times New Roman" w:hAnsi="Times New Roman" w:cs="Times New Roman"/>
          <w:bCs/>
          <w:sz w:val="24"/>
          <w:szCs w:val="24"/>
        </w:rPr>
        <w:t>:</w:t>
      </w:r>
      <w:r w:rsidRPr="006B0C65">
        <w:rPr>
          <w:rFonts w:ascii="Times New Roman" w:hAnsi="Times New Roman" w:cs="Times New Roman"/>
          <w:sz w:val="24"/>
          <w:szCs w:val="24"/>
        </w:rPr>
        <w:br/>
      </w:r>
      <w:r w:rsidRPr="006B0C65">
        <w:rPr>
          <w:rFonts w:ascii="Times New Roman" w:hAnsi="Times New Roman" w:cs="Times New Roman"/>
          <w:sz w:val="24"/>
          <w:szCs w:val="24"/>
        </w:rPr>
        <w:t>В условиях ускоряющейся цифровизации бизнесов и процессов извлечение знаний позволяет автоматизировать рутинные задачи, такие как поиск информации, анализ данных и генерация отчетов.</w:t>
      </w:r>
    </w:p>
    <w:p w:rsidRPr="006B0C65" w:rsidR="002D3A11" w:rsidP="273AB911" w:rsidRDefault="002D3A11" w14:paraId="2C19F3AF" w14:textId="77777777" w14:noSpellErr="1">
      <w:pPr>
        <w:numPr>
          <w:ilvl w:val="0"/>
          <w:numId w:val="4"/>
        </w:numPr>
        <w:spacing w:after="0" w:afterAutospacing="off" w:line="240" w:lineRule="auto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Проблема качества взаимодействия</w:t>
      </w:r>
      <w:r w:rsidRPr="273AB911" w:rsidR="123497EF">
        <w:rPr>
          <w:rFonts w:ascii="Times New Roman" w:hAnsi="Times New Roman" w:cs="Times New Roman"/>
          <w:sz w:val="24"/>
          <w:szCs w:val="24"/>
        </w:rPr>
        <w:t>:</w:t>
      </w:r>
      <w:r>
        <w:br/>
      </w:r>
      <w:r w:rsidRPr="273AB911" w:rsidR="123497EF">
        <w:rPr>
          <w:rFonts w:ascii="Times New Roman" w:hAnsi="Times New Roman" w:cs="Times New Roman"/>
          <w:sz w:val="24"/>
          <w:szCs w:val="24"/>
        </w:rPr>
        <w:t>Качество работы помощников напрямую зависит от того, насколько хорошо они понимают контекст и особенности предметной области. Извлечение знаний надлежащими методами позволяет повысить удобство взаимодействия с пользователем, точность ответов и/или их релевантность.</w:t>
      </w:r>
    </w:p>
    <w:p w:rsidRPr="00ED3645" w:rsidR="002D3A11" w:rsidP="273AB911" w:rsidRDefault="002D3A11" w14:paraId="7AA655EA" w14:textId="77777777">
      <w:pPr>
        <w:spacing w:after="0"/>
        <w:ind w:firstLine="708"/>
        <w:jc w:val="both"/>
        <w:rPr>
          <w:b w:val="1"/>
          <w:bCs w:val="1"/>
          <w:sz w:val="24"/>
          <w:szCs w:val="24"/>
          <w:lang w:eastAsia="zh-CN" w:bidi="hi-IN"/>
        </w:rPr>
      </w:pPr>
      <w:r w:rsidRPr="273AB911" w:rsidR="123497EF">
        <w:rPr>
          <w:b w:val="1"/>
          <w:bCs w:val="1"/>
          <w:sz w:val="24"/>
          <w:szCs w:val="24"/>
          <w:lang w:eastAsia="zh-CN" w:bidi="hi-IN"/>
        </w:rPr>
        <w:t>Цели</w:t>
      </w:r>
    </w:p>
    <w:p w:rsidRPr="00B2495A" w:rsidR="002D3A11" w:rsidP="273AB911" w:rsidRDefault="002D3A11" w14:paraId="5A3AEDF0" w14:textId="0390271B">
      <w:pPr>
        <w:spacing w:after="0" w:afterAutospacing="off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bookmarkStart w:name="_Hlk185548383" w:id="6"/>
      <w:r w:rsidRPr="00B2495A" w:rsidR="123497EF">
        <w:rPr>
          <w:rFonts w:ascii="Times New Roman" w:hAnsi="Times New Roman" w:cs="Times New Roman"/>
          <w:sz w:val="24"/>
          <w:szCs w:val="24"/>
        </w:rPr>
        <w:t xml:space="preserve">Проанализировать и систематизировать </w:t>
      </w:r>
      <w:r w:rsidRPr="00B2495A" w:rsidR="184CED0B">
        <w:rPr>
          <w:rFonts w:ascii="Times New Roman" w:hAnsi="Times New Roman" w:cs="Times New Roman"/>
          <w:sz w:val="24"/>
          <w:szCs w:val="24"/>
        </w:rPr>
        <w:t>известные</w:t>
      </w:r>
      <w:r w:rsidRPr="00B2495A" w:rsidR="123497EF">
        <w:rPr>
          <w:rFonts w:ascii="Times New Roman" w:hAnsi="Times New Roman" w:cs="Times New Roman"/>
          <w:sz w:val="24"/>
          <w:szCs w:val="24"/>
        </w:rPr>
        <w:t xml:space="preserve"> подходы к извлечению знаний о предметных областях для создания интеллектуальных помощников, выявить основные методы, их преимущества и ограничения, а также определить направления развития технологий в данной области.</w:t>
      </w:r>
      <w:bookmarkEnd w:id="6"/>
    </w:p>
    <w:p w:rsidRPr="00ED3645" w:rsidR="002D3A11" w:rsidP="273AB911" w:rsidRDefault="002D3A11" w14:paraId="21C6FAD0" w14:textId="77777777">
      <w:pPr>
        <w:spacing w:after="0"/>
        <w:ind w:firstLine="708"/>
        <w:jc w:val="both"/>
        <w:rPr>
          <w:b w:val="1"/>
          <w:bCs w:val="1"/>
          <w:sz w:val="24"/>
          <w:szCs w:val="24"/>
        </w:rPr>
      </w:pPr>
      <w:r w:rsidRPr="273AB911" w:rsidR="123497EF">
        <w:rPr>
          <w:b w:val="1"/>
          <w:bCs w:val="1"/>
          <w:sz w:val="24"/>
          <w:szCs w:val="24"/>
          <w:lang w:eastAsia="zh-CN" w:bidi="hi-IN"/>
        </w:rPr>
        <w:t>Задачи</w:t>
      </w:r>
    </w:p>
    <w:p w:rsidRPr="00B2495A" w:rsidR="002D3A11" w:rsidP="00D7032E" w:rsidRDefault="002D3A11" w14:paraId="719F1EE0" w14:textId="4D39C361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1F954E63" w:rsidR="002D3A11">
        <w:rPr>
          <w:rFonts w:ascii="Times New Roman" w:hAnsi="Times New Roman" w:cs="Times New Roman"/>
          <w:sz w:val="24"/>
          <w:szCs w:val="24"/>
        </w:rPr>
        <w:t>Выяв</w:t>
      </w:r>
      <w:r w:rsidRPr="1F954E63" w:rsidR="00ED3645">
        <w:rPr>
          <w:rFonts w:ascii="Times New Roman" w:hAnsi="Times New Roman" w:cs="Times New Roman"/>
          <w:sz w:val="24"/>
          <w:szCs w:val="24"/>
        </w:rPr>
        <w:t>ить</w:t>
      </w:r>
      <w:r w:rsidRPr="1F954E63" w:rsidR="002D3A11">
        <w:rPr>
          <w:rFonts w:ascii="Times New Roman" w:hAnsi="Times New Roman" w:cs="Times New Roman"/>
          <w:sz w:val="24"/>
          <w:szCs w:val="24"/>
        </w:rPr>
        <w:t xml:space="preserve"> основные концепции и теоретические основы, лежащие в основе технологий извлечения знаний.</w:t>
      </w:r>
    </w:p>
    <w:p w:rsidR="1FE47295" w:rsidP="1F954E63" w:rsidRDefault="1FE47295" w14:paraId="4574563C" w14:textId="63CA9C8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1F954E63" w:rsidR="1FE47295">
        <w:rPr>
          <w:rFonts w:ascii="Times New Roman" w:hAnsi="Times New Roman" w:cs="Times New Roman"/>
          <w:sz w:val="24"/>
          <w:szCs w:val="24"/>
        </w:rPr>
        <w:t>Систематизировать существующих методы представления знаний.</w:t>
      </w:r>
    </w:p>
    <w:p w:rsidR="3F592F06" w:rsidP="1F954E63" w:rsidRDefault="3F592F06" w14:paraId="3A0139D7" w14:textId="323F95CE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1F954E63" w:rsidR="3F592F06">
        <w:rPr>
          <w:rFonts w:ascii="Times New Roman" w:hAnsi="Times New Roman" w:cs="Times New Roman"/>
          <w:sz w:val="24"/>
          <w:szCs w:val="24"/>
        </w:rPr>
        <w:t>Проанализировать современные научные и практические источники, посвящённые извлечению знаний и их применению в интеллектуальных системах.</w:t>
      </w:r>
    </w:p>
    <w:p w:rsidRPr="00B2495A" w:rsidR="002D3A11" w:rsidP="00D7032E" w:rsidRDefault="002D3A11" w14:paraId="00707329" w14:textId="53D682C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495A">
        <w:rPr>
          <w:rFonts w:ascii="Times New Roman" w:hAnsi="Times New Roman" w:cs="Times New Roman"/>
          <w:sz w:val="24"/>
          <w:szCs w:val="24"/>
        </w:rPr>
        <w:t>Систематиз</w:t>
      </w:r>
      <w:r w:rsidR="00ED3645">
        <w:rPr>
          <w:rFonts w:ascii="Times New Roman" w:hAnsi="Times New Roman" w:cs="Times New Roman"/>
          <w:sz w:val="24"/>
          <w:szCs w:val="24"/>
        </w:rPr>
        <w:t>ировать</w:t>
      </w:r>
      <w:r w:rsidRPr="00B2495A">
        <w:rPr>
          <w:rFonts w:ascii="Times New Roman" w:hAnsi="Times New Roman" w:cs="Times New Roman"/>
          <w:sz w:val="24"/>
          <w:szCs w:val="24"/>
        </w:rPr>
        <w:t xml:space="preserve"> существующи</w:t>
      </w:r>
      <w:r w:rsidR="00ED3645">
        <w:rPr>
          <w:rFonts w:ascii="Times New Roman" w:hAnsi="Times New Roman" w:cs="Times New Roman"/>
          <w:sz w:val="24"/>
          <w:szCs w:val="24"/>
        </w:rPr>
        <w:t>е</w:t>
      </w:r>
      <w:r w:rsidRPr="00B2495A">
        <w:rPr>
          <w:rFonts w:ascii="Times New Roman" w:hAnsi="Times New Roman" w:cs="Times New Roman"/>
          <w:sz w:val="24"/>
          <w:szCs w:val="24"/>
        </w:rPr>
        <w:t xml:space="preserve"> подход</w:t>
      </w:r>
      <w:r w:rsidR="00ED3645">
        <w:rPr>
          <w:rFonts w:ascii="Times New Roman" w:hAnsi="Times New Roman" w:cs="Times New Roman"/>
          <w:sz w:val="24"/>
          <w:szCs w:val="24"/>
        </w:rPr>
        <w:t>ы</w:t>
      </w:r>
      <w:r w:rsidRPr="00B2495A">
        <w:rPr>
          <w:rFonts w:ascii="Times New Roman" w:hAnsi="Times New Roman" w:cs="Times New Roman"/>
          <w:sz w:val="24"/>
          <w:szCs w:val="24"/>
        </w:rPr>
        <w:t xml:space="preserve"> и технологии, обеспечивающие создание баз знаний.</w:t>
      </w:r>
    </w:p>
    <w:p w:rsidR="006B0C65" w:rsidP="273AB911" w:rsidRDefault="002D3A11" w14:paraId="679C4C87" w14:textId="69F372D1" w14:noSpellErr="1">
      <w:pPr>
        <w:numPr>
          <w:ilvl w:val="0"/>
          <w:numId w:val="6"/>
        </w:numPr>
        <w:spacing w:after="0" w:afterAutospacing="off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sz w:val="24"/>
          <w:szCs w:val="24"/>
        </w:rPr>
        <w:t>Обозначить направления, требующие дальнейшего изучения.</w:t>
      </w:r>
    </w:p>
    <w:p w:rsidRPr="00ED3645" w:rsidR="00ED3645" w:rsidP="273AB911" w:rsidRDefault="00D7032E" w14:paraId="6435693F" w14:textId="6D725500">
      <w:pPr>
        <w:spacing w:after="0" w:line="240" w:lineRule="auto"/>
        <w:ind w:firstLine="708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73AB911" w:rsidR="10E4ABB5">
        <w:rPr>
          <w:rFonts w:ascii="Times New Roman" w:hAnsi="Times New Roman" w:cs="Times New Roman"/>
          <w:b w:val="1"/>
          <w:bCs w:val="1"/>
          <w:sz w:val="24"/>
          <w:szCs w:val="24"/>
        </w:rPr>
        <w:t>Место прохождения практики</w:t>
      </w:r>
    </w:p>
    <w:p w:rsidRPr="00D7032E" w:rsidR="00D7032E" w:rsidP="00D7032E" w:rsidRDefault="00ED3645" w14:paraId="1F089D01" w14:textId="382DE2D3">
      <w:pPr>
        <w:widowControl w:val="0"/>
        <w:shd w:val="clear" w:color="auto" w:fill="FFFFFF"/>
        <w:spacing w:before="25"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Практика проходилась в </w:t>
      </w:r>
      <w:r w:rsidRPr="00ED3645">
        <w:rPr>
          <w:rFonts w:ascii="Times New Roman" w:hAnsi="Times New Roman" w:eastAsia="Times New Roman" w:cs="Times New Roman"/>
          <w:color w:val="000000"/>
          <w:sz w:val="24"/>
          <w:szCs w:val="24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ED3645" w:rsidP="1F954E63" w:rsidRDefault="00ED3645" w14:paraId="649809A8" w14:textId="70108B54">
      <w:pPr>
        <w:widowControl w:val="0"/>
        <w:shd w:val="clear" w:color="auto" w:fill="FFFFFF" w:themeFill="background1"/>
        <w:spacing w:before="25"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1F954E63" w:rsidR="00ED364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Ожидаемыми результатами прохождения практики являются получение первичных навыков выполнения научно-исследовательской работы, изучение </w:t>
      </w:r>
      <w:r w:rsidRPr="1F954E63" w:rsidR="00ED364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методов </w:t>
      </w:r>
      <w:r w:rsidRPr="1F954E63" w:rsidR="20A17EB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представления и </w:t>
      </w:r>
      <w:r w:rsidRPr="1F954E63" w:rsidR="00ED364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извлечени</w:t>
      </w:r>
      <w:r w:rsidRPr="1F954E63" w:rsidR="00E0767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я</w:t>
      </w:r>
      <w:r w:rsidRPr="1F954E63" w:rsidR="00ED364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знаний о предметных областях</w:t>
      </w:r>
      <w:r w:rsidRPr="1F954E63" w:rsidR="00D7032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 а также составление отчёта</w:t>
      </w:r>
      <w:r w:rsidRPr="1F954E63" w:rsidR="007F69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по практике</w:t>
      </w:r>
      <w:r w:rsidRPr="1F954E63" w:rsidR="00D7032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w:rsidRPr="00ED3645" w:rsidR="00ED3645" w:rsidP="00D7032E" w:rsidRDefault="00ED3645" w14:paraId="50DA58BC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2D3A11" w:rsidR="002D3A11" w:rsidP="006B0C65" w:rsidRDefault="006B0C65" w14:paraId="1E5625C3" w14:textId="072D551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Pr="00AD79CD" w:rsidR="002D3A11" w:rsidP="1F954E63" w:rsidRDefault="002D3A11" w14:paraId="7230C110" w14:textId="66EE9D4D">
      <w:pPr>
        <w:pStyle w:val="2"/>
        <w:numPr>
          <w:ilvl w:val="0"/>
          <w:numId w:val="23"/>
        </w:num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</w:pPr>
      <w:bookmarkStart w:name="_Toc1022760797" w:id="197425574"/>
      <w:r w:rsidRPr="273AB911" w:rsidR="269F70CE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  <w:t>Представление</w:t>
      </w:r>
      <w:r w:rsidRPr="273AB911" w:rsidR="123497E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  <w:t xml:space="preserve"> знани</w:t>
      </w:r>
      <w:r w:rsidRPr="273AB911" w:rsidR="66D5A5E2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  <w:t>й</w:t>
      </w:r>
      <w:bookmarkEnd w:id="197425574"/>
    </w:p>
    <w:p w:rsidRPr="002D3A11" w:rsidR="002D3A11" w:rsidP="1F954E63" w:rsidRDefault="002D3A11" w14:paraId="44760DC5" w14:textId="6A8C273A">
      <w:pPr>
        <w:spacing w:before="240" w:beforeAutospacing="off" w:after="24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Разработка интеллектуальных систем</w:t>
      </w:r>
      <w:r w:rsidRPr="1F954E63" w:rsidR="4E12F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1F954E63" w:rsidR="4A8FEFC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частности,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интеллектуальных помощников</w:t>
      </w:r>
      <w:r w:rsidRPr="1F954E63" w:rsidR="3AE2297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невозможна без чётко</w:t>
      </w:r>
      <w:r w:rsidRPr="1F954E63" w:rsidR="28C336E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понимания роли и структуры знаний. Поскольку данная работа посвящена исследованию методов извлечения знаний для таких систем, необходимо сначала определить, что такое знания в контексте искусственного интеллекта, как они соотносятся с когнитивными моделями человека и каким образом представлены внутри интеллектуальных систем.</w:t>
      </w:r>
    </w:p>
    <w:p w:rsidRPr="002D3A11" w:rsidR="002D3A11" w:rsidP="1F954E63" w:rsidRDefault="002D3A11" w14:paraId="55B5C070" w14:textId="4ACDB549">
      <w:pPr>
        <w:pStyle w:val="3"/>
        <w:spacing w:before="281" w:beforeAutospacing="off" w:after="281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 w:eastAsia="zh-CN" w:bidi="hi-IN"/>
        </w:rPr>
      </w:pPr>
      <w:bookmarkStart w:name="_Toc1842670517" w:id="2084131380"/>
      <w:r w:rsidRPr="273AB911" w:rsidR="6A903DE6">
        <w:rPr>
          <w:rFonts w:ascii="Cambria" w:hAnsi="Cambria" w:eastAsia="" w:cs="" w:asciiTheme="majorAscii" w:hAnsiTheme="majorAscii" w:eastAsiaTheme="majorEastAsia" w:cstheme="majorBidi"/>
          <w:b w:val="1"/>
          <w:bCs w:val="1"/>
          <w:noProof w:val="0"/>
          <w:color w:val="auto"/>
          <w:sz w:val="28"/>
          <w:szCs w:val="28"/>
          <w:lang w:val="ru-RU" w:eastAsia="zh-CN" w:bidi="hi-IN"/>
        </w:rPr>
        <w:t>1.1 Интеллектуальные системы</w:t>
      </w:r>
      <w:bookmarkEnd w:id="2084131380"/>
    </w:p>
    <w:p w:rsidRPr="002D3A11" w:rsidR="002D3A11" w:rsidP="1F954E63" w:rsidRDefault="002D3A11" w14:paraId="1CA6CB9F" w14:textId="1B49C039">
      <w:pPr>
        <w:spacing w:before="240" w:beforeAutospacing="off" w:after="0" w:afterAutospacing="off" w:line="240" w:lineRule="auto"/>
        <w:ind w:firstLine="708"/>
        <w:jc w:val="both"/>
      </w:pPr>
      <w:r w:rsidRPr="1F954E63" w:rsidR="4630010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Интеллектуальная система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это система, основанная на методах искусственного интеллекта (ИИ), способная к восприятию, интерпретации, принятию решений и адаптации на основе поступающей информации. Ключевая особенность интеллектуальных систем заключается в имитации когнитивных способностей человека — таких как анализ, логическое мышление, обучение и обобщение.</w:t>
      </w:r>
    </w:p>
    <w:p w:rsidRPr="002D3A11" w:rsidR="002D3A11" w:rsidP="1F954E63" w:rsidRDefault="002D3A11" w14:paraId="7BF2B759" w14:textId="785FD9BA">
      <w:pPr>
        <w:spacing w:before="0" w:beforeAutospacing="off" w:after="240" w:afterAutospacing="off" w:line="240" w:lineRule="auto"/>
        <w:ind w:firstLine="708"/>
        <w:jc w:val="both"/>
      </w:pPr>
      <w:r w:rsidRPr="1F954E63" w:rsidR="4630010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Интеллектуальный помощник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является частным случаем интеллектуальной системы, ориентированным преимущественно на взаимодействие с человеком. Основная цель интеллектуального помощника — оказание поддержки в решении задач, предоставление информации или рекомендаций на основе знаний о предметной области. Независимо от архитектурных различий, все интеллектуальные помощники используют знания в качестве основы своего функционирования.</w:t>
      </w:r>
    </w:p>
    <w:p w:rsidRPr="002D3A11" w:rsidR="002D3A11" w:rsidP="273AB911" w:rsidRDefault="002D3A11" w14:paraId="4B254022" w14:textId="6EC61596">
      <w:pPr>
        <w:pStyle w:val="3"/>
        <w:spacing w:before="281" w:beforeAutospacing="off" w:after="281" w:afterAutospacing="off" w:line="240" w:lineRule="auto"/>
        <w:jc w:val="center"/>
        <w:rPr>
          <w:rFonts w:ascii="Cambria" w:hAnsi="Cambria" w:eastAsia="" w:cs="" w:asciiTheme="majorAscii" w:hAnsiTheme="majorAscii" w:eastAsiaTheme="majorEastAsia" w:cstheme="majorBidi"/>
          <w:b w:val="1"/>
          <w:bCs w:val="1"/>
          <w:noProof w:val="0"/>
          <w:color w:val="auto"/>
          <w:sz w:val="28"/>
          <w:szCs w:val="28"/>
          <w:lang w:val="ru-RU" w:eastAsia="zh-CN" w:bidi="hi-IN"/>
        </w:rPr>
      </w:pPr>
      <w:bookmarkStart w:name="_Toc2142751964" w:id="523691066"/>
      <w:r w:rsidRPr="273AB911" w:rsidR="6A903DE6">
        <w:rPr>
          <w:rFonts w:ascii="Cambria" w:hAnsi="Cambria" w:eastAsia="" w:cs="" w:asciiTheme="majorAscii" w:hAnsiTheme="majorAscii" w:eastAsiaTheme="majorEastAsia" w:cstheme="majorBidi"/>
          <w:b w:val="1"/>
          <w:bCs w:val="1"/>
          <w:noProof w:val="0"/>
          <w:color w:val="auto"/>
          <w:sz w:val="28"/>
          <w:szCs w:val="28"/>
          <w:lang w:val="ru-RU" w:eastAsia="zh-CN" w:bidi="hi-IN"/>
        </w:rPr>
        <w:t>1.2 Понятие знаний в контексте ИИ</w:t>
      </w:r>
      <w:bookmarkEnd w:id="523691066"/>
    </w:p>
    <w:p w:rsidRPr="002D3A11" w:rsidR="002D3A11" w:rsidP="1F954E63" w:rsidRDefault="002D3A11" w14:paraId="0C3B0A7D" w14:textId="39576991">
      <w:pPr>
        <w:spacing w:before="240" w:beforeAutospacing="off" w:after="0" w:afterAutospacing="off" w:line="240" w:lineRule="auto"/>
        <w:ind w:firstLine="708"/>
        <w:jc w:val="both"/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 позиции когнитивной модели человека, знания — это результат осмысления, обобщения опыта и обработки информации, позволяющий формировать представления о мире, делать выводы и принимать решения. Эти знания включают как декларативную информацию (факты, утверждения), так и процедурную (навыки, правила действий).</w:t>
      </w:r>
    </w:p>
    <w:p w:rsidRPr="002D3A11" w:rsidR="002D3A11" w:rsidP="1F954E63" w:rsidRDefault="002D3A11" w14:paraId="5250BDD5" w14:textId="264C40C0">
      <w:pPr>
        <w:spacing w:before="0" w:beforeAutospacing="off" w:after="240" w:afterAutospacing="off" w:line="240" w:lineRule="auto"/>
        <w:ind w:firstLine="708"/>
        <w:jc w:val="both"/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контексте интеллектуальных систем знания рассматриваются как формализованные структуры, которые позволяют машине интерпретировать входную информацию, осуществлять логические операции, адаптироваться и обеспечивать осмысленное поведение. Таким образом, формальные знания в ИИ являются отражением когнитивных знаний человека, перенесённых в машиночитаемую форму. Это обеспечивает основу для построения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reasoning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-процессов, автоматического вывода и генерации решений.</w:t>
      </w:r>
    </w:p>
    <w:p w:rsidRPr="002D3A11" w:rsidR="002D3A11" w:rsidP="273AB911" w:rsidRDefault="002D3A11" w14:paraId="12CE2BFF" w14:textId="34AC0EF1">
      <w:pPr>
        <w:pStyle w:val="3"/>
        <w:spacing w:before="281" w:beforeAutospacing="off" w:after="281" w:afterAutospacing="off" w:line="240" w:lineRule="auto"/>
        <w:jc w:val="center"/>
        <w:rPr>
          <w:rFonts w:ascii="Cambria" w:hAnsi="Cambria" w:eastAsia="" w:cs="" w:asciiTheme="majorAscii" w:hAnsiTheme="majorAscii" w:eastAsiaTheme="majorEastAsia" w:cstheme="majorBidi"/>
          <w:b w:val="1"/>
          <w:bCs w:val="1"/>
          <w:noProof w:val="0"/>
          <w:color w:val="auto"/>
          <w:sz w:val="28"/>
          <w:szCs w:val="28"/>
          <w:lang w:val="ru-RU" w:eastAsia="zh-CN" w:bidi="hi-IN"/>
        </w:rPr>
      </w:pPr>
      <w:bookmarkStart w:name="_Toc2081221177" w:id="104377290"/>
      <w:r w:rsidRPr="273AB911" w:rsidR="6A903DE6">
        <w:rPr>
          <w:rFonts w:ascii="Cambria" w:hAnsi="Cambria" w:eastAsia="" w:cs="" w:asciiTheme="majorAscii" w:hAnsiTheme="majorAscii" w:eastAsiaTheme="majorEastAsia" w:cstheme="majorBidi"/>
          <w:b w:val="1"/>
          <w:bCs w:val="1"/>
          <w:noProof w:val="0"/>
          <w:color w:val="auto"/>
          <w:sz w:val="28"/>
          <w:szCs w:val="28"/>
          <w:lang w:val="ru-RU" w:eastAsia="zh-CN" w:bidi="hi-IN"/>
        </w:rPr>
        <w:t>1.3 База знаний как центральный компонент</w:t>
      </w:r>
      <w:bookmarkEnd w:id="104377290"/>
    </w:p>
    <w:p w:rsidRPr="002D3A11" w:rsidR="002D3A11" w:rsidP="1F954E63" w:rsidRDefault="002D3A11" w14:paraId="473BBE1A" w14:textId="286DEFEC">
      <w:pPr>
        <w:spacing w:before="24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База знаний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это организованное хранилище структурированных знаний, на основе которых интеллектуальная система формирует поведение, строит рассуждения и взаимодействует с пользователем.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типичной архитектуре интеллектуальной системы база знаний </w:t>
      </w:r>
      <w:r w:rsidRPr="1F954E63" w:rsidR="125ADE4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может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включат</w:t>
      </w:r>
      <w:r w:rsidRPr="1F954E63" w:rsidR="273A3E5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ь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</w:t>
      </w:r>
    </w:p>
    <w:p w:rsidRPr="002D3A11" w:rsidR="002D3A11" w:rsidP="1F954E63" w:rsidRDefault="002D3A11" w14:paraId="67CA646F" w14:textId="090DDDC9">
      <w:pPr>
        <w:pStyle w:val="a8"/>
        <w:numPr>
          <w:ilvl w:val="0"/>
          <w:numId w:val="27"/>
        </w:num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Факты о предметной области;</w:t>
      </w:r>
    </w:p>
    <w:p w:rsidRPr="002D3A11" w:rsidR="002D3A11" w:rsidP="1F954E63" w:rsidRDefault="002D3A11" w14:paraId="588426FB" w14:textId="3434CC4C">
      <w:pPr>
        <w:pStyle w:val="a8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Правила вывода и логики принятия решений;</w:t>
      </w:r>
    </w:p>
    <w:p w:rsidRPr="002D3A11" w:rsidR="002D3A11" w:rsidP="1F954E63" w:rsidRDefault="002D3A11" w14:paraId="4ED095D0" w14:textId="1D15A00B">
      <w:pPr>
        <w:pStyle w:val="a8"/>
        <w:numPr>
          <w:ilvl w:val="0"/>
          <w:numId w:val="27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Онтологические структуры и терминологические связи;</w:t>
      </w:r>
    </w:p>
    <w:p w:rsidRPr="002D3A11" w:rsidR="002D3A11" w:rsidP="1F954E63" w:rsidRDefault="002D3A11" w14:paraId="7841E40A" w14:textId="24B906C8">
      <w:pPr>
        <w:pStyle w:val="a8"/>
        <w:numPr>
          <w:ilvl w:val="0"/>
          <w:numId w:val="27"/>
        </w:numPr>
        <w:spacing w:before="24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Векторные или нейросетевые представления смыслов (в гибридных системах).</w:t>
      </w:r>
    </w:p>
    <w:p w:rsidRPr="002D3A11" w:rsidR="002D3A11" w:rsidP="1F954E63" w:rsidRDefault="002D3A11" w14:paraId="486FD4F4" w14:textId="0FE122B5">
      <w:pPr>
        <w:spacing w:before="0" w:beforeAutospacing="off" w:after="240" w:afterAutospacing="off" w:line="240" w:lineRule="auto"/>
        <w:jc w:val="both"/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Наличие базы знаний позволяет системе не только интерпретировать ввод пользователя, но и строить выводы, проверять гипотезы, формулировать объяснения и адаптироваться к изменяющимся условиям. Без базы знаний система была бы ограничена обученной моделью и не могла бы адекватно реагировать в новых или нестандартных ситуациях.</w:t>
      </w:r>
    </w:p>
    <w:p w:rsidRPr="002D3A11" w:rsidR="002D3A11" w:rsidP="273AB911" w:rsidRDefault="002D3A11" w14:paraId="63E47117" w14:textId="65F107B5">
      <w:pPr>
        <w:pStyle w:val="3"/>
        <w:spacing w:before="281" w:beforeAutospacing="off" w:after="281" w:afterAutospacing="off" w:line="240" w:lineRule="auto"/>
        <w:jc w:val="center"/>
        <w:rPr>
          <w:rFonts w:ascii="Cambria" w:hAnsi="Cambria" w:eastAsia="" w:cs="" w:asciiTheme="majorAscii" w:hAnsiTheme="majorAscii" w:eastAsiaTheme="majorEastAsia" w:cstheme="majorBidi"/>
          <w:b w:val="1"/>
          <w:bCs w:val="1"/>
          <w:noProof w:val="0"/>
          <w:color w:val="auto"/>
          <w:sz w:val="28"/>
          <w:szCs w:val="28"/>
          <w:lang w:val="ru-RU" w:eastAsia="zh-CN" w:bidi="hi-IN"/>
        </w:rPr>
      </w:pPr>
      <w:bookmarkStart w:name="_Toc1323791722" w:id="1778015810"/>
      <w:r w:rsidRPr="273AB911" w:rsidR="6A903DE6">
        <w:rPr>
          <w:rFonts w:ascii="Cambria" w:hAnsi="Cambria" w:eastAsia="" w:cs="" w:asciiTheme="majorAscii" w:hAnsiTheme="majorAscii" w:eastAsiaTheme="majorEastAsia" w:cstheme="majorBidi"/>
          <w:b w:val="1"/>
          <w:bCs w:val="1"/>
          <w:noProof w:val="0"/>
          <w:color w:val="auto"/>
          <w:sz w:val="28"/>
          <w:szCs w:val="28"/>
          <w:lang w:val="ru-RU" w:eastAsia="zh-CN" w:bidi="hi-IN"/>
        </w:rPr>
        <w:t>1.4 Методы представления знаний</w:t>
      </w:r>
      <w:bookmarkEnd w:id="1778015810"/>
    </w:p>
    <w:p w:rsidRPr="002D3A11" w:rsidR="002D3A11" w:rsidP="1F954E63" w:rsidRDefault="002D3A11" w14:paraId="019C3849" w14:textId="1C10E603">
      <w:pPr>
        <w:spacing w:before="240" w:beforeAutospacing="off" w:after="0" w:afterAutospacing="off" w:line="240" w:lineRule="auto"/>
        <w:ind w:firstLine="708"/>
        <w:jc w:val="both"/>
      </w:pPr>
      <w:r w:rsidRPr="1F954E63" w:rsidR="77D8CF2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Разнообразие</w:t>
      </w:r>
      <w:r w:rsidRPr="1F954E63" w:rsidR="77D8CF2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методов представления знаний обусловлено необходимостью решать фундаментальную проблему выбора способа описания знаний — удобного и осмысленного для человека и одновременно эффективного для обработки на ЭВМ. Каждый метод адаптирован к определённым типам знаний (например, декларативным или сенсомоторным), уровню интерпретируемости (для человека или машины) и специфике предметной области.</w:t>
      </w:r>
    </w:p>
    <w:p w:rsidRPr="002D3A11" w:rsidR="002D3A11" w:rsidP="1F954E63" w:rsidRDefault="002D3A11" w14:paraId="65F9935C" w14:textId="76CBEFAF">
      <w:pPr>
        <w:spacing w:before="0" w:beforeAutospacing="off" w:after="240" w:afterAutospacing="off" w:line="240" w:lineRule="auto"/>
        <w:ind w:firstLine="708"/>
        <w:jc w:val="both"/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данной работе </w:t>
      </w:r>
      <w:r w:rsidRPr="1F954E63" w:rsidR="5C32B46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представлена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концептуальная карта, отражающая классификацию ключевых методов представления знаний. Несмотря на множество существующих подходов, карта фокусируется на базовых, фундаментальных методах, из которых прочие производны — в виде гибридов, расширений или частных случаев.</w:t>
      </w:r>
    </w:p>
    <w:p w:rsidRPr="002D3A11" w:rsidR="002D3A11" w:rsidP="1F954E63" w:rsidRDefault="002D3A11" w14:paraId="22C3AF89" w14:textId="38046BEC">
      <w:pPr>
        <w:spacing w:before="0" w:beforeAutospacing="off" w:after="240" w:afterAutospacing="off" w:line="240" w:lineRule="auto"/>
        <w:ind w:firstLine="0"/>
        <w:jc w:val="both"/>
      </w:pPr>
      <w:r w:rsidR="3D75D216">
        <w:drawing>
          <wp:inline wp14:editId="3902444B" wp14:anchorId="0FD78A25">
            <wp:extent cx="6078898" cy="3280526"/>
            <wp:effectExtent l="0" t="0" r="0" b="0"/>
            <wp:docPr id="3239609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8225c9412a40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98" cy="32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3A11" w:rsidR="002D3A11" w:rsidP="1F954E63" w:rsidRDefault="002D3A11" w14:paraId="0550124D" w14:textId="085F833B">
      <w:pPr>
        <w:pStyle w:val="a7"/>
        <w:spacing w:line="240" w:lineRule="auto"/>
        <w:jc w:val="center"/>
        <w:rPr>
          <w:rFonts w:ascii="Times New Roman" w:hAnsi="Times New Roman" w:eastAsia="Calibri" w:cs="Times New Roman" w:eastAsiaTheme="minorAscii"/>
          <w:i w:val="0"/>
          <w:iCs w:val="0"/>
          <w:color w:val="auto"/>
          <w:sz w:val="24"/>
          <w:szCs w:val="24"/>
          <w:lang w:val="ru-RU"/>
        </w:rPr>
      </w:pPr>
      <w:r w:rsidRPr="1F954E63" w:rsidR="1C2D9C11">
        <w:rPr>
          <w:rFonts w:ascii="Times New Roman" w:hAnsi="Times New Roman" w:eastAsia="Calibri" w:cs="Times New Roman" w:eastAsiaTheme="minorAscii"/>
          <w:i w:val="0"/>
          <w:iCs w:val="0"/>
          <w:color w:val="auto"/>
          <w:sz w:val="24"/>
          <w:szCs w:val="24"/>
          <w:lang w:val="ru-RU"/>
        </w:rPr>
        <w:t>Рисунок 1</w:t>
      </w:r>
      <w:r w:rsidRPr="1F954E63" w:rsidR="1C2D9C11">
        <w:rPr>
          <w:rFonts w:ascii="Times New Roman" w:hAnsi="Times New Roman" w:eastAsia="Calibri" w:cs="Times New Roman" w:eastAsiaTheme="minorAscii"/>
          <w:i w:val="0"/>
          <w:iCs w:val="0"/>
          <w:color w:val="auto"/>
          <w:sz w:val="24"/>
          <w:szCs w:val="24"/>
          <w:lang w:val="ru-RU"/>
        </w:rPr>
        <w:t>.1 Концептуальная карта методов представления знаний</w:t>
      </w:r>
    </w:p>
    <w:p w:rsidRPr="002D3A11" w:rsidR="002D3A11" w:rsidP="1F954E63" w:rsidRDefault="002D3A11" w14:paraId="3EC25170" w14:textId="64EBBF5D">
      <w:pPr>
        <w:spacing w:before="240" w:beforeAutospacing="off" w:after="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6C74B61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</w:t>
      </w:r>
      <w:r w:rsidRPr="1F954E63" w:rsidR="0AD2DAD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етод</w:t>
      </w:r>
      <w:r w:rsidRPr="1F954E63" w:rsidR="2B0326D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ы</w:t>
      </w:r>
      <w:r w:rsidRPr="1F954E63" w:rsidR="0AD2DAD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представления знаний </w:t>
      </w:r>
      <w:r w:rsidRPr="1F954E63" w:rsidR="2C36AD9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делятся </w:t>
      </w:r>
      <w:r w:rsidRPr="1F954E63" w:rsidR="061C139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на символические и </w:t>
      </w:r>
      <w:r w:rsidRPr="1F954E63" w:rsidR="061C139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субсимволические</w:t>
      </w:r>
      <w:r w:rsidRPr="1F954E63" w:rsidR="287623F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Это разделение связано с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двумя подходами к моделирова</w:t>
      </w:r>
      <w:r w:rsidRPr="1F954E63" w:rsidR="46300107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нию интеллекта:</w:t>
      </w:r>
    </w:p>
    <w:p w:rsidRPr="002D3A11" w:rsidR="002D3A11" w:rsidP="1F954E63" w:rsidRDefault="002D3A11" w14:paraId="6D8233AC" w14:textId="2AB2D4E4">
      <w:pPr>
        <w:pStyle w:val="a8"/>
        <w:numPr>
          <w:ilvl w:val="0"/>
          <w:numId w:val="28"/>
        </w:numPr>
        <w:spacing w:before="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18E90333">
        <w:rPr>
          <w:rFonts w:ascii="Times New Roman" w:hAnsi="Times New Roman" w:eastAsia="Times New Roman" w:cs="Times New Roman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>Символический подход:</w:t>
      </w:r>
      <w:r w:rsidRPr="1F954E63" w:rsidR="6361747C">
        <w:rPr>
          <w:rFonts w:ascii="Times New Roman" w:hAnsi="Times New Roman" w:eastAsia="Times New Roman" w:cs="Times New Roman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1F954E63" w:rsidR="18E90333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этот подход рассматривает интеллект как манипуляции с символами и понятиями. В рамках символического подхода строятся формальные модели знаний, представляющие информацию в виде логических выражений, правил и онтологий, а также соответствующие механизмы рассуждений и вывода. Такой подход обеспечивает высокую интерпретируемость и объяснимость знаний и выводов.</w:t>
      </w:r>
    </w:p>
    <w:p w:rsidRPr="002D3A11" w:rsidR="002D3A11" w:rsidP="1F954E63" w:rsidRDefault="002D3A11" w14:paraId="54B0A10A" w14:textId="4AB93AF0">
      <w:pPr>
        <w:pStyle w:val="a8"/>
        <w:numPr>
          <w:ilvl w:val="0"/>
          <w:numId w:val="28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04DAC2E1">
        <w:rPr>
          <w:rFonts w:ascii="Times New Roman" w:hAnsi="Times New Roman" w:eastAsia="Times New Roman" w:cs="Times New Roman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>Нейросете</w:t>
      </w:r>
      <w:r w:rsidRPr="1F954E63" w:rsidR="04DAC2E1">
        <w:rPr>
          <w:rFonts w:ascii="Times New Roman" w:hAnsi="Times New Roman" w:eastAsia="Times New Roman" w:cs="Times New Roman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>вой</w:t>
      </w:r>
      <w:r w:rsidRPr="1F954E63" w:rsidR="18E90333">
        <w:rPr>
          <w:rFonts w:ascii="Times New Roman" w:hAnsi="Times New Roman" w:eastAsia="Times New Roman" w:cs="Times New Roman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 xml:space="preserve"> (нейроки</w:t>
      </w:r>
      <w:r w:rsidRPr="1F954E63" w:rsidR="18E90333">
        <w:rPr>
          <w:rFonts w:ascii="Times New Roman" w:hAnsi="Times New Roman" w:eastAsia="Times New Roman" w:cs="Times New Roman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ru-RU" w:eastAsia="en-US" w:bidi="ar-SA"/>
        </w:rPr>
        <w:t xml:space="preserve">бернетический) подход: </w:t>
      </w:r>
      <w:r w:rsidRPr="1F954E63" w:rsidR="4FEE8E6F">
        <w:rPr>
          <w:rFonts w:ascii="Times New Roman" w:hAnsi="Times New Roman" w:eastAsia="Times New Roman" w:cs="Times New Roman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п</w:t>
      </w:r>
      <w:r w:rsidRPr="1F954E63" w:rsidR="18E90333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ротивоположен символическому и ориентирован на воспроизведение структуры и принципов работы человеческого мозга. Основной акцент делается на создании программно-аппаратных моделей, имитирующих нейроны и их соединения — нейронных сетей. Эти системы хранят знания в виде распределённых числовых параметров (весов) и учатся выявлять закономерности из данных. Подход характеризуется высокой адаптивностью и способностью к обобщению, однако внутренние представления плохо интерпретируются человеком.</w:t>
      </w:r>
    </w:p>
    <w:p w:rsidRPr="002D3A11" w:rsidR="002D3A11" w:rsidP="273AB911" w:rsidRDefault="002D3A11" w14:paraId="0D75BF26" w14:textId="6540D772">
      <w:pPr>
        <w:pStyle w:val="a"/>
        <w:spacing w:after="0" w:afterAutospacing="off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273AB911" w:rsidR="6A903DE6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 xml:space="preserve">Символические </w:t>
      </w:r>
      <w:r w:rsidRPr="273AB911" w:rsidR="6A903DE6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методы</w:t>
      </w:r>
    </w:p>
    <w:p w:rsidRPr="002D3A11" w:rsidR="002D3A11" w:rsidP="1F954E63" w:rsidRDefault="002D3A11" w14:paraId="04EFA6E8" w14:textId="20CEF523">
      <w:pPr>
        <w:spacing w:before="0" w:beforeAutospacing="off" w:after="0" w:afterAutospacing="off" w:line="240" w:lineRule="auto"/>
        <w:ind w:firstLine="708"/>
        <w:jc w:val="both"/>
      </w:pPr>
      <w:r w:rsidRPr="1F954E63" w:rsidR="4630010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ru-RU"/>
        </w:rPr>
        <w:t>Символические методы</w:t>
      </w:r>
      <w:r w:rsidRPr="1F954E63" w:rsidR="4630010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представляют знания в виде чётко заданных структур: понятий, отношений, логических формул и правил. Эти методы обладают высокой интерпретируемостью и объяснимостью, поскольку напрямую связаны с человеческими понятиями и языком рассуждений. В рамках символического подхода выделяются три основные группы моделей:</w:t>
      </w:r>
    </w:p>
    <w:p w:rsidRPr="002D3A11" w:rsidR="002D3A11" w:rsidP="1F954E63" w:rsidRDefault="002D3A11" w14:paraId="26CA3713" w14:textId="515C1378">
      <w:pPr>
        <w:pStyle w:val="a8"/>
        <w:numPr>
          <w:ilvl w:val="0"/>
          <w:numId w:val="29"/>
        </w:numPr>
        <w:spacing w:before="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none"/>
          <w:lang w:val="ru-RU"/>
        </w:rPr>
        <w:t>Логические модели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опираются на формальные логические системы (логика высказываний, предикатов, модальные логики и др.) и обеспечивают возможность строгого логического вывода. Применяются в онтологиях, экспертных системах, системах формальной верификации</w:t>
      </w:r>
      <w:r w:rsidRPr="1F954E63" w:rsidR="0B52EBC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служат основой для формализации знаний.</w:t>
      </w:r>
    </w:p>
    <w:p w:rsidRPr="002D3A11" w:rsidR="002D3A11" w:rsidP="1F954E63" w:rsidRDefault="002D3A11" w14:paraId="41FC23DF" w14:textId="58986018">
      <w:pPr>
        <w:pStyle w:val="a8"/>
        <w:numPr>
          <w:ilvl w:val="0"/>
          <w:numId w:val="29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none"/>
          <w:lang w:val="ru-RU"/>
        </w:rPr>
        <w:t>Сетевые модели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представляют знания в форме графов, где узлы обозначают объекты или понятия, а рёбра — отношения между ними. Сюда относятся семантические сети, концептуальные графы, фреймы, когнитивные карты</w:t>
      </w:r>
      <w:r w:rsidRPr="1F954E63" w:rsidR="5823542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OWL-онтологии</w:t>
      </w:r>
      <w:r w:rsidRPr="1F954E63" w:rsidR="4EA94D8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другие модели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Pr="002D3A11" w:rsidR="002D3A11" w:rsidP="1F954E63" w:rsidRDefault="002D3A11" w14:paraId="268D5260" w14:textId="238AEA83">
      <w:pPr>
        <w:pStyle w:val="a8"/>
        <w:numPr>
          <w:ilvl w:val="0"/>
          <w:numId w:val="29"/>
        </w:numPr>
        <w:spacing w:before="24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none"/>
          <w:lang w:val="ru-RU"/>
        </w:rPr>
        <w:t>Продукционные модели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основаны на правилах вида "если–то", с рабочей памятью и механизмом логического вывода. Применяются в системах с реактивным поведением, экспертных системах и когнитивных архитектурах.</w:t>
      </w:r>
    </w:p>
    <w:p w:rsidRPr="002D3A11" w:rsidR="002D3A11" w:rsidP="1F954E63" w:rsidRDefault="002D3A11" w14:paraId="4597C00C" w14:textId="3188F26F">
      <w:pPr>
        <w:pStyle w:val="a"/>
        <w:spacing w:before="0" w:beforeAutospacing="off" w:after="240" w:afterAutospacing="off" w:line="240" w:lineRule="auto"/>
        <w:ind w:left="12"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539FBEE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Замечание: н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есмотря на наличие методов автоматического извлечения символических знаний (например, извлечение триплетов или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rule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mining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), интерпретируемость и корректность таких знаний по-прежнему в значительной степени зависят от участия человека.</w:t>
      </w:r>
      <w:r w:rsidRPr="1F954E63" w:rsidR="31D32E4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F954E63" w:rsidR="31D32E4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Только человек может гарантированно создать осмысленные правила, потому что он понимает контекст, цели, и значения символов.</w:t>
      </w:r>
    </w:p>
    <w:p w:rsidRPr="002D3A11" w:rsidR="002D3A11" w:rsidP="273AB911" w:rsidRDefault="002D3A11" w14:paraId="1465E2AA" w14:textId="733B8E9E">
      <w:pPr>
        <w:pStyle w:val="NoSpacing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 w:eastAsia="en-US" w:bidi="ar-SA"/>
        </w:rPr>
      </w:pPr>
      <w:r w:rsidRPr="273AB911" w:rsidR="6A903DE6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Субсимволические</w:t>
      </w:r>
      <w:r w:rsidRPr="273AB911" w:rsidR="6A903DE6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 xml:space="preserve"> методы</w:t>
      </w:r>
    </w:p>
    <w:p w:rsidRPr="002D3A11" w:rsidR="002D3A11" w:rsidP="1F954E63" w:rsidRDefault="002D3A11" w14:paraId="0D046A85" w14:textId="0A2B911D">
      <w:pPr>
        <w:spacing w:before="0" w:beforeAutospacing="off" w:after="0" w:afterAutospacing="off" w:line="240" w:lineRule="auto"/>
        <w:ind w:firstLine="708"/>
        <w:jc w:val="both"/>
      </w:pP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Субсимволические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методы представляют знания в неявной форме — как параметры, веса и активации в распределённых моделях. Они не обладают явной логической структурой и, как правило, не интерпретируемы человеком, но демонстрируют высокую способность к обобщению и адаптации. Основные типы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субсимволических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моделей:</w:t>
      </w:r>
    </w:p>
    <w:p w:rsidRPr="002D3A11" w:rsidR="002D3A11" w:rsidP="1F954E63" w:rsidRDefault="002D3A11" w14:paraId="26229762" w14:textId="22BE8FFB">
      <w:pPr>
        <w:pStyle w:val="a8"/>
        <w:numPr>
          <w:ilvl w:val="0"/>
          <w:numId w:val="30"/>
        </w:numPr>
        <w:spacing w:before="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none"/>
          <w:lang w:val="ru-RU"/>
        </w:rPr>
        <w:t>Нейросетевые модели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глубокие и поверхностные нейронные сети (MLP, CNN, RNN,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Transformers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), байесовские и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спайковые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сети.</w:t>
      </w:r>
    </w:p>
    <w:p w:rsidRPr="002D3A11" w:rsidR="002D3A11" w:rsidP="1F954E63" w:rsidRDefault="002D3A11" w14:paraId="57E66150" w14:textId="2F4483AD">
      <w:pPr>
        <w:pStyle w:val="a8"/>
        <w:numPr>
          <w:ilvl w:val="0"/>
          <w:numId w:val="30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none"/>
          <w:lang w:val="ru-RU"/>
        </w:rPr>
        <w:t>Векторные представления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эмбеддинги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слов и </w:t>
      </w:r>
      <w:r w:rsidRPr="1F954E63" w:rsidR="780E619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текстов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Pr="002D3A11" w:rsidR="002D3A11" w:rsidP="1F954E63" w:rsidRDefault="002D3A11" w14:paraId="26006E78" w14:textId="1B2C99FB">
      <w:pPr>
        <w:pStyle w:val="a8"/>
        <w:numPr>
          <w:ilvl w:val="0"/>
          <w:numId w:val="30"/>
        </w:numPr>
        <w:spacing w:before="24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none"/>
          <w:lang w:val="ru-RU"/>
        </w:rPr>
        <w:t>Энергетические модели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сети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Хопфилда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ограниченные 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Болцмановские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машины.</w:t>
      </w:r>
    </w:p>
    <w:p w:rsidRPr="002D3A11" w:rsidR="002D3A11" w:rsidP="1F954E63" w:rsidRDefault="002D3A11" w14:paraId="2BCFAB7F" w14:textId="723710BF">
      <w:pPr>
        <w:pStyle w:val="a8"/>
        <w:numPr>
          <w:ilvl w:val="0"/>
          <w:numId w:val="30"/>
        </w:numPr>
        <w:spacing w:before="24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463001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u w:val="none"/>
          <w:lang w:val="ru-RU"/>
        </w:rPr>
        <w:t>Эвристические модели</w:t>
      </w:r>
      <w:r w:rsidRPr="1F954E63" w:rsidR="4630010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приближённые алгоритмы, использующие эвристики и эмпирические оценки.</w:t>
      </w:r>
    </w:p>
    <w:p w:rsidR="6A903DE6" w:rsidP="273AB911" w:rsidRDefault="6A903DE6" w14:paraId="6F4ED7DE" w14:textId="1BB83F98">
      <w:pPr>
        <w:spacing w:before="0" w:beforeAutospacing="off" w:after="240" w:afterAutospacing="off" w:line="240" w:lineRule="auto"/>
        <w:jc w:val="both"/>
      </w:pPr>
      <w:r w:rsidRPr="273AB911" w:rsidR="6A903DE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Субсимволические</w:t>
      </w:r>
      <w:r w:rsidRPr="273AB911" w:rsidR="6A903DE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знания формируются автоматически на основе данных и являются основой современных обучаемых ИИ-систем.</w:t>
      </w:r>
    </w:p>
    <w:p w:rsidR="273AB911" w:rsidP="273AB911" w:rsidRDefault="273AB911" w14:paraId="16E16EC6" w14:textId="30628DD7">
      <w:pPr>
        <w:spacing w:before="0" w:beforeAutospacing="off" w:after="24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Pr="002D3A11" w:rsidR="002D3A11" w:rsidP="273AB911" w:rsidRDefault="002D3A11" w14:paraId="0B54930F" w14:textId="493C59DA">
      <w:pPr>
        <w:pStyle w:val="NoSpacing"/>
        <w:ind w:firstLine="708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ru-RU" w:eastAsia="en-US" w:bidi="ar-SA"/>
        </w:rPr>
      </w:pPr>
      <w:r w:rsidRPr="273AB911" w:rsidR="022A46E9">
        <w:rPr>
          <w:rFonts w:ascii="Times New Roman" w:hAnsi="Times New Roman" w:eastAsia="Times New Roman" w:cs="Times New Roman"/>
          <w:b w:val="1"/>
          <w:bCs w:val="1"/>
          <w:noProof w:val="0"/>
          <w:lang w:val="ru-RU"/>
        </w:rPr>
        <w:t>Гибридные методы</w:t>
      </w:r>
    </w:p>
    <w:p w:rsidRPr="002D3A11" w:rsidR="002D3A11" w:rsidP="1F954E63" w:rsidRDefault="002D3A11" w14:paraId="5C87340A" w14:textId="09171A5D">
      <w:pPr>
        <w:spacing w:before="0" w:beforeAutospacing="off" w:after="0" w:afterAutospacing="off" w:line="240" w:lineRule="auto"/>
        <w:ind w:firstLine="708"/>
        <w:jc w:val="both"/>
      </w:pPr>
      <w:r w:rsidRPr="1F954E63" w:rsidR="0AD9EC2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Гибридные методы сочетают символические и </w:t>
      </w:r>
      <w:r w:rsidRPr="1F954E63" w:rsidR="0AD9EC2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субсимволические</w:t>
      </w:r>
      <w:r w:rsidRPr="1F954E63" w:rsidR="0AD9EC2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подходы, объединяя объяснимость формальных моделей с адаптивностью нейросетевых представлений. В таких системах символические структуры (правила, онтологии) дополняются распределёнными векторами и нейросетями.</w:t>
      </w:r>
    </w:p>
    <w:p w:rsidRPr="002D3A11" w:rsidR="002D3A11" w:rsidP="1F954E63" w:rsidRDefault="002D3A11" w14:paraId="7BAEC113" w14:textId="307CA73C">
      <w:pPr>
        <w:spacing w:before="0" w:beforeAutospacing="off" w:after="240" w:afterAutospacing="off" w:line="240" w:lineRule="auto"/>
        <w:ind w:firstLine="708"/>
        <w:jc w:val="both"/>
      </w:pPr>
      <w:r w:rsidRPr="1F954E63" w:rsidR="0AD9EC2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Пример — </w:t>
      </w:r>
      <w:r w:rsidRPr="1F954E63" w:rsidR="0AD9EC2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нейросимволическое</w:t>
      </w:r>
      <w:r w:rsidRPr="1F954E63" w:rsidR="0AD9EC2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обучение (</w:t>
      </w:r>
      <w:r w:rsidRPr="1F954E63" w:rsidR="0AD9EC2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neuro-symbolic</w:t>
      </w:r>
      <w:r w:rsidRPr="1F954E63" w:rsidR="0AD9EC2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AI), где логика интегрируется с глубоким обучением для улучшения качества вывода и интерпретируемости. Такие методы позволяют использовать сильные стороны обоих подходов.</w:t>
      </w:r>
    </w:p>
    <w:p w:rsidRPr="002D3A11" w:rsidR="002D3A11" w:rsidP="1F954E63" w:rsidRDefault="002D3A11" w14:paraId="2479296F" w14:textId="7DF5863C">
      <w:pPr>
        <w:pStyle w:val="3"/>
        <w:spacing w:before="0" w:beforeAutospacing="off" w:after="240" w:afterAutospacing="off" w:line="240" w:lineRule="auto"/>
        <w:ind w:firstLine="708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lang w:val="ru-RU" w:eastAsia="zh-CN" w:bidi="hi-IN"/>
        </w:rPr>
      </w:pPr>
      <w:bookmarkStart w:name="_Toc1931358632" w:id="270125078"/>
      <w:r w:rsidRPr="273AB911" w:rsidR="123497EF">
        <w:rPr>
          <w:rFonts w:ascii="Times New Roman" w:hAnsi="Times New Roman" w:eastAsia="Times New Roman" w:cs="Times New Roman"/>
          <w:b w:val="1"/>
          <w:bCs w:val="1"/>
          <w:color w:val="auto"/>
          <w:lang w:val="ru-RU" w:eastAsia="zh-CN" w:bidi="hi-IN"/>
        </w:rPr>
        <w:t>1.</w:t>
      </w:r>
      <w:r w:rsidRPr="273AB911" w:rsidR="6F6B85F3">
        <w:rPr>
          <w:rFonts w:ascii="Times New Roman" w:hAnsi="Times New Roman" w:eastAsia="Times New Roman" w:cs="Times New Roman"/>
          <w:b w:val="1"/>
          <w:bCs w:val="1"/>
          <w:color w:val="auto"/>
          <w:lang w:val="ru-RU" w:eastAsia="zh-CN" w:bidi="hi-IN"/>
        </w:rPr>
        <w:t>5</w:t>
      </w:r>
      <w:r w:rsidRPr="273AB911" w:rsidR="123497EF">
        <w:rPr>
          <w:rFonts w:ascii="Times New Roman" w:hAnsi="Times New Roman" w:eastAsia="Times New Roman" w:cs="Times New Roman"/>
          <w:b w:val="1"/>
          <w:bCs w:val="1"/>
          <w:color w:val="auto"/>
          <w:lang w:val="ru-RU" w:eastAsia="zh-CN" w:bidi="hi-IN"/>
        </w:rPr>
        <w:t xml:space="preserve"> Онтологии</w:t>
      </w:r>
      <w:bookmarkEnd w:id="270125078"/>
    </w:p>
    <w:p w:rsidR="4BAF7AFD" w:rsidP="273AB911" w:rsidRDefault="4BAF7AFD" w14:paraId="1995E34B" w14:textId="0D2617AD">
      <w:pPr>
        <w:spacing w:after="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 xml:space="preserve">Онтология </w:t>
      </w:r>
      <w:r w:rsidRPr="273AB911" w:rsidR="4BAF7A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— это формализованная, явная спецификация концептуализации предметной области, реализованная на основе логического формализма, поддерживающая вывод и верификацию знаний. Проще говоря, онтология задаёт формальную модель понятий (классов), их отношений и ограничений, а также правила логического рассуждения над ними.</w:t>
      </w:r>
      <w:r w:rsidRPr="273AB911" w:rsidR="3CC60C7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Онтология</w:t>
      </w:r>
      <w:r w:rsidRPr="273AB911" w:rsidR="3CC60C79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273AB911" w:rsidR="3CC60C79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де-факто является самой распространённой в интеллектуальных системах моделью представления знаний.</w:t>
      </w:r>
    </w:p>
    <w:p w:rsidR="68FD6030" w:rsidP="273AB911" w:rsidRDefault="68FD6030" w14:paraId="4643C1F4" w14:textId="1116926D">
      <w:pPr>
        <w:spacing w:before="0" w:beforeAutospacing="off" w:after="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Онтология оп</w:t>
      </w:r>
      <w:r>
        <w:tab/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ределяет:</w:t>
      </w:r>
    </w:p>
    <w:p w:rsidR="68FD6030" w:rsidP="273AB911" w:rsidRDefault="68FD6030" w14:paraId="22C7D9AC" w14:textId="4F4DDE1F">
      <w:pPr>
        <w:pStyle w:val="a8"/>
        <w:numPr>
          <w:ilvl w:val="0"/>
          <w:numId w:val="31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Что существует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в предметной области (классы, концепты);</w:t>
      </w:r>
    </w:p>
    <w:p w:rsidR="68FD6030" w:rsidP="273AB911" w:rsidRDefault="68FD6030" w14:paraId="3AE15AC5" w14:textId="01773613">
      <w:pPr>
        <w:pStyle w:val="a8"/>
        <w:numPr>
          <w:ilvl w:val="0"/>
          <w:numId w:val="3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Как объекты связаны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между собой (свойства, отношения);</w:t>
      </w:r>
    </w:p>
    <w:p w:rsidR="68FD6030" w:rsidP="273AB911" w:rsidRDefault="68FD6030" w14:paraId="3AF5D892" w14:textId="205AF1E7">
      <w:pPr>
        <w:pStyle w:val="a8"/>
        <w:numPr>
          <w:ilvl w:val="0"/>
          <w:numId w:val="3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Какие существуют ограничения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на свойства и иерархии;</w:t>
      </w:r>
    </w:p>
    <w:p w:rsidR="68FD6030" w:rsidP="273AB911" w:rsidRDefault="68FD6030" w14:paraId="03298A66" w14:textId="3475B4C9">
      <w:pPr>
        <w:pStyle w:val="a8"/>
        <w:numPr>
          <w:ilvl w:val="0"/>
          <w:numId w:val="31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Как можно логически рассуждать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о данных понятиях и объекта</w:t>
      </w:r>
      <w:r w:rsidRPr="273AB911" w:rsidR="4BAF7A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х.</w:t>
      </w:r>
    </w:p>
    <w:p w:rsidR="68FD6030" w:rsidP="273AB911" w:rsidRDefault="68FD6030" w14:paraId="70413847" w14:textId="4478FDB1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Онтоло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гия включает четыре компонента:</w:t>
      </w:r>
    </w:p>
    <w:p w:rsidR="68FD6030" w:rsidP="273AB911" w:rsidRDefault="68FD6030" w14:paraId="4F78FBFC" w14:textId="6DAE681E">
      <w:pPr>
        <w:pStyle w:val="a8"/>
        <w:numPr>
          <w:ilvl w:val="0"/>
          <w:numId w:val="32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Классы</w:t>
      </w:r>
      <w:r w:rsidRPr="273AB911" w:rsidR="3FA13E63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— абстрактные категории объектов</w:t>
      </w:r>
      <w:r w:rsidRPr="273AB911" w:rsidR="1D27DF8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(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например,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Человек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Организация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Студент</w:t>
      </w:r>
      <w:r w:rsidRPr="273AB911" w:rsidR="3F1DCEBC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)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 Классы образуют иерархии с подклассами и могут иметь ограничения и эквивалентности.</w:t>
      </w:r>
    </w:p>
    <w:p w:rsidR="68FD6030" w:rsidP="273AB911" w:rsidRDefault="68FD6030" w14:paraId="5284EF66" w14:textId="261E68D1">
      <w:pPr>
        <w:pStyle w:val="a8"/>
        <w:numPr>
          <w:ilvl w:val="0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Индивидуумы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— конкретные объекты, относящиеся к классам </w:t>
      </w:r>
      <w:r w:rsidRPr="273AB911" w:rsidR="534C75E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(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например,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Иван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МГУ</w:t>
      </w:r>
      <w:r w:rsidRPr="273AB911" w:rsidR="043404DA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)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70DD0BFE" w14:textId="222BB028">
      <w:pPr>
        <w:pStyle w:val="a8"/>
        <w:numPr>
          <w:ilvl w:val="0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Свойства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— описывают отношения между индивидуумами или связи индивидуумов с данными:</w:t>
      </w:r>
    </w:p>
    <w:p w:rsidR="68FD6030" w:rsidP="273AB911" w:rsidRDefault="68FD6030" w14:paraId="6D4F3017" w14:textId="53A34B88">
      <w:pPr>
        <w:pStyle w:val="a8"/>
        <w:numPr>
          <w:ilvl w:val="1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AB911" w:rsidR="2B3E620F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О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тношения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между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индивидуумами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(</w:t>
      </w:r>
      <w:r w:rsidRPr="273AB911" w:rsidR="444D8019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например,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учитсяВ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являетсяРодителем</w:t>
      </w:r>
      <w:r w:rsidRPr="273AB911" w:rsidR="51850B8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).</w:t>
      </w:r>
    </w:p>
    <w:p w:rsidR="68FD6030" w:rsidP="273AB911" w:rsidRDefault="68FD6030" w14:paraId="3AB54187" w14:textId="2C1311A6">
      <w:pPr>
        <w:pStyle w:val="a8"/>
        <w:numPr>
          <w:ilvl w:val="1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ru-RU"/>
        </w:rPr>
      </w:pPr>
      <w:r w:rsidRPr="273AB911" w:rsidR="155086D9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О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тношения между индивидуумом и значением (</w:t>
      </w:r>
      <w:r w:rsidRPr="273AB911" w:rsidR="01B3FE5E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например,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имеетВозраст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имеетИмя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).</w:t>
      </w:r>
    </w:p>
    <w:p w:rsidR="68FD6030" w:rsidP="273AB911" w:rsidRDefault="68FD6030" w14:paraId="21FAC8BE" w14:textId="7864989F">
      <w:pPr>
        <w:pStyle w:val="a8"/>
        <w:numPr>
          <w:ilvl w:val="0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Аксиомы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— формальные утверждения, задающие структуру и логику онтологии:</w:t>
      </w:r>
    </w:p>
    <w:p w:rsidR="68FD6030" w:rsidP="273AB911" w:rsidRDefault="68FD6030" w14:paraId="1E64BE24" w14:textId="2ECCD0D4">
      <w:pPr>
        <w:pStyle w:val="a8"/>
        <w:numPr>
          <w:ilvl w:val="1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TBox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— описывает классы и их иерархии</w:t>
      </w:r>
      <w:r w:rsidRPr="273AB911" w:rsidR="117EB6E2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0D01CD06" w14:textId="53EA2663">
      <w:pPr>
        <w:pStyle w:val="a8"/>
        <w:numPr>
          <w:ilvl w:val="1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RBox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— описывает свойства и ограничения на них</w:t>
      </w:r>
      <w:r w:rsidRPr="273AB911" w:rsidR="2509A03A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3D1B1341" w14:textId="7E4C6E2D">
      <w:pPr>
        <w:pStyle w:val="a8"/>
        <w:numPr>
          <w:ilvl w:val="1"/>
          <w:numId w:val="32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ABox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— содержит утверждения о конкретных индивидуумах.</w:t>
      </w:r>
    </w:p>
    <w:p w:rsidR="68FD6030" w:rsidP="273AB911" w:rsidRDefault="68FD6030" w14:paraId="065384B9" w14:textId="78903954">
      <w:pPr>
        <w:pStyle w:val="a"/>
        <w:spacing w:before="0" w:beforeAutospacing="off" w:after="0" w:afterAutospacing="off"/>
        <w:jc w:val="both"/>
      </w:pPr>
      <w:r w:rsidRPr="273AB911" w:rsidR="4BAF7A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Онтологии служат для:</w:t>
      </w:r>
    </w:p>
    <w:p w:rsidR="68FD6030" w:rsidP="273AB911" w:rsidRDefault="68FD6030" w14:paraId="2F963367" w14:textId="4730E9F1">
      <w:pPr>
        <w:pStyle w:val="a8"/>
        <w:numPr>
          <w:ilvl w:val="0"/>
          <w:numId w:val="34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Создания единого словаря понятий для людей и машин;</w:t>
      </w:r>
    </w:p>
    <w:p w:rsidR="68FD6030" w:rsidP="1F954E63" w:rsidRDefault="68FD6030" w14:paraId="72A5724D" w14:textId="430A82F7">
      <w:pPr>
        <w:pStyle w:val="a8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68FD603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Обеспечения интероперабельности между системами;</w:t>
      </w:r>
    </w:p>
    <w:p w:rsidR="68FD6030" w:rsidP="1F954E63" w:rsidRDefault="68FD6030" w14:paraId="5876B979" w14:textId="78625481">
      <w:pPr>
        <w:pStyle w:val="a8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68FD603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Поддержки логического вывода, проверки и валидации знаний;</w:t>
      </w:r>
    </w:p>
    <w:p w:rsidR="68FD6030" w:rsidP="1F954E63" w:rsidRDefault="68FD6030" w14:paraId="13FCF912" w14:textId="2C640FEB">
      <w:pPr>
        <w:pStyle w:val="a8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F954E63" w:rsidR="68FD603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Повышения переносимости знаний между разными приложениями и платформами;</w:t>
      </w:r>
    </w:p>
    <w:p w:rsidR="1F954E63" w:rsidP="273AB911" w:rsidRDefault="1F954E63" w14:paraId="405D999F" w14:textId="77FC0420">
      <w:pPr>
        <w:pStyle w:val="a8"/>
        <w:numPr>
          <w:ilvl w:val="0"/>
          <w:numId w:val="34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Стандартизации знаний для </w:t>
      </w:r>
      <w:r w:rsidRPr="273AB911" w:rsidR="4BAF7A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Semantic</w:t>
      </w:r>
      <w:r w:rsidRPr="273AB911" w:rsidR="4BAF7A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Web и интеллектуальных систем.</w:t>
      </w:r>
    </w:p>
    <w:p w:rsidR="68FD6030" w:rsidP="273AB911" w:rsidRDefault="68FD6030" w14:paraId="51EF9E5A" w14:textId="535D1E6D">
      <w:pPr>
        <w:pStyle w:val="NoSpacing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ru-RU" w:eastAsia="en-US" w:bidi="ar-SA"/>
        </w:rPr>
        <w:t>Классификация онтологий</w:t>
      </w:r>
      <w:r w:rsidRPr="273AB911" w:rsidR="4C1F967E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ru-RU" w:eastAsia="en-US" w:bidi="ar-SA"/>
        </w:rPr>
        <w:t>:</w:t>
      </w:r>
    </w:p>
    <w:p w:rsidR="68FD6030" w:rsidP="273AB911" w:rsidRDefault="68FD6030" w14:paraId="4A30E518" w14:textId="3D3E77EA">
      <w:pPr>
        <w:pStyle w:val="a8"/>
        <w:numPr>
          <w:ilvl w:val="0"/>
          <w:numId w:val="35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По логическому ядру:</w:t>
      </w:r>
    </w:p>
    <w:p w:rsidR="68FD6030" w:rsidP="273AB911" w:rsidRDefault="68FD6030" w14:paraId="32498369" w14:textId="5DEE4BE1">
      <w:pPr>
        <w:pStyle w:val="a8"/>
        <w:numPr>
          <w:ilvl w:val="1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Логика описаний (DL), например OWL — поддерживает вывод</w:t>
      </w:r>
      <w:r w:rsidRPr="273AB911" w:rsidR="36E0B7D7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281D300D" w14:textId="6128541B">
      <w:pPr>
        <w:pStyle w:val="a8"/>
        <w:numPr>
          <w:ilvl w:val="1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Первая порядок логики (FOL) — более выразительна, но вычислительно сложнее</w:t>
      </w:r>
      <w:r w:rsidRPr="273AB911" w:rsidR="36E0B7D7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6A56B916" w14:textId="6CC04025">
      <w:pPr>
        <w:pStyle w:val="a8"/>
        <w:numPr>
          <w:ilvl w:val="1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Без формализма — только визуальные или понятийные связи.</w:t>
      </w:r>
    </w:p>
    <w:p w:rsidR="68FD6030" w:rsidP="273AB911" w:rsidRDefault="68FD6030" w14:paraId="0993E612" w14:textId="166C7746">
      <w:pPr>
        <w:pStyle w:val="a8"/>
        <w:numPr>
          <w:ilvl w:val="0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По уровню абстракции:</w:t>
      </w:r>
    </w:p>
    <w:p w:rsidR="68FD6030" w:rsidP="273AB911" w:rsidRDefault="68FD6030" w14:paraId="5C99E2E0" w14:textId="224EC26F">
      <w:pPr>
        <w:pStyle w:val="a8"/>
        <w:numPr>
          <w:ilvl w:val="1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Онтологии верхнего уровня — общие понятия (DOLCE, SUMO)</w:t>
      </w:r>
      <w:r w:rsidRPr="273AB911" w:rsidR="7DB1499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37179497" w14:textId="0CCC3D81">
      <w:pPr>
        <w:pStyle w:val="a8"/>
        <w:numPr>
          <w:ilvl w:val="1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Онтологии домена — специализированные (медицина, право)</w:t>
      </w:r>
      <w:r w:rsidRPr="273AB911" w:rsidR="61DAEBA7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2F6AE725" w14:textId="2B780C94">
      <w:pPr>
        <w:pStyle w:val="a8"/>
        <w:numPr>
          <w:ilvl w:val="1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Онтологии задачи — описывают процессы (диагностика, планирование)</w:t>
      </w:r>
      <w:r w:rsidRPr="273AB911" w:rsidR="61DAEBA7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3CA6025E" w14:textId="64042B67">
      <w:pPr>
        <w:pStyle w:val="a8"/>
        <w:numPr>
          <w:ilvl w:val="1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Онтологии приложений — специфичные для конкретных систем.</w:t>
      </w:r>
    </w:p>
    <w:p w:rsidR="68FD6030" w:rsidP="273AB911" w:rsidRDefault="68FD6030" w14:paraId="5835E33F" w14:textId="651A6434">
      <w:pPr>
        <w:pStyle w:val="a8"/>
        <w:numPr>
          <w:ilvl w:val="0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По реализации:</w:t>
      </w:r>
    </w:p>
    <w:p w:rsidR="68FD6030" w:rsidP="273AB911" w:rsidRDefault="68FD6030" w14:paraId="4AD7A157" w14:textId="4615A88E">
      <w:pPr>
        <w:pStyle w:val="a8"/>
        <w:numPr>
          <w:ilvl w:val="1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RDF/OWL — стандарты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Semantic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Web</w:t>
      </w:r>
      <w:r w:rsidRPr="273AB911" w:rsidR="5EADCED0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1F954E63" w:rsidP="273AB911" w:rsidRDefault="1F954E63" w14:paraId="41F709B6" w14:textId="3ED5178A">
      <w:pPr>
        <w:pStyle w:val="a8"/>
        <w:numPr>
          <w:ilvl w:val="1"/>
          <w:numId w:val="35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XML,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графовые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БД (Neo4j), таблицы и словари.</w:t>
      </w:r>
    </w:p>
    <w:p w:rsidR="68FD6030" w:rsidP="273AB911" w:rsidRDefault="68FD6030" w14:paraId="7098A6AC" w14:textId="03E71E80">
      <w:pPr>
        <w:pStyle w:val="NoSpacing"/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Преимущества онтологий</w:t>
      </w:r>
      <w:r w:rsidRPr="273AB911" w:rsidR="0AAE63E3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:</w:t>
      </w:r>
    </w:p>
    <w:p w:rsidR="68FD6030" w:rsidP="273AB911" w:rsidRDefault="68FD6030" w14:paraId="5DD63738" w14:textId="033C0DF4">
      <w:pPr>
        <w:pStyle w:val="a8"/>
        <w:numPr>
          <w:ilvl w:val="0"/>
          <w:numId w:val="36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Стандартизированы и поддерживаются W3C</w:t>
      </w:r>
      <w:r w:rsidRPr="273AB911" w:rsidR="10C2D079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5EEAE210" w14:textId="6EC369A1">
      <w:pPr>
        <w:pStyle w:val="a8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Обеспечивают формальную и читаемую как человеком, так и машиной структуру знаний</w:t>
      </w:r>
      <w:r w:rsidRPr="273AB911" w:rsidR="1FB7DED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070E187F" w14:textId="461DBF12">
      <w:pPr>
        <w:pStyle w:val="a8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Позволяют выполнять логический вывод и проверку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консистентности</w:t>
      </w:r>
      <w:r w:rsidRPr="273AB911" w:rsidR="7DC35AD8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68FD6030" w:rsidP="273AB911" w:rsidRDefault="68FD6030" w14:paraId="0DA8A013" w14:textId="3DC2DE47">
      <w:pPr>
        <w:pStyle w:val="a8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Широко поддерживаются инструментами (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Protégé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, 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GraphDB</w:t>
      </w: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и др.)</w:t>
      </w:r>
      <w:r w:rsidRPr="273AB911" w:rsidR="7DC35AD8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4BAF7AFD" w:rsidP="273AB911" w:rsidRDefault="4BAF7AFD" w14:paraId="52237EEA" w14:textId="1CA253C7">
      <w:pPr>
        <w:pStyle w:val="a8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BAF7AFD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Устойчивы к изменениям и расширяемы.</w:t>
      </w:r>
    </w:p>
    <w:tbl>
      <w:tblPr>
        <w:tblStyle w:val="a1"/>
        <w:tblW w:w="10005" w:type="dxa"/>
        <w:tblInd w:w="-465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ayout w:type="fixed"/>
        <w:tblLook w:val="06A0" w:firstRow="1" w:lastRow="0" w:firstColumn="1" w:lastColumn="0" w:noHBand="1" w:noVBand="1"/>
      </w:tblPr>
      <w:tblGrid>
        <w:gridCol w:w="1935"/>
        <w:gridCol w:w="1530"/>
        <w:gridCol w:w="2475"/>
        <w:gridCol w:w="1965"/>
        <w:gridCol w:w="2100"/>
      </w:tblGrid>
      <w:tr w:rsidR="1F954E63" w:rsidTr="273AB911" w14:paraId="63E40B20">
        <w:trPr>
          <w:trHeight w:val="300"/>
        </w:trPr>
        <w:tc>
          <w:tcPr>
            <w:tcW w:w="1935" w:type="dxa"/>
            <w:tcMar/>
            <w:vAlign w:val="center"/>
          </w:tcPr>
          <w:p w:rsidR="1F954E63" w:rsidP="273AB911" w:rsidRDefault="1F954E63" w14:paraId="7AF3D6D7" w14:textId="57E35A0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Метод</w:t>
            </w:r>
          </w:p>
        </w:tc>
        <w:tc>
          <w:tcPr>
            <w:tcW w:w="1530" w:type="dxa"/>
            <w:tcMar/>
            <w:vAlign w:val="center"/>
          </w:tcPr>
          <w:p w:rsidR="1F954E63" w:rsidP="273AB911" w:rsidRDefault="1F954E63" w14:paraId="62EC0623" w14:textId="672E3DE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Поддержка вывода</w:t>
            </w:r>
          </w:p>
        </w:tc>
        <w:tc>
          <w:tcPr>
            <w:tcW w:w="2475" w:type="dxa"/>
            <w:tcMar/>
            <w:vAlign w:val="center"/>
          </w:tcPr>
          <w:p w:rsidR="1F954E63" w:rsidP="273AB911" w:rsidRDefault="1F954E63" w14:paraId="100C5847" w14:textId="7B43E3A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Интерпретируемость</w:t>
            </w:r>
          </w:p>
        </w:tc>
        <w:tc>
          <w:tcPr>
            <w:tcW w:w="1965" w:type="dxa"/>
            <w:tcMar/>
            <w:vAlign w:val="center"/>
          </w:tcPr>
          <w:p w:rsidR="1F954E63" w:rsidP="273AB911" w:rsidRDefault="1F954E63" w14:paraId="4C132B90" w14:textId="0DC3FC6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Стандартизация</w:t>
            </w:r>
          </w:p>
        </w:tc>
        <w:tc>
          <w:tcPr>
            <w:tcW w:w="2100" w:type="dxa"/>
            <w:tcMar/>
            <w:vAlign w:val="center"/>
          </w:tcPr>
          <w:p w:rsidR="1F954E63" w:rsidP="273AB911" w:rsidRDefault="1F954E63" w14:paraId="1F84E554" w14:textId="16D0688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Универсальность</w:t>
            </w:r>
          </w:p>
        </w:tc>
      </w:tr>
      <w:tr w:rsidR="1F954E63" w:rsidTr="273AB911" w14:paraId="775BA241">
        <w:trPr>
          <w:trHeight w:val="300"/>
        </w:trPr>
        <w:tc>
          <w:tcPr>
            <w:tcW w:w="1935" w:type="dxa"/>
            <w:tcMar/>
            <w:vAlign w:val="center"/>
          </w:tcPr>
          <w:p w:rsidR="1F954E63" w:rsidP="273AB911" w:rsidRDefault="1F954E63" w14:paraId="3AA0656E" w14:textId="60FEB86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Онтологии (OWL)</w:t>
            </w:r>
          </w:p>
        </w:tc>
        <w:tc>
          <w:tcPr>
            <w:tcW w:w="1530" w:type="dxa"/>
            <w:tcMar/>
            <w:vAlign w:val="center"/>
          </w:tcPr>
          <w:p w:rsidR="1F954E63" w:rsidP="273AB911" w:rsidRDefault="1F954E63" w14:paraId="3E4EFC74" w14:textId="4BD0C91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Полная</w:t>
            </w:r>
          </w:p>
        </w:tc>
        <w:tc>
          <w:tcPr>
            <w:tcW w:w="2475" w:type="dxa"/>
            <w:tcMar/>
            <w:vAlign w:val="center"/>
          </w:tcPr>
          <w:p w:rsidR="1F954E63" w:rsidP="273AB911" w:rsidRDefault="1F954E63" w14:paraId="3D5DC8B9" w14:textId="2E854FA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Высокая</w:t>
            </w:r>
          </w:p>
        </w:tc>
        <w:tc>
          <w:tcPr>
            <w:tcW w:w="1965" w:type="dxa"/>
            <w:tcMar/>
            <w:vAlign w:val="center"/>
          </w:tcPr>
          <w:p w:rsidR="1F954E63" w:rsidP="273AB911" w:rsidRDefault="1F954E63" w14:paraId="19C85049" w14:textId="67BD37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Да (W3C)</w:t>
            </w:r>
          </w:p>
        </w:tc>
        <w:tc>
          <w:tcPr>
            <w:tcW w:w="2100" w:type="dxa"/>
            <w:tcMar/>
            <w:vAlign w:val="center"/>
          </w:tcPr>
          <w:p w:rsidR="1F954E63" w:rsidP="273AB911" w:rsidRDefault="1F954E63" w14:paraId="6987D15D" w14:textId="591F0D5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Максимальная</w:t>
            </w:r>
          </w:p>
        </w:tc>
      </w:tr>
      <w:tr w:rsidR="1F954E63" w:rsidTr="273AB911" w14:paraId="7AFBE0DC">
        <w:trPr>
          <w:trHeight w:val="300"/>
        </w:trPr>
        <w:tc>
          <w:tcPr>
            <w:tcW w:w="1935" w:type="dxa"/>
            <w:tcMar/>
            <w:vAlign w:val="center"/>
          </w:tcPr>
          <w:p w:rsidR="1F954E63" w:rsidP="273AB911" w:rsidRDefault="1F954E63" w14:paraId="082B8559" w14:textId="6E8109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Продукционные системы</w:t>
            </w:r>
          </w:p>
        </w:tc>
        <w:tc>
          <w:tcPr>
            <w:tcW w:w="1530" w:type="dxa"/>
            <w:tcMar/>
            <w:vAlign w:val="center"/>
          </w:tcPr>
          <w:p w:rsidR="1F954E63" w:rsidP="273AB911" w:rsidRDefault="1F954E63" w14:paraId="26078D98" w14:textId="4DBA03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Частичная</w:t>
            </w:r>
          </w:p>
        </w:tc>
        <w:tc>
          <w:tcPr>
            <w:tcW w:w="2475" w:type="dxa"/>
            <w:tcMar/>
            <w:vAlign w:val="center"/>
          </w:tcPr>
          <w:p w:rsidR="1F954E63" w:rsidP="273AB911" w:rsidRDefault="1F954E63" w14:paraId="3845119F" w14:textId="2742E29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Высокая</w:t>
            </w:r>
          </w:p>
        </w:tc>
        <w:tc>
          <w:tcPr>
            <w:tcW w:w="1965" w:type="dxa"/>
            <w:tcMar/>
            <w:vAlign w:val="center"/>
          </w:tcPr>
          <w:p w:rsidR="1F954E63" w:rsidP="273AB911" w:rsidRDefault="1F954E63" w14:paraId="215AE814" w14:textId="6276FD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Нет</w:t>
            </w:r>
          </w:p>
        </w:tc>
        <w:tc>
          <w:tcPr>
            <w:tcW w:w="2100" w:type="dxa"/>
            <w:tcMar/>
            <w:vAlign w:val="center"/>
          </w:tcPr>
          <w:p w:rsidR="1F954E63" w:rsidP="273AB911" w:rsidRDefault="1F954E63" w14:paraId="1FDFE504" w14:textId="6A0B65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Ограниченная</w:t>
            </w:r>
          </w:p>
        </w:tc>
      </w:tr>
      <w:tr w:rsidR="1F954E63" w:rsidTr="273AB911" w14:paraId="0D762302">
        <w:trPr>
          <w:trHeight w:val="300"/>
        </w:trPr>
        <w:tc>
          <w:tcPr>
            <w:tcW w:w="1935" w:type="dxa"/>
            <w:tcMar/>
            <w:vAlign w:val="center"/>
          </w:tcPr>
          <w:p w:rsidR="1F954E63" w:rsidP="273AB911" w:rsidRDefault="1F954E63" w14:paraId="64F53080" w14:textId="163F5D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Фреймы</w:t>
            </w:r>
          </w:p>
        </w:tc>
        <w:tc>
          <w:tcPr>
            <w:tcW w:w="1530" w:type="dxa"/>
            <w:tcMar/>
            <w:vAlign w:val="center"/>
          </w:tcPr>
          <w:p w:rsidR="1F954E63" w:rsidP="273AB911" w:rsidRDefault="1F954E63" w14:paraId="2D9E07B1" w14:textId="4ABAD8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Нет</w:t>
            </w:r>
          </w:p>
        </w:tc>
        <w:tc>
          <w:tcPr>
            <w:tcW w:w="2475" w:type="dxa"/>
            <w:tcMar/>
            <w:vAlign w:val="center"/>
          </w:tcPr>
          <w:p w:rsidR="1F954E63" w:rsidP="273AB911" w:rsidRDefault="1F954E63" w14:paraId="77E9DE26" w14:textId="627D743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Высокая</w:t>
            </w:r>
          </w:p>
        </w:tc>
        <w:tc>
          <w:tcPr>
            <w:tcW w:w="1965" w:type="dxa"/>
            <w:tcMar/>
            <w:vAlign w:val="center"/>
          </w:tcPr>
          <w:p w:rsidR="1F954E63" w:rsidP="273AB911" w:rsidRDefault="1F954E63" w14:paraId="67B0A8E3" w14:textId="098B70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Нет</w:t>
            </w:r>
          </w:p>
        </w:tc>
        <w:tc>
          <w:tcPr>
            <w:tcW w:w="2100" w:type="dxa"/>
            <w:tcMar/>
            <w:vAlign w:val="center"/>
          </w:tcPr>
          <w:p w:rsidR="1F954E63" w:rsidP="273AB911" w:rsidRDefault="1F954E63" w14:paraId="42533F4E" w14:textId="04A9CEC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Ограниченная</w:t>
            </w:r>
          </w:p>
        </w:tc>
      </w:tr>
      <w:tr w:rsidR="1F954E63" w:rsidTr="273AB911" w14:paraId="0DD1BEF5">
        <w:trPr>
          <w:trHeight w:val="300"/>
        </w:trPr>
        <w:tc>
          <w:tcPr>
            <w:tcW w:w="1935" w:type="dxa"/>
            <w:tcMar/>
            <w:vAlign w:val="center"/>
          </w:tcPr>
          <w:p w:rsidR="1F954E63" w:rsidP="273AB911" w:rsidRDefault="1F954E63" w14:paraId="1BC87966" w14:textId="486795A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Семантические сети</w:t>
            </w:r>
          </w:p>
        </w:tc>
        <w:tc>
          <w:tcPr>
            <w:tcW w:w="1530" w:type="dxa"/>
            <w:tcMar/>
            <w:vAlign w:val="center"/>
          </w:tcPr>
          <w:p w:rsidR="1F954E63" w:rsidP="273AB911" w:rsidRDefault="1F954E63" w14:paraId="27C719B4" w14:textId="0EDACE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Нет</w:t>
            </w:r>
          </w:p>
        </w:tc>
        <w:tc>
          <w:tcPr>
            <w:tcW w:w="2475" w:type="dxa"/>
            <w:tcMar/>
            <w:vAlign w:val="center"/>
          </w:tcPr>
          <w:p w:rsidR="1F954E63" w:rsidP="273AB911" w:rsidRDefault="1F954E63" w14:paraId="2876A00C" w14:textId="00B581D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Высокая</w:t>
            </w:r>
          </w:p>
        </w:tc>
        <w:tc>
          <w:tcPr>
            <w:tcW w:w="1965" w:type="dxa"/>
            <w:tcMar/>
            <w:vAlign w:val="center"/>
          </w:tcPr>
          <w:p w:rsidR="1F954E63" w:rsidP="273AB911" w:rsidRDefault="1F954E63" w14:paraId="19B9582D" w14:textId="1C920F6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Частично</w:t>
            </w:r>
          </w:p>
        </w:tc>
        <w:tc>
          <w:tcPr>
            <w:tcW w:w="2100" w:type="dxa"/>
            <w:tcMar/>
            <w:vAlign w:val="center"/>
          </w:tcPr>
          <w:p w:rsidR="1F954E63" w:rsidP="273AB911" w:rsidRDefault="1F954E63" w14:paraId="59B45CB9" w14:textId="65C843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Ограниченная</w:t>
            </w:r>
          </w:p>
        </w:tc>
      </w:tr>
      <w:tr w:rsidR="1F954E63" w:rsidTr="273AB911" w14:paraId="57E562AE">
        <w:trPr>
          <w:trHeight w:val="300"/>
        </w:trPr>
        <w:tc>
          <w:tcPr>
            <w:tcW w:w="1935" w:type="dxa"/>
            <w:tcMar/>
            <w:vAlign w:val="center"/>
          </w:tcPr>
          <w:p w:rsidR="1F954E63" w:rsidP="273AB911" w:rsidRDefault="1F954E63" w14:paraId="484CB18E" w14:textId="3987A86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Нечёткие системы</w:t>
            </w:r>
          </w:p>
        </w:tc>
        <w:tc>
          <w:tcPr>
            <w:tcW w:w="1530" w:type="dxa"/>
            <w:tcMar/>
            <w:vAlign w:val="center"/>
          </w:tcPr>
          <w:p w:rsidR="1F954E63" w:rsidP="273AB911" w:rsidRDefault="1F954E63" w14:paraId="287651CA" w14:textId="024BBBA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Частичная</w:t>
            </w:r>
          </w:p>
        </w:tc>
        <w:tc>
          <w:tcPr>
            <w:tcW w:w="2475" w:type="dxa"/>
            <w:tcMar/>
            <w:vAlign w:val="center"/>
          </w:tcPr>
          <w:p w:rsidR="1F954E63" w:rsidP="273AB911" w:rsidRDefault="1F954E63" w14:paraId="15F905FE" w14:textId="42658DC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Низкая</w:t>
            </w:r>
          </w:p>
        </w:tc>
        <w:tc>
          <w:tcPr>
            <w:tcW w:w="1965" w:type="dxa"/>
            <w:tcMar/>
            <w:vAlign w:val="center"/>
          </w:tcPr>
          <w:p w:rsidR="1F954E63" w:rsidP="273AB911" w:rsidRDefault="1F954E63" w14:paraId="39A7ECC9" w14:textId="6074C6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Нет</w:t>
            </w:r>
          </w:p>
        </w:tc>
        <w:tc>
          <w:tcPr>
            <w:tcW w:w="2100" w:type="dxa"/>
            <w:tcMar/>
            <w:vAlign w:val="center"/>
          </w:tcPr>
          <w:p w:rsidR="1F954E63" w:rsidP="273AB911" w:rsidRDefault="1F954E63" w14:paraId="1BB7D293" w14:textId="312051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73AB911" w:rsidR="69C97100">
              <w:rPr>
                <w:rFonts w:ascii="Times New Roman" w:hAnsi="Times New Roman" w:eastAsia="Times New Roman" w:cs="Times New Roman" w:asciiTheme="minorAscii" w:hAnsiTheme="minorAscii" w:eastAsiaTheme="minorEastAsia" w:cstheme="minorBidi"/>
                <w:color w:val="auto"/>
                <w:sz w:val="24"/>
                <w:szCs w:val="24"/>
                <w:lang w:eastAsia="en-US" w:bidi="ar-SA"/>
              </w:rPr>
              <w:t>Ограниченная</w:t>
            </w:r>
          </w:p>
        </w:tc>
      </w:tr>
    </w:tbl>
    <w:p w:rsidR="1F954E63" w:rsidP="1F954E63" w:rsidRDefault="1F954E63" w14:paraId="6F8908FD" w14:textId="436CD6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2D3A11" w:rsidR="002D3A11" w:rsidP="273AB911" w:rsidRDefault="002D3A11" w14:paraId="26E73C1C" w14:textId="697CCB5C">
      <w:pPr>
        <w:pStyle w:val="a7"/>
        <w:jc w:val="center"/>
        <w:rPr>
          <w:rFonts w:ascii="Times New Roman" w:hAnsi="Times New Roman" w:eastAsia="Calibri" w:cs="Times New Roman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ru-RU" w:eastAsia="en-US" w:bidi="ar-SA"/>
        </w:rPr>
      </w:pPr>
      <w:r w:rsidRPr="273AB911" w:rsidR="59628713">
        <w:rPr>
          <w:rFonts w:ascii="Times New Roman" w:hAnsi="Times New Roman" w:eastAsia="Calibri" w:cs="Times New Roman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 xml:space="preserve">Таблица 1.1 </w:t>
      </w:r>
      <w:r w:rsidRPr="273AB911" w:rsidR="2263B256">
        <w:rPr>
          <w:rFonts w:ascii="Times New Roman" w:hAnsi="Times New Roman" w:eastAsia="Calibri" w:cs="Times New Roman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Онтологии в сравнении с другими</w:t>
      </w:r>
      <w:r w:rsidRPr="273AB911" w:rsidR="2263B256">
        <w:rPr>
          <w:rFonts w:ascii="Times New Roman" w:hAnsi="Times New Roman" w:eastAsia="Calibri" w:cs="Times New Roman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273AB911" w:rsidR="2263B256">
        <w:rPr>
          <w:rFonts w:ascii="Times New Roman" w:hAnsi="Times New Roman" w:eastAsia="Calibri" w:cs="Times New Roman" w:asciiTheme="minorAscii" w:hAnsiTheme="minorAscii" w:eastAsiaTheme="minorAscii" w:cstheme="minorBidi"/>
          <w:i w:val="0"/>
          <w:iCs w:val="0"/>
          <w:noProof w:val="0"/>
          <w:color w:val="auto"/>
          <w:sz w:val="24"/>
          <w:szCs w:val="24"/>
          <w:lang w:val="ru-RU" w:eastAsia="en-US" w:bidi="ar-SA"/>
        </w:rPr>
        <w:t>методами представления знаний</w:t>
      </w:r>
    </w:p>
    <w:p w:rsidRPr="002D3A11" w:rsidR="002D3A11" w:rsidP="273AB911" w:rsidRDefault="002D3A11" w14:paraId="2D661C3D" w14:textId="6C4F016D">
      <w:pPr>
        <w:pStyle w:val="a"/>
        <w:spacing w:after="0" w:line="240" w:lineRule="auto"/>
        <w:jc w:val="both"/>
        <w:rPr>
          <w:rFonts w:ascii="Times New Roman" w:hAnsi="Times New Roman" w:eastAsia="" w:cs="Times New Roman" w:eastAsiaTheme="majorEastAsia"/>
          <w:color w:val="365F91" w:themeColor="accent1" w:themeShade="BF"/>
          <w:sz w:val="28"/>
          <w:szCs w:val="28"/>
        </w:rPr>
      </w:pPr>
      <w:r w:rsidRPr="273AB911">
        <w:rPr>
          <w:rFonts w:ascii="Times New Roman" w:hAnsi="Times New Roman" w:cs="Times New Roman"/>
        </w:rPr>
        <w:br w:type="page"/>
      </w:r>
    </w:p>
    <w:p w:rsidRPr="007B4A0B" w:rsidR="002D3A11" w:rsidP="1F954E63" w:rsidRDefault="002D3A11" w14:paraId="4156232E" w14:textId="65594D50" w14:noSpellErr="1">
      <w:pPr>
        <w:pStyle w:val="2"/>
        <w:numPr>
          <w:ilvl w:val="0"/>
          <w:numId w:val="23"/>
        </w:num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</w:pPr>
      <w:bookmarkStart w:name="_Toc2140560441" w:id="47705051"/>
      <w:r w:rsidRPr="273AB911" w:rsidR="123497E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  <w:t>Методы извлечения знаний</w:t>
      </w:r>
      <w:bookmarkEnd w:id="47705051"/>
    </w:p>
    <w:p w:rsidRPr="00C22B5A" w:rsidR="002D3A11" w:rsidP="273AB911" w:rsidRDefault="002D3A11" w14:paraId="20907F71" w14:textId="77777777">
      <w:pPr>
        <w:spacing w:before="240" w:beforeAutospacing="off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Pr="00C22B5A" w:rsidR="123497EF">
        <w:rPr>
          <w:rFonts w:ascii="Times New Roman" w:hAnsi="Times New Roman" w:cs="Times New Roman"/>
          <w:sz w:val="24"/>
          <w:szCs w:val="24"/>
        </w:rPr>
        <w:t>Для создания интеллектуальных систем необходимо наполнить их базу знаний. Процесс извлечения знаний — это ключевой этап, который включает в себя сбор, анализ и преобразование информации в структурированный вид, пригодный для работы системы. В настоящее время большинство разработчиков интеллектуальных систем отмечают, что процесс извлечения знаний остается самым «узким» местом при построении промышленных экспертных систем.</w:t>
      </w:r>
    </w:p>
    <w:p w:rsidRPr="00C22B5A" w:rsidR="002D3A11" w:rsidP="007069ED" w:rsidRDefault="002D3A11" w14:paraId="6275E2D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B5A">
        <w:rPr>
          <w:rFonts w:ascii="Times New Roman" w:hAnsi="Times New Roman" w:cs="Times New Roman"/>
          <w:sz w:val="24"/>
          <w:szCs w:val="24"/>
        </w:rPr>
        <w:tab/>
      </w:r>
      <w:r w:rsidRPr="00C22B5A">
        <w:rPr>
          <w:rFonts w:ascii="Times New Roman" w:hAnsi="Times New Roman" w:cs="Times New Roman"/>
          <w:sz w:val="24"/>
          <w:szCs w:val="24"/>
        </w:rPr>
        <w:t xml:space="preserve">Существует множество методов извлечения знаний, которые можно условно разделить на две категории: </w:t>
      </w:r>
      <w:r w:rsidRPr="00C22B5A">
        <w:rPr>
          <w:rFonts w:ascii="Times New Roman" w:hAnsi="Times New Roman" w:cs="Times New Roman"/>
          <w:i/>
          <w:iCs/>
          <w:sz w:val="24"/>
          <w:szCs w:val="24"/>
        </w:rPr>
        <w:t>с участием человека</w:t>
      </w:r>
      <w:r w:rsidRPr="00C22B5A">
        <w:rPr>
          <w:rFonts w:ascii="Times New Roman" w:hAnsi="Times New Roman" w:cs="Times New Roman"/>
          <w:sz w:val="24"/>
          <w:szCs w:val="24"/>
        </w:rPr>
        <w:t xml:space="preserve"> (например, экспертов или пользователей) и </w:t>
      </w:r>
      <w:r w:rsidRPr="00C22B5A">
        <w:rPr>
          <w:rFonts w:ascii="Times New Roman" w:hAnsi="Times New Roman" w:cs="Times New Roman"/>
          <w:i/>
          <w:iCs/>
          <w:sz w:val="24"/>
          <w:szCs w:val="24"/>
        </w:rPr>
        <w:t>автоматические</w:t>
      </w:r>
      <w:r w:rsidRPr="00C22B5A">
        <w:rPr>
          <w:rFonts w:ascii="Times New Roman" w:hAnsi="Times New Roman" w:cs="Times New Roman"/>
          <w:sz w:val="24"/>
          <w:szCs w:val="24"/>
        </w:rPr>
        <w:t xml:space="preserve"> (основанные на алгоритмах обработки данных). Эти подходы часто сочетаются, чтобы обеспечить высокую точность и полноту знаний.</w:t>
      </w:r>
    </w:p>
    <w:p w:rsidRPr="007B4A0B" w:rsidR="002D3A11" w:rsidP="1F954E63" w:rsidRDefault="002D3A11" w14:paraId="5F8B8B26" w14:textId="77777777" w14:noSpellErr="1">
      <w:pPr>
        <w:pStyle w:val="3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lang w:val="ru-RU" w:eastAsia="zh-CN" w:bidi="hi-IN"/>
        </w:rPr>
      </w:pPr>
      <w:bookmarkStart w:name="_Toc200792302" w:id="843086967"/>
      <w:r w:rsidRPr="273AB911" w:rsidR="123497EF">
        <w:rPr>
          <w:rFonts w:ascii="Times New Roman" w:hAnsi="Times New Roman" w:eastAsia="Times New Roman" w:cs="Times New Roman"/>
          <w:b w:val="1"/>
          <w:bCs w:val="1"/>
          <w:color w:val="auto"/>
          <w:lang w:val="ru-RU" w:eastAsia="zh-CN" w:bidi="hi-IN"/>
        </w:rPr>
        <w:t>2.1 Методы извлечения знаний с участием человека</w:t>
      </w:r>
      <w:bookmarkEnd w:id="843086967"/>
    </w:p>
    <w:p w:rsidRPr="001F18C0" w:rsidR="002D3A11" w:rsidP="273AB911" w:rsidRDefault="002D3A11" w14:paraId="07660A1F" w14:textId="5220DA90">
      <w:pPr>
        <w:spacing w:before="240" w:beforeAutospacing="off" w:after="240" w:afterAutospacing="off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Pr="001F18C0" w:rsidR="123497EF">
        <w:rPr>
          <w:rFonts w:ascii="Times New Roman" w:hAnsi="Times New Roman" w:cs="Times New Roman"/>
          <w:sz w:val="24"/>
          <w:szCs w:val="24"/>
        </w:rPr>
        <w:t xml:space="preserve">Методы с участием человека требуют человеческого вмешательства на различных этапах извлечения знаний. Эти методы трудозатратны, занимают много времени и склонны к потере информации по мере её прохождения между разными этапами, но тем не менее они полезны в случаях, когда необходимо работать со сложными и неструктурированными данными, где автоматические методы могут быть неэффективными.</w:t>
      </w:r>
      <w:r w:rsidRPr="001F18C0" w:rsidR="742DA0EB">
        <w:rPr>
          <w:rFonts w:ascii="Times New Roman" w:hAnsi="Times New Roman" w:cs="Times New Roman"/>
          <w:sz w:val="24"/>
          <w:szCs w:val="24"/>
        </w:rPr>
        <w:t xml:space="preserve"> К тому же они незаменимы при извлечении знаний, в которых критически важна точность</w:t>
      </w:r>
      <w:r w:rsidRPr="001F18C0" w:rsidR="29764825">
        <w:rPr>
          <w:rFonts w:ascii="Times New Roman" w:hAnsi="Times New Roman" w:cs="Times New Roman"/>
          <w:sz w:val="24"/>
          <w:szCs w:val="24"/>
        </w:rPr>
        <w:t xml:space="preserve"> и</w:t>
      </w:r>
      <w:r w:rsidRPr="001F18C0" w:rsidR="742DA0EB">
        <w:rPr>
          <w:rFonts w:ascii="Times New Roman" w:hAnsi="Times New Roman" w:cs="Times New Roman"/>
          <w:sz w:val="24"/>
          <w:szCs w:val="24"/>
        </w:rPr>
        <w:t xml:space="preserve"> семантика</w:t>
      </w:r>
      <w:r w:rsidRPr="001F18C0" w:rsidR="67382B5E">
        <w:rPr>
          <w:rFonts w:ascii="Times New Roman" w:hAnsi="Times New Roman" w:cs="Times New Roman"/>
          <w:sz w:val="24"/>
          <w:szCs w:val="24"/>
        </w:rPr>
        <w:t xml:space="preserve"> (например, в медицине)</w:t>
      </w:r>
      <w:r w:rsidRPr="001F18C0" w:rsidR="742DA0EB">
        <w:rPr>
          <w:rFonts w:ascii="Times New Roman" w:hAnsi="Times New Roman" w:cs="Times New Roman"/>
          <w:sz w:val="24"/>
          <w:szCs w:val="24"/>
        </w:rPr>
        <w:t xml:space="preserve">.</w:t>
      </w:r>
      <w:r w:rsidRPr="001F18C0" w:rsidR="123497EF">
        <w:rPr>
          <w:rFonts w:ascii="Times New Roman" w:hAnsi="Times New Roman" w:cs="Times New Roman"/>
          <w:sz w:val="24"/>
          <w:szCs w:val="24"/>
        </w:rPr>
        <w:t xml:space="preserve"> Данные методы можно разделить на </w:t>
      </w: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коммуникативные</w:t>
      </w:r>
      <w:r w:rsidRPr="001F18C0" w:rsidR="123497EF">
        <w:rPr>
          <w:rFonts w:ascii="Times New Roman" w:hAnsi="Times New Roman" w:cs="Times New Roman"/>
          <w:sz w:val="24"/>
          <w:szCs w:val="24"/>
        </w:rPr>
        <w:t xml:space="preserve"> и </w:t>
      </w: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текстологические</w:t>
      </w:r>
      <w:r w:rsidRPr="001F18C0" w:rsidR="123497EF">
        <w:rPr>
          <w:rFonts w:ascii="Times New Roman" w:hAnsi="Times New Roman" w:cs="Times New Roman"/>
          <w:sz w:val="24"/>
          <w:szCs w:val="24"/>
        </w:rPr>
        <w:t>.</w:t>
      </w:r>
    </w:p>
    <w:p w:rsidRPr="00061115" w:rsidR="002D3A11" w:rsidP="273AB911" w:rsidRDefault="001F18C0" w14:paraId="709F0E84" w14:textId="42F267A5" w14:noSpellErr="1">
      <w:pPr>
        <w:pStyle w:val="4"/>
        <w:spacing w:after="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</w:pPr>
      <w:bookmarkStart w:name="_Toc2047901319" w:id="747550154"/>
      <w:r w:rsidRPr="273AB911" w:rsidR="753E64F9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  <w:t xml:space="preserve">2.1.1 </w:t>
      </w:r>
      <w:r w:rsidRPr="273AB911" w:rsidR="123497EF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  <w:t>Коммуникативные методы</w:t>
      </w:r>
      <w:bookmarkEnd w:id="747550154"/>
    </w:p>
    <w:p w:rsidRPr="001F18C0" w:rsidR="002D3A11" w:rsidP="273AB911" w:rsidRDefault="002D3A11" w14:paraId="20FCD431" w14:textId="56B6DD9C">
      <w:pPr>
        <w:spacing w:before="240" w:beforeAutospacing="off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Pr="001F18C0" w:rsidR="123497EF">
        <w:rPr>
          <w:rFonts w:ascii="Times New Roman" w:hAnsi="Times New Roman" w:cs="Times New Roman"/>
          <w:sz w:val="24"/>
          <w:szCs w:val="24"/>
        </w:rPr>
        <w:t xml:space="preserve">Коммуникативные методы основаны на взаимодействии аналитиков (инженеров по знаниям, которые специализируются на заполнении баз знаний) с экспертами в предметной области. Также зачастую привлекаются обычные пользователи для тестирования полученной базы знаний. Данные методы делятся на: </w:t>
      </w: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 xml:space="preserve">пассивные </w:t>
      </w:r>
      <w:r w:rsidR="51FA8B75">
        <w:rPr>
          <w:rFonts w:ascii="Times New Roman" w:hAnsi="Times New Roman" w:cs="Times New Roman"/>
          <w:sz w:val="24"/>
          <w:szCs w:val="24"/>
        </w:rPr>
        <w:t>(эк</w:t>
      </w:r>
      <w:r w:rsidRPr="001F18C0" w:rsidR="123497EF">
        <w:rPr>
          <w:rFonts w:ascii="Times New Roman" w:hAnsi="Times New Roman" w:cs="Times New Roman"/>
          <w:sz w:val="24"/>
          <w:szCs w:val="24"/>
        </w:rPr>
        <w:t xml:space="preserve">сперт не вовлекается напрямую в процесс передачи знаний) и </w:t>
      </w: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активные</w:t>
      </w:r>
      <w:r w:rsidRPr="001F18C0" w:rsidR="123497EF">
        <w:rPr>
          <w:rFonts w:ascii="Times New Roman" w:hAnsi="Times New Roman" w:cs="Times New Roman"/>
          <w:sz w:val="24"/>
          <w:szCs w:val="24"/>
        </w:rPr>
        <w:t xml:space="preserve"> (предполагают активное взаимодействие между аналитиком и экспертом для получения знаний).</w:t>
      </w:r>
      <w:r w:rsidR="51FA8B75">
        <w:rPr>
          <w:rFonts w:ascii="Times New Roman" w:hAnsi="Times New Roman" w:cs="Times New Roman"/>
          <w:sz w:val="24"/>
          <w:szCs w:val="24"/>
        </w:rPr>
        <w:t xml:space="preserve"> </w:t>
      </w:r>
      <w:r w:rsidRPr="001F18C0" w:rsidR="51FA8B75">
        <w:rPr>
          <w:rFonts w:ascii="Times New Roman" w:hAnsi="Times New Roman" w:cs="Times New Roman"/>
          <w:sz w:val="24"/>
          <w:szCs w:val="24"/>
        </w:rPr>
        <w:t xml:space="preserve">Активные методы можно дополнительно разделить на </w:t>
      </w:r>
      <w:r w:rsidRPr="273AB911" w:rsidR="51FA8B75">
        <w:rPr>
          <w:rFonts w:ascii="Times New Roman" w:hAnsi="Times New Roman" w:cs="Times New Roman"/>
          <w:i w:val="1"/>
          <w:iCs w:val="1"/>
          <w:sz w:val="24"/>
          <w:szCs w:val="24"/>
        </w:rPr>
        <w:t>индивидуальные</w:t>
      </w:r>
      <w:r w:rsidRPr="001F18C0" w:rsidR="51FA8B75">
        <w:rPr>
          <w:rFonts w:ascii="Times New Roman" w:hAnsi="Times New Roman" w:cs="Times New Roman"/>
          <w:sz w:val="24"/>
          <w:szCs w:val="24"/>
        </w:rPr>
        <w:t xml:space="preserve"> (когда задействуется один эксперт) и </w:t>
      </w:r>
      <w:r w:rsidRPr="273AB911" w:rsidR="51FA8B75">
        <w:rPr>
          <w:rFonts w:ascii="Times New Roman" w:hAnsi="Times New Roman" w:cs="Times New Roman"/>
          <w:i w:val="1"/>
          <w:iCs w:val="1"/>
          <w:sz w:val="24"/>
          <w:szCs w:val="24"/>
        </w:rPr>
        <w:t xml:space="preserve">групповые </w:t>
      </w:r>
      <w:r w:rsidR="51FA8B75">
        <w:rPr>
          <w:rFonts w:ascii="Times New Roman" w:hAnsi="Times New Roman" w:cs="Times New Roman"/>
          <w:sz w:val="24"/>
          <w:szCs w:val="24"/>
        </w:rPr>
        <w:t>(з</w:t>
      </w:r>
      <w:r w:rsidRPr="00061115" w:rsidR="51FA8B75">
        <w:rPr>
          <w:rFonts w:ascii="Times New Roman" w:hAnsi="Times New Roman" w:cs="Times New Roman"/>
          <w:sz w:val="24"/>
          <w:szCs w:val="24"/>
        </w:rPr>
        <w:t>адействуется одновременно несколько эксперто</w:t>
      </w:r>
      <w:r w:rsidR="51FA8B75">
        <w:rPr>
          <w:rFonts w:ascii="Times New Roman" w:hAnsi="Times New Roman" w:cs="Times New Roman"/>
          <w:sz w:val="24"/>
          <w:szCs w:val="24"/>
        </w:rPr>
        <w:t>в)</w:t>
      </w:r>
      <w:r w:rsidRPr="273AB911" w:rsidR="51FA8B75">
        <w:rPr>
          <w:rFonts w:ascii="Times New Roman" w:hAnsi="Times New Roman" w:cs="Times New Roman"/>
          <w:i w:val="1"/>
          <w:iCs w:val="1"/>
          <w:sz w:val="24"/>
          <w:szCs w:val="24"/>
        </w:rPr>
        <w:t>.</w:t>
      </w:r>
    </w:p>
    <w:p w:rsidRPr="001F18C0" w:rsidR="002D3A11" w:rsidP="007069ED" w:rsidRDefault="002D3A11" w14:paraId="1E65278E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1115">
        <w:rPr>
          <w:rFonts w:ascii="Times New Roman" w:hAnsi="Times New Roman" w:cs="Times New Roman"/>
          <w:b/>
          <w:bCs/>
          <w:sz w:val="24"/>
          <w:szCs w:val="24"/>
        </w:rPr>
        <w:t>Пассивные методы</w:t>
      </w:r>
      <w:r w:rsidRPr="001F18C0">
        <w:rPr>
          <w:rFonts w:ascii="Times New Roman" w:hAnsi="Times New Roman" w:cs="Times New Roman"/>
          <w:sz w:val="24"/>
          <w:szCs w:val="24"/>
        </w:rPr>
        <w:t xml:space="preserve">: </w:t>
      </w:r>
    </w:p>
    <w:p w:rsidRPr="001F18C0" w:rsidR="002D3A11" w:rsidP="007069ED" w:rsidRDefault="002D3A11" w14:paraId="29AB3E91" w14:textId="77777777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Наблюдение</w:t>
      </w:r>
      <w:r w:rsidRPr="273AB911" w:rsidR="123497EF">
        <w:rPr>
          <w:rFonts w:ascii="Times New Roman" w:hAnsi="Times New Roman" w:cs="Times New Roman"/>
          <w:lang w:val="ru-RU"/>
        </w:rPr>
        <w:t xml:space="preserve"> — аналитик наблюдает за работой эксперта.</w:t>
      </w:r>
    </w:p>
    <w:p w:rsidRPr="001F18C0" w:rsidR="002D3A11" w:rsidP="007069ED" w:rsidRDefault="002D3A11" w14:paraId="298BFB32" w14:textId="77777777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Протокол мыслей вслух</w:t>
      </w:r>
      <w:r w:rsidRPr="273AB911" w:rsidR="123497EF">
        <w:rPr>
          <w:rFonts w:ascii="Times New Roman" w:hAnsi="Times New Roman" w:cs="Times New Roman"/>
          <w:lang w:val="ru-RU"/>
        </w:rPr>
        <w:t xml:space="preserve"> — аналитик пассивно слушает эксперта.</w:t>
      </w:r>
    </w:p>
    <w:p w:rsidRPr="004D7EAA" w:rsidR="002D3A11" w:rsidP="007069ED" w:rsidRDefault="002D3A11" w14:paraId="31EBEC38" w14:textId="022E3C1C">
      <w:pPr>
        <w:pStyle w:val="a8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Лекции</w:t>
      </w:r>
      <w:r w:rsidRPr="273AB911" w:rsidR="123497EF">
        <w:rPr>
          <w:rFonts w:ascii="Times New Roman" w:hAnsi="Times New Roman" w:cs="Times New Roman"/>
          <w:lang w:val="ru-RU"/>
        </w:rPr>
        <w:t xml:space="preserve"> — эксперт делится своими знаниями в формате лекции.</w:t>
      </w:r>
      <w:r w:rsidRPr="273AB911" w:rsidR="123497EF">
        <w:rPr>
          <w:rFonts w:ascii="Times New Roman" w:hAnsi="Times New Roman" w:cs="Times New Roman"/>
          <w:i w:val="1"/>
          <w:iCs w:val="1"/>
          <w:lang w:val="ru-RU"/>
        </w:rPr>
        <w:t xml:space="preserve"> </w:t>
      </w:r>
    </w:p>
    <w:p w:rsidRPr="001F18C0" w:rsidR="002D3A11" w:rsidP="007069ED" w:rsidRDefault="002D3A11" w14:paraId="42D1EB7F" w14:textId="58B5CD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1115">
        <w:rPr>
          <w:rFonts w:ascii="Times New Roman" w:hAnsi="Times New Roman" w:cs="Times New Roman"/>
          <w:b/>
          <w:bCs/>
          <w:sz w:val="24"/>
          <w:szCs w:val="24"/>
        </w:rPr>
        <w:t>Индивидуальные</w:t>
      </w:r>
      <w:r w:rsidRPr="00061115" w:rsidR="00061115">
        <w:rPr>
          <w:rFonts w:ascii="Times New Roman" w:hAnsi="Times New Roman" w:cs="Times New Roman"/>
          <w:b/>
          <w:bCs/>
          <w:sz w:val="24"/>
          <w:szCs w:val="24"/>
        </w:rPr>
        <w:t xml:space="preserve"> активные методы</w:t>
      </w:r>
      <w:r w:rsidRPr="001F18C0">
        <w:rPr>
          <w:rFonts w:ascii="Times New Roman" w:hAnsi="Times New Roman" w:cs="Times New Roman"/>
          <w:sz w:val="24"/>
          <w:szCs w:val="24"/>
        </w:rPr>
        <w:t>:</w:t>
      </w:r>
    </w:p>
    <w:p w:rsidRPr="001F18C0" w:rsidR="002D3A11" w:rsidP="007069ED" w:rsidRDefault="002D3A11" w14:paraId="0A444819" w14:textId="77777777">
      <w:pPr>
        <w:pStyle w:val="a8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 w:val="1"/>
          <w:bCs w:val="1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Интервью</w:t>
      </w:r>
      <w:r w:rsidRPr="273AB911" w:rsidR="123497EF">
        <w:rPr>
          <w:rFonts w:ascii="Times New Roman" w:hAnsi="Times New Roman" w:cs="Times New Roman"/>
          <w:lang w:val="ru-RU"/>
        </w:rPr>
        <w:t xml:space="preserve"> —</w:t>
      </w:r>
      <w:r w:rsidRPr="273AB911" w:rsidR="123497EF">
        <w:rPr>
          <w:rFonts w:ascii="Times New Roman" w:hAnsi="Times New Roman" w:cs="Times New Roman"/>
          <w:b w:val="1"/>
          <w:bCs w:val="1"/>
          <w:lang w:val="ru-RU"/>
        </w:rPr>
        <w:t xml:space="preserve"> </w:t>
      </w:r>
      <w:r w:rsidRPr="273AB911" w:rsidR="123497EF">
        <w:rPr>
          <w:rFonts w:ascii="Times New Roman" w:hAnsi="Times New Roman" w:cs="Times New Roman"/>
          <w:lang w:val="ru-RU"/>
        </w:rPr>
        <w:t>эксперт и аналитик общаются один на один.</w:t>
      </w:r>
    </w:p>
    <w:p w:rsidRPr="001F18C0" w:rsidR="002D3A11" w:rsidP="007069ED" w:rsidRDefault="002D3A11" w14:paraId="788E9C34" w14:textId="77777777">
      <w:pPr>
        <w:pStyle w:val="a8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Анкетирование</w:t>
      </w:r>
      <w:r w:rsidRPr="273AB911" w:rsidR="123497EF">
        <w:rPr>
          <w:rFonts w:ascii="Times New Roman" w:hAnsi="Times New Roman" w:cs="Times New Roman"/>
          <w:lang w:val="ru-RU"/>
        </w:rPr>
        <w:t xml:space="preserve"> — эксперт отвечает на вопросы письменно, за счёт чего ответы даются в более сжатой и лаконичной форме.</w:t>
      </w:r>
    </w:p>
    <w:p w:rsidRPr="001F18C0" w:rsidR="002D3A11" w:rsidP="007069ED" w:rsidRDefault="002D3A11" w14:paraId="120B6EC7" w14:textId="26FF3D0E">
      <w:pPr>
        <w:pStyle w:val="a8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Экспертные игры</w:t>
      </w:r>
      <w:r w:rsidRPr="273AB911" w:rsidR="123497EF">
        <w:rPr>
          <w:rFonts w:ascii="Times New Roman" w:hAnsi="Times New Roman" w:cs="Times New Roman"/>
          <w:lang w:val="ru-RU"/>
        </w:rPr>
        <w:t xml:space="preserve"> — основаны на моделировании ситуаций или задач в игровой форме.</w:t>
      </w:r>
    </w:p>
    <w:p w:rsidRPr="001F18C0" w:rsidR="002D3A11" w:rsidP="007069ED" w:rsidRDefault="002D3A11" w14:paraId="5BA593BF" w14:textId="05C5CA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1115">
        <w:rPr>
          <w:rFonts w:ascii="Times New Roman" w:hAnsi="Times New Roman" w:cs="Times New Roman"/>
          <w:b/>
          <w:bCs/>
          <w:sz w:val="24"/>
          <w:szCs w:val="24"/>
        </w:rPr>
        <w:t>Групповые</w:t>
      </w:r>
      <w:r w:rsidRPr="00061115" w:rsidR="00061115">
        <w:rPr>
          <w:rFonts w:ascii="Times New Roman" w:hAnsi="Times New Roman" w:cs="Times New Roman"/>
          <w:b/>
          <w:bCs/>
          <w:sz w:val="24"/>
          <w:szCs w:val="24"/>
        </w:rPr>
        <w:t xml:space="preserve"> активные методы</w:t>
      </w:r>
      <w:r w:rsidRPr="001F18C0">
        <w:rPr>
          <w:rFonts w:ascii="Times New Roman" w:hAnsi="Times New Roman" w:cs="Times New Roman"/>
          <w:sz w:val="24"/>
          <w:szCs w:val="24"/>
        </w:rPr>
        <w:t>:</w:t>
      </w:r>
    </w:p>
    <w:p w:rsidRPr="001F18C0" w:rsidR="002D3A11" w:rsidP="007069ED" w:rsidRDefault="002D3A11" w14:paraId="7A21DCDA" w14:textId="77777777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Мозговой штурм</w:t>
      </w:r>
      <w:r w:rsidRPr="273AB911" w:rsidR="123497EF">
        <w:rPr>
          <w:rFonts w:ascii="Times New Roman" w:hAnsi="Times New Roman" w:cs="Times New Roman"/>
          <w:lang w:val="ru-RU"/>
        </w:rPr>
        <w:t xml:space="preserve"> — метод генерации идей, при котором группа экспертов предлагает как можно больше решений задачи без критики, а затем выбирает наиболее подходящие.</w:t>
      </w:r>
    </w:p>
    <w:p w:rsidRPr="001F18C0" w:rsidR="002D3A11" w:rsidP="007069ED" w:rsidRDefault="002D3A11" w14:paraId="00228891" w14:textId="77777777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Круглый стол</w:t>
      </w:r>
      <w:r w:rsidRPr="273AB911" w:rsidR="123497EF">
        <w:rPr>
          <w:rFonts w:ascii="Times New Roman" w:hAnsi="Times New Roman" w:cs="Times New Roman"/>
          <w:lang w:val="ru-RU"/>
        </w:rPr>
        <w:t xml:space="preserve"> — метод обсуждения, где эксперты обмениваются мнениями и анализируют проблему, стремясь прийти к консенсусу или выявить разные точки зрения.</w:t>
      </w:r>
    </w:p>
    <w:p w:rsidRPr="001F18C0" w:rsidR="002D3A11" w:rsidP="007069ED" w:rsidRDefault="002D3A11" w14:paraId="47DDCF68" w14:textId="77777777">
      <w:pPr>
        <w:pStyle w:val="a8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Ролевые игры</w:t>
      </w:r>
      <w:r w:rsidRPr="273AB911" w:rsidR="123497EF">
        <w:rPr>
          <w:rFonts w:ascii="Times New Roman" w:hAnsi="Times New Roman" w:cs="Times New Roman"/>
          <w:lang w:val="ru-RU"/>
        </w:rPr>
        <w:t xml:space="preserve"> — метод моделирования ситуаций, где эксперты принимают на себя роли участников системы, чтобы изучить её поведение и найти оптимальные решения.</w:t>
      </w:r>
    </w:p>
    <w:p w:rsidRPr="001F18C0" w:rsidR="002D3A11" w:rsidP="273AB911" w:rsidRDefault="002D3A11" w14:paraId="236AB37C" w14:textId="77777777">
      <w:pPr>
        <w:numPr>
          <w:ilvl w:val="0"/>
          <w:numId w:val="17"/>
        </w:numPr>
        <w:spacing w:after="240" w:afterAutospacing="off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  <w:u w:val="none"/>
        </w:rPr>
        <w:t>Краудсорсинг</w:t>
      </w:r>
      <w:r w:rsidRPr="273AB911" w:rsidR="123497EF">
        <w:rPr>
          <w:rFonts w:ascii="Times New Roman" w:hAnsi="Times New Roman" w:cs="Times New Roman"/>
          <w:sz w:val="24"/>
          <w:szCs w:val="24"/>
        </w:rPr>
        <w:t xml:space="preserve"> — использование широкой аудитории людей для сбора и классификации данных. Может включать в себя анкетирование, голосования или редактирование данных. Например, в </w:t>
      </w:r>
      <w:r w:rsidRPr="273AB911" w:rsidR="123497EF">
        <w:rPr>
          <w:rFonts w:ascii="Times New Roman" w:hAnsi="Times New Roman" w:cs="Times New Roman"/>
          <w:sz w:val="24"/>
          <w:szCs w:val="24"/>
        </w:rPr>
        <w:t>WikiData</w:t>
      </w:r>
      <w:r w:rsidRPr="273AB911" w:rsidR="123497EF">
        <w:rPr>
          <w:rFonts w:ascii="Times New Roman" w:hAnsi="Times New Roman" w:cs="Times New Roman"/>
          <w:sz w:val="24"/>
          <w:szCs w:val="24"/>
        </w:rPr>
        <w:t xml:space="preserve"> пользователи могут вносить информацию о фактах, связывая их с соответствующими понятиями.</w:t>
      </w:r>
    </w:p>
    <w:p w:rsidRPr="007B4A0B" w:rsidR="002D3A11" w:rsidP="273AB911" w:rsidRDefault="002D3A11" w14:paraId="4F7450B9" w14:textId="77777777" w14:noSpellErr="1">
      <w:pPr>
        <w:pStyle w:val="4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</w:pPr>
      <w:bookmarkStart w:name="_Toc972071391" w:id="1957499331"/>
      <w:r w:rsidRPr="273AB911" w:rsidR="123497EF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  <w:t>2.1.2 Текстологические методы</w:t>
      </w:r>
      <w:bookmarkEnd w:id="1957499331"/>
    </w:p>
    <w:p w:rsidRPr="00FD01C5" w:rsidR="002D3A11" w:rsidP="273AB911" w:rsidRDefault="002D3A11" w14:paraId="3C499748" w14:textId="77777777">
      <w:pPr>
        <w:spacing w:before="240" w:beforeAutospacing="off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Pr="00FD01C5" w:rsidR="123497EF">
        <w:rPr>
          <w:rFonts w:ascii="Times New Roman" w:hAnsi="Times New Roman" w:cs="Times New Roman"/>
          <w:sz w:val="24"/>
          <w:szCs w:val="24"/>
        </w:rPr>
        <w:t>Текстологические методы направлены на систематический анализ текстовых источников с целью выявления и формализации знаний. Эти методы применяются для работы с существующими документами и позволяют извлекать знания, которые трудно получить от экспертов или автоматическими средствами. Часто предполагают участие экспертов для интерпретации извлечённой информации. Требуют глубокого понимания контекста и терминологии.</w:t>
      </w:r>
    </w:p>
    <w:p w:rsidRPr="002D3A11" w:rsidR="002D3A11" w:rsidP="007069ED" w:rsidRDefault="002D3A11" w14:paraId="6E3D8955" w14:textId="77777777">
      <w:pPr>
        <w:pStyle w:val="a8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Анализ учебников</w:t>
      </w:r>
      <w:r w:rsidRPr="273AB911" w:rsidR="123497EF">
        <w:rPr>
          <w:rFonts w:ascii="Times New Roman" w:hAnsi="Times New Roman" w:cs="Times New Roman"/>
          <w:lang w:val="ru-RU"/>
        </w:rPr>
        <w:t xml:space="preserve"> — изучение учебных пособий для выделения базовых и систематизированных знаний по предметной области.</w:t>
      </w:r>
    </w:p>
    <w:p w:rsidRPr="002D3A11" w:rsidR="002D3A11" w:rsidP="007069ED" w:rsidRDefault="002D3A11" w14:paraId="49CA7C76" w14:textId="77777777">
      <w:pPr>
        <w:pStyle w:val="a8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Анализ литературы</w:t>
      </w:r>
      <w:r w:rsidRPr="273AB911" w:rsidR="123497EF">
        <w:rPr>
          <w:rFonts w:ascii="Times New Roman" w:hAnsi="Times New Roman" w:cs="Times New Roman"/>
          <w:lang w:val="ru-RU"/>
        </w:rPr>
        <w:t xml:space="preserve"> — исследование научных статей, монографий и других материалов для выявления новых знаний, закономерностей и подходов.</w:t>
      </w:r>
    </w:p>
    <w:p w:rsidRPr="002D3A11" w:rsidR="002D3A11" w:rsidP="273AB911" w:rsidRDefault="002D3A11" w14:paraId="78159AFF" w14:textId="77777777">
      <w:pPr>
        <w:pStyle w:val="a8"/>
        <w:numPr>
          <w:ilvl w:val="0"/>
          <w:numId w:val="18"/>
        </w:numPr>
        <w:spacing w:after="160" w:afterAutospacing="off" w:line="240" w:lineRule="auto"/>
        <w:jc w:val="both"/>
        <w:rPr>
          <w:rFonts w:ascii="Times New Roman" w:hAnsi="Times New Roman" w:cs="Times New Roman"/>
          <w:lang w:val="ru-RU"/>
        </w:rPr>
      </w:pPr>
      <w:r w:rsidRPr="273AB911" w:rsidR="123497EF">
        <w:rPr>
          <w:rFonts w:ascii="Times New Roman" w:hAnsi="Times New Roman" w:cs="Times New Roman"/>
          <w:i w:val="1"/>
          <w:iCs w:val="1"/>
          <w:u w:val="none"/>
          <w:lang w:val="ru-RU"/>
        </w:rPr>
        <w:t>Анализ документов</w:t>
      </w:r>
      <w:r w:rsidRPr="273AB911" w:rsidR="123497EF">
        <w:rPr>
          <w:rFonts w:ascii="Times New Roman" w:hAnsi="Times New Roman" w:cs="Times New Roman"/>
          <w:lang w:val="ru-RU"/>
        </w:rPr>
        <w:t xml:space="preserve"> — обработка нормативных актов, инструкций, отчётов и других документов для извлечения формализованных знаний, правил и процессов.</w:t>
      </w:r>
    </w:p>
    <w:p w:rsidRPr="002D3A11" w:rsidR="002D3A11" w:rsidP="007069ED" w:rsidRDefault="002D3A11" w14:paraId="6FE82A8F" w14:textId="77777777">
      <w:pPr>
        <w:keepNext/>
        <w:spacing w:after="0" w:line="240" w:lineRule="auto"/>
        <w:jc w:val="both"/>
        <w:rPr>
          <w:rFonts w:ascii="Times New Roman" w:hAnsi="Times New Roman" w:cs="Times New Roman"/>
        </w:rPr>
      </w:pPr>
      <w:r w:rsidRPr="002D3A11">
        <w:rPr>
          <w:rFonts w:ascii="Times New Roman" w:hAnsi="Times New Roman" w:cs="Times New Roman"/>
          <w:noProof/>
        </w:rPr>
        <w:drawing>
          <wp:inline distT="0" distB="0" distL="0" distR="0" wp14:anchorId="08AF75AD" wp14:editId="4E42157C">
            <wp:extent cx="6068272" cy="3343742"/>
            <wp:effectExtent l="0" t="0" r="0" b="9525"/>
            <wp:docPr id="145280092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0092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01C5" w:rsidR="002D3A11" w:rsidP="007069ED" w:rsidRDefault="002D3A11" w14:paraId="38B5AEF4" w14:textId="77777777">
      <w:pPr>
        <w:pStyle w:val="a7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00FD01C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Pr="00FD01C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begin"/>
      </w:r>
      <w:r w:rsidRPr="00FD01C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SEQ Рисунок \* ARABIC </w:instrText>
      </w:r>
      <w:r w:rsidRPr="00FD01C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separate"/>
      </w:r>
      <w:r w:rsidRPr="00FD01C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2</w:t>
      </w:r>
      <w:r w:rsidRPr="00FD01C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end"/>
      </w:r>
      <w:r w:rsidRPr="00FD01C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.1 Классификация методов извлечения знаний с участием человека</w:t>
      </w:r>
    </w:p>
    <w:p w:rsidRPr="00C13E7E" w:rsidR="006A503A" w:rsidP="1F954E63" w:rsidRDefault="002D3A11" w14:paraId="3E29208B" w14:textId="5FDB85AA" w14:noSpellErr="1">
      <w:pPr>
        <w:pStyle w:val="3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lang w:val="ru-RU" w:eastAsia="zh-CN" w:bidi="hi-IN"/>
        </w:rPr>
      </w:pPr>
      <w:bookmarkStart w:name="_Toc1223379831" w:id="1774064051"/>
      <w:r w:rsidRPr="273AB911" w:rsidR="123497EF">
        <w:rPr>
          <w:rFonts w:ascii="Times New Roman" w:hAnsi="Times New Roman" w:eastAsia="Times New Roman" w:cs="Times New Roman"/>
          <w:b w:val="1"/>
          <w:bCs w:val="1"/>
          <w:color w:val="auto"/>
          <w:lang w:val="ru-RU" w:eastAsia="zh-CN" w:bidi="hi-IN"/>
        </w:rPr>
        <w:t>2.2 Автоматические методы извлечения знаний</w:t>
      </w:r>
      <w:bookmarkEnd w:id="1774064051"/>
    </w:p>
    <w:p w:rsidRPr="007B4A0B" w:rsidR="002D3A11" w:rsidP="273AB911" w:rsidRDefault="002D3A11" w14:paraId="4B3DE81D" w14:textId="77777777">
      <w:pPr>
        <w:spacing w:before="240" w:beforeAutospacing="off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Pr="007B4A0B" w:rsidR="123497EF">
        <w:rPr>
          <w:rFonts w:ascii="Times New Roman" w:hAnsi="Times New Roman" w:cs="Times New Roman"/>
          <w:sz w:val="24"/>
          <w:szCs w:val="24"/>
        </w:rPr>
        <w:t xml:space="preserve">Автоматические методы извлечения знаний предполагают минимальное вмешательство человека и основаны на использовании алгоритмов и программных средств для обработки больших объёмов данных. Эти методы особенно эффективны при работе со структурированными и </w:t>
      </w:r>
      <w:r w:rsidRPr="007B4A0B" w:rsidR="123497EF">
        <w:rPr>
          <w:rFonts w:ascii="Times New Roman" w:hAnsi="Times New Roman" w:cs="Times New Roman"/>
          <w:sz w:val="24"/>
          <w:szCs w:val="24"/>
        </w:rPr>
        <w:t>полуструктурированными</w:t>
      </w:r>
      <w:r w:rsidRPr="007B4A0B" w:rsidR="123497EF">
        <w:rPr>
          <w:rFonts w:ascii="Times New Roman" w:hAnsi="Times New Roman" w:cs="Times New Roman"/>
          <w:sz w:val="24"/>
          <w:szCs w:val="24"/>
        </w:rPr>
        <w:t xml:space="preserve"> данными, а также в случае необходимости быстрой обработки больших текстовых корпусов. Автоматические методы позволяют значительно ускорить процесс извлечения знаний и уменьшить трудозатраты, однако они требуют качественных исходных данных и могут быть менее точными при работе с неструктурированной информацией.</w:t>
      </w:r>
    </w:p>
    <w:p w:rsidRPr="007B4A0B" w:rsidR="002D3A11" w:rsidP="273AB911" w:rsidRDefault="002D3A11" w14:paraId="20FE8B03" w14:textId="77777777">
      <w:pPr>
        <w:spacing w:after="240" w:afterAutospacing="off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A0B">
        <w:rPr>
          <w:rFonts w:ascii="Times New Roman" w:hAnsi="Times New Roman" w:cs="Times New Roman"/>
          <w:sz w:val="24"/>
          <w:szCs w:val="24"/>
        </w:rPr>
        <w:tab/>
      </w:r>
      <w:r w:rsidRPr="007B4A0B" w:rsidR="123497EF">
        <w:rPr>
          <w:rFonts w:ascii="Times New Roman" w:hAnsi="Times New Roman" w:cs="Times New Roman"/>
          <w:sz w:val="24"/>
          <w:szCs w:val="24"/>
        </w:rPr>
        <w:t xml:space="preserve">Автоматические методы можно классифицировать в зависимос</w:t>
      </w:r>
      <w:r w:rsidRPr="007B4A0B" w:rsidR="123497EF">
        <w:rPr>
          <w:rFonts w:ascii="Times New Roman" w:hAnsi="Times New Roman" w:cs="Times New Roman"/>
          <w:sz w:val="24"/>
          <w:szCs w:val="24"/>
        </w:rPr>
        <w:t xml:space="preserve">ти от степ</w:t>
      </w:r>
      <w:r w:rsidRPr="007B4A0B" w:rsidR="123497EF">
        <w:rPr>
          <w:rFonts w:ascii="Times New Roman" w:hAnsi="Times New Roman" w:cs="Times New Roman"/>
          <w:sz w:val="24"/>
          <w:szCs w:val="24"/>
        </w:rPr>
        <w:t xml:space="preserve">ени структурированности обрабатываемых данных. Данные могут быть </w:t>
      </w: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структурированными</w:t>
      </w:r>
      <w:r w:rsidRPr="007B4A0B" w:rsidR="123497EF">
        <w:rPr>
          <w:rFonts w:ascii="Times New Roman" w:hAnsi="Times New Roman" w:cs="Times New Roman"/>
          <w:sz w:val="24"/>
          <w:szCs w:val="24"/>
        </w:rPr>
        <w:t xml:space="preserve">, </w:t>
      </w: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полуструктурированными</w:t>
      </w:r>
      <w:r w:rsidRPr="007B4A0B" w:rsidR="123497EF">
        <w:rPr>
          <w:rFonts w:ascii="Times New Roman" w:hAnsi="Times New Roman" w:cs="Times New Roman"/>
          <w:sz w:val="24"/>
          <w:szCs w:val="24"/>
        </w:rPr>
        <w:t xml:space="preserve"> или </w:t>
      </w: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неструктурированными</w:t>
      </w:r>
      <w:r w:rsidRPr="007B4A0B" w:rsidR="123497EF">
        <w:rPr>
          <w:rFonts w:ascii="Times New Roman" w:hAnsi="Times New Roman" w:cs="Times New Roman"/>
          <w:sz w:val="24"/>
          <w:szCs w:val="24"/>
        </w:rPr>
        <w:t>. Каждый тип требует своих подходов и методов обработки.</w:t>
      </w:r>
    </w:p>
    <w:p w:rsidRPr="007B4A0B" w:rsidR="002D3A11" w:rsidP="273AB911" w:rsidRDefault="002D3A11" w14:paraId="6027A9D6" w14:textId="77777777" w14:noSpellErr="1">
      <w:pPr>
        <w:pStyle w:val="4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</w:pPr>
      <w:bookmarkStart w:name="_Toc326936165" w:id="1633397559"/>
      <w:r w:rsidRPr="273AB911" w:rsidR="123497EF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  <w:t>2.2.1 Методы для структурированных данных</w:t>
      </w:r>
      <w:bookmarkEnd w:id="1633397559"/>
    </w:p>
    <w:p w:rsidRPr="007B4A0B" w:rsidR="002D3A11" w:rsidP="273AB911" w:rsidRDefault="002D3A11" w14:paraId="6CAB55F9" w14:textId="76014CFA">
      <w:pPr>
        <w:spacing w:before="240" w:beforeAutospacing="off" w:after="0" w:line="240" w:lineRule="auto"/>
        <w:jc w:val="both"/>
        <w:rPr>
          <w:rFonts w:ascii="Times New Roman" w:hAnsi="Times New Roman" w:cs="Times New Roman"/>
          <w:noProof w:val="0"/>
          <w:sz w:val="24"/>
          <w:szCs w:val="24"/>
          <w:lang w:val="ru-RU"/>
        </w:rPr>
      </w:pPr>
      <w:r w:rsidRPr="002D3A11">
        <w:rPr>
          <w:rFonts w:ascii="Times New Roman" w:hAnsi="Times New Roman" w:cs="Times New Roman"/>
          <w:i/>
          <w:iCs/>
        </w:rPr>
        <w:tab/>
      </w: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Структурированные данные</w:t>
      </w:r>
      <w:r w:rsidRPr="007B4A0B" w:rsidR="123497EF">
        <w:rPr>
          <w:rFonts w:ascii="Times New Roman" w:hAnsi="Times New Roman" w:cs="Times New Roman"/>
          <w:sz w:val="24"/>
          <w:szCs w:val="24"/>
        </w:rPr>
        <w:t xml:space="preserve"> — это данные, организованные в виде фиксированных схем и таблиц (например, базы данных</w:t>
      </w:r>
      <w:r w:rsidRPr="007B4A0B" w:rsidR="7E09988C">
        <w:rPr>
          <w:rFonts w:ascii="Times New Roman" w:hAnsi="Times New Roman" w:cs="Times New Roman"/>
          <w:sz w:val="24"/>
          <w:szCs w:val="24"/>
        </w:rPr>
        <w:t xml:space="preserve">, таблицы, </w:t>
      </w:r>
      <w:r w:rsidRPr="273AB911" w:rsidR="7E09988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CSV-файлы</w:t>
      </w:r>
      <w:r w:rsidRPr="007B4A0B" w:rsidR="123497EF">
        <w:rPr>
          <w:rFonts w:ascii="Times New Roman" w:hAnsi="Times New Roman" w:cs="Times New Roman"/>
          <w:sz w:val="24"/>
          <w:szCs w:val="24"/>
        </w:rPr>
        <w:t xml:space="preserve">). Методы для их обработки обычно используют строгие алгоритмы и математические модели.</w:t>
      </w:r>
      <w:r w:rsidRPr="007B4A0B" w:rsidR="33C501EB">
        <w:rPr>
          <w:rFonts w:ascii="Times New Roman" w:hAnsi="Times New Roman" w:cs="Times New Roman"/>
          <w:sz w:val="24"/>
          <w:szCs w:val="24"/>
        </w:rPr>
        <w:t xml:space="preserve"> </w:t>
      </w:r>
      <w:r w:rsidRPr="273AB911" w:rsidR="33C501E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Ниже приведена классификация</w:t>
      </w:r>
      <w:r w:rsidRPr="273AB911" w:rsidR="33C501EB">
        <w:rPr>
          <w:rFonts w:ascii="Times New Roman" w:hAnsi="Times New Roman" w:eastAsia="Calibri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основных</w:t>
      </w:r>
      <w:r w:rsidRPr="273AB911" w:rsidR="33C501E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автоматических методов извлечения знаний из таких данных для </w:t>
      </w:r>
      <w:r w:rsidRPr="273AB911" w:rsidR="33C501EB">
        <w:rPr>
          <w:rFonts w:ascii="Times New Roman" w:hAnsi="Times New Roman" w:eastAsia="Calibri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создания интеллектуальных систем.</w:t>
      </w:r>
    </w:p>
    <w:p w:rsidR="64424F0B" w:rsidP="273AB911" w:rsidRDefault="64424F0B" w14:paraId="7638CFE2" w14:textId="723D8912">
      <w:pPr>
        <w:pStyle w:val="a8"/>
        <w:numPr>
          <w:ilvl w:val="0"/>
          <w:numId w:val="161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64424F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 извлечения ассоциативных правил и закономерностей</w:t>
      </w:r>
    </w:p>
    <w:p w:rsidR="64424F0B" w:rsidP="273AB911" w:rsidRDefault="64424F0B" w14:paraId="4DEDB251" w14:textId="78E664A1">
      <w:pPr>
        <w:pStyle w:val="a8"/>
        <w:numPr>
          <w:ilvl w:val="1"/>
          <w:numId w:val="16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4424F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ru-RU"/>
        </w:rPr>
        <w:t>Частые множества</w:t>
      </w:r>
      <w:r w:rsidRPr="273AB911" w:rsidR="47E11EAC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:</w:t>
      </w:r>
      <w:r w:rsidRPr="273AB911" w:rsidR="3FB98EBB">
        <w:rPr>
          <w:rFonts w:ascii="Times New Roman" w:hAnsi="Times New Roman" w:cs="Times New Roman"/>
          <w:sz w:val="24"/>
          <w:szCs w:val="24"/>
        </w:rPr>
        <w:t xml:space="preserve"> </w:t>
      </w:r>
      <w:r w:rsidRPr="273AB911" w:rsidR="64424F0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Поиск комбинаций атрибутов или значений, встречающихся с частотой выше заданного порога.</w:t>
      </w:r>
    </w:p>
    <w:p w:rsidR="64424F0B" w:rsidP="273AB911" w:rsidRDefault="64424F0B" w14:paraId="3A51F72E" w14:textId="634081B6">
      <w:pPr>
        <w:pStyle w:val="a8"/>
        <w:numPr>
          <w:ilvl w:val="1"/>
          <w:numId w:val="16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4424F0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Правила ассоциаций</w:t>
      </w:r>
      <w:r w:rsidRPr="273AB911" w:rsidR="724D27B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:</w:t>
      </w:r>
      <w:r w:rsidRPr="273AB911" w:rsidR="4F53AEC5">
        <w:rPr>
          <w:rFonts w:ascii="Times New Roman" w:hAnsi="Times New Roman" w:cs="Times New Roman"/>
          <w:sz w:val="24"/>
          <w:szCs w:val="24"/>
        </w:rPr>
        <w:t xml:space="preserve"> </w:t>
      </w:r>
      <w:r w:rsidRPr="273AB911" w:rsidR="64424F0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Формирование правил вида «Если A, то B» с оценками поддержки (</w:t>
      </w:r>
      <w:r w:rsidRPr="273AB911" w:rsidR="64424F0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support</w:t>
      </w:r>
      <w:r w:rsidRPr="273AB911" w:rsidR="64424F0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и доверия (</w:t>
      </w:r>
      <w:r w:rsidRPr="273AB911" w:rsidR="64424F0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confidence</w:t>
      </w:r>
      <w:r w:rsidRPr="273AB911" w:rsidR="64424F0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).</w:t>
      </w:r>
    </w:p>
    <w:p w:rsidR="64424F0B" w:rsidP="273AB911" w:rsidRDefault="64424F0B" w14:paraId="3EB22460" w14:textId="134B5A7A">
      <w:pPr>
        <w:pStyle w:val="a8"/>
        <w:numPr>
          <w:ilvl w:val="1"/>
          <w:numId w:val="16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4424F0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Последовательные паттерны</w:t>
      </w:r>
      <w:r w:rsidRPr="273AB911" w:rsidR="492D3E8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:</w:t>
      </w:r>
      <w:r w:rsidRPr="273AB911" w:rsidR="64424F0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Извлечение частых упорядоченных последовательностей элементов.</w:t>
      </w:r>
    </w:p>
    <w:p w:rsidR="64424F0B" w:rsidP="273AB911" w:rsidRDefault="64424F0B" w14:paraId="56617CAF" w14:textId="74A903AC">
      <w:pPr>
        <w:pStyle w:val="a8"/>
        <w:numPr>
          <w:ilvl w:val="1"/>
          <w:numId w:val="161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4424F0B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Временные и пространственные ассоциации</w:t>
      </w:r>
      <w:r w:rsidRPr="273AB911" w:rsidR="1010CEB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64424F0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Расширение правил с учётом временного и пространственного контекста.</w:t>
      </w:r>
    </w:p>
    <w:p w:rsidR="4D9D8FC8" w:rsidP="273AB911" w:rsidRDefault="4D9D8FC8" w14:paraId="47BAE84E" w14:textId="1C126022">
      <w:pPr>
        <w:pStyle w:val="a8"/>
        <w:numPr>
          <w:ilvl w:val="0"/>
          <w:numId w:val="16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4D9D8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 обучения правил и логических моделей</w:t>
      </w:r>
    </w:p>
    <w:p w:rsidR="4D9D8FC8" w:rsidP="273AB911" w:rsidRDefault="4D9D8FC8" w14:paraId="759CE507" w14:textId="6A026561">
      <w:pPr>
        <w:pStyle w:val="a8"/>
        <w:numPr>
          <w:ilvl w:val="1"/>
          <w:numId w:val="161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D9D8FC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Обучение правил</w:t>
      </w:r>
      <w:r w:rsidRPr="273AB911" w:rsidR="6ACF6BD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Автоматическая генерация интерпретируемых правил классификации и регрессии (например, CN2, RIPPER, FOIL).</w:t>
      </w:r>
    </w:p>
    <w:p w:rsidR="4D9D8FC8" w:rsidP="273AB911" w:rsidRDefault="4D9D8FC8" w14:paraId="47E52422" w14:textId="24F7878E">
      <w:pPr>
        <w:pStyle w:val="a8"/>
        <w:numPr>
          <w:ilvl w:val="1"/>
          <w:numId w:val="16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D9D8FC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Индуктивное логическое программирование (ILP)</w:t>
      </w:r>
      <w:r w:rsidRPr="273AB911" w:rsidR="3FBA1F1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Обучение логических правил первого порядка с использованием фоновых знаний.</w:t>
      </w:r>
    </w:p>
    <w:p w:rsidR="4D9D8FC8" w:rsidP="273AB911" w:rsidRDefault="4D9D8FC8" w14:paraId="0F439168" w14:textId="528B9330">
      <w:pPr>
        <w:pStyle w:val="a8"/>
        <w:numPr>
          <w:ilvl w:val="1"/>
          <w:numId w:val="161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D9D8FC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Обучение с объяснениями</w:t>
      </w:r>
      <w:r w:rsidRPr="273AB911" w:rsidR="087AA28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Извлечение правил с акцентом на прозрачность и 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ч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еловекочитаемость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4D9D8FC8" w:rsidP="273AB911" w:rsidRDefault="4D9D8FC8" w14:paraId="056C7FE6" w14:textId="26404E8C">
      <w:pPr>
        <w:pStyle w:val="a8"/>
        <w:numPr>
          <w:ilvl w:val="0"/>
          <w:numId w:val="16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4D9D8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Методы анализа структурированных </w:t>
      </w:r>
      <w:r w:rsidRPr="273AB911" w:rsidR="4D9D8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графовых</w:t>
      </w:r>
      <w:r w:rsidRPr="273AB911" w:rsidR="4D9D8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данных</w:t>
      </w:r>
    </w:p>
    <w:p w:rsidR="4D9D8FC8" w:rsidP="273AB911" w:rsidRDefault="4D9D8FC8" w14:paraId="36EFFEE7" w14:textId="1719034D">
      <w:pPr>
        <w:pStyle w:val="a8"/>
        <w:numPr>
          <w:ilvl w:val="1"/>
          <w:numId w:val="161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D9D8FC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Извлечение подграфов и шаблонов</w:t>
      </w:r>
      <w:r w:rsidRPr="273AB911" w:rsidR="39AD13E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Поиск часто встречающихся подструктур в графах знаний.</w:t>
      </w:r>
    </w:p>
    <w:p w:rsidR="4D9D8FC8" w:rsidP="273AB911" w:rsidRDefault="4D9D8FC8" w14:paraId="17CFAE06" w14:textId="2B2F7C8E">
      <w:pPr>
        <w:pStyle w:val="a8"/>
        <w:numPr>
          <w:ilvl w:val="1"/>
          <w:numId w:val="161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4D9D8FC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Семантический анализ и аннотирование графов</w:t>
      </w:r>
      <w:r w:rsidRPr="273AB911" w:rsidR="7E66E77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Автоматическое обогащение 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рафовых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273AB911" w:rsidR="4D9D8F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данных семантической информацией.</w:t>
      </w:r>
    </w:p>
    <w:p w:rsidR="1D3C7497" w:rsidP="273AB911" w:rsidRDefault="1D3C7497" w14:paraId="21AE0106" w14:textId="389DFF6B">
      <w:pPr>
        <w:pStyle w:val="a8"/>
        <w:numPr>
          <w:ilvl w:val="0"/>
          <w:numId w:val="16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1D3C74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 формального анализа и концептуализации</w:t>
      </w:r>
    </w:p>
    <w:p w:rsidR="1D3C7497" w:rsidP="273AB911" w:rsidRDefault="1D3C7497" w14:paraId="220F3247" w14:textId="54BDA8D3">
      <w:pPr>
        <w:pStyle w:val="a8"/>
        <w:numPr>
          <w:ilvl w:val="1"/>
          <w:numId w:val="161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1D3C749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Формальный концептуальный анализ (FCA)</w:t>
      </w:r>
      <w:r w:rsidRPr="273AB911" w:rsidR="42B9D5A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1D3C749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Выделение концептов — пар объектов и общих атрибутов, построение концептуальных решёток.</w:t>
      </w:r>
    </w:p>
    <w:p w:rsidR="1D3C7497" w:rsidP="273AB911" w:rsidRDefault="1D3C7497" w14:paraId="7C8DB4FD" w14:textId="5761FADA">
      <w:pPr>
        <w:pStyle w:val="a8"/>
        <w:numPr>
          <w:ilvl w:val="1"/>
          <w:numId w:val="161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1D3C749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Построение иерархий и онтологий</w:t>
      </w:r>
      <w:r w:rsidRPr="273AB911" w:rsidR="4272CD6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1D3C749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Автоматическое создание таксономий и онтологических структур.</w:t>
      </w:r>
    </w:p>
    <w:p w:rsidR="1D3C7497" w:rsidP="273AB911" w:rsidRDefault="1D3C7497" w14:paraId="6677D707" w14:textId="4C9BB0AB">
      <w:pPr>
        <w:pStyle w:val="a8"/>
        <w:numPr>
          <w:ilvl w:val="0"/>
          <w:numId w:val="161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1D3C74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 генерации гипотез и индуктивного вывода</w:t>
      </w:r>
      <w:r w:rsidRPr="273AB911" w:rsidR="65B7E9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: </w:t>
      </w:r>
      <w:r w:rsidRPr="273AB911" w:rsidR="1D3C749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Автоматическое формирование новых предположений и логических выводов на основе данных.</w:t>
      </w:r>
    </w:p>
    <w:p w:rsidRPr="007B4A0B" w:rsidR="002D3A11" w:rsidP="273AB911" w:rsidRDefault="002D3A11" w14:paraId="44C46C9E" w14:textId="77777777">
      <w:pPr>
        <w:pStyle w:val="4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</w:pPr>
      <w:bookmarkStart w:name="_Toc855284354" w:id="934338248"/>
      <w:r w:rsidRPr="273AB911" w:rsidR="123497EF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  <w:t xml:space="preserve">2.2.2 Методы для </w:t>
      </w:r>
      <w:r w:rsidRPr="273AB911" w:rsidR="123497EF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  <w:t>полуструктурированных</w:t>
      </w:r>
      <w:r w:rsidRPr="273AB911" w:rsidR="123497EF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  <w:t xml:space="preserve"> данных</w:t>
      </w:r>
      <w:bookmarkEnd w:id="934338248"/>
    </w:p>
    <w:p w:rsidR="123497EF" w:rsidP="273AB911" w:rsidRDefault="123497EF" w14:paraId="55A2E8A4" w14:textId="5E8C4A42">
      <w:pPr>
        <w:spacing w:before="240" w:beforeAutospacing="off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Полуструктурированные</w:t>
      </w: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 xml:space="preserve"> данные</w:t>
      </w:r>
      <w:r w:rsidRPr="273AB911" w:rsidR="123497EF">
        <w:rPr>
          <w:rFonts w:ascii="Times New Roman" w:hAnsi="Times New Roman" w:cs="Times New Roman"/>
          <w:sz w:val="24"/>
          <w:szCs w:val="24"/>
        </w:rPr>
        <w:t xml:space="preserve"> — это данные, которые не имеют жёсткой структуры, но содержат определённые теги или маркеры (например, XML-документы, JSON, HTML-страницы).</w:t>
      </w:r>
      <w:r w:rsidRPr="273AB911" w:rsidR="7729AE84">
        <w:rPr>
          <w:rFonts w:ascii="Times New Roman" w:hAnsi="Times New Roman" w:cs="Times New Roman"/>
          <w:sz w:val="24"/>
          <w:szCs w:val="24"/>
        </w:rPr>
        <w:t xml:space="preserve"> </w:t>
      </w:r>
      <w:r w:rsidRPr="273AB911" w:rsidR="7729AE8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Методы извлечения знаний учитывают гибкую структуру и часто комбинируют синтаксический анализ, семантические технологии и машинное обучение.</w:t>
      </w:r>
    </w:p>
    <w:p w:rsidR="7729AE84" w:rsidP="273AB911" w:rsidRDefault="7729AE84" w14:paraId="0A5C8BD1" w14:textId="51E58ADC">
      <w:pPr>
        <w:pStyle w:val="NoSpacing"/>
        <w:numPr>
          <w:ilvl w:val="0"/>
          <w:numId w:val="153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240536855" w:id="204062828"/>
      <w:r w:rsidRPr="273AB911" w:rsidR="7729AE84">
        <w:rPr>
          <w:b w:val="1"/>
          <w:bCs w:val="1"/>
          <w:noProof w:val="0"/>
          <w:lang w:val="ru-RU"/>
        </w:rPr>
        <w:t xml:space="preserve"> </w:t>
      </w:r>
      <w:r w:rsidRPr="273AB911" w:rsidR="7729AE84">
        <w:rPr>
          <w:b w:val="1"/>
          <w:bCs w:val="1"/>
          <w:noProof w:val="0"/>
          <w:lang w:val="ru-RU"/>
        </w:rPr>
        <w:t xml:space="preserve">Методы </w:t>
      </w:r>
      <w:r w:rsidRPr="273AB911" w:rsidR="7729AE84">
        <w:rPr>
          <w:b w:val="1"/>
          <w:bCs w:val="1"/>
          <w:noProof w:val="0"/>
          <w:lang w:val="ru-RU"/>
        </w:rPr>
        <w:t>п</w:t>
      </w:r>
      <w:r w:rsidRPr="273AB911" w:rsidR="7729AE84">
        <w:rPr>
          <w:b w:val="1"/>
          <w:bCs w:val="1"/>
          <w:noProof w:val="0"/>
          <w:lang w:val="ru-RU"/>
        </w:rPr>
        <w:t>арсинга</w:t>
      </w:r>
      <w:r w:rsidRPr="273AB911" w:rsidR="7729AE84">
        <w:rPr>
          <w:b w:val="1"/>
          <w:bCs w:val="1"/>
          <w:noProof w:val="0"/>
          <w:lang w:val="ru-RU"/>
        </w:rPr>
        <w:t xml:space="preserve"> </w:t>
      </w:r>
      <w:r w:rsidRPr="273AB911" w:rsidR="7729AE84">
        <w:rPr>
          <w:b w:val="1"/>
          <w:bCs w:val="1"/>
          <w:noProof w:val="0"/>
          <w:lang w:val="ru-RU"/>
        </w:rPr>
        <w:t>и структурного анализа</w:t>
      </w:r>
      <w:bookmarkEnd w:id="204062828"/>
    </w:p>
    <w:p w:rsidR="560B6F72" w:rsidP="273AB911" w:rsidRDefault="560B6F72" w14:paraId="053F10AC" w14:textId="2450D1C9">
      <w:pPr>
        <w:pStyle w:val="a8"/>
        <w:numPr>
          <w:ilvl w:val="1"/>
          <w:numId w:val="15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560B6F72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Синтаксический разбор XML, JSON, HTML с использованием грамматик, </w:t>
      </w:r>
      <w:r w:rsidRPr="273AB911" w:rsidR="560B6F72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XPath</w:t>
      </w:r>
      <w:r w:rsidRPr="273AB911" w:rsidR="560B6F72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, </w:t>
      </w:r>
      <w:r w:rsidRPr="273AB911" w:rsidR="560B6F72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XQuery</w:t>
      </w:r>
      <w:r w:rsidRPr="273AB911" w:rsidR="560B6F72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.</w:t>
      </w:r>
    </w:p>
    <w:p w:rsidR="560B6F72" w:rsidP="273AB911" w:rsidRDefault="560B6F72" w14:paraId="21F87171" w14:textId="0F771FCE">
      <w:pPr>
        <w:pStyle w:val="a8"/>
        <w:numPr>
          <w:ilvl w:val="1"/>
          <w:numId w:val="153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560B6F72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Извлечение элементов, атрибутов, иерархий и связей.</w:t>
      </w:r>
    </w:p>
    <w:p w:rsidR="70A9FCCB" w:rsidP="273AB911" w:rsidRDefault="70A9FCCB" w14:paraId="14036CFB" w14:textId="2CE30E05">
      <w:pPr>
        <w:pStyle w:val="NoSpacing"/>
        <w:numPr>
          <w:ilvl w:val="0"/>
          <w:numId w:val="153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70A9FCCB">
        <w:rPr>
          <w:b w:val="1"/>
          <w:bCs w:val="1"/>
          <w:noProof w:val="0"/>
          <w:lang w:val="ru-RU"/>
        </w:rPr>
        <w:t xml:space="preserve">Методы извлечения сущностей и отношений (Information </w:t>
      </w:r>
      <w:r w:rsidRPr="273AB911" w:rsidR="70A9FCCB">
        <w:rPr>
          <w:b w:val="1"/>
          <w:bCs w:val="1"/>
          <w:noProof w:val="0"/>
          <w:lang w:val="ru-RU"/>
        </w:rPr>
        <w:t>Extraction</w:t>
      </w:r>
      <w:r w:rsidRPr="273AB911" w:rsidR="70A9FCCB">
        <w:rPr>
          <w:b w:val="1"/>
          <w:bCs w:val="1"/>
          <w:noProof w:val="0"/>
          <w:lang w:val="ru-RU"/>
        </w:rPr>
        <w:t>, IE)</w:t>
      </w:r>
    </w:p>
    <w:p w:rsidR="7729AE84" w:rsidP="273AB911" w:rsidRDefault="7729AE84" w14:paraId="3A6EC451" w14:textId="09D8158D">
      <w:pPr>
        <w:pStyle w:val="a8"/>
        <w:numPr>
          <w:ilvl w:val="1"/>
          <w:numId w:val="15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Автоматическое выделение сущностей и их атрибутов из тегированных или частично тегированных данных.</w:t>
      </w:r>
    </w:p>
    <w:p w:rsidR="7729AE84" w:rsidP="273AB911" w:rsidRDefault="7729AE84" w14:paraId="29032D77" w14:textId="7F32F592">
      <w:pPr>
        <w:pStyle w:val="a8"/>
        <w:numPr>
          <w:ilvl w:val="1"/>
          <w:numId w:val="15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Правила, шаблоны, статистические и машинно-обучаемые методы для извлечения семантических связей.</w:t>
      </w:r>
    </w:p>
    <w:p w:rsidR="7729AE84" w:rsidP="273AB911" w:rsidRDefault="7729AE84" w14:paraId="69A3790B" w14:textId="552D5CFE">
      <w:pPr>
        <w:pStyle w:val="a8"/>
        <w:numPr>
          <w:ilvl w:val="1"/>
          <w:numId w:val="153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Обычно работают на основе структурированной информации в рамках документа.</w:t>
      </w:r>
    </w:p>
    <w:p w:rsidR="7729AE84" w:rsidP="273AB911" w:rsidRDefault="7729AE84" w14:paraId="4B0BFD3A" w14:textId="6C81BAC4">
      <w:pPr>
        <w:pStyle w:val="NoSpacing"/>
        <w:numPr>
          <w:ilvl w:val="0"/>
          <w:numId w:val="153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314369068" w:id="263433875"/>
      <w:r w:rsidRPr="273AB911" w:rsidR="7729AE84">
        <w:rPr>
          <w:b w:val="1"/>
          <w:bCs w:val="1"/>
          <w:noProof w:val="0"/>
          <w:lang w:val="ru-RU"/>
        </w:rPr>
        <w:t>Веб-</w:t>
      </w:r>
      <w:r w:rsidRPr="273AB911" w:rsidR="7729AE84">
        <w:rPr>
          <w:b w:val="1"/>
          <w:bCs w:val="1"/>
          <w:noProof w:val="0"/>
          <w:lang w:val="ru-RU"/>
        </w:rPr>
        <w:t>скрейпинг</w:t>
      </w:r>
      <w:r w:rsidRPr="273AB911" w:rsidR="7729AE84">
        <w:rPr>
          <w:b w:val="1"/>
          <w:bCs w:val="1"/>
          <w:noProof w:val="0"/>
          <w:lang w:val="ru-RU"/>
        </w:rPr>
        <w:t xml:space="preserve"> и предварительная обработка</w:t>
      </w:r>
      <w:bookmarkEnd w:id="263433875"/>
    </w:p>
    <w:p w:rsidR="7729AE84" w:rsidP="273AB911" w:rsidRDefault="7729AE84" w14:paraId="6E3AD393" w14:textId="39FBCEC7">
      <w:pPr>
        <w:pStyle w:val="a8"/>
        <w:numPr>
          <w:ilvl w:val="1"/>
          <w:numId w:val="15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Автоматический сбор и структурирование данных с веб-страниц и API.</w:t>
      </w:r>
    </w:p>
    <w:p w:rsidR="7729AE84" w:rsidP="273AB911" w:rsidRDefault="7729AE84" w14:paraId="284B181E" w14:textId="43A59CE1">
      <w:pPr>
        <w:pStyle w:val="a8"/>
        <w:numPr>
          <w:ilvl w:val="1"/>
          <w:numId w:val="153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Парсинг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HTML, очистка и преобразование в 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полуструктурированный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формат для дальнейшего анализа.</w:t>
      </w:r>
    </w:p>
    <w:p w:rsidR="7729AE84" w:rsidP="273AB911" w:rsidRDefault="7729AE84" w14:paraId="55A2D56E" w14:textId="7DA51A26">
      <w:pPr>
        <w:pStyle w:val="NoSpacing"/>
        <w:numPr>
          <w:ilvl w:val="0"/>
          <w:numId w:val="153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815239259" w:id="949538576"/>
      <w:r w:rsidRPr="273AB911" w:rsidR="7729AE84">
        <w:rPr>
          <w:b w:val="1"/>
          <w:bCs w:val="1"/>
          <w:noProof w:val="0"/>
          <w:lang w:val="ru-RU"/>
        </w:rPr>
        <w:t>Методы нормализации и связывания сущностей</w:t>
      </w:r>
      <w:bookmarkEnd w:id="949538576"/>
    </w:p>
    <w:p w:rsidR="7729AE84" w:rsidP="273AB911" w:rsidRDefault="7729AE84" w14:paraId="28BDDADA" w14:textId="72FC7675">
      <w:pPr>
        <w:pStyle w:val="a8"/>
        <w:numPr>
          <w:ilvl w:val="1"/>
          <w:numId w:val="15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Разрешение неоднозначностей, объединение информации об одних и тех же объектах из разных источников (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Entity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Resolution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, 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Record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 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Linkage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).</w:t>
      </w:r>
    </w:p>
    <w:p w:rsidR="7729AE84" w:rsidP="273AB911" w:rsidRDefault="7729AE84" w14:paraId="22BD035F" w14:textId="7F7B8CD6">
      <w:pPr>
        <w:pStyle w:val="a8"/>
        <w:numPr>
          <w:ilvl w:val="1"/>
          <w:numId w:val="153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Стандартизация и согласование данных.</w:t>
      </w:r>
    </w:p>
    <w:p w:rsidR="7729AE84" w:rsidP="273AB911" w:rsidRDefault="7729AE84" w14:paraId="7DF5E4F1" w14:textId="55D7D1D1">
      <w:pPr>
        <w:pStyle w:val="NoSpacing"/>
        <w:numPr>
          <w:ilvl w:val="0"/>
          <w:numId w:val="153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1928032245" w:id="1531512098"/>
      <w:r w:rsidRPr="273AB911" w:rsidR="7729AE84">
        <w:rPr>
          <w:b w:val="1"/>
          <w:bCs w:val="1"/>
          <w:noProof w:val="0"/>
          <w:lang w:val="ru-RU"/>
        </w:rPr>
        <w:t>Построение онтологий и схем</w:t>
      </w:r>
      <w:bookmarkEnd w:id="1531512098"/>
    </w:p>
    <w:p w:rsidR="7729AE84" w:rsidP="273AB911" w:rsidRDefault="7729AE84" w14:paraId="41DB8CB9" w14:textId="3EFE2822">
      <w:pPr>
        <w:pStyle w:val="a8"/>
        <w:numPr>
          <w:ilvl w:val="1"/>
          <w:numId w:val="15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Извлечение концептов и отношений из структур и метаданных.</w:t>
      </w:r>
    </w:p>
    <w:p w:rsidR="7729AE84" w:rsidP="273AB911" w:rsidRDefault="7729AE84" w14:paraId="22E81823" w14:textId="6E408B5E">
      <w:pPr>
        <w:pStyle w:val="a8"/>
        <w:numPr>
          <w:ilvl w:val="1"/>
          <w:numId w:val="153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Автоматическое построение иерархий, таксономий и онтологий.</w:t>
      </w:r>
    </w:p>
    <w:p w:rsidR="7729AE84" w:rsidP="273AB911" w:rsidRDefault="7729AE84" w14:paraId="66D7B1C6" w14:textId="3EEA1FB7">
      <w:pPr>
        <w:pStyle w:val="NoSpacing"/>
        <w:numPr>
          <w:ilvl w:val="0"/>
          <w:numId w:val="153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1400016629" w:id="1574271404"/>
      <w:r w:rsidRPr="273AB911" w:rsidR="7729AE84">
        <w:rPr>
          <w:b w:val="1"/>
          <w:bCs w:val="1"/>
          <w:noProof w:val="0"/>
          <w:lang w:val="ru-RU"/>
        </w:rPr>
        <w:t>Семантическое аннотирование и использование семантических веб-технологий</w:t>
      </w:r>
      <w:bookmarkEnd w:id="1574271404"/>
    </w:p>
    <w:p w:rsidR="7729AE84" w:rsidP="273AB911" w:rsidRDefault="7729AE84" w14:paraId="6E264846" w14:textId="2C7D5887">
      <w:pPr>
        <w:pStyle w:val="a8"/>
        <w:numPr>
          <w:ilvl w:val="1"/>
          <w:numId w:val="15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Присвоение семантических меток (RDF-теги, OWL-онтологии) для улучшения машинной интерпретируемости.</w:t>
      </w:r>
    </w:p>
    <w:p w:rsidR="7729AE84" w:rsidP="273AB911" w:rsidRDefault="7729AE84" w14:paraId="5F1398B3" w14:textId="078F73CA">
      <w:pPr>
        <w:pStyle w:val="a8"/>
        <w:numPr>
          <w:ilvl w:val="1"/>
          <w:numId w:val="153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Использование SPARQL для запросов и интеграции знаний.</w:t>
      </w:r>
    </w:p>
    <w:p w:rsidR="7729AE84" w:rsidP="273AB911" w:rsidRDefault="7729AE84" w14:paraId="0C6774D9" w14:textId="28688C7A">
      <w:pPr>
        <w:pStyle w:val="NoSpacing"/>
        <w:numPr>
          <w:ilvl w:val="0"/>
          <w:numId w:val="153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bookmarkStart w:name="_Toc255368964" w:id="1124782628"/>
      <w:r w:rsidRPr="273AB911" w:rsidR="7729AE84">
        <w:rPr>
          <w:b w:val="1"/>
          <w:bCs w:val="1"/>
          <w:noProof w:val="0"/>
          <w:lang w:val="ru-RU"/>
        </w:rPr>
        <w:t>Гибридные методы и языки запросов</w:t>
      </w:r>
      <w:bookmarkEnd w:id="1124782628"/>
    </w:p>
    <w:p w:rsidR="7729AE84" w:rsidP="273AB911" w:rsidRDefault="7729AE84" w14:paraId="58C0BFD9" w14:textId="5B9DA76D">
      <w:pPr>
        <w:pStyle w:val="a8"/>
        <w:numPr>
          <w:ilvl w:val="1"/>
          <w:numId w:val="15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Комбинация правил, шаблонов и машинного обучения.</w:t>
      </w:r>
    </w:p>
    <w:p w:rsidR="7729AE84" w:rsidP="273AB911" w:rsidRDefault="7729AE84" w14:paraId="655D09E1" w14:textId="07C722A7">
      <w:pPr>
        <w:pStyle w:val="a8"/>
        <w:numPr>
          <w:ilvl w:val="1"/>
          <w:numId w:val="15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Применение языков 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XPath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 xml:space="preserve">, 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XQuery</w:t>
      </w:r>
      <w:r w:rsidRPr="273AB911" w:rsidR="7729AE84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ru-RU" w:eastAsia="en-US" w:bidi="ar-SA"/>
        </w:rPr>
        <w:t>, SPARQL для извлечения и агрегации знаний.</w:t>
      </w:r>
    </w:p>
    <w:p w:rsidRPr="007B4A0B" w:rsidR="002D3A11" w:rsidP="273AB911" w:rsidRDefault="002D3A11" w14:paraId="70181991" w14:textId="77777777" w14:noSpellErr="1">
      <w:pPr>
        <w:pStyle w:val="4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</w:pPr>
      <w:bookmarkStart w:name="_Toc697330123" w:id="1526175585"/>
      <w:r w:rsidRPr="273AB911" w:rsidR="123497EF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8"/>
          <w:szCs w:val="28"/>
          <w:lang w:val="ru-RU" w:eastAsia="zh-CN" w:bidi="hi-IN"/>
        </w:rPr>
        <w:t>2.2.3 Методы для неструктурированных данных</w:t>
      </w:r>
      <w:bookmarkEnd w:id="1526175585"/>
    </w:p>
    <w:p w:rsidRPr="007B4A0B" w:rsidR="002D3A11" w:rsidP="273AB911" w:rsidRDefault="002D3A11" w14:paraId="6799D319" w14:textId="3F7BEB7D">
      <w:pPr>
        <w:spacing w:before="240" w:beforeAutospacing="off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i w:val="1"/>
          <w:iCs w:val="1"/>
          <w:sz w:val="24"/>
          <w:szCs w:val="24"/>
        </w:rPr>
        <w:t>Неструктурированные данные</w:t>
      </w:r>
      <w:r w:rsidRPr="273AB911" w:rsidR="123497EF">
        <w:rPr>
          <w:rFonts w:ascii="Times New Roman" w:hAnsi="Times New Roman" w:cs="Times New Roman"/>
          <w:sz w:val="24"/>
          <w:szCs w:val="24"/>
        </w:rPr>
        <w:t xml:space="preserve"> — это данные, не имеющие чёткой схемы или организации (например, тексты, изображения, аудио и видео). </w:t>
      </w:r>
      <w:r w:rsidRPr="273AB911" w:rsidR="3DE4D50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Методы извлечения знаний из таких данных основаны преимущественно на обработке естественного языка, анализе мультимодальных сигналов и машинном обучении.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Основная сложность — неопределённость, многозначность и высокая вариативность данных. Зачастую требуется требуют предварительная обработка.</w:t>
      </w:r>
    </w:p>
    <w:p w:rsidR="6FB6B133" w:rsidP="273AB911" w:rsidRDefault="6FB6B133" w14:paraId="279C93C3" w14:textId="6A6109DE">
      <w:pPr>
        <w:pStyle w:val="a8"/>
        <w:numPr>
          <w:ilvl w:val="0"/>
          <w:numId w:val="16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 обработки естественного языка (NLP)</w:t>
      </w:r>
    </w:p>
    <w:p w:rsidR="6FB6B133" w:rsidP="273AB911" w:rsidRDefault="6FB6B133" w14:paraId="7368B0CB" w14:textId="0CEA2712">
      <w:pPr>
        <w:pStyle w:val="a8"/>
        <w:numPr>
          <w:ilvl w:val="1"/>
          <w:numId w:val="16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Извлечение сущностей</w:t>
      </w:r>
      <w:r w:rsidRPr="273AB911" w:rsidR="7A64233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Автоматическое выделение из текста имен собственных (имена, организации, даты).</w:t>
      </w:r>
    </w:p>
    <w:p w:rsidR="6FB6B133" w:rsidP="273AB911" w:rsidRDefault="6FB6B133" w14:paraId="3CD657FF" w14:textId="66E90EC3">
      <w:pPr>
        <w:pStyle w:val="a8"/>
        <w:numPr>
          <w:ilvl w:val="1"/>
          <w:numId w:val="16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Извлечение отношений и событий</w:t>
      </w:r>
      <w:r w:rsidRPr="273AB911" w:rsidR="315E181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Определение семантических связей между сущностями и событий из текста.</w:t>
      </w:r>
    </w:p>
    <w:p w:rsidR="6FB6B133" w:rsidP="273AB911" w:rsidRDefault="6FB6B133" w14:paraId="5EAE8754" w14:textId="77ED608A">
      <w:pPr>
        <w:pStyle w:val="a8"/>
        <w:numPr>
          <w:ilvl w:val="1"/>
          <w:numId w:val="16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Синтаксический и семантический анализ</w:t>
      </w:r>
      <w:r w:rsidRPr="273AB911" w:rsidR="7ACB5668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Построение деревьев зависимостей, разбор структуры предложений, выделение смысловых ролей.</w:t>
      </w:r>
    </w:p>
    <w:p w:rsidR="6FB6B133" w:rsidP="273AB911" w:rsidRDefault="6FB6B133" w14:paraId="16995355" w14:textId="42217141">
      <w:pPr>
        <w:pStyle w:val="a8"/>
        <w:numPr>
          <w:ilvl w:val="1"/>
          <w:numId w:val="16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Текстовая категоризация и тематическое моделирование</w:t>
      </w:r>
      <w:r w:rsidRPr="273AB911" w:rsidR="7055470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Автоматическое присвоение текстам категорий, выделение скрытых тем (например, LDA).</w:t>
      </w:r>
    </w:p>
    <w:p w:rsidR="6FB6B133" w:rsidP="273AB911" w:rsidRDefault="6FB6B133" w14:paraId="6AF514A1" w14:textId="6D98ECAF">
      <w:pPr>
        <w:pStyle w:val="a8"/>
        <w:numPr>
          <w:ilvl w:val="1"/>
          <w:numId w:val="163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Кластеризация и обобщение текста</w:t>
      </w:r>
      <w:r w:rsidRPr="273AB911" w:rsidR="157F52D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: 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Группировка документов по смыслу, автоматическое резюмирование.</w:t>
      </w:r>
    </w:p>
    <w:p w:rsidR="6FB6B133" w:rsidP="273AB911" w:rsidRDefault="6FB6B133" w14:paraId="38293F86" w14:textId="46101294">
      <w:pPr>
        <w:pStyle w:val="a8"/>
        <w:numPr>
          <w:ilvl w:val="0"/>
          <w:numId w:val="16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 извлечения знаний из изображений и видео</w:t>
      </w:r>
    </w:p>
    <w:p w:rsidR="6FB6B133" w:rsidP="273AB911" w:rsidRDefault="6FB6B133" w14:paraId="4665CF57" w14:textId="2277231A">
      <w:pPr>
        <w:pStyle w:val="a8"/>
        <w:numPr>
          <w:ilvl w:val="1"/>
          <w:numId w:val="16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Выделение объектов, классификация сцен, распознавание действий.</w:t>
      </w:r>
    </w:p>
    <w:p w:rsidR="6FB6B133" w:rsidP="273AB911" w:rsidRDefault="6FB6B133" w14:paraId="4331DE13" w14:textId="138777CB">
      <w:pPr>
        <w:pStyle w:val="a8"/>
        <w:numPr>
          <w:ilvl w:val="1"/>
          <w:numId w:val="163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Использование 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сверточных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нейросетей (CNN), 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видеомоделей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мультимодальных подходов.</w:t>
      </w:r>
    </w:p>
    <w:p w:rsidR="6FB6B133" w:rsidP="273AB911" w:rsidRDefault="6FB6B133" w14:paraId="0F12E01D" w14:textId="1DCEBA6B">
      <w:pPr>
        <w:pStyle w:val="a8"/>
        <w:numPr>
          <w:ilvl w:val="0"/>
          <w:numId w:val="16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 анализа аудио и речи</w:t>
      </w:r>
    </w:p>
    <w:p w:rsidR="6FB6B133" w:rsidP="273AB911" w:rsidRDefault="6FB6B133" w14:paraId="7A920472" w14:textId="31361F1D">
      <w:pPr>
        <w:pStyle w:val="a8"/>
        <w:numPr>
          <w:ilvl w:val="1"/>
          <w:numId w:val="16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Распознавание речи (ASR), выделение ключевых фрагментов, анализ эмоций и интонаций.</w:t>
      </w:r>
    </w:p>
    <w:p w:rsidR="6FB6B133" w:rsidP="273AB911" w:rsidRDefault="6FB6B133" w14:paraId="49CE1817" w14:textId="5712A016">
      <w:pPr>
        <w:pStyle w:val="a8"/>
        <w:numPr>
          <w:ilvl w:val="0"/>
          <w:numId w:val="16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Интеграция и мультимодальные методы</w:t>
      </w:r>
    </w:p>
    <w:p w:rsidR="6FB6B133" w:rsidP="273AB911" w:rsidRDefault="6FB6B133" w14:paraId="0221126C" w14:textId="361D1C25">
      <w:pPr>
        <w:pStyle w:val="a8"/>
        <w:numPr>
          <w:ilvl w:val="1"/>
          <w:numId w:val="16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Объединение текстовой, визуальной и аудиоинформации для комплексного извлечения знаний.</w:t>
      </w:r>
    </w:p>
    <w:p w:rsidR="6FB6B133" w:rsidP="273AB911" w:rsidRDefault="6FB6B133" w14:paraId="2223433C" w14:textId="4F5C67A5">
      <w:pPr>
        <w:pStyle w:val="a8"/>
        <w:numPr>
          <w:ilvl w:val="0"/>
          <w:numId w:val="16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Методы обучения на основе представлений</w:t>
      </w:r>
    </w:p>
    <w:p w:rsidR="6FB6B133" w:rsidP="273AB911" w:rsidRDefault="6FB6B133" w14:paraId="348756AA" w14:textId="31A21FEE">
      <w:pPr>
        <w:pStyle w:val="a8"/>
        <w:numPr>
          <w:ilvl w:val="1"/>
          <w:numId w:val="16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Использование 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эмбеддингов</w:t>
      </w: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слов, предложений и документов (Word2Vec, BERT, GPT).</w:t>
      </w:r>
    </w:p>
    <w:p w:rsidR="6FB6B133" w:rsidP="273AB911" w:rsidRDefault="6FB6B133" w14:paraId="53F253FA" w14:textId="7BB43466">
      <w:pPr>
        <w:pStyle w:val="a8"/>
        <w:numPr>
          <w:ilvl w:val="1"/>
          <w:numId w:val="163"/>
        </w:numPr>
        <w:spacing w:before="24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Извлечение скрытых закономерностей и знаний из распределённых представлений.</w:t>
      </w:r>
    </w:p>
    <w:p w:rsidR="6FB6B133" w:rsidP="273AB911" w:rsidRDefault="6FB6B133" w14:paraId="0F2AA859" w14:textId="3B97C99F">
      <w:pPr>
        <w:pStyle w:val="a8"/>
        <w:numPr>
          <w:ilvl w:val="0"/>
          <w:numId w:val="16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Гибридные методы и семантический веб</w:t>
      </w:r>
    </w:p>
    <w:p w:rsidR="6FB6B133" w:rsidP="273AB911" w:rsidRDefault="6FB6B133" w14:paraId="583682FE" w14:textId="37D4F982">
      <w:pPr>
        <w:pStyle w:val="a8"/>
        <w:numPr>
          <w:ilvl w:val="1"/>
          <w:numId w:val="163"/>
        </w:num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73AB911" w:rsidR="6FB6B13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Комбинация NLP, онтологий и правил для создания объяснимых моделей.</w:t>
      </w:r>
    </w:p>
    <w:p w:rsidR="273AB911" w:rsidRDefault="273AB911" w14:paraId="5C4AB045" w14:textId="1A7A52CF">
      <w:r>
        <w:br w:type="page"/>
      </w:r>
    </w:p>
    <w:p w:rsidRPr="00421326" w:rsidR="002D3A11" w:rsidP="1F954E63" w:rsidRDefault="002D3A11" w14:paraId="77AD37A6" w14:textId="6B0029B8">
      <w:pPr>
        <w:pStyle w:val="2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</w:pPr>
      <w:bookmarkStart w:name="_Toc2064745385" w:id="1255624136"/>
      <w:r w:rsidRPr="273AB911" w:rsidR="5EDB4A72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  <w:t>3</w:t>
      </w:r>
      <w:r w:rsidRPr="273AB911" w:rsidR="123497E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  <w:t>. Точки роста в области извлечения знаний</w:t>
      </w:r>
      <w:bookmarkEnd w:id="1255624136"/>
    </w:p>
    <w:p w:rsidRPr="00F77A77" w:rsidR="002D3A11" w:rsidP="273AB911" w:rsidRDefault="002D3A11" w14:paraId="4B3CCF5E" w14:textId="77777777">
      <w:pPr>
        <w:numPr>
          <w:ilvl w:val="0"/>
          <w:numId w:val="5"/>
        </w:numPr>
        <w:spacing w:before="240" w:beforeAutospacing="off" w:after="0" w:afterAutospacing="off" w:line="240" w:lineRule="auto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b w:val="1"/>
          <w:bCs w:val="1"/>
          <w:sz w:val="24"/>
          <w:szCs w:val="24"/>
        </w:rPr>
        <w:t>Автоматизация и масштабируемость</w:t>
      </w:r>
      <w:r>
        <w:br/>
      </w:r>
      <w:r w:rsidRPr="273AB911" w:rsidR="123497EF">
        <w:rPr>
          <w:rFonts w:ascii="Times New Roman" w:hAnsi="Times New Roman" w:cs="Times New Roman"/>
          <w:sz w:val="24"/>
          <w:szCs w:val="24"/>
        </w:rPr>
        <w:t>Методы автоматического извлечения знаний всё ещё несовершенны. Развитие алгоритмов, которые могут извлекать знания из больших массивов данных с минимальным вмешательством человека, является важным направлением.</w:t>
      </w:r>
    </w:p>
    <w:p w:rsidRPr="00F77A77" w:rsidR="002D3A11" w:rsidP="273AB911" w:rsidRDefault="002D3A11" w14:paraId="76EC30EC" w14:textId="77777777">
      <w:pPr>
        <w:numPr>
          <w:ilvl w:val="0"/>
          <w:numId w:val="5"/>
        </w:numPr>
        <w:spacing w:after="0" w:afterAutospacing="off" w:line="240" w:lineRule="auto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b w:val="1"/>
          <w:bCs w:val="1"/>
          <w:sz w:val="24"/>
          <w:szCs w:val="24"/>
        </w:rPr>
        <w:t>Улучшение качества обработки естественного языка</w:t>
      </w:r>
      <w:r>
        <w:br/>
      </w:r>
      <w:r w:rsidRPr="273AB911" w:rsidR="123497EF">
        <w:rPr>
          <w:rFonts w:ascii="Times New Roman" w:hAnsi="Times New Roman" w:cs="Times New Roman"/>
          <w:sz w:val="24"/>
          <w:szCs w:val="24"/>
        </w:rPr>
        <w:t>Хотя современные модели NLP, такие как GPT или BERT, добились значительного прогресса, они не всегда точно извлекают сложные отношения или контекст. Требуются более точные методы анализа языка и разрешения неоднозначностей.</w:t>
      </w:r>
    </w:p>
    <w:p w:rsidRPr="00F77A77" w:rsidR="002D3A11" w:rsidP="273AB911" w:rsidRDefault="002D3A11" w14:paraId="5E1DBD87" w14:textId="77777777">
      <w:pPr>
        <w:numPr>
          <w:ilvl w:val="0"/>
          <w:numId w:val="5"/>
        </w:numPr>
        <w:spacing w:after="0" w:afterAutospacing="off" w:line="240" w:lineRule="auto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b w:val="1"/>
          <w:bCs w:val="1"/>
          <w:sz w:val="24"/>
          <w:szCs w:val="24"/>
        </w:rPr>
        <w:t>Создание многоязычных и культурно-чувствительных помощников</w:t>
      </w:r>
      <w:r>
        <w:br/>
      </w:r>
      <w:r w:rsidRPr="273AB911" w:rsidR="123497EF">
        <w:rPr>
          <w:rFonts w:ascii="Times New Roman" w:hAnsi="Times New Roman" w:cs="Times New Roman"/>
          <w:sz w:val="24"/>
          <w:szCs w:val="24"/>
        </w:rPr>
        <w:t>Многие интеллектуальные помощники работают преимущественно на английском языке. Развитие инструментов для извлечения знаний на других языках и с учетом культурных особенностей остаётся актуальной задачей.</w:t>
      </w:r>
    </w:p>
    <w:p w:rsidRPr="00F77A77" w:rsidR="002D3A11" w:rsidP="273AB911" w:rsidRDefault="002D3A11" w14:paraId="35FCBE2F" w14:textId="77777777">
      <w:pPr>
        <w:numPr>
          <w:ilvl w:val="0"/>
          <w:numId w:val="5"/>
        </w:numPr>
        <w:spacing w:after="0" w:afterAutospacing="off" w:line="240" w:lineRule="auto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b w:val="1"/>
          <w:bCs w:val="1"/>
          <w:sz w:val="24"/>
          <w:szCs w:val="24"/>
        </w:rPr>
        <w:t>Интеграция с динамическими данными</w:t>
      </w:r>
      <w:r>
        <w:br/>
      </w:r>
      <w:r w:rsidRPr="273AB911" w:rsidR="123497EF">
        <w:rPr>
          <w:rFonts w:ascii="Times New Roman" w:hAnsi="Times New Roman" w:cs="Times New Roman"/>
          <w:sz w:val="24"/>
          <w:szCs w:val="24"/>
        </w:rPr>
        <w:t>Современные системы должны уметь работать с постоянно обновляющимися данными, такими как новости, результаты исследований и изменения в законодательстве. Это требует разработки методов для обновления знаний в реальном времени.</w:t>
      </w:r>
    </w:p>
    <w:p w:rsidRPr="00F77A77" w:rsidR="002D3A11" w:rsidP="273AB911" w:rsidRDefault="002D3A11" w14:paraId="3C18D842" w14:textId="77777777">
      <w:pPr>
        <w:numPr>
          <w:ilvl w:val="0"/>
          <w:numId w:val="5"/>
        </w:numPr>
        <w:spacing w:after="0" w:afterAutospacing="off" w:line="240" w:lineRule="auto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b w:val="1"/>
          <w:bCs w:val="1"/>
          <w:sz w:val="24"/>
          <w:szCs w:val="24"/>
        </w:rPr>
        <w:t>Гибридные подходы</w:t>
      </w:r>
      <w:r>
        <w:br/>
      </w:r>
      <w:r w:rsidRPr="273AB911" w:rsidR="123497EF">
        <w:rPr>
          <w:rFonts w:ascii="Times New Roman" w:hAnsi="Times New Roman" w:cs="Times New Roman"/>
          <w:sz w:val="24"/>
          <w:szCs w:val="24"/>
        </w:rPr>
        <w:t>Комбинация автоматических методов извлечения знаний и экспертного подхода (ручная разметка) может повысить точность систем. Разработка таких гибридных методов может стать значимым шагом в этой области.</w:t>
      </w:r>
    </w:p>
    <w:p w:rsidRPr="00F77A77" w:rsidR="002D3A11" w:rsidP="273AB911" w:rsidRDefault="002D3A11" w14:paraId="202D24E2" w14:textId="77777777">
      <w:pPr>
        <w:numPr>
          <w:ilvl w:val="0"/>
          <w:numId w:val="5"/>
        </w:numPr>
        <w:spacing w:after="0" w:afterAutospacing="off" w:line="240" w:lineRule="auto"/>
        <w:rPr>
          <w:rFonts w:ascii="Times New Roman" w:hAnsi="Times New Roman" w:cs="Times New Roman"/>
          <w:sz w:val="24"/>
          <w:szCs w:val="24"/>
        </w:rPr>
      </w:pPr>
      <w:r w:rsidRPr="273AB911" w:rsidR="123497EF">
        <w:rPr>
          <w:rFonts w:ascii="Times New Roman" w:hAnsi="Times New Roman" w:cs="Times New Roman"/>
          <w:b w:val="1"/>
          <w:bCs w:val="1"/>
          <w:sz w:val="24"/>
          <w:szCs w:val="24"/>
        </w:rPr>
        <w:t>Семантические технологии и онтологии</w:t>
      </w:r>
      <w:r>
        <w:br/>
      </w:r>
      <w:r w:rsidRPr="273AB911" w:rsidR="123497EF">
        <w:rPr>
          <w:rFonts w:ascii="Times New Roman" w:hAnsi="Times New Roman" w:cs="Times New Roman"/>
          <w:sz w:val="24"/>
          <w:szCs w:val="24"/>
        </w:rPr>
        <w:t>Развитие методов создания семантических сетей и онтологий, которые обеспечивают глубокое понимание предметной области, является важным направлением для повышения эффективности интеллектуальных систем.</w:t>
      </w:r>
    </w:p>
    <w:p w:rsidRPr="00F77A77" w:rsidR="002D3A11" w:rsidP="006B0C65" w:rsidRDefault="002D3A11" w14:paraId="7EECC1D2" w14:textId="77777777">
      <w:pPr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F77A77">
        <w:rPr>
          <w:rFonts w:ascii="Times New Roman" w:hAnsi="Times New Roman" w:cs="Times New Roman"/>
          <w:b/>
          <w:sz w:val="24"/>
          <w:szCs w:val="24"/>
        </w:rPr>
        <w:t>Этические и правовые аспекты</w:t>
      </w:r>
      <w:r w:rsidRPr="00F77A77">
        <w:rPr>
          <w:rFonts w:ascii="Times New Roman" w:hAnsi="Times New Roman" w:cs="Times New Roman"/>
          <w:sz w:val="24"/>
          <w:szCs w:val="24"/>
        </w:rPr>
        <w:br/>
      </w:r>
      <w:r w:rsidRPr="00F77A77">
        <w:rPr>
          <w:rFonts w:ascii="Times New Roman" w:hAnsi="Times New Roman" w:cs="Times New Roman"/>
          <w:sz w:val="24"/>
          <w:szCs w:val="24"/>
        </w:rPr>
        <w:t>Работа с данными из различных источников требует учета вопросов приватности, авторского права и достоверности информации. Создание методов, обеспечивающих этичное извлечение знаний, становится всё более важным.</w:t>
      </w:r>
    </w:p>
    <w:p w:rsidR="005C7550" w:rsidRDefault="005C7550" w14:paraId="27D8590F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Pr="005C7550" w:rsidR="005C7550" w:rsidP="1F954E63" w:rsidRDefault="005C7550" w14:paraId="17AF6665" w14:textId="77777777" w14:noSpellErr="1">
      <w:pPr>
        <w:pStyle w:val="2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</w:pPr>
      <w:bookmarkStart w:name="_Toc1312308992" w:id="631226179"/>
      <w:r w:rsidRPr="273AB911" w:rsidR="144167BB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  <w:t>Заключение</w:t>
      </w:r>
      <w:bookmarkEnd w:id="631226179"/>
    </w:p>
    <w:p w:rsidRPr="008351CC" w:rsidR="005C7550" w:rsidP="273AB911" w:rsidRDefault="008351CC" w14:paraId="78E6472D" w14:textId="4BE4FD6D">
      <w:pPr>
        <w:spacing w:before="240" w:beforeAutospacing="off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ab/>
      </w:r>
      <w:r w:rsidRPr="008351CC" w:rsidR="144167BB">
        <w:rPr>
          <w:rFonts w:ascii="Times New Roman" w:hAnsi="Times New Roman" w:cs="Times New Roman"/>
          <w:sz w:val="24"/>
          <w:szCs w:val="24"/>
        </w:rPr>
        <w:t xml:space="preserve">В рамках выполнения научно-исследовательской работы была достигнута поставленная цель — проведён анализ и систематизация современных подходов к извлечению знаний о предметных областях для создания </w:t>
      </w:r>
      <w:r w:rsidRPr="008351CC" w:rsidR="33DD9D6D">
        <w:rPr>
          <w:rFonts w:ascii="Times New Roman" w:hAnsi="Times New Roman" w:cs="Times New Roman"/>
          <w:sz w:val="24"/>
          <w:szCs w:val="24"/>
        </w:rPr>
        <w:t>интеллектуальных систем (в частно</w:t>
      </w:r>
      <w:r w:rsidRPr="008351CC" w:rsidR="4D5D4B5F">
        <w:rPr>
          <w:rFonts w:ascii="Times New Roman" w:hAnsi="Times New Roman" w:cs="Times New Roman"/>
          <w:sz w:val="24"/>
          <w:szCs w:val="24"/>
        </w:rPr>
        <w:t>с</w:t>
      </w:r>
      <w:r w:rsidRPr="008351CC" w:rsidR="33DD9D6D">
        <w:rPr>
          <w:rFonts w:ascii="Times New Roman" w:hAnsi="Times New Roman" w:cs="Times New Roman"/>
          <w:sz w:val="24"/>
          <w:szCs w:val="24"/>
        </w:rPr>
        <w:t>ти</w:t>
      </w:r>
      <w:r w:rsidRPr="008351CC" w:rsidR="65D6A8B6">
        <w:rPr>
          <w:rFonts w:ascii="Times New Roman" w:hAnsi="Times New Roman" w:cs="Times New Roman"/>
          <w:sz w:val="24"/>
          <w:szCs w:val="24"/>
        </w:rPr>
        <w:t>,</w:t>
      </w:r>
      <w:r w:rsidRPr="008351CC" w:rsidR="33DD9D6D">
        <w:rPr>
          <w:rFonts w:ascii="Times New Roman" w:hAnsi="Times New Roman" w:cs="Times New Roman"/>
          <w:sz w:val="24"/>
          <w:szCs w:val="24"/>
        </w:rPr>
        <w:t xml:space="preserve"> </w:t>
      </w:r>
      <w:r w:rsidRPr="008351CC" w:rsidR="144167BB">
        <w:rPr>
          <w:rFonts w:ascii="Times New Roman" w:hAnsi="Times New Roman" w:cs="Times New Roman"/>
          <w:sz w:val="24"/>
          <w:szCs w:val="24"/>
        </w:rPr>
        <w:t>интеллектуальных помощников</w:t>
      </w:r>
      <w:r w:rsidRPr="008351CC" w:rsidR="11697817">
        <w:rPr>
          <w:rFonts w:ascii="Times New Roman" w:hAnsi="Times New Roman" w:cs="Times New Roman"/>
          <w:sz w:val="24"/>
          <w:szCs w:val="24"/>
        </w:rPr>
        <w:t>)</w:t>
      </w:r>
      <w:r w:rsidRPr="008351CC" w:rsidR="144167BB">
        <w:rPr>
          <w:rFonts w:ascii="Times New Roman" w:hAnsi="Times New Roman" w:cs="Times New Roman"/>
          <w:sz w:val="24"/>
          <w:szCs w:val="24"/>
        </w:rPr>
        <w:t>. Также были выявлены основные методы и обозначены перспективные направления развития технологий извлечения знаний.</w:t>
      </w:r>
      <w:r w:rsidR="75F10D33">
        <w:rPr>
          <w:rFonts w:ascii="Times New Roman" w:hAnsi="Times New Roman" w:cs="Times New Roman"/>
          <w:sz w:val="24"/>
          <w:szCs w:val="24"/>
        </w:rPr>
        <w:t xml:space="preserve"> </w:t>
      </w:r>
      <w:r w:rsidRPr="008351CC" w:rsidR="144167BB">
        <w:rPr>
          <w:rFonts w:ascii="Times New Roman" w:hAnsi="Times New Roman" w:cs="Times New Roman"/>
          <w:sz w:val="24"/>
          <w:szCs w:val="24"/>
        </w:rPr>
        <w:t>В результате анализа современных научных и практических источников были изучены ключевые публикации и работы, посвящённые извлечению знаний.</w:t>
      </w:r>
      <w:r w:rsidR="75F10D33">
        <w:rPr>
          <w:rFonts w:ascii="Times New Roman" w:hAnsi="Times New Roman" w:cs="Times New Roman"/>
          <w:sz w:val="24"/>
          <w:szCs w:val="24"/>
        </w:rPr>
        <w:t xml:space="preserve"> </w:t>
      </w:r>
      <w:r w:rsidR="2C5478C6">
        <w:rPr>
          <w:rFonts w:ascii="Times New Roman" w:hAnsi="Times New Roman" w:cs="Times New Roman"/>
          <w:sz w:val="24"/>
          <w:szCs w:val="24"/>
        </w:rPr>
        <w:t xml:space="preserve">Было произведено обширное исследование методов представления знаний и дальнейшая их классификация</w:t>
      </w:r>
      <w:r w:rsidRPr="008351CC" w:rsidR="144167BB">
        <w:rPr>
          <w:rFonts w:ascii="Times New Roman" w:hAnsi="Times New Roman" w:cs="Times New Roman"/>
          <w:sz w:val="24"/>
          <w:szCs w:val="24"/>
        </w:rPr>
        <w:t>.</w:t>
      </w:r>
      <w:r w:rsidR="75F10D33">
        <w:rPr>
          <w:rFonts w:ascii="Times New Roman" w:hAnsi="Times New Roman" w:cs="Times New Roman"/>
          <w:sz w:val="24"/>
          <w:szCs w:val="24"/>
        </w:rPr>
        <w:t xml:space="preserve"> </w:t>
      </w:r>
      <w:r w:rsidRPr="008351CC" w:rsidR="144167BB">
        <w:rPr>
          <w:rFonts w:ascii="Times New Roman" w:hAnsi="Times New Roman" w:cs="Times New Roman"/>
          <w:sz w:val="24"/>
          <w:szCs w:val="24"/>
        </w:rPr>
        <w:t>Проведена систематизация подходов к созданию баз знаний, включающая методы извлечения знаний с участием человека (коммуникативные и текстологические) и автоматические методы. Представлена классификация методов по степени структурированности данных, что позволило выделить их сильные и слабые стороны.</w:t>
      </w:r>
      <w:r w:rsidR="75F10D33">
        <w:rPr>
          <w:rFonts w:ascii="Times New Roman" w:hAnsi="Times New Roman" w:cs="Times New Roman"/>
          <w:sz w:val="24"/>
          <w:szCs w:val="24"/>
        </w:rPr>
        <w:t xml:space="preserve"> </w:t>
      </w:r>
      <w:r w:rsidRPr="008351CC" w:rsidR="144167BB">
        <w:rPr>
          <w:rFonts w:ascii="Times New Roman" w:hAnsi="Times New Roman" w:cs="Times New Roman"/>
          <w:sz w:val="24"/>
          <w:szCs w:val="24"/>
        </w:rPr>
        <w:t xml:space="preserve">Обозначены </w:t>
      </w:r>
      <w:r w:rsidR="75F10D33">
        <w:rPr>
          <w:rFonts w:ascii="Times New Roman" w:hAnsi="Times New Roman" w:cs="Times New Roman"/>
          <w:sz w:val="24"/>
          <w:szCs w:val="24"/>
        </w:rPr>
        <w:t>перспективы</w:t>
      </w:r>
      <w:r w:rsidRPr="008351CC" w:rsidR="144167BB">
        <w:rPr>
          <w:rFonts w:ascii="Times New Roman" w:hAnsi="Times New Roman" w:cs="Times New Roman"/>
          <w:sz w:val="24"/>
          <w:szCs w:val="24"/>
        </w:rPr>
        <w:t xml:space="preserve"> дальнейшего изучения.</w:t>
      </w:r>
    </w:p>
    <w:p w:rsidRPr="008351CC" w:rsidR="005C7550" w:rsidP="00E17DD1" w:rsidRDefault="008351CC" w14:paraId="0A585DDE" w14:textId="0507C9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351CC" w:rsidR="005C7550">
        <w:rPr>
          <w:rFonts w:ascii="Times New Roman" w:hAnsi="Times New Roman" w:cs="Times New Roman"/>
          <w:sz w:val="24"/>
          <w:szCs w:val="24"/>
        </w:rPr>
        <w:t xml:space="preserve">Во время выполнения работы была приобретена компетенция анализа </w:t>
      </w:r>
      <w:r>
        <w:rPr>
          <w:rFonts w:ascii="Times New Roman" w:hAnsi="Times New Roman" w:cs="Times New Roman"/>
          <w:sz w:val="24"/>
          <w:szCs w:val="24"/>
        </w:rPr>
        <w:t xml:space="preserve">научной литературы и были улучшены навыки написания официальных документов. А также были приобретены знания о предметной области. </w:t>
      </w:r>
      <w:r w:rsidRPr="008351CC" w:rsidR="005C7550">
        <w:rPr>
          <w:rFonts w:ascii="Times New Roman" w:hAnsi="Times New Roman" w:cs="Times New Roman"/>
          <w:sz w:val="24"/>
          <w:szCs w:val="24"/>
        </w:rPr>
        <w:t>Учитывая достигнутые результаты, я оцениваю выполнение работы положительно и считаю, что поставленные задачи были успешно решены.</w:t>
      </w:r>
    </w:p>
    <w:p w:rsidRPr="005C7550" w:rsidR="005C7550" w:rsidP="00E17DD1" w:rsidRDefault="002D3A11" w14:paraId="1FA1E85F" w14:textId="5AEFBFF5">
      <w:pPr>
        <w:pStyle w:val="2"/>
        <w:jc w:val="both"/>
        <w:rPr>
          <w:rFonts w:ascii="Times New Roman" w:hAnsi="Times New Roman" w:cs="Times New Roman" w:eastAsiaTheme="minorHAnsi"/>
          <w:color w:val="auto"/>
          <w:sz w:val="24"/>
          <w:szCs w:val="24"/>
          <w:lang w:val="ru-RU"/>
        </w:rPr>
      </w:pPr>
      <w:r w:rsidRPr="005C7550">
        <w:rPr>
          <w:rFonts w:ascii="Times New Roman" w:hAnsi="Times New Roman" w:cs="Times New Roman" w:eastAsiaTheme="minorHAnsi"/>
          <w:color w:val="auto"/>
          <w:sz w:val="24"/>
          <w:szCs w:val="24"/>
          <w:lang w:val="ru-RU"/>
        </w:rPr>
        <w:br w:type="page"/>
      </w:r>
    </w:p>
    <w:p w:rsidRPr="0097515E" w:rsidR="002D3A11" w:rsidP="1F954E63" w:rsidRDefault="002D3A11" w14:paraId="06FEC2F0" w14:textId="1DD215FA" w14:noSpellErr="1">
      <w:pPr>
        <w:pStyle w:val="2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</w:pPr>
      <w:bookmarkStart w:name="_Toc1734188058" w:id="1519157040"/>
      <w:r w:rsidRPr="273AB911" w:rsidR="123497E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ru-RU" w:eastAsia="zh-CN" w:bidi="hi-IN"/>
        </w:rPr>
        <w:t>Литература и интернет-ресурсы</w:t>
      </w:r>
      <w:bookmarkEnd w:id="1519157040"/>
    </w:p>
    <w:p w:rsidRPr="00E17DD1" w:rsidR="002D3A11" w:rsidP="00E17DD1" w:rsidRDefault="002D3A11" w14:paraId="768913CD" w14:textId="77777777">
      <w:pPr>
        <w:pStyle w:val="a8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E17DD1">
        <w:rPr>
          <w:rFonts w:ascii="Times New Roman" w:hAnsi="Times New Roman" w:cs="Times New Roman"/>
          <w:lang w:val="ru-RU"/>
        </w:rPr>
        <w:t xml:space="preserve">Гаврилова Т. А., Кудрявцев Д. В., Муромцев Д. И. “Инженерия знаний. Модели и методы”. [Электронный ресурс]. </w:t>
      </w:r>
      <w:r w:rsidRPr="00E17DD1">
        <w:rPr>
          <w:rFonts w:ascii="Times New Roman" w:hAnsi="Times New Roman" w:cs="Times New Roman"/>
        </w:rPr>
        <w:t>URL</w:t>
      </w:r>
      <w:r w:rsidRPr="00E17DD1">
        <w:rPr>
          <w:rFonts w:ascii="Times New Roman" w:hAnsi="Times New Roman" w:cs="Times New Roman"/>
          <w:lang w:val="ru-RU"/>
        </w:rPr>
        <w:t xml:space="preserve">: </w:t>
      </w:r>
      <w:hyperlink w:tgtFrame="_new" w:history="1" r:id="rId13">
        <w:r w:rsidRPr="00E17DD1">
          <w:rPr>
            <w:rStyle w:val="a6"/>
            <w:rFonts w:ascii="Times New Roman" w:hAnsi="Times New Roman" w:cs="Times New Roman"/>
          </w:rPr>
          <w:t>https</w:t>
        </w:r>
        <w:r w:rsidRPr="00E17DD1">
          <w:rPr>
            <w:rStyle w:val="a6"/>
            <w:rFonts w:ascii="Times New Roman" w:hAnsi="Times New Roman" w:cs="Times New Roman"/>
            <w:lang w:val="ru-RU"/>
          </w:rPr>
          <w:t>://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vk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.</w:t>
        </w:r>
        <w:r w:rsidRPr="00E17DD1">
          <w:rPr>
            <w:rStyle w:val="a6"/>
            <w:rFonts w:ascii="Times New Roman" w:hAnsi="Times New Roman" w:cs="Times New Roman"/>
          </w:rPr>
          <w:t>com</w:t>
        </w:r>
        <w:r w:rsidRPr="00E17DD1">
          <w:rPr>
            <w:rStyle w:val="a6"/>
            <w:rFonts w:ascii="Times New Roman" w:hAnsi="Times New Roman" w:cs="Times New Roman"/>
            <w:lang w:val="ru-RU"/>
          </w:rPr>
          <w:t>/</w:t>
        </w:r>
        <w:r w:rsidRPr="00E17DD1">
          <w:rPr>
            <w:rStyle w:val="a6"/>
            <w:rFonts w:ascii="Times New Roman" w:hAnsi="Times New Roman" w:cs="Times New Roman"/>
          </w:rPr>
          <w:t>wall</w:t>
        </w:r>
        <w:r w:rsidRPr="00E17DD1">
          <w:rPr>
            <w:rStyle w:val="a6"/>
            <w:rFonts w:ascii="Times New Roman" w:hAnsi="Times New Roman" w:cs="Times New Roman"/>
            <w:lang w:val="ru-RU"/>
          </w:rPr>
          <w:t>-204281522_202</w:t>
        </w:r>
      </w:hyperlink>
      <w:r w:rsidRPr="00E17DD1">
        <w:rPr>
          <w:rFonts w:ascii="Times New Roman" w:hAnsi="Times New Roman" w:cs="Times New Roman"/>
          <w:lang w:val="ru-RU"/>
        </w:rPr>
        <w:t xml:space="preserve"> (дата обращения: 17.12.2024).</w:t>
      </w:r>
    </w:p>
    <w:p w:rsidRPr="00E17DD1" w:rsidR="002D3A11" w:rsidP="00E17DD1" w:rsidRDefault="002D3A11" w14:paraId="03C99C88" w14:textId="77777777">
      <w:pPr>
        <w:pStyle w:val="a8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E17DD1">
        <w:rPr>
          <w:rFonts w:ascii="Times New Roman" w:hAnsi="Times New Roman" w:cs="Times New Roman"/>
          <w:lang w:val="ru-RU"/>
        </w:rPr>
        <w:t>Муштак</w:t>
      </w:r>
      <w:proofErr w:type="spellEnd"/>
      <w:r w:rsidRPr="00E17DD1">
        <w:rPr>
          <w:rFonts w:ascii="Times New Roman" w:hAnsi="Times New Roman" w:cs="Times New Roman"/>
          <w:lang w:val="ru-RU"/>
        </w:rPr>
        <w:t xml:space="preserve"> О. И. "Извлечение знаний — особенности коммуникативных и текстологических методов при проектировании интеллектуальных информационных систем". Студентка 5 курса направления «Философия» Департамента философии Уральского гуманитарного института Уральского федерального университета имени первого Президента России Б. Н. Ельцина, г. Екатеринбург. [Электронный ресурс]. </w:t>
      </w:r>
      <w:r w:rsidRPr="00E17DD1">
        <w:rPr>
          <w:rFonts w:ascii="Times New Roman" w:hAnsi="Times New Roman" w:cs="Times New Roman"/>
        </w:rPr>
        <w:t>URL</w:t>
      </w:r>
      <w:r w:rsidRPr="00E17DD1">
        <w:rPr>
          <w:rFonts w:ascii="Times New Roman" w:hAnsi="Times New Roman" w:cs="Times New Roman"/>
          <w:lang w:val="ru-RU"/>
        </w:rPr>
        <w:t xml:space="preserve">: </w:t>
      </w:r>
      <w:hyperlink w:history="1" r:id="rId14">
        <w:r w:rsidRPr="00E17DD1">
          <w:rPr>
            <w:rStyle w:val="a6"/>
            <w:rFonts w:ascii="Times New Roman" w:hAnsi="Times New Roman" w:cs="Times New Roman"/>
          </w:rPr>
          <w:t>https</w:t>
        </w:r>
        <w:r w:rsidRPr="00E17DD1">
          <w:rPr>
            <w:rStyle w:val="a6"/>
            <w:rFonts w:ascii="Times New Roman" w:hAnsi="Times New Roman" w:cs="Times New Roman"/>
            <w:lang w:val="ru-RU"/>
          </w:rPr>
          <w:t>://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elar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.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urfu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.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ru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/</w:t>
        </w:r>
        <w:r w:rsidRPr="00E17DD1">
          <w:rPr>
            <w:rStyle w:val="a6"/>
            <w:rFonts w:ascii="Times New Roman" w:hAnsi="Times New Roman" w:cs="Times New Roman"/>
          </w:rPr>
          <w:t>bitstream</w:t>
        </w:r>
        <w:r w:rsidRPr="00E17DD1">
          <w:rPr>
            <w:rStyle w:val="a6"/>
            <w:rFonts w:ascii="Times New Roman" w:hAnsi="Times New Roman" w:cs="Times New Roman"/>
            <w:lang w:val="ru-RU"/>
          </w:rPr>
          <w:t>/10995/80575/1/</w:t>
        </w:r>
        <w:r w:rsidRPr="00E17DD1">
          <w:rPr>
            <w:rStyle w:val="a6"/>
            <w:rFonts w:ascii="Times New Roman" w:hAnsi="Times New Roman" w:cs="Times New Roman"/>
          </w:rPr>
          <w:t>episteme</w:t>
        </w:r>
        <w:r w:rsidRPr="00E17DD1">
          <w:rPr>
            <w:rStyle w:val="a6"/>
            <w:rFonts w:ascii="Times New Roman" w:hAnsi="Times New Roman" w:cs="Times New Roman"/>
            <w:lang w:val="ru-RU"/>
          </w:rPr>
          <w:t>_2017_06.</w:t>
        </w:r>
        <w:r w:rsidRPr="00E17DD1">
          <w:rPr>
            <w:rStyle w:val="a6"/>
            <w:rFonts w:ascii="Times New Roman" w:hAnsi="Times New Roman" w:cs="Times New Roman"/>
          </w:rPr>
          <w:t>pdf</w:t>
        </w:r>
      </w:hyperlink>
      <w:r w:rsidRPr="00E17DD1">
        <w:rPr>
          <w:rFonts w:ascii="Times New Roman" w:hAnsi="Times New Roman" w:cs="Times New Roman"/>
          <w:lang w:val="ru-RU"/>
        </w:rPr>
        <w:t xml:space="preserve"> (дата обращения: 17.12.2024).</w:t>
      </w:r>
    </w:p>
    <w:p w:rsidRPr="00E17DD1" w:rsidR="002D3A11" w:rsidP="00E17DD1" w:rsidRDefault="002D3A11" w14:paraId="6886C706" w14:textId="77777777">
      <w:pPr>
        <w:pStyle w:val="a8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E17DD1">
        <w:rPr>
          <w:rFonts w:ascii="Times New Roman" w:hAnsi="Times New Roman" w:cs="Times New Roman"/>
          <w:lang w:val="ru-RU"/>
        </w:rPr>
        <w:t>Четвёркин</w:t>
      </w:r>
      <w:proofErr w:type="spellEnd"/>
      <w:r w:rsidRPr="00E17DD1">
        <w:rPr>
          <w:rFonts w:ascii="Times New Roman" w:hAnsi="Times New Roman" w:cs="Times New Roman"/>
          <w:lang w:val="ru-RU"/>
        </w:rPr>
        <w:t xml:space="preserve"> И. И. “Автоматизированное формирование базы знаний для задачи анализа мнений”. [Автореферат диссертации]. М.: МГУ, 2013. </w:t>
      </w:r>
      <w:r w:rsidRPr="00E17DD1">
        <w:rPr>
          <w:rFonts w:ascii="Times New Roman" w:hAnsi="Times New Roman" w:cs="Times New Roman"/>
        </w:rPr>
        <w:t>URL</w:t>
      </w:r>
      <w:r w:rsidRPr="00E17DD1">
        <w:rPr>
          <w:rFonts w:ascii="Times New Roman" w:hAnsi="Times New Roman" w:cs="Times New Roman"/>
          <w:lang w:val="ru-RU"/>
        </w:rPr>
        <w:t xml:space="preserve">: </w:t>
      </w:r>
      <w:hyperlink w:tgtFrame="_new" w:history="1" r:id="rId15">
        <w:r w:rsidRPr="00E17DD1">
          <w:rPr>
            <w:rStyle w:val="a6"/>
            <w:rFonts w:ascii="Times New Roman" w:hAnsi="Times New Roman" w:cs="Times New Roman"/>
          </w:rPr>
          <w:t>https</w:t>
        </w:r>
        <w:r w:rsidRPr="00E17DD1">
          <w:rPr>
            <w:rStyle w:val="a6"/>
            <w:rFonts w:ascii="Times New Roman" w:hAnsi="Times New Roman" w:cs="Times New Roman"/>
            <w:lang w:val="ru-RU"/>
          </w:rPr>
          <w:t>://</w:t>
        </w:r>
        <w:r w:rsidRPr="00E17DD1">
          <w:rPr>
            <w:rStyle w:val="a6"/>
            <w:rFonts w:ascii="Times New Roman" w:hAnsi="Times New Roman" w:cs="Times New Roman"/>
          </w:rPr>
          <w:t>cs</w:t>
        </w:r>
        <w:r w:rsidRPr="00E17DD1">
          <w:rPr>
            <w:rStyle w:val="a6"/>
            <w:rFonts w:ascii="Times New Roman" w:hAnsi="Times New Roman" w:cs="Times New Roman"/>
            <w:lang w:val="ru-RU"/>
          </w:rPr>
          <w:t>.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msu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.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ru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/</w:t>
        </w:r>
        <w:r w:rsidRPr="00E17DD1">
          <w:rPr>
            <w:rStyle w:val="a6"/>
            <w:rFonts w:ascii="Times New Roman" w:hAnsi="Times New Roman" w:cs="Times New Roman"/>
          </w:rPr>
          <w:t>sites</w:t>
        </w:r>
        <w:r w:rsidRPr="00E17DD1">
          <w:rPr>
            <w:rStyle w:val="a6"/>
            <w:rFonts w:ascii="Times New Roman" w:hAnsi="Times New Roman" w:cs="Times New Roman"/>
            <w:lang w:val="ru-RU"/>
          </w:rPr>
          <w:t>/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cmc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/</w:t>
        </w:r>
        <w:r w:rsidRPr="00E17DD1">
          <w:rPr>
            <w:rStyle w:val="a6"/>
            <w:rFonts w:ascii="Times New Roman" w:hAnsi="Times New Roman" w:cs="Times New Roman"/>
          </w:rPr>
          <w:t>files</w:t>
        </w:r>
        <w:r w:rsidRPr="00E17DD1">
          <w:rPr>
            <w:rStyle w:val="a6"/>
            <w:rFonts w:ascii="Times New Roman" w:hAnsi="Times New Roman" w:cs="Times New Roman"/>
            <w:lang w:val="ru-RU"/>
          </w:rPr>
          <w:t>/</w:t>
        </w:r>
        <w:r w:rsidRPr="00E17DD1">
          <w:rPr>
            <w:rStyle w:val="a6"/>
            <w:rFonts w:ascii="Times New Roman" w:hAnsi="Times New Roman" w:cs="Times New Roman"/>
          </w:rPr>
          <w:t>theses</w:t>
        </w:r>
        <w:r w:rsidRPr="00E17DD1">
          <w:rPr>
            <w:rStyle w:val="a6"/>
            <w:rFonts w:ascii="Times New Roman" w:hAnsi="Times New Roman" w:cs="Times New Roman"/>
            <w:lang w:val="ru-RU"/>
          </w:rPr>
          <w:t>/201311-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iic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.</w:t>
        </w:r>
        <w:r w:rsidRPr="00E17DD1">
          <w:rPr>
            <w:rStyle w:val="a6"/>
            <w:rFonts w:ascii="Times New Roman" w:hAnsi="Times New Roman" w:cs="Times New Roman"/>
          </w:rPr>
          <w:t>pdf</w:t>
        </w:r>
      </w:hyperlink>
      <w:r w:rsidRPr="00E17DD1">
        <w:rPr>
          <w:rFonts w:ascii="Times New Roman" w:hAnsi="Times New Roman" w:cs="Times New Roman"/>
          <w:lang w:val="ru-RU"/>
        </w:rPr>
        <w:t xml:space="preserve"> (дата обращения: 17.12.2024).</w:t>
      </w:r>
    </w:p>
    <w:p w:rsidRPr="00E17DD1" w:rsidR="002D3A11" w:rsidP="00E17DD1" w:rsidRDefault="002D3A11" w14:paraId="158E252C" w14:textId="77777777">
      <w:pPr>
        <w:pStyle w:val="a8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E17DD1">
        <w:rPr>
          <w:rFonts w:ascii="Times New Roman" w:hAnsi="Times New Roman" w:cs="Times New Roman"/>
          <w:lang w:val="ru-RU"/>
        </w:rPr>
        <w:t xml:space="preserve">Чуприна С. И., Минин А. С. “Искусственный интеллект и машинное обучение. Методы и средства построения онтологически управляемых систем приобретения знаний”. [Электронный ресурс]. </w:t>
      </w:r>
      <w:r w:rsidRPr="00E17DD1">
        <w:rPr>
          <w:rFonts w:ascii="Times New Roman" w:hAnsi="Times New Roman" w:cs="Times New Roman"/>
        </w:rPr>
        <w:t>URL</w:t>
      </w:r>
      <w:r w:rsidRPr="00E17DD1">
        <w:rPr>
          <w:rFonts w:ascii="Times New Roman" w:hAnsi="Times New Roman" w:cs="Times New Roman"/>
          <w:lang w:val="ru-RU"/>
        </w:rPr>
        <w:t xml:space="preserve">: </w:t>
      </w:r>
      <w:hyperlink w:history="1" r:id="rId16">
        <w:r w:rsidRPr="00E17DD1">
          <w:rPr>
            <w:rStyle w:val="a6"/>
            <w:rFonts w:ascii="Times New Roman" w:hAnsi="Times New Roman" w:cs="Times New Roman"/>
          </w:rPr>
          <w:t>https</w:t>
        </w:r>
        <w:r w:rsidRPr="00E17DD1">
          <w:rPr>
            <w:rStyle w:val="a6"/>
            <w:rFonts w:ascii="Times New Roman" w:hAnsi="Times New Roman" w:cs="Times New Roman"/>
            <w:lang w:val="ru-RU"/>
          </w:rPr>
          <w:t>://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cyberleninka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.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ru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/</w:t>
        </w:r>
        <w:r w:rsidRPr="00E17DD1">
          <w:rPr>
            <w:rStyle w:val="a6"/>
            <w:rFonts w:ascii="Times New Roman" w:hAnsi="Times New Roman" w:cs="Times New Roman"/>
          </w:rPr>
          <w:t>article</w:t>
        </w:r>
        <w:r w:rsidRPr="00E17DD1">
          <w:rPr>
            <w:rStyle w:val="a6"/>
            <w:rFonts w:ascii="Times New Roman" w:hAnsi="Times New Roman" w:cs="Times New Roman"/>
            <w:lang w:val="ru-RU"/>
          </w:rPr>
          <w:t>/</w:t>
        </w:r>
        <w:r w:rsidRPr="00E17DD1">
          <w:rPr>
            <w:rStyle w:val="a6"/>
            <w:rFonts w:ascii="Times New Roman" w:hAnsi="Times New Roman" w:cs="Times New Roman"/>
          </w:rPr>
          <w:t>n</w:t>
        </w:r>
        <w:r w:rsidRPr="00E17DD1">
          <w:rPr>
            <w:rStyle w:val="a6"/>
            <w:rFonts w:ascii="Times New Roman" w:hAnsi="Times New Roman" w:cs="Times New Roman"/>
            <w:lang w:val="ru-RU"/>
          </w:rPr>
          <w:t>/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metody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-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i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-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sredstva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-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postroeniya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-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ontologicheski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-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upravlyaemyh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-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sistem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-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priobreteniya</w:t>
        </w:r>
        <w:proofErr w:type="spellEnd"/>
        <w:r w:rsidRPr="00E17DD1">
          <w:rPr>
            <w:rStyle w:val="a6"/>
            <w:rFonts w:ascii="Times New Roman" w:hAnsi="Times New Roman" w:cs="Times New Roman"/>
            <w:lang w:val="ru-RU"/>
          </w:rPr>
          <w:t>-</w:t>
        </w:r>
        <w:proofErr w:type="spellStart"/>
        <w:r w:rsidRPr="00E17DD1">
          <w:rPr>
            <w:rStyle w:val="a6"/>
            <w:rFonts w:ascii="Times New Roman" w:hAnsi="Times New Roman" w:cs="Times New Roman"/>
          </w:rPr>
          <w:t>znaniy</w:t>
        </w:r>
        <w:proofErr w:type="spellEnd"/>
      </w:hyperlink>
      <w:r w:rsidRPr="00E17DD1">
        <w:rPr>
          <w:rFonts w:ascii="Times New Roman" w:hAnsi="Times New Roman" w:cs="Times New Roman"/>
          <w:lang w:val="ru-RU"/>
        </w:rPr>
        <w:t xml:space="preserve"> (дата обращения: 17.12.2024).</w:t>
      </w:r>
    </w:p>
    <w:p w:rsidRPr="00E17DD1" w:rsidR="002D3A11" w:rsidP="00E17DD1" w:rsidRDefault="002D3A11" w14:paraId="0934C35B" w14:textId="77777777">
      <w:pPr>
        <w:numPr>
          <w:ilvl w:val="0"/>
          <w:numId w:val="7"/>
        </w:numPr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DD1">
        <w:rPr>
          <w:rFonts w:ascii="Times New Roman" w:hAnsi="Times New Roman" w:cs="Times New Roman"/>
          <w:sz w:val="24"/>
          <w:szCs w:val="24"/>
          <w:lang w:val="en-US"/>
        </w:rPr>
        <w:t>3Blue1Brown. "Neural networks". [</w:t>
      </w:r>
      <w:r w:rsidRPr="00E17DD1">
        <w:rPr>
          <w:rFonts w:ascii="Times New Roman" w:hAnsi="Times New Roman" w:cs="Times New Roman"/>
          <w:sz w:val="24"/>
          <w:szCs w:val="24"/>
        </w:rPr>
        <w:t>Электронный</w:t>
      </w:r>
      <w:r w:rsidRPr="00E17D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7DD1">
        <w:rPr>
          <w:rFonts w:ascii="Times New Roman" w:hAnsi="Times New Roman" w:cs="Times New Roman"/>
          <w:sz w:val="24"/>
          <w:szCs w:val="24"/>
        </w:rPr>
        <w:t>ресурс</w:t>
      </w:r>
      <w:r w:rsidRPr="00E17DD1">
        <w:rPr>
          <w:rFonts w:ascii="Times New Roman" w:hAnsi="Times New Roman" w:cs="Times New Roman"/>
          <w:sz w:val="24"/>
          <w:szCs w:val="24"/>
          <w:lang w:val="en-US"/>
        </w:rPr>
        <w:t xml:space="preserve">]. </w:t>
      </w:r>
      <w:r w:rsidRPr="00E17DD1">
        <w:rPr>
          <w:rFonts w:ascii="Times New Roman" w:hAnsi="Times New Roman" w:cs="Times New Roman"/>
          <w:sz w:val="24"/>
          <w:szCs w:val="24"/>
        </w:rPr>
        <w:t xml:space="preserve">URL: </w:t>
      </w:r>
      <w:hyperlink w:tgtFrame="_new" w:history="1" r:id="rId17">
        <w:r w:rsidRPr="00E17DD1">
          <w:rPr>
            <w:rStyle w:val="a6"/>
            <w:rFonts w:ascii="Times New Roman" w:hAnsi="Times New Roman" w:cs="Times New Roman"/>
            <w:sz w:val="24"/>
            <w:szCs w:val="24"/>
          </w:rPr>
          <w:t>https://www.youtube.com/playlist?list=PLZHQObOWTQDNU6R1_67000Dx_ZCJB-3pi</w:t>
        </w:r>
      </w:hyperlink>
      <w:r w:rsidRPr="00E17DD1">
        <w:rPr>
          <w:rFonts w:ascii="Times New Roman" w:hAnsi="Times New Roman" w:cs="Times New Roman"/>
          <w:sz w:val="24"/>
          <w:szCs w:val="24"/>
        </w:rPr>
        <w:t xml:space="preserve"> (дата обращения: 17.12.2024).</w:t>
      </w:r>
    </w:p>
    <w:p w:rsidRPr="00E17DD1" w:rsidR="002D3A11" w:rsidP="00E17DD1" w:rsidRDefault="002D3A11" w14:paraId="483740A4" w14:textId="77777777">
      <w:pPr>
        <w:numPr>
          <w:ilvl w:val="0"/>
          <w:numId w:val="7"/>
        </w:numPr>
        <w:spacing w:after="1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7DD1">
        <w:rPr>
          <w:rFonts w:ascii="Times New Roman" w:hAnsi="Times New Roman" w:cs="Times New Roman"/>
          <w:sz w:val="24"/>
          <w:szCs w:val="24"/>
        </w:rPr>
        <w:t>SkillFactory</w:t>
      </w:r>
      <w:proofErr w:type="spellEnd"/>
      <w:r w:rsidRPr="00E17DD1">
        <w:rPr>
          <w:rFonts w:ascii="Times New Roman" w:hAnsi="Times New Roman" w:cs="Times New Roman"/>
          <w:sz w:val="24"/>
          <w:szCs w:val="24"/>
        </w:rPr>
        <w:t>. "Гайд по работе языковых моделей для начинающих"</w:t>
      </w:r>
      <w:r w:rsidRPr="00E17DD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17DD1">
        <w:rPr>
          <w:rFonts w:ascii="Times New Roman" w:hAnsi="Times New Roman" w:cs="Times New Roman"/>
          <w:sz w:val="24"/>
          <w:szCs w:val="24"/>
        </w:rPr>
        <w:t xml:space="preserve"> [Электронный ресурс]. URL: </w:t>
      </w:r>
      <w:hyperlink w:tgtFrame="_new" w:history="1" r:id="rId18">
        <w:r w:rsidRPr="00E17DD1">
          <w:rPr>
            <w:rStyle w:val="a6"/>
            <w:rFonts w:ascii="Times New Roman" w:hAnsi="Times New Roman" w:cs="Times New Roman"/>
            <w:sz w:val="24"/>
            <w:szCs w:val="24"/>
          </w:rPr>
          <w:t>https://habr.com/ru/companies/skillfactory/articles/837366/</w:t>
        </w:r>
      </w:hyperlink>
      <w:r w:rsidRPr="00E17DD1">
        <w:rPr>
          <w:rFonts w:ascii="Times New Roman" w:hAnsi="Times New Roman" w:cs="Times New Roman"/>
          <w:sz w:val="24"/>
          <w:szCs w:val="24"/>
        </w:rPr>
        <w:t xml:space="preserve"> (дата обращения: 17.12.2024).</w:t>
      </w:r>
    </w:p>
    <w:p w:rsidRPr="002D3A11" w:rsidR="002D3A11" w:rsidP="006B0C65" w:rsidRDefault="002D3A11" w14:paraId="30D5BC31" w14:textId="77777777">
      <w:pPr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sectPr w:rsidRPr="002D3A11" w:rsidR="002D3A11" w:rsidSect="00A405D0">
      <w:footerReference w:type="default" r:id="rId19"/>
      <w:pgSz w:w="11906" w:h="16838" w:orient="portrait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748B" w:rsidP="00B2495A" w:rsidRDefault="007F748B" w14:paraId="3EF2FE13" w14:textId="77777777">
      <w:pPr>
        <w:spacing w:after="0" w:line="240" w:lineRule="auto"/>
      </w:pPr>
      <w:r>
        <w:separator/>
      </w:r>
    </w:p>
  </w:endnote>
  <w:endnote w:type="continuationSeparator" w:id="0">
    <w:p w:rsidR="007F748B" w:rsidP="00B2495A" w:rsidRDefault="007F748B" w14:paraId="170035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830070"/>
      <w:docPartObj>
        <w:docPartGallery w:val="Page Numbers (Bottom of Page)"/>
        <w:docPartUnique/>
      </w:docPartObj>
    </w:sdtPr>
    <w:sdtContent>
      <w:p w:rsidR="00B2495A" w:rsidRDefault="00B2495A" w14:paraId="43B4B4E8" w14:textId="5290A95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2495A" w:rsidRDefault="00B2495A" w14:paraId="488C761A" w14:textId="7777777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748B" w:rsidP="00B2495A" w:rsidRDefault="007F748B" w14:paraId="3992B8B2" w14:textId="77777777">
      <w:pPr>
        <w:spacing w:after="0" w:line="240" w:lineRule="auto"/>
      </w:pPr>
      <w:r>
        <w:separator/>
      </w:r>
    </w:p>
  </w:footnote>
  <w:footnote w:type="continuationSeparator" w:id="0">
    <w:p w:rsidR="007F748B" w:rsidP="00B2495A" w:rsidRDefault="007F748B" w14:paraId="20FAB41C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2udXbG6XQGgMlO" int2:id="DlDaYhM4">
      <int2:state int2:type="AugLoop_Text_Critique" int2:value="Rejected"/>
    </int2:textHash>
    <int2:textHash int2:hashCode="vm+qDyp90IOetn" int2:id="sfpH0BhH">
      <int2:state int2:type="AugLoop_Text_Critique" int2:value="Rejected"/>
    </int2:textHash>
    <int2:textHash int2:hashCode="BwprIh4vz/KaYe" int2:id="K1E2ItJd">
      <int2:state int2:type="AugLoop_Text_Critique" int2:value="Rejected"/>
    </int2:textHash>
    <int2:textHash int2:hashCode="x/Lb1XAtJoSzLr" int2:id="7iyrqQku">
      <int2:state int2:type="AugLoop_Text_Critique" int2:value="Rejected"/>
    </int2:textHash>
    <int2:textHash int2:hashCode="W1zDeJY/ZuQZY5" int2:id="BBSOHIuq">
      <int2:state int2:type="AugLoop_Text_Critique" int2:value="Rejected"/>
    </int2:textHash>
    <int2:textHash int2:hashCode="tc2q3UHJAf+GPv" int2:id="PMsyGiLy">
      <int2:state int2:type="AugLoop_Text_Critique" int2:value="Rejected"/>
    </int2:textHash>
    <int2:textHash int2:hashCode="vF85V/cNuRvx54" int2:id="7zeQ77Xh">
      <int2:state int2:type="AugLoop_Text_Critique" int2:value="Rejected"/>
    </int2:textHash>
    <int2:textHash int2:hashCode="jtWRNu90oJ71sP" int2:id="xcmiChds">
      <int2:state int2:type="AugLoop_Text_Critique" int2:value="Rejected"/>
    </int2:textHash>
    <int2:textHash int2:hashCode="5qze83WN+fHLUO" int2:id="p5wHpvfU">
      <int2:state int2:type="AugLoop_Text_Critique" int2:value="Rejected"/>
    </int2:textHash>
    <int2:textHash int2:hashCode="lmKlBe00nHuEbw" int2:id="w3crZKVT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7">
    <w:nsid w:val="43da9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4f582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e3a4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34da4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7b407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1f074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85e0cc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7b5b7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503f96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8">
    <w:nsid w:val="57b90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18aad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03f2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7fc2f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11263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1b804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53d82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2bcd6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b16e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5c66d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7c13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61f79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61ce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1e6b7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c8ad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6ade2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1a588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4c59e0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6ec24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49730f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ef2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586fe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5ed29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2414d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584c4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c8d3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1d440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533fe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13b0a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72776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f1d9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299eb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28dc3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5cc37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5d399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da3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6c7fd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145b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67959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7f7b4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635d4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d9ff0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10f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74a45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35f68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88da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aee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13468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78512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603e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8197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18d9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5140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fe5e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7dad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56aba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1304a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35a02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f92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59bee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f6b4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46054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ea64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25f7e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70fc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3b121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3687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51ae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a06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4dddf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9274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99b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c41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f34d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38a9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ea40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359d5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278c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763f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ae90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a9e1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1b2b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c1e5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65e6f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6364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9e906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2e1e3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63c63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17828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2833b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0b9d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33c3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6783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0f61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2de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f7c2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b51c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22ca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a320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2ed56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278db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de7a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a839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545c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11373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2963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8dc2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a57a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e24c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ee88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5f21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20b0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8cc50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2c290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9a0e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b09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9aaeb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1">
    <w:nsid w:val="45f17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8317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57db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59ed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e766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b5e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0e2a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b018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6fc4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de4f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a05d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7eaa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596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eff9f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e257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c4e0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3"/>
    <w:multiLevelType w:val="hybridMultilevel"/>
    <w:tmpl w:val="00000003"/>
    <w:lvl w:ilvl="0" w:tplc="567AD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B2FE8E">
      <w:start w:val="1"/>
      <w:numFmt w:val="decimal"/>
      <w:lvlText w:val=""/>
      <w:lvlJc w:val="left"/>
    </w:lvl>
    <w:lvl w:ilvl="2" w:tplc="2F320962">
      <w:start w:val="1"/>
      <w:numFmt w:val="decimal"/>
      <w:lvlText w:val=""/>
      <w:lvlJc w:val="left"/>
    </w:lvl>
    <w:lvl w:ilvl="3" w:tplc="43FC72D8">
      <w:start w:val="1"/>
      <w:numFmt w:val="decimal"/>
      <w:lvlText w:val=""/>
      <w:lvlJc w:val="left"/>
    </w:lvl>
    <w:lvl w:ilvl="4" w:tplc="3042DBAA">
      <w:start w:val="1"/>
      <w:numFmt w:val="decimal"/>
      <w:lvlText w:val=""/>
      <w:lvlJc w:val="left"/>
    </w:lvl>
    <w:lvl w:ilvl="5" w:tplc="A44C6828">
      <w:start w:val="1"/>
      <w:numFmt w:val="decimal"/>
      <w:lvlText w:val=""/>
      <w:lvlJc w:val="left"/>
    </w:lvl>
    <w:lvl w:ilvl="6" w:tplc="2AB26A3E">
      <w:start w:val="1"/>
      <w:numFmt w:val="decimal"/>
      <w:lvlText w:val=""/>
      <w:lvlJc w:val="left"/>
    </w:lvl>
    <w:lvl w:ilvl="7" w:tplc="38D46F48">
      <w:start w:val="1"/>
      <w:numFmt w:val="decimal"/>
      <w:lvlText w:val=""/>
      <w:lvlJc w:val="left"/>
    </w:lvl>
    <w:lvl w:ilvl="8" w:tplc="98347A1A">
      <w:start w:val="1"/>
      <w:numFmt w:val="decimal"/>
      <w:lvlText w:val=""/>
      <w:lvlJc w:val="left"/>
    </w:lvl>
  </w:abstractNum>
  <w:abstractNum w:abstractNumId="1" w15:restartNumberingAfterBreak="0">
    <w:nsid w:val="00000004"/>
    <w:multiLevelType w:val="hybridMultilevel"/>
    <w:tmpl w:val="00000004"/>
    <w:lvl w:ilvl="0" w:tplc="A5B6C5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7073A2">
      <w:start w:val="1"/>
      <w:numFmt w:val="decimal"/>
      <w:lvlText w:val=""/>
      <w:lvlJc w:val="left"/>
    </w:lvl>
    <w:lvl w:ilvl="2" w:tplc="7A2A2410">
      <w:start w:val="1"/>
      <w:numFmt w:val="decimal"/>
      <w:lvlText w:val=""/>
      <w:lvlJc w:val="left"/>
    </w:lvl>
    <w:lvl w:ilvl="3" w:tplc="D590B074">
      <w:start w:val="1"/>
      <w:numFmt w:val="decimal"/>
      <w:lvlText w:val=""/>
      <w:lvlJc w:val="left"/>
    </w:lvl>
    <w:lvl w:ilvl="4" w:tplc="E2440FC8">
      <w:start w:val="1"/>
      <w:numFmt w:val="decimal"/>
      <w:lvlText w:val=""/>
      <w:lvlJc w:val="left"/>
    </w:lvl>
    <w:lvl w:ilvl="5" w:tplc="C84CC2A2">
      <w:start w:val="1"/>
      <w:numFmt w:val="decimal"/>
      <w:lvlText w:val=""/>
      <w:lvlJc w:val="left"/>
    </w:lvl>
    <w:lvl w:ilvl="6" w:tplc="3A4AA010">
      <w:start w:val="1"/>
      <w:numFmt w:val="decimal"/>
      <w:lvlText w:val=""/>
      <w:lvlJc w:val="left"/>
    </w:lvl>
    <w:lvl w:ilvl="7" w:tplc="0C1A8284">
      <w:start w:val="1"/>
      <w:numFmt w:val="decimal"/>
      <w:lvlText w:val=""/>
      <w:lvlJc w:val="left"/>
    </w:lvl>
    <w:lvl w:ilvl="8" w:tplc="719A8898">
      <w:start w:val="1"/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00000006"/>
    <w:lvl w:ilvl="0" w:tplc="0BA038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745FC4">
      <w:start w:val="1"/>
      <w:numFmt w:val="decimal"/>
      <w:lvlText w:val=""/>
      <w:lvlJc w:val="left"/>
    </w:lvl>
    <w:lvl w:ilvl="2" w:tplc="60062130">
      <w:start w:val="1"/>
      <w:numFmt w:val="decimal"/>
      <w:lvlText w:val=""/>
      <w:lvlJc w:val="left"/>
    </w:lvl>
    <w:lvl w:ilvl="3" w:tplc="6FB4ECB8">
      <w:start w:val="1"/>
      <w:numFmt w:val="decimal"/>
      <w:lvlText w:val=""/>
      <w:lvlJc w:val="left"/>
    </w:lvl>
    <w:lvl w:ilvl="4" w:tplc="FA005488">
      <w:start w:val="1"/>
      <w:numFmt w:val="decimal"/>
      <w:lvlText w:val=""/>
      <w:lvlJc w:val="left"/>
    </w:lvl>
    <w:lvl w:ilvl="5" w:tplc="5956AC7C">
      <w:start w:val="1"/>
      <w:numFmt w:val="decimal"/>
      <w:lvlText w:val=""/>
      <w:lvlJc w:val="left"/>
    </w:lvl>
    <w:lvl w:ilvl="6" w:tplc="A2483042">
      <w:start w:val="1"/>
      <w:numFmt w:val="decimal"/>
      <w:lvlText w:val=""/>
      <w:lvlJc w:val="left"/>
    </w:lvl>
    <w:lvl w:ilvl="7" w:tplc="98DE1E0C">
      <w:start w:val="1"/>
      <w:numFmt w:val="decimal"/>
      <w:lvlText w:val=""/>
      <w:lvlJc w:val="left"/>
    </w:lvl>
    <w:lvl w:ilvl="8" w:tplc="2CBCA214">
      <w:start w:val="1"/>
      <w:numFmt w:val="decimal"/>
      <w:lvlText w:val=""/>
      <w:lvlJc w:val="left"/>
    </w:lvl>
  </w:abstractNum>
  <w:abstractNum w:abstractNumId="3" w15:restartNumberingAfterBreak="0">
    <w:nsid w:val="065E719B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hint="default" w:ascii="Times New Roman" w:hAnsi="Times New Roman" w:cs="Times New Roman"/>
      </w:rPr>
    </w:lvl>
  </w:abstractNum>
  <w:abstractNum w:abstractNumId="4" w15:restartNumberingAfterBreak="0">
    <w:nsid w:val="07E505F4"/>
    <w:multiLevelType w:val="hybridMultilevel"/>
    <w:tmpl w:val="275E88E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8AE38DA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hint="default" w:ascii="Times New Roman" w:hAnsi="Times New Roman" w:cs="Times New Roman"/>
      </w:rPr>
    </w:lvl>
  </w:abstractNum>
  <w:abstractNum w:abstractNumId="6" w15:restartNumberingAfterBreak="0">
    <w:nsid w:val="099E2DB0"/>
    <w:multiLevelType w:val="hybridMultilevel"/>
    <w:tmpl w:val="3CCCA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F56A4"/>
    <w:multiLevelType w:val="hybridMultilevel"/>
    <w:tmpl w:val="36EA2ED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4230D66"/>
    <w:multiLevelType w:val="multilevel"/>
    <w:tmpl w:val="393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60E2F84"/>
    <w:multiLevelType w:val="multilevel"/>
    <w:tmpl w:val="11B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DFA10BB"/>
    <w:multiLevelType w:val="multilevel"/>
    <w:tmpl w:val="5A7A5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50005BE"/>
    <w:multiLevelType w:val="hybridMultilevel"/>
    <w:tmpl w:val="E3FE08D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93315E0"/>
    <w:multiLevelType w:val="multilevel"/>
    <w:tmpl w:val="C3B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A8536A8"/>
    <w:multiLevelType w:val="hybridMultilevel"/>
    <w:tmpl w:val="005E56A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296269B"/>
    <w:multiLevelType w:val="hybridMultilevel"/>
    <w:tmpl w:val="A74ECDF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33B6EA2"/>
    <w:multiLevelType w:val="hybridMultilevel"/>
    <w:tmpl w:val="3CE20E2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2B77BE"/>
    <w:multiLevelType w:val="hybridMultilevel"/>
    <w:tmpl w:val="F2DECE3C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93F3D9F"/>
    <w:multiLevelType w:val="hybridMultilevel"/>
    <w:tmpl w:val="A1F48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72222"/>
    <w:multiLevelType w:val="hybridMultilevel"/>
    <w:tmpl w:val="325E9CF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1B40B4C"/>
    <w:multiLevelType w:val="multilevel"/>
    <w:tmpl w:val="2F70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419662E"/>
    <w:multiLevelType w:val="hybridMultilevel"/>
    <w:tmpl w:val="4B766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932CCB"/>
    <w:multiLevelType w:val="hybridMultilevel"/>
    <w:tmpl w:val="63201D0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9AB0190"/>
    <w:multiLevelType w:val="hybridMultilevel"/>
    <w:tmpl w:val="2EFAAAC0"/>
    <w:lvl w:ilvl="0" w:tplc="8A4AD0D6">
      <w:start w:val="1"/>
      <w:numFmt w:val="decimal"/>
      <w:lvlText w:val="%1."/>
      <w:lvlJc w:val="left"/>
      <w:pPr>
        <w:ind w:left="720" w:hanging="360"/>
      </w:pPr>
      <w:rPr>
        <w:rFonts w:hint="default" w:eastAsia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B0640F"/>
    <w:multiLevelType w:val="multilevel"/>
    <w:tmpl w:val="A9A6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8C6198"/>
    <w:multiLevelType w:val="multilevel"/>
    <w:tmpl w:val="EBDC1AF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0E4641"/>
    <w:multiLevelType w:val="multilevel"/>
    <w:tmpl w:val="B92A342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1" w16cid:durableId="2026515942">
    <w:abstractNumId w:val="5"/>
  </w:num>
  <w:num w:numId="2" w16cid:durableId="31199281">
    <w:abstractNumId w:val="3"/>
  </w:num>
  <w:num w:numId="3" w16cid:durableId="1440295250">
    <w:abstractNumId w:val="24"/>
  </w:num>
  <w:num w:numId="4" w16cid:durableId="386034867">
    <w:abstractNumId w:val="0"/>
  </w:num>
  <w:num w:numId="5" w16cid:durableId="1936667540">
    <w:abstractNumId w:val="1"/>
  </w:num>
  <w:num w:numId="6" w16cid:durableId="608128433">
    <w:abstractNumId w:val="2"/>
  </w:num>
  <w:num w:numId="7" w16cid:durableId="973366252">
    <w:abstractNumId w:val="6"/>
  </w:num>
  <w:num w:numId="8" w16cid:durableId="1910308968">
    <w:abstractNumId w:val="10"/>
  </w:num>
  <w:num w:numId="9" w16cid:durableId="1430157075">
    <w:abstractNumId w:val="18"/>
  </w:num>
  <w:num w:numId="10" w16cid:durableId="1028531851">
    <w:abstractNumId w:val="21"/>
  </w:num>
  <w:num w:numId="11" w16cid:durableId="640499006">
    <w:abstractNumId w:val="16"/>
  </w:num>
  <w:num w:numId="12" w16cid:durableId="270086738">
    <w:abstractNumId w:val="13"/>
  </w:num>
  <w:num w:numId="13" w16cid:durableId="2030443583">
    <w:abstractNumId w:val="15"/>
  </w:num>
  <w:num w:numId="14" w16cid:durableId="993801209">
    <w:abstractNumId w:val="25"/>
  </w:num>
  <w:num w:numId="15" w16cid:durableId="1017544296">
    <w:abstractNumId w:val="7"/>
  </w:num>
  <w:num w:numId="16" w16cid:durableId="1362393340">
    <w:abstractNumId w:val="11"/>
  </w:num>
  <w:num w:numId="17" w16cid:durableId="1066340129">
    <w:abstractNumId w:val="4"/>
  </w:num>
  <w:num w:numId="18" w16cid:durableId="1646929496">
    <w:abstractNumId w:val="14"/>
  </w:num>
  <w:num w:numId="19" w16cid:durableId="2008239383">
    <w:abstractNumId w:val="12"/>
  </w:num>
  <w:num w:numId="20" w16cid:durableId="1617247813">
    <w:abstractNumId w:val="8"/>
  </w:num>
  <w:num w:numId="21" w16cid:durableId="1666276716">
    <w:abstractNumId w:val="9"/>
  </w:num>
  <w:num w:numId="22" w16cid:durableId="706023809">
    <w:abstractNumId w:val="22"/>
  </w:num>
  <w:num w:numId="23" w16cid:durableId="1784884135">
    <w:abstractNumId w:val="17"/>
  </w:num>
  <w:num w:numId="24" w16cid:durableId="515271689">
    <w:abstractNumId w:val="19"/>
  </w:num>
  <w:num w:numId="25" w16cid:durableId="1881435170">
    <w:abstractNumId w:val="20"/>
  </w:num>
  <w:num w:numId="26" w16cid:durableId="1662081515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4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E9"/>
    <w:rsid w:val="00003B8C"/>
    <w:rsid w:val="00054986"/>
    <w:rsid w:val="00061115"/>
    <w:rsid w:val="00075419"/>
    <w:rsid w:val="000913CB"/>
    <w:rsid w:val="000D16E8"/>
    <w:rsid w:val="000F46AB"/>
    <w:rsid w:val="00102CB1"/>
    <w:rsid w:val="00120F20"/>
    <w:rsid w:val="001368DD"/>
    <w:rsid w:val="00146DC8"/>
    <w:rsid w:val="0016556E"/>
    <w:rsid w:val="00191CB5"/>
    <w:rsid w:val="001D6829"/>
    <w:rsid w:val="001F18C0"/>
    <w:rsid w:val="001F5B78"/>
    <w:rsid w:val="00205625"/>
    <w:rsid w:val="00235710"/>
    <w:rsid w:val="002C7C9A"/>
    <w:rsid w:val="002D3A11"/>
    <w:rsid w:val="00301A6B"/>
    <w:rsid w:val="00335DDE"/>
    <w:rsid w:val="003437A7"/>
    <w:rsid w:val="00372573"/>
    <w:rsid w:val="00372878"/>
    <w:rsid w:val="00381162"/>
    <w:rsid w:val="003D3175"/>
    <w:rsid w:val="00421326"/>
    <w:rsid w:val="0045702F"/>
    <w:rsid w:val="00463236"/>
    <w:rsid w:val="0049341F"/>
    <w:rsid w:val="004A2433"/>
    <w:rsid w:val="004D34F0"/>
    <w:rsid w:val="004D7EAA"/>
    <w:rsid w:val="004F29CA"/>
    <w:rsid w:val="004F76B1"/>
    <w:rsid w:val="00510BE8"/>
    <w:rsid w:val="0051626B"/>
    <w:rsid w:val="00531B5D"/>
    <w:rsid w:val="00536C5C"/>
    <w:rsid w:val="00555375"/>
    <w:rsid w:val="005A244C"/>
    <w:rsid w:val="005B257F"/>
    <w:rsid w:val="005C7550"/>
    <w:rsid w:val="005F73F9"/>
    <w:rsid w:val="0064582D"/>
    <w:rsid w:val="00692BDD"/>
    <w:rsid w:val="00694277"/>
    <w:rsid w:val="0069702B"/>
    <w:rsid w:val="006A3211"/>
    <w:rsid w:val="006A503A"/>
    <w:rsid w:val="006B0C65"/>
    <w:rsid w:val="006D2CE6"/>
    <w:rsid w:val="006F72B8"/>
    <w:rsid w:val="007069ED"/>
    <w:rsid w:val="00716B17"/>
    <w:rsid w:val="00730DA3"/>
    <w:rsid w:val="0074432A"/>
    <w:rsid w:val="007B4A0B"/>
    <w:rsid w:val="007D274E"/>
    <w:rsid w:val="007E22BE"/>
    <w:rsid w:val="007F6965"/>
    <w:rsid w:val="007F748B"/>
    <w:rsid w:val="00833C83"/>
    <w:rsid w:val="008351CC"/>
    <w:rsid w:val="008A56E9"/>
    <w:rsid w:val="008B75CE"/>
    <w:rsid w:val="008C1D25"/>
    <w:rsid w:val="008D53DA"/>
    <w:rsid w:val="009550CA"/>
    <w:rsid w:val="009743E9"/>
    <w:rsid w:val="0097515E"/>
    <w:rsid w:val="00977759"/>
    <w:rsid w:val="0098336A"/>
    <w:rsid w:val="00A35F6B"/>
    <w:rsid w:val="00A405D0"/>
    <w:rsid w:val="00A66F06"/>
    <w:rsid w:val="00AD79CD"/>
    <w:rsid w:val="00B0E76D"/>
    <w:rsid w:val="00B14A9D"/>
    <w:rsid w:val="00B24408"/>
    <w:rsid w:val="00B2495A"/>
    <w:rsid w:val="00B260AC"/>
    <w:rsid w:val="00B46974"/>
    <w:rsid w:val="00B568A0"/>
    <w:rsid w:val="00BA19FD"/>
    <w:rsid w:val="00BE65CB"/>
    <w:rsid w:val="00BF1E8F"/>
    <w:rsid w:val="00C11903"/>
    <w:rsid w:val="00C13E7E"/>
    <w:rsid w:val="00C22B5A"/>
    <w:rsid w:val="00C850E0"/>
    <w:rsid w:val="00CA1E32"/>
    <w:rsid w:val="00D557C5"/>
    <w:rsid w:val="00D7032E"/>
    <w:rsid w:val="00E07670"/>
    <w:rsid w:val="00E17DD1"/>
    <w:rsid w:val="00E62198"/>
    <w:rsid w:val="00EB30F8"/>
    <w:rsid w:val="00ED151E"/>
    <w:rsid w:val="00ED3645"/>
    <w:rsid w:val="00EE4D28"/>
    <w:rsid w:val="00EF2414"/>
    <w:rsid w:val="00F0062D"/>
    <w:rsid w:val="00F26695"/>
    <w:rsid w:val="00F50D53"/>
    <w:rsid w:val="00F77A77"/>
    <w:rsid w:val="00F812F0"/>
    <w:rsid w:val="00F94805"/>
    <w:rsid w:val="00FB67E3"/>
    <w:rsid w:val="00FD01C5"/>
    <w:rsid w:val="01B3FE5E"/>
    <w:rsid w:val="02286095"/>
    <w:rsid w:val="022A46E9"/>
    <w:rsid w:val="0292B594"/>
    <w:rsid w:val="040CBDC4"/>
    <w:rsid w:val="043404DA"/>
    <w:rsid w:val="04DAC2E1"/>
    <w:rsid w:val="058CCE52"/>
    <w:rsid w:val="05A36160"/>
    <w:rsid w:val="061C1390"/>
    <w:rsid w:val="064AA436"/>
    <w:rsid w:val="08760D53"/>
    <w:rsid w:val="087AA287"/>
    <w:rsid w:val="097C947C"/>
    <w:rsid w:val="0A44BD4F"/>
    <w:rsid w:val="0A53EA5D"/>
    <w:rsid w:val="0AAE63E3"/>
    <w:rsid w:val="0AD2DAD4"/>
    <w:rsid w:val="0AD9EC21"/>
    <w:rsid w:val="0B52EBCF"/>
    <w:rsid w:val="0BCAFE2A"/>
    <w:rsid w:val="0C26F403"/>
    <w:rsid w:val="0CA03DFF"/>
    <w:rsid w:val="0D15B5FB"/>
    <w:rsid w:val="0D15DC4D"/>
    <w:rsid w:val="0D58DEE6"/>
    <w:rsid w:val="0D679C49"/>
    <w:rsid w:val="0D9567DE"/>
    <w:rsid w:val="0DDE5771"/>
    <w:rsid w:val="0E4D1C6D"/>
    <w:rsid w:val="0EED3D06"/>
    <w:rsid w:val="0F900E7B"/>
    <w:rsid w:val="1008EB42"/>
    <w:rsid w:val="1010CEB8"/>
    <w:rsid w:val="1031CD22"/>
    <w:rsid w:val="10457934"/>
    <w:rsid w:val="10C2D079"/>
    <w:rsid w:val="10E4ABB5"/>
    <w:rsid w:val="11697817"/>
    <w:rsid w:val="117EB6E2"/>
    <w:rsid w:val="123497EF"/>
    <w:rsid w:val="125ADE4C"/>
    <w:rsid w:val="12C0D717"/>
    <w:rsid w:val="12E67331"/>
    <w:rsid w:val="1315BA3F"/>
    <w:rsid w:val="139114FD"/>
    <w:rsid w:val="142D350A"/>
    <w:rsid w:val="144167BB"/>
    <w:rsid w:val="146D402E"/>
    <w:rsid w:val="155086D9"/>
    <w:rsid w:val="157F52DD"/>
    <w:rsid w:val="1666762B"/>
    <w:rsid w:val="1727642C"/>
    <w:rsid w:val="184CED0B"/>
    <w:rsid w:val="18AA0796"/>
    <w:rsid w:val="18BDF4F3"/>
    <w:rsid w:val="18C1E414"/>
    <w:rsid w:val="18E90333"/>
    <w:rsid w:val="18FE60B2"/>
    <w:rsid w:val="1906701F"/>
    <w:rsid w:val="19573668"/>
    <w:rsid w:val="1A647A65"/>
    <w:rsid w:val="1AB86D41"/>
    <w:rsid w:val="1B39BE17"/>
    <w:rsid w:val="1BE3CC85"/>
    <w:rsid w:val="1C1E0502"/>
    <w:rsid w:val="1C2D9C11"/>
    <w:rsid w:val="1CCED6D8"/>
    <w:rsid w:val="1CE532E3"/>
    <w:rsid w:val="1D27DF8D"/>
    <w:rsid w:val="1D3C7497"/>
    <w:rsid w:val="1D7D0C93"/>
    <w:rsid w:val="1D9793E1"/>
    <w:rsid w:val="1E09B3CC"/>
    <w:rsid w:val="1EA3A0F3"/>
    <w:rsid w:val="1F954E63"/>
    <w:rsid w:val="1FB7DED1"/>
    <w:rsid w:val="1FE47295"/>
    <w:rsid w:val="2038024A"/>
    <w:rsid w:val="20A17EB2"/>
    <w:rsid w:val="212158DE"/>
    <w:rsid w:val="21ECCE83"/>
    <w:rsid w:val="225A3667"/>
    <w:rsid w:val="2263B256"/>
    <w:rsid w:val="22D64909"/>
    <w:rsid w:val="22F46BFB"/>
    <w:rsid w:val="2343ACF7"/>
    <w:rsid w:val="244670A3"/>
    <w:rsid w:val="246A03AD"/>
    <w:rsid w:val="249F44AA"/>
    <w:rsid w:val="24CBCC2C"/>
    <w:rsid w:val="2509A03A"/>
    <w:rsid w:val="250C5C93"/>
    <w:rsid w:val="260A345C"/>
    <w:rsid w:val="269F70CE"/>
    <w:rsid w:val="273A3E5E"/>
    <w:rsid w:val="273AB911"/>
    <w:rsid w:val="27AB5512"/>
    <w:rsid w:val="27D1A77B"/>
    <w:rsid w:val="2808D374"/>
    <w:rsid w:val="287623FF"/>
    <w:rsid w:val="28C336EC"/>
    <w:rsid w:val="28D34ECF"/>
    <w:rsid w:val="29363C4B"/>
    <w:rsid w:val="29764825"/>
    <w:rsid w:val="29A52C01"/>
    <w:rsid w:val="29F1827F"/>
    <w:rsid w:val="2B0084A8"/>
    <w:rsid w:val="2B0326D1"/>
    <w:rsid w:val="2B3E620F"/>
    <w:rsid w:val="2C2F088A"/>
    <w:rsid w:val="2C36AD9F"/>
    <w:rsid w:val="2C5478C6"/>
    <w:rsid w:val="2C859BB2"/>
    <w:rsid w:val="2C8FDFDD"/>
    <w:rsid w:val="2CA3FA28"/>
    <w:rsid w:val="2CD67162"/>
    <w:rsid w:val="2D1C42EF"/>
    <w:rsid w:val="2D7AFCBE"/>
    <w:rsid w:val="2DE2D7FE"/>
    <w:rsid w:val="2DF12675"/>
    <w:rsid w:val="2E4D5933"/>
    <w:rsid w:val="2E6BEA54"/>
    <w:rsid w:val="2EBC6330"/>
    <w:rsid w:val="2F6A4642"/>
    <w:rsid w:val="2FA7B2D3"/>
    <w:rsid w:val="2FF54363"/>
    <w:rsid w:val="3022C3A8"/>
    <w:rsid w:val="310809D2"/>
    <w:rsid w:val="315E1816"/>
    <w:rsid w:val="31D32E42"/>
    <w:rsid w:val="3297B56C"/>
    <w:rsid w:val="32A7278D"/>
    <w:rsid w:val="32D8489B"/>
    <w:rsid w:val="32F191A3"/>
    <w:rsid w:val="337C4545"/>
    <w:rsid w:val="339D10A7"/>
    <w:rsid w:val="33A1D7FA"/>
    <w:rsid w:val="33C501EB"/>
    <w:rsid w:val="33D059D7"/>
    <w:rsid w:val="33DD9D6D"/>
    <w:rsid w:val="33EA49D0"/>
    <w:rsid w:val="342AE417"/>
    <w:rsid w:val="35B6323F"/>
    <w:rsid w:val="360B068D"/>
    <w:rsid w:val="362211BF"/>
    <w:rsid w:val="362742E6"/>
    <w:rsid w:val="36E0B7D7"/>
    <w:rsid w:val="37FD2178"/>
    <w:rsid w:val="3860B18D"/>
    <w:rsid w:val="39214BF4"/>
    <w:rsid w:val="39AD13ED"/>
    <w:rsid w:val="39B79481"/>
    <w:rsid w:val="39BEF807"/>
    <w:rsid w:val="39D8D8E4"/>
    <w:rsid w:val="3A39E24A"/>
    <w:rsid w:val="3A568925"/>
    <w:rsid w:val="3A5B492C"/>
    <w:rsid w:val="3AD2CF1F"/>
    <w:rsid w:val="3AE22976"/>
    <w:rsid w:val="3B54327A"/>
    <w:rsid w:val="3C208FFA"/>
    <w:rsid w:val="3CC60C79"/>
    <w:rsid w:val="3D75D216"/>
    <w:rsid w:val="3DE4D502"/>
    <w:rsid w:val="3DF6D9A1"/>
    <w:rsid w:val="3EA2349F"/>
    <w:rsid w:val="3EC090BB"/>
    <w:rsid w:val="3F1DCEBC"/>
    <w:rsid w:val="3F592F06"/>
    <w:rsid w:val="3F697B43"/>
    <w:rsid w:val="3FA13E63"/>
    <w:rsid w:val="3FB98EBB"/>
    <w:rsid w:val="3FBA1F1D"/>
    <w:rsid w:val="40CA670C"/>
    <w:rsid w:val="40EE084F"/>
    <w:rsid w:val="424DD784"/>
    <w:rsid w:val="4272CD68"/>
    <w:rsid w:val="42B9D5A0"/>
    <w:rsid w:val="42FBCF9C"/>
    <w:rsid w:val="444D8019"/>
    <w:rsid w:val="446AA136"/>
    <w:rsid w:val="44826281"/>
    <w:rsid w:val="44D2B9E4"/>
    <w:rsid w:val="44E8195E"/>
    <w:rsid w:val="46300107"/>
    <w:rsid w:val="465C356C"/>
    <w:rsid w:val="47ACABB4"/>
    <w:rsid w:val="47E11EAC"/>
    <w:rsid w:val="4890E02E"/>
    <w:rsid w:val="4892FEF6"/>
    <w:rsid w:val="492D3E80"/>
    <w:rsid w:val="495ABCB0"/>
    <w:rsid w:val="49E22A09"/>
    <w:rsid w:val="4A8FEFCE"/>
    <w:rsid w:val="4AAEA038"/>
    <w:rsid w:val="4AB21EA4"/>
    <w:rsid w:val="4BAF7AFD"/>
    <w:rsid w:val="4C1F967E"/>
    <w:rsid w:val="4C669B56"/>
    <w:rsid w:val="4CC95F87"/>
    <w:rsid w:val="4D5D4B5F"/>
    <w:rsid w:val="4D9D8FC8"/>
    <w:rsid w:val="4E12F133"/>
    <w:rsid w:val="4E1D3E99"/>
    <w:rsid w:val="4E2117BD"/>
    <w:rsid w:val="4EA94D8A"/>
    <w:rsid w:val="4F53AEC5"/>
    <w:rsid w:val="4FC31D49"/>
    <w:rsid w:val="4FEE8E6F"/>
    <w:rsid w:val="5030B057"/>
    <w:rsid w:val="51850B8D"/>
    <w:rsid w:val="51FA5087"/>
    <w:rsid w:val="51FA8B75"/>
    <w:rsid w:val="5221406C"/>
    <w:rsid w:val="52570E43"/>
    <w:rsid w:val="52D001BF"/>
    <w:rsid w:val="52ED5D73"/>
    <w:rsid w:val="534C75ED"/>
    <w:rsid w:val="539FBEED"/>
    <w:rsid w:val="53CA8EB2"/>
    <w:rsid w:val="54236AB8"/>
    <w:rsid w:val="5440CA30"/>
    <w:rsid w:val="55557731"/>
    <w:rsid w:val="557FD324"/>
    <w:rsid w:val="559F6053"/>
    <w:rsid w:val="560B6F72"/>
    <w:rsid w:val="5823542B"/>
    <w:rsid w:val="58A4B051"/>
    <w:rsid w:val="59628713"/>
    <w:rsid w:val="59894023"/>
    <w:rsid w:val="5AC6537D"/>
    <w:rsid w:val="5B64CBE7"/>
    <w:rsid w:val="5B7B26C2"/>
    <w:rsid w:val="5C03D485"/>
    <w:rsid w:val="5C32B46F"/>
    <w:rsid w:val="5CB2B802"/>
    <w:rsid w:val="5CC2FCDE"/>
    <w:rsid w:val="5CCE63E6"/>
    <w:rsid w:val="5D3540D1"/>
    <w:rsid w:val="5D3C28F7"/>
    <w:rsid w:val="5D459630"/>
    <w:rsid w:val="5DFC6BDE"/>
    <w:rsid w:val="5E0803B5"/>
    <w:rsid w:val="5EADCED0"/>
    <w:rsid w:val="5EDB4A72"/>
    <w:rsid w:val="5F4142CC"/>
    <w:rsid w:val="5F4BC37A"/>
    <w:rsid w:val="617C6364"/>
    <w:rsid w:val="61DAEBA7"/>
    <w:rsid w:val="62D6A8DE"/>
    <w:rsid w:val="631C1AD8"/>
    <w:rsid w:val="6361747C"/>
    <w:rsid w:val="64424F0B"/>
    <w:rsid w:val="646010DE"/>
    <w:rsid w:val="64617E55"/>
    <w:rsid w:val="656151AD"/>
    <w:rsid w:val="65B7E9B1"/>
    <w:rsid w:val="65D1E880"/>
    <w:rsid w:val="65D6A8B6"/>
    <w:rsid w:val="66D5A5E2"/>
    <w:rsid w:val="66E8DEE9"/>
    <w:rsid w:val="66F76F97"/>
    <w:rsid w:val="670BB81A"/>
    <w:rsid w:val="67382B5E"/>
    <w:rsid w:val="6824E68C"/>
    <w:rsid w:val="68F350A8"/>
    <w:rsid w:val="68FD6030"/>
    <w:rsid w:val="69783EF8"/>
    <w:rsid w:val="69860C26"/>
    <w:rsid w:val="69C97100"/>
    <w:rsid w:val="69E87F92"/>
    <w:rsid w:val="6A2A4D30"/>
    <w:rsid w:val="6A3BDA42"/>
    <w:rsid w:val="6A903DE6"/>
    <w:rsid w:val="6ACF6BD3"/>
    <w:rsid w:val="6AD1F898"/>
    <w:rsid w:val="6AE964E8"/>
    <w:rsid w:val="6B51080F"/>
    <w:rsid w:val="6BA3E2A3"/>
    <w:rsid w:val="6BD0B889"/>
    <w:rsid w:val="6BE3C91A"/>
    <w:rsid w:val="6BE6D89C"/>
    <w:rsid w:val="6C3305AC"/>
    <w:rsid w:val="6C6340A9"/>
    <w:rsid w:val="6C74B611"/>
    <w:rsid w:val="6C7CAFA3"/>
    <w:rsid w:val="6D1D1DC8"/>
    <w:rsid w:val="6EBC0B8D"/>
    <w:rsid w:val="6F6B85F3"/>
    <w:rsid w:val="6FB6B133"/>
    <w:rsid w:val="6FED8C6E"/>
    <w:rsid w:val="7051213B"/>
    <w:rsid w:val="70537E59"/>
    <w:rsid w:val="70554707"/>
    <w:rsid w:val="70A9FCCB"/>
    <w:rsid w:val="70E2FDE4"/>
    <w:rsid w:val="71022325"/>
    <w:rsid w:val="71737732"/>
    <w:rsid w:val="723FFC95"/>
    <w:rsid w:val="724D27B1"/>
    <w:rsid w:val="729F95AC"/>
    <w:rsid w:val="731A80BF"/>
    <w:rsid w:val="734629C0"/>
    <w:rsid w:val="7420E73C"/>
    <w:rsid w:val="742DA0EB"/>
    <w:rsid w:val="753E64F9"/>
    <w:rsid w:val="75F10D33"/>
    <w:rsid w:val="76E921F1"/>
    <w:rsid w:val="770460D1"/>
    <w:rsid w:val="7729AE84"/>
    <w:rsid w:val="7768C08B"/>
    <w:rsid w:val="77D8CF27"/>
    <w:rsid w:val="77DC5C13"/>
    <w:rsid w:val="780E6191"/>
    <w:rsid w:val="7848EA61"/>
    <w:rsid w:val="78C4370F"/>
    <w:rsid w:val="793EEC42"/>
    <w:rsid w:val="7982514F"/>
    <w:rsid w:val="79F48352"/>
    <w:rsid w:val="7A0800B1"/>
    <w:rsid w:val="7A64233E"/>
    <w:rsid w:val="7A7AFE75"/>
    <w:rsid w:val="7A7FDD0D"/>
    <w:rsid w:val="7AAC77CC"/>
    <w:rsid w:val="7ABEEF17"/>
    <w:rsid w:val="7ACB5668"/>
    <w:rsid w:val="7B565091"/>
    <w:rsid w:val="7B736453"/>
    <w:rsid w:val="7D1B2236"/>
    <w:rsid w:val="7DB14991"/>
    <w:rsid w:val="7DC35AD8"/>
    <w:rsid w:val="7E09988C"/>
    <w:rsid w:val="7E5CA997"/>
    <w:rsid w:val="7E66E778"/>
    <w:rsid w:val="7F27421D"/>
    <w:rsid w:val="7F423D70"/>
    <w:rsid w:val="7F423D70"/>
    <w:rsid w:val="7FB2C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7E22"/>
  <w15:docId w15:val="{EB6D1642-5148-422C-9135-6B4F65BC98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8A56E9"/>
  </w:style>
  <w:style w:type="paragraph" w:styleId="1">
    <w:name w:val="heading 1"/>
    <w:basedOn w:val="a"/>
    <w:next w:val="a"/>
    <w:link w:val="10"/>
    <w:uiPriority w:val="9"/>
    <w:qFormat/>
    <w:rsid w:val="002D3A1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D3A1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D3A1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2D3A1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sz w:val="24"/>
      <w:szCs w:val="24"/>
      <w:lang w:val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Body Text"/>
    <w:basedOn w:val="a"/>
    <w:link w:val="a5"/>
    <w:rsid w:val="00531B5D"/>
    <w:pPr>
      <w:spacing w:after="0" w:line="240" w:lineRule="auto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a5" w:customStyle="1">
    <w:name w:val="Основной текст Знак"/>
    <w:basedOn w:val="a0"/>
    <w:link w:val="a4"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a6">
    <w:name w:val="Hyperlink"/>
    <w:basedOn w:val="a0"/>
    <w:uiPriority w:val="99"/>
    <w:unhideWhenUsed/>
    <w:rsid w:val="006F72B8"/>
    <w:rPr>
      <w:color w:val="0000FF"/>
      <w:u w:val="single"/>
    </w:rPr>
  </w:style>
  <w:style w:type="character" w:styleId="10" w:customStyle="1">
    <w:name w:val="Заголовок 1 Знак"/>
    <w:basedOn w:val="a0"/>
    <w:link w:val="1"/>
    <w:uiPriority w:val="9"/>
    <w:rsid w:val="002D3A11"/>
    <w:rPr>
      <w:rFonts w:asciiTheme="majorHAnsi" w:hAnsiTheme="majorHAnsi" w:eastAsiaTheme="majorEastAsia" w:cstheme="majorBidi"/>
      <w:color w:val="365F91" w:themeColor="accent1" w:themeShade="BF"/>
      <w:sz w:val="40"/>
      <w:szCs w:val="40"/>
      <w:lang w:val="en-US"/>
    </w:rPr>
  </w:style>
  <w:style w:type="character" w:styleId="20" w:customStyle="1">
    <w:name w:val="Заголовок 2 Знак"/>
    <w:basedOn w:val="a0"/>
    <w:link w:val="2"/>
    <w:uiPriority w:val="9"/>
    <w:rsid w:val="002D3A11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/>
    </w:rPr>
  </w:style>
  <w:style w:type="character" w:styleId="30" w:customStyle="1">
    <w:name w:val="Заголовок 3 Знак"/>
    <w:basedOn w:val="a0"/>
    <w:link w:val="3"/>
    <w:uiPriority w:val="9"/>
    <w:rsid w:val="002D3A11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styleId="40" w:customStyle="1">
    <w:name w:val="Заголовок 4 Знак"/>
    <w:basedOn w:val="a0"/>
    <w:link w:val="4"/>
    <w:uiPriority w:val="9"/>
    <w:rsid w:val="002D3A11"/>
    <w:rPr>
      <w:rFonts w:eastAsiaTheme="majorEastAsia" w:cstheme="majorBidi"/>
      <w:i/>
      <w:iCs/>
      <w:color w:val="365F91" w:themeColor="accent1" w:themeShade="BF"/>
      <w:sz w:val="24"/>
      <w:szCs w:val="24"/>
      <w:lang w:val="en-US"/>
    </w:rPr>
  </w:style>
  <w:style w:type="paragraph" w:styleId="a7">
    <w:name w:val="caption"/>
    <w:basedOn w:val="a"/>
    <w:next w:val="a"/>
    <w:uiPriority w:val="35"/>
    <w:unhideWhenUsed/>
    <w:qFormat/>
    <w:rsid w:val="002D3A11"/>
    <w:pPr>
      <w:spacing w:line="240" w:lineRule="auto"/>
    </w:pPr>
    <w:rPr>
      <w:rFonts w:eastAsiaTheme="minorEastAsia"/>
      <w:i/>
      <w:iCs/>
      <w:color w:val="1F497D" w:themeColor="text2"/>
      <w:sz w:val="18"/>
      <w:szCs w:val="18"/>
      <w:lang w:val="en-US"/>
    </w:rPr>
  </w:style>
  <w:style w:type="paragraph" w:styleId="a8">
    <w:name w:val="List Paragraph"/>
    <w:basedOn w:val="a"/>
    <w:uiPriority w:val="34"/>
    <w:qFormat/>
    <w:rsid w:val="002D3A11"/>
    <w:pPr>
      <w:spacing w:after="160" w:line="278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paragraph" w:styleId="a9">
    <w:name w:val="TOC Heading"/>
    <w:basedOn w:val="1"/>
    <w:next w:val="a"/>
    <w:uiPriority w:val="39"/>
    <w:unhideWhenUsed/>
    <w:qFormat/>
    <w:rsid w:val="006B0C65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6B0C6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B0C6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B0C65"/>
    <w:pPr>
      <w:spacing w:after="100"/>
      <w:ind w:left="440"/>
    </w:pPr>
  </w:style>
  <w:style w:type="paragraph" w:styleId="aa">
    <w:name w:val="header"/>
    <w:basedOn w:val="a"/>
    <w:link w:val="ab"/>
    <w:uiPriority w:val="99"/>
    <w:unhideWhenUsed/>
    <w:rsid w:val="00B2495A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Верхний колонтитул Знак"/>
    <w:basedOn w:val="a0"/>
    <w:link w:val="aa"/>
    <w:uiPriority w:val="99"/>
    <w:rsid w:val="00B2495A"/>
  </w:style>
  <w:style w:type="paragraph" w:styleId="ac">
    <w:name w:val="footer"/>
    <w:basedOn w:val="a"/>
    <w:link w:val="ad"/>
    <w:uiPriority w:val="99"/>
    <w:unhideWhenUsed/>
    <w:rsid w:val="00B2495A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Нижний колонтитул Знак"/>
    <w:basedOn w:val="a0"/>
    <w:link w:val="ac"/>
    <w:uiPriority w:val="99"/>
    <w:rsid w:val="00B2495A"/>
  </w:style>
  <w:style w:type="paragraph" w:styleId="ae">
    <w:name w:val="Normal (Web)"/>
    <w:basedOn w:val="a"/>
    <w:uiPriority w:val="99"/>
    <w:semiHidden/>
    <w:unhideWhenUsed/>
    <w:rsid w:val="006A3211"/>
    <w:rPr>
      <w:rFonts w:ascii="Times New Roman" w:hAnsi="Times New Roman" w:cs="Times New Roman"/>
      <w:sz w:val="24"/>
      <w:szCs w:val="24"/>
    </w:rPr>
  </w:style>
  <w:style w:type="paragraph" w:styleId="TOC4">
    <w:uiPriority w:val="39"/>
    <w:name w:val="toc 4"/>
    <w:basedOn w:val="a"/>
    <w:next w:val="a"/>
    <w:unhideWhenUsed/>
    <w:rsid w:val="1F954E63"/>
    <w:pPr>
      <w:spacing w:after="100"/>
      <w:ind w:left="660"/>
    </w:pPr>
  </w:style>
  <w:style w:type="paragraph" w:styleId="NoSpacing">
    <w:uiPriority w:val="1"/>
    <w:name w:val="No Spacing"/>
    <w:qFormat/>
    <w:rsid w:val="1F954E63"/>
    <w:pPr>
      <w:spacing w:after="0"/>
    </w:pPr>
  </w:style>
  <w:style w:type="paragraph" w:styleId="Heading5">
    <w:uiPriority w:val="9"/>
    <w:name w:val="heading 5"/>
    <w:basedOn w:val="a"/>
    <w:next w:val="a"/>
    <w:unhideWhenUsed/>
    <w:qFormat/>
    <w:rsid w:val="273AB911"/>
    <w:rPr>
      <w:rFonts w:eastAsia="Cambria" w:cs="" w:eastAsiaTheme="minorAscii" w:cstheme="majorEastAsia"/>
      <w:color w:val="365F9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a"/>
    <w:next w:val="a"/>
    <w:unhideWhenUsed/>
    <w:qFormat/>
    <w:rsid w:val="273AB911"/>
    <w:rPr>
      <w:rFonts w:eastAsia="Cambria" w:cs="" w:eastAsiaTheme="minorAscii" w:cstheme="majorEastAsia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vk.com/wall-204281522_202" TargetMode="External" Id="rId13" /><Relationship Type="http://schemas.openxmlformats.org/officeDocument/2006/relationships/hyperlink" Target="https://habr.com/ru/companies/skillfactory/articles/837366/" TargetMode="External" Id="rId18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hyperlink" Target="https://www.youtube.com/playlist?list=PLZHQObOWTQDNU6R1_67000Dx_ZCJB-3pi" TargetMode="External" Id="rId17" /><Relationship Type="http://schemas.openxmlformats.org/officeDocument/2006/relationships/numbering" Target="numbering.xml" Id="rId2" /><Relationship Type="http://schemas.openxmlformats.org/officeDocument/2006/relationships/hyperlink" Target="https://cyberleninka.ru/article/n/metody-i-sredstva-postroeniya-ontologicheski-upravlyaemyh-sistem-priobreteniya-znaniy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yperlink" Target="https://cs.msu.ru/sites/cmc/files/theses/201311-iic.pdf" TargetMode="External" Id="rId15" /><Relationship Type="http://schemas.openxmlformats.org/officeDocument/2006/relationships/footer" Target="footer1.xml" Id="rId19" /><Relationship Type="http://schemas.openxmlformats.org/officeDocument/2006/relationships/settings" Target="settings.xml" Id="rId4" /><Relationship Type="http://schemas.openxmlformats.org/officeDocument/2006/relationships/hyperlink" Target="https://elar.urfu.ru/bitstream/10995/80575/1/episteme_2017_06.pdf" TargetMode="External" Id="rId14" /><Relationship Type="http://schemas.openxmlformats.org/officeDocument/2006/relationships/image" Target="/media/image6.png" Id="R958225c9412a404c" /><Relationship Type="http://schemas.microsoft.com/office/2020/10/relationships/intelligence" Target="intelligence2.xml" Id="Rc2a57acdcfb44c1a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A58C8-03F9-4820-9628-E2E1C171B07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Николай Соломенников</lastModifiedBy>
  <revision>40</revision>
  <dcterms:created xsi:type="dcterms:W3CDTF">2021-03-17T02:12:00.0000000Z</dcterms:created>
  <dcterms:modified xsi:type="dcterms:W3CDTF">2025-05-29T22:33:21.9253492Z</dcterms:modified>
</coreProperties>
</file>