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E1EC4" w14:textId="77777777" w:rsidR="00A42355" w:rsidRDefault="00000000">
      <w:pPr>
        <w:jc w:val="right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Заведующему кафедрой </w:t>
      </w:r>
      <w:bookmarkStart w:id="0" w:name="_Hlk213847264"/>
      <w:r>
        <w:rPr>
          <w:rFonts w:ascii="Times New Roman" w:hAnsi="Times New Roman" w:cs="Times New Roman"/>
          <w:sz w:val="24"/>
          <w:szCs w:val="24"/>
          <w:u w:val="single"/>
        </w:rPr>
        <w:t>общей информатики</w:t>
      </w:r>
    </w:p>
    <w:p w14:paraId="7BFF07D0" w14:textId="77777777" w:rsidR="00A42355" w:rsidRDefault="00000000">
      <w:pPr>
        <w:jc w:val="right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lk213847267"/>
      <w:bookmarkEnd w:id="0"/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Пальчунову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Дмитрию Евгеньевичу</w:t>
      </w:r>
      <w:bookmarkEnd w:id="1"/>
    </w:p>
    <w:p w14:paraId="01DBA2C3" w14:textId="77777777" w:rsidR="00A42355" w:rsidRDefault="00000000">
      <w:pPr>
        <w:jc w:val="right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Обучающегося</w:t>
      </w:r>
      <w:r>
        <w:rPr>
          <w:rFonts w:ascii="Times New Roman" w:hAnsi="Times New Roman" w:cs="Times New Roman"/>
          <w:sz w:val="24"/>
          <w:szCs w:val="24"/>
        </w:rPr>
        <w:t xml:space="preserve"> факультета информационных технологий</w:t>
      </w:r>
    </w:p>
    <w:p w14:paraId="61FFD167" w14:textId="77777777" w:rsidR="00A42355" w:rsidRDefault="00000000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 курса, группы №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bookmarkStart w:id="2" w:name="_Hlk213847273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22204</w:t>
      </w:r>
      <w:bookmarkEnd w:id="2"/>
    </w:p>
    <w:p w14:paraId="2E114FF6" w14:textId="77777777" w:rsidR="00A42355" w:rsidRDefault="00000000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направление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x-none"/>
        </w:rPr>
        <w:t>09.03.01 Информатика и вычислительная техника</w:t>
      </w:r>
    </w:p>
    <w:p w14:paraId="69355E4A" w14:textId="77777777" w:rsidR="00A42355" w:rsidRDefault="00000000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(код и наименование направления)   </w:t>
      </w:r>
    </w:p>
    <w:p w14:paraId="3F6F397D" w14:textId="77777777" w:rsidR="00A42355" w:rsidRDefault="00000000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направленность (профиль)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x-none"/>
        </w:rPr>
        <w:t>Программная инженерия и компьютерные науки</w:t>
      </w:r>
    </w:p>
    <w:p w14:paraId="28FD4CE0" w14:textId="77777777" w:rsidR="00A42355" w:rsidRDefault="00000000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(наименование профиля)   </w:t>
      </w:r>
    </w:p>
    <w:p w14:paraId="187AE666" w14:textId="77777777" w:rsidR="00A42355" w:rsidRDefault="00000000">
      <w:pPr>
        <w:spacing w:after="0" w:line="240" w:lineRule="auto"/>
        <w:jc w:val="right"/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  <w:lang w:eastAsia="zh-CN" w:bidi="hi-IN"/>
        </w:rPr>
        <w:t>Соломенникова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  <w:lang w:eastAsia="zh-CN" w:bidi="hi-IN"/>
        </w:rPr>
        <w:t xml:space="preserve"> Николая Александровича</w:t>
      </w:r>
    </w:p>
    <w:p w14:paraId="3DE5934C" w14:textId="77777777" w:rsidR="00A42355" w:rsidRDefault="00000000">
      <w:pPr>
        <w:spacing w:after="0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(Ф.И.О.)</w:t>
      </w:r>
    </w:p>
    <w:p w14:paraId="2B50A5F3" w14:textId="77777777" w:rsidR="00A42355" w:rsidRDefault="00A42355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FFB1EDD" w14:textId="77777777" w:rsidR="00A42355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ЗАЯВЛЕНИЕ.</w:t>
      </w:r>
    </w:p>
    <w:p w14:paraId="6FDBD7FA" w14:textId="77777777" w:rsidR="00A42355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Прошу направить меня на</w:t>
      </w:r>
      <w:r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>
        <w:rPr>
          <w:rFonts w:ascii="Times New Roman" w:eastAsia="Calibri" w:hAnsi="Times New Roman" w:cs="Times New Roman"/>
          <w:b/>
          <w:u w:val="single"/>
          <w:lang w:eastAsia="ru-RU"/>
        </w:rPr>
        <w:t>производственную практику (преддипломную практику)</w:t>
      </w:r>
      <w:r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организацию* </w:t>
      </w:r>
      <w:bookmarkStart w:id="3" w:name="_Hlk214450898"/>
    </w:p>
    <w:p w14:paraId="5FF98DE6" w14:textId="77777777" w:rsidR="00A42355" w:rsidRDefault="00000000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(</w:t>
      </w:r>
      <w:r>
        <w:rPr>
          <w:rFonts w:ascii="Times New Roman" w:hAnsi="Times New Roman" w:cs="Times New Roman"/>
          <w:i/>
          <w:sz w:val="18"/>
          <w:szCs w:val="18"/>
        </w:rPr>
        <w:t>указывается наименование практики</w:t>
      </w:r>
      <w:r>
        <w:rPr>
          <w:rFonts w:ascii="Times New Roman" w:hAnsi="Times New Roman" w:cs="Times New Roman"/>
          <w:sz w:val="18"/>
          <w:szCs w:val="18"/>
        </w:rPr>
        <w:t>)</w:t>
      </w:r>
    </w:p>
    <w:bookmarkEnd w:id="3"/>
    <w:p w14:paraId="03C5A8F8" w14:textId="77777777" w:rsidR="00A42355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ФГБУН Институт математики им. С. Л. Соболева СО РАН, Лаборатория теории вычислимости и прикладной логики, 630090, Новосибирская обл., Новосибирск, пр. Академика Коптюга, 4</w:t>
      </w:r>
    </w:p>
    <w:p w14:paraId="50EFE199" w14:textId="77777777" w:rsidR="00A42355" w:rsidRDefault="00000000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(</w:t>
      </w:r>
      <w:r>
        <w:rPr>
          <w:rFonts w:ascii="Times New Roman" w:hAnsi="Times New Roman" w:cs="Times New Roman"/>
          <w:i/>
          <w:sz w:val="18"/>
          <w:szCs w:val="18"/>
        </w:rPr>
        <w:t>полное название организации с указанием организационно-правовой формы и полного почтового адреса</w:t>
      </w:r>
      <w:r>
        <w:rPr>
          <w:rFonts w:ascii="Times New Roman" w:hAnsi="Times New Roman" w:cs="Times New Roman"/>
          <w:sz w:val="18"/>
          <w:szCs w:val="18"/>
        </w:rPr>
        <w:t>)</w:t>
      </w:r>
    </w:p>
    <w:p w14:paraId="1DAE8A91" w14:textId="77777777" w:rsidR="00A42355" w:rsidRDefault="00A42355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4C06AA4D" w14:textId="53E45426" w:rsidR="00A42355" w:rsidRDefault="00000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Дата: «</w:t>
      </w:r>
      <w:r w:rsidR="003C71C4">
        <w:rPr>
          <w:rFonts w:ascii="Times New Roman" w:hAnsi="Times New Roman" w:cs="Times New Roman"/>
          <w:sz w:val="24"/>
          <w:szCs w:val="24"/>
        </w:rPr>
        <w:t>19</w:t>
      </w:r>
      <w:r>
        <w:rPr>
          <w:rFonts w:ascii="Times New Roman" w:hAnsi="Times New Roman" w:cs="Times New Roman"/>
          <w:sz w:val="24"/>
          <w:szCs w:val="24"/>
        </w:rPr>
        <w:t>»</w:t>
      </w:r>
      <w:r w:rsidR="003C71C4">
        <w:rPr>
          <w:rFonts w:ascii="Times New Roman" w:hAnsi="Times New Roman" w:cs="Times New Roman"/>
          <w:sz w:val="24"/>
          <w:szCs w:val="24"/>
        </w:rPr>
        <w:t xml:space="preserve"> декабря </w:t>
      </w:r>
      <w:r>
        <w:rPr>
          <w:rFonts w:ascii="Times New Roman" w:hAnsi="Times New Roman" w:cs="Times New Roman"/>
          <w:sz w:val="24"/>
          <w:szCs w:val="24"/>
        </w:rPr>
        <w:t xml:space="preserve">2025г.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</w:t>
      </w:r>
    </w:p>
    <w:p w14:paraId="36C02CB5" w14:textId="77777777" w:rsidR="00A42355" w:rsidRDefault="0000000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18"/>
          <w:szCs w:val="18"/>
        </w:rPr>
        <w:t>(подпись обучающегося)</w:t>
      </w:r>
    </w:p>
    <w:p w14:paraId="057FE257" w14:textId="77777777" w:rsidR="00A42355" w:rsidRDefault="0000000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Согласовано:</w:t>
      </w:r>
    </w:p>
    <w:p w14:paraId="161ADB21" w14:textId="77777777" w:rsidR="00A42355" w:rsidRDefault="00000000">
      <w:pPr>
        <w:tabs>
          <w:tab w:val="left" w:pos="340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Руководитель ВКР __________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Пальчунов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Дмитрий Евгеньевич</w:t>
      </w:r>
      <w:bookmarkStart w:id="4" w:name="_Hlk213847337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End w:id="4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зав. кафедрой</w:t>
      </w:r>
    </w:p>
    <w:p w14:paraId="1F554B52" w14:textId="77777777" w:rsidR="00A42355" w:rsidRDefault="00000000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                    (подпись)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полностью)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 xml:space="preserve"> (должность)</w:t>
      </w:r>
    </w:p>
    <w:p w14:paraId="26374376" w14:textId="77777777" w:rsidR="00A42355" w:rsidRDefault="00A42355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3123C1F6" w14:textId="77777777" w:rsidR="00A42355" w:rsidRDefault="00000000">
      <w:pPr>
        <w:spacing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* Список организаций для прохождения практики, с которыми заключены договоры, размещен на сайте ФИТ. Результаты прохождения практики используются для дальнейшей подготовки выпускной квалификационной работы, поэтому целесообразно</w:t>
      </w:r>
      <w:r>
        <w:rPr>
          <w:rFonts w:ascii="Times New Roman" w:eastAsia="Times New Roman" w:hAnsi="Times New Roman" w:cs="Times New Roman"/>
          <w:sz w:val="18"/>
          <w:szCs w:val="24"/>
          <w:lang w:eastAsia="ru-RU"/>
        </w:rPr>
        <w:t xml:space="preserve"> выбирать место прохождения практики по месту основной работы руководителя ВКР, либо по его рекомендации.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43D4C7C5" w14:textId="77777777" w:rsidR="00A42355" w:rsidRDefault="00000000">
      <w:pPr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</w:p>
    <w:sectPr w:rsidR="00A42355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2355"/>
    <w:rsid w:val="003C71C4"/>
    <w:rsid w:val="007A6857"/>
    <w:rsid w:val="00A42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1C6FA"/>
  <w15:docId w15:val="{32747055-FDCD-4AA7-BF4A-C3430E3A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Noto Sans Devanagari"/>
    </w:rPr>
  </w:style>
  <w:style w:type="numbering" w:customStyle="1" w:styleId="a8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Николай Соломенников</cp:lastModifiedBy>
  <cp:revision>10</cp:revision>
  <dcterms:created xsi:type="dcterms:W3CDTF">2020-02-04T11:50:00Z</dcterms:created>
  <dcterms:modified xsi:type="dcterms:W3CDTF">2025-12-21T13:26:00Z</dcterms:modified>
  <dc:language>ru-RU</dc:language>
</cp:coreProperties>
</file>