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ВЫПУСКНАЯ КВАЛИФИКАЦИОННАЯ РАБОТА БАКАЛАВРА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Наименование темы </w:t>
      </w:r>
      <w:r w:rsidDel="00000000" w:rsidR="00000000" w:rsidRPr="00000000">
        <w:rPr>
          <w:u w:val="single"/>
          <w:rtl w:val="0"/>
        </w:rPr>
        <w:t xml:space="preserve">Разработка серверной части приложения для управления пользовательскими коллекциями комнатных растений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Выполнена студентом(кой) </w:t>
      </w:r>
      <w:r w:rsidDel="00000000" w:rsidR="00000000" w:rsidRPr="00000000">
        <w:rPr>
          <w:u w:val="single"/>
          <w:rtl w:val="0"/>
        </w:rPr>
        <w:t xml:space="preserve">Войковым Александром Александровичем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Факультет информационных технологий, Новосибирский государственный университет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Кафедра общей информатики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31" w:hanging="431"/>
        <w:rPr/>
      </w:pPr>
      <w:r w:rsidDel="00000000" w:rsidR="00000000" w:rsidRPr="00000000">
        <w:rPr>
          <w:rtl w:val="0"/>
        </w:rPr>
        <w:t xml:space="preserve">Группа 22204</w:t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  <w:t xml:space="preserve">Направленность (профиль): Программная инженерия и компьютерные науки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Объем работы: XX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Количество иллюстраций: XX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Количество таблиц: XX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Количество литературных источников: XX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Количество приложений: XX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Ключевые слова: коллекции растений, суккуленты, базы данных, веб-приложение, программная инженерия, управление данными, обмен опытом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Текст аннотации: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Объект исследования — процесс учёта и систематизации коллекций комнатных растений и взаимодействие коллекционеров.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Цель работы — разработка серверной части специализированного веб-приложения, упрощающего ведение коллекций и обмен информацией в сообществе.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Актуальность обусловлена недостатками существующих приложений: они не покрывают все потребности пользователей, что подтверждено отзывами и фокус-группой из 13 коллекционеров. Универсальные инструменты (Excel, Google Docs, мессенджеры) также неудобны и не обеспечивают целостности данных.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Для достижения цели решены задачи: анализ аналогов и требований пользователей, проектирование базы данных и архитектуры, разработка серверной части, организация обратной связи и оценка удобства.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Методы: анализ предметной области, обсуждения с фокус-группой, проектирование и программирование, тестирование на реальных сценариях.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Результат — прототип серверной платформы с API для клиентских приложений. Поддерживается управление коллекциями, карточками растений, записями об уходе и совместный просмотр.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Новизна — комплексный подход к учёту и обмену опытом в единой среде. Практическая значимость заключается в возможности применения системы для личного учёта, систематизации коллекций и обмена опытом, а также в перспективе использования в смежных областях.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rtl w:val="0"/>
        </w:rPr>
        <w:t xml:space="preserve">Войков Александр Александрович</w:t>
      </w: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</w:rPr>
      </w:pPr>
      <w:bookmarkStart w:colFirst="0" w:colLast="0" w:name="_6i7pssgde4ld" w:id="0"/>
      <w:bookmarkEnd w:id="0"/>
      <w:r w:rsidDel="00000000" w:rsidR="00000000" w:rsidRPr="00000000">
        <w:rPr>
          <w:rtl w:val="0"/>
        </w:rPr>
        <w:t xml:space="preserve">27 сентября 2025 г.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firstLine="0"/>
      <w:jc w:val="center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ind w:left="6814" w:hanging="576.0000000000002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0" w:firstLine="720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ind w:firstLine="0"/>
      <w:jc w:val="center"/>
    </w:pPr>
    <w:rPr>
      <w:b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