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8A61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bookmarkStart w:id="0" w:name="_Hlk197458420"/>
      <w:r w:rsidRPr="00C458A5">
        <w:rPr>
          <w:rFonts w:eastAsia="Times New Roman" w:cs="Times New Roman"/>
          <w:kern w:val="0"/>
          <w:sz w:val="24"/>
          <w:szCs w:val="24"/>
          <w:lang w:eastAsia="ru-RU"/>
          <w14:ligatures w14:val="none"/>
        </w:rPr>
        <w:t>МИНИСТЕРСТВО НАУКИ И ВЫСШЕГО ОБРАЗОВАНИЯ РФ</w:t>
      </w:r>
    </w:p>
    <w:p w14:paraId="4FA95571"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E3F9EA7"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59B634E6"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3E18394A" w14:textId="77777777" w:rsidR="00C458A5" w:rsidRPr="00C458A5" w:rsidRDefault="00C458A5" w:rsidP="00C458A5">
      <w:pPr>
        <w:spacing w:after="0" w:line="240" w:lineRule="auto"/>
        <w:ind w:firstLine="567"/>
        <w:jc w:val="center"/>
        <w:rPr>
          <w:rFonts w:eastAsia="Calibri" w:cs="Times New Roman"/>
          <w:b/>
          <w:kern w:val="0"/>
          <w:sz w:val="24"/>
          <w:szCs w:val="24"/>
          <w:lang w:eastAsia="ru-RU"/>
          <w14:ligatures w14:val="none"/>
        </w:rPr>
      </w:pPr>
    </w:p>
    <w:p w14:paraId="425AAEA3"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2BEA8C7E"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01C791D"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3F5F4858"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456726A5"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21425725" w14:textId="77777777" w:rsidR="00C458A5" w:rsidRPr="00C458A5" w:rsidRDefault="00C458A5" w:rsidP="00C458A5">
      <w:pPr>
        <w:spacing w:after="0" w:line="240" w:lineRule="auto"/>
        <w:ind w:firstLine="567"/>
        <w:jc w:val="center"/>
        <w:rPr>
          <w:rFonts w:eastAsia="Times New Roman" w:cs="Times New Roman"/>
          <w:i/>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p>
    <w:p w14:paraId="0915D9B2"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64D3E6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7C60E7B6"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CA6249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ВЫПУСКНАЯ КВАЛИФИКАЦИОННАЯ РАБОТА БАКАЛАВРА</w:t>
      </w:r>
    </w:p>
    <w:p w14:paraId="7CD63E8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42295EB7" w14:textId="74673679" w:rsidR="00C458A5" w:rsidRPr="00C458A5" w:rsidRDefault="00A34530" w:rsidP="00C458A5">
      <w:pPr>
        <w:spacing w:after="0" w:line="240" w:lineRule="auto"/>
        <w:ind w:firstLine="567"/>
        <w:jc w:val="center"/>
        <w:rPr>
          <w:rFonts w:eastAsia="Times New Roman" w:cs="Times New Roman"/>
          <w:b/>
          <w:kern w:val="0"/>
          <w:sz w:val="24"/>
          <w:szCs w:val="24"/>
          <w:lang w:eastAsia="ru-RU"/>
          <w14:ligatures w14:val="none"/>
        </w:rPr>
      </w:pPr>
      <w:r>
        <w:rPr>
          <w:rFonts w:eastAsia="Times New Roman" w:cs="Times New Roman"/>
          <w:b/>
          <w:kern w:val="0"/>
          <w:sz w:val="24"/>
          <w:szCs w:val="24"/>
          <w:lang w:eastAsia="ru-RU"/>
          <w14:ligatures w14:val="none"/>
        </w:rPr>
        <w:t>Соломенникова Николая Александровича</w:t>
      </w:r>
    </w:p>
    <w:p w14:paraId="4823699F"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1197DC1F"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работы:</w:t>
      </w:r>
    </w:p>
    <w:p w14:paraId="09E43F32"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p w14:paraId="47DF3291" w14:textId="77777777" w:rsidR="00A34530" w:rsidRPr="00A34530" w:rsidRDefault="00A34530" w:rsidP="00A34530">
      <w:pPr>
        <w:spacing w:after="0" w:line="240" w:lineRule="auto"/>
        <w:ind w:firstLine="567"/>
        <w:jc w:val="center"/>
        <w:rPr>
          <w:rFonts w:eastAsia="Times New Roman" w:cs="Times New Roman"/>
          <w:b/>
          <w:kern w:val="0"/>
          <w:sz w:val="24"/>
          <w:szCs w:val="24"/>
          <w:lang w:eastAsia="ru-RU"/>
          <w14:ligatures w14:val="none"/>
        </w:rPr>
      </w:pPr>
      <w:r w:rsidRPr="00A34530">
        <w:rPr>
          <w:rFonts w:eastAsia="Times New Roman" w:cs="Times New Roman"/>
          <w:b/>
          <w:kern w:val="0"/>
          <w:sz w:val="24"/>
          <w:szCs w:val="24"/>
          <w:lang w:eastAsia="ru-RU"/>
          <w14:ligatures w14:val="none"/>
        </w:rPr>
        <w:t>РАЗРАБОТКА СИСТЕМЫ АВТОМАТИЗИРОВАННОГО ПОПОЛНЕНИЯ ОНТОЛОГИЧЕСКОЙ МОДЕЛИ КАФЕДРЫ ЗНАНИЯМИ, ИЗВЛЕЧЁННЫМИ ИЗ ДОКУМЕНТОВ</w:t>
      </w:r>
    </w:p>
    <w:p w14:paraId="145921E8" w14:textId="58A3B081"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p>
    <w:p w14:paraId="3A76725C"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6D0E0C49"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tbl>
      <w:tblPr>
        <w:tblW w:w="0" w:type="auto"/>
        <w:tblLook w:val="04A0" w:firstRow="1" w:lastRow="0" w:firstColumn="1" w:lastColumn="0" w:noHBand="0" w:noVBand="1"/>
      </w:tblPr>
      <w:tblGrid>
        <w:gridCol w:w="4559"/>
        <w:gridCol w:w="4786"/>
      </w:tblGrid>
      <w:tr w:rsidR="00C458A5" w:rsidRPr="00C458A5" w14:paraId="592BA324" w14:textId="77777777" w:rsidTr="002B7352">
        <w:trPr>
          <w:trHeight w:val="232"/>
        </w:trPr>
        <w:tc>
          <w:tcPr>
            <w:tcW w:w="4559" w:type="dxa"/>
            <w:shd w:val="clear" w:color="auto" w:fill="auto"/>
          </w:tcPr>
          <w:p w14:paraId="4EFA36B1"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«К защите </w:t>
            </w:r>
            <w:proofErr w:type="gramStart"/>
            <w:r w:rsidRPr="00C458A5">
              <w:rPr>
                <w:rFonts w:eastAsia="Times New Roman" w:cs="Times New Roman"/>
                <w:b/>
                <w:kern w:val="0"/>
                <w:sz w:val="24"/>
                <w:szCs w:val="24"/>
                <w:lang w:eastAsia="ru-RU"/>
                <w14:ligatures w14:val="none"/>
              </w:rPr>
              <w:t xml:space="preserve">допущена»   </w:t>
            </w:r>
            <w:proofErr w:type="gramEnd"/>
            <w:r w:rsidRPr="00C458A5">
              <w:rPr>
                <w:rFonts w:eastAsia="Times New Roman" w:cs="Times New Roman"/>
                <w:b/>
                <w:kern w:val="0"/>
                <w:sz w:val="24"/>
                <w:szCs w:val="24"/>
                <w:lang w:eastAsia="ru-RU"/>
                <w14:ligatures w14:val="none"/>
              </w:rPr>
              <w:t xml:space="preserve">                                                                    </w:t>
            </w:r>
          </w:p>
        </w:tc>
        <w:tc>
          <w:tcPr>
            <w:tcW w:w="4786" w:type="dxa"/>
            <w:shd w:val="clear" w:color="auto" w:fill="auto"/>
          </w:tcPr>
          <w:p w14:paraId="70110CF9"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Руководитель ВКР                                                                                                           </w:t>
            </w:r>
          </w:p>
        </w:tc>
      </w:tr>
      <w:tr w:rsidR="00C458A5" w:rsidRPr="00C458A5" w14:paraId="2E11F57F" w14:textId="77777777" w:rsidTr="002B7352">
        <w:trPr>
          <w:trHeight w:val="1374"/>
        </w:trPr>
        <w:tc>
          <w:tcPr>
            <w:tcW w:w="4559" w:type="dxa"/>
            <w:shd w:val="clear" w:color="auto" w:fill="auto"/>
          </w:tcPr>
          <w:p w14:paraId="7A1E917D"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Заведующий кафедрой,</w:t>
            </w:r>
          </w:p>
          <w:p w14:paraId="01C05A75"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д.ф.-м.н., доцент</w:t>
            </w:r>
          </w:p>
          <w:p w14:paraId="4B5AD94D" w14:textId="77777777" w:rsidR="00C458A5" w:rsidRPr="00C458A5" w:rsidRDefault="00C458A5" w:rsidP="00C458A5">
            <w:pPr>
              <w:spacing w:after="0" w:line="240" w:lineRule="auto"/>
              <w:ind w:firstLine="567"/>
              <w:jc w:val="both"/>
              <w:rPr>
                <w:rFonts w:eastAsia="Times New Roman" w:cs="Times New Roman"/>
                <w:b/>
                <w:kern w:val="0"/>
                <w:sz w:val="16"/>
                <w:szCs w:val="16"/>
                <w:lang w:eastAsia="ru-RU"/>
                <w14:ligatures w14:val="none"/>
              </w:rPr>
            </w:pPr>
            <w:r w:rsidRPr="00C458A5">
              <w:rPr>
                <w:rFonts w:eastAsia="Times New Roman" w:cs="Times New Roman"/>
                <w:kern w:val="0"/>
                <w:sz w:val="24"/>
                <w:szCs w:val="24"/>
                <w:lang w:eastAsia="ru-RU"/>
                <w14:ligatures w14:val="none"/>
              </w:rPr>
              <w:t>Пальчунов Д.Е. /……</w:t>
            </w: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w:t>
            </w:r>
          </w:p>
          <w:p w14:paraId="774F2B8C"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3346A321" w14:textId="3C5F2C60"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A34530">
              <w:rPr>
                <w:rFonts w:eastAsia="Times New Roman" w:cs="Times New Roman"/>
                <w:kern w:val="0"/>
                <w:sz w:val="24"/>
                <w:szCs w:val="24"/>
                <w:highlight w:val="yellow"/>
                <w:lang w:eastAsia="ru-RU"/>
                <w14:ligatures w14:val="none"/>
              </w:rPr>
              <w:t xml:space="preserve">«…..» </w:t>
            </w:r>
            <w:r w:rsidR="00A34530" w:rsidRPr="00A34530">
              <w:rPr>
                <w:rFonts w:eastAsia="Times New Roman" w:cs="Times New Roman"/>
                <w:kern w:val="0"/>
                <w:sz w:val="24"/>
                <w:szCs w:val="24"/>
                <w:highlight w:val="yellow"/>
                <w:lang w:eastAsia="ru-RU"/>
                <w14:ligatures w14:val="none"/>
              </w:rPr>
              <w:t>…</w:t>
            </w:r>
            <w:r w:rsidRPr="00C458A5">
              <w:rPr>
                <w:rFonts w:eastAsia="Times New Roman" w:cs="Times New Roman"/>
                <w:kern w:val="0"/>
                <w:sz w:val="24"/>
                <w:szCs w:val="24"/>
                <w:lang w:eastAsia="ru-RU"/>
                <w14:ligatures w14:val="none"/>
              </w:rPr>
              <w:t xml:space="preserve"> 202</w:t>
            </w:r>
            <w:r w:rsidR="00A34530">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 xml:space="preserve"> г.</w:t>
            </w:r>
          </w:p>
        </w:tc>
        <w:tc>
          <w:tcPr>
            <w:tcW w:w="4786" w:type="dxa"/>
            <w:shd w:val="clear" w:color="auto" w:fill="auto"/>
          </w:tcPr>
          <w:p w14:paraId="58FCB4F5" w14:textId="77777777" w:rsidR="00A34530" w:rsidRDefault="00A34530" w:rsidP="00C458A5">
            <w:pPr>
              <w:spacing w:after="0" w:line="240" w:lineRule="auto"/>
              <w:ind w:left="567" w:right="567"/>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д.ф.-м.н., доцент</w:t>
            </w:r>
          </w:p>
          <w:p w14:paraId="10ADEC0A" w14:textId="77777777" w:rsidR="0017589C" w:rsidRDefault="003A170D" w:rsidP="00C458A5">
            <w:pPr>
              <w:spacing w:after="0" w:line="240" w:lineRule="auto"/>
              <w:ind w:left="567" w:right="567"/>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xml:space="preserve">кафедры общей </w:t>
            </w:r>
          </w:p>
          <w:p w14:paraId="37ECF9D6" w14:textId="64865669" w:rsidR="00C458A5" w:rsidRPr="00C458A5" w:rsidRDefault="003A170D" w:rsidP="00C458A5">
            <w:pPr>
              <w:spacing w:after="0" w:line="240" w:lineRule="auto"/>
              <w:ind w:left="567" w:right="567"/>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информатики</w:t>
            </w:r>
            <w:r w:rsidR="00A34530">
              <w:rPr>
                <w:rFonts w:eastAsia="Times New Roman" w:cs="Times New Roman"/>
                <w:kern w:val="0"/>
                <w:sz w:val="24"/>
                <w:szCs w:val="24"/>
                <w:lang w:eastAsia="ru-RU"/>
                <w14:ligatures w14:val="none"/>
              </w:rPr>
              <w:t xml:space="preserve"> ФИТ</w:t>
            </w:r>
          </w:p>
          <w:p w14:paraId="19396036" w14:textId="420D227E" w:rsidR="00C458A5" w:rsidRPr="00C458A5" w:rsidRDefault="00A34530"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Пальчунов Д.Е.</w:t>
            </w:r>
            <w:r w:rsidR="00C458A5" w:rsidRPr="00C458A5">
              <w:rPr>
                <w:rFonts w:eastAsia="Times New Roman" w:cs="Times New Roman"/>
                <w:kern w:val="0"/>
                <w:sz w:val="24"/>
                <w:szCs w:val="24"/>
                <w:lang w:eastAsia="ru-RU"/>
                <w14:ligatures w14:val="none"/>
              </w:rPr>
              <w:t xml:space="preserve"> /………...</w:t>
            </w:r>
          </w:p>
          <w:p w14:paraId="492CA672"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50FA5168" w14:textId="01B9DEA8" w:rsidR="00C458A5" w:rsidRPr="00C458A5" w:rsidRDefault="00C458A5" w:rsidP="00C458A5">
            <w:pPr>
              <w:spacing w:after="0" w:line="240" w:lineRule="auto"/>
              <w:ind w:firstLine="567"/>
              <w:rPr>
                <w:rFonts w:eastAsia="Times New Roman" w:cs="Times New Roman"/>
                <w:b/>
                <w:kern w:val="0"/>
                <w:sz w:val="24"/>
                <w:szCs w:val="24"/>
                <w:lang w:eastAsia="ru-RU"/>
                <w14:ligatures w14:val="none"/>
              </w:rPr>
            </w:pPr>
            <w:r w:rsidRPr="00A34530">
              <w:rPr>
                <w:rFonts w:eastAsia="Times New Roman" w:cs="Times New Roman"/>
                <w:kern w:val="0"/>
                <w:sz w:val="24"/>
                <w:szCs w:val="24"/>
                <w:highlight w:val="yellow"/>
                <w:lang w:eastAsia="ru-RU"/>
                <w14:ligatures w14:val="none"/>
              </w:rPr>
              <w:t xml:space="preserve">«…..» </w:t>
            </w:r>
            <w:r w:rsidR="00A34530" w:rsidRPr="00A34530">
              <w:rPr>
                <w:rFonts w:eastAsia="Times New Roman" w:cs="Times New Roman"/>
                <w:kern w:val="0"/>
                <w:sz w:val="24"/>
                <w:szCs w:val="24"/>
                <w:highlight w:val="yellow"/>
                <w:lang w:eastAsia="ru-RU"/>
                <w14:ligatures w14:val="none"/>
              </w:rPr>
              <w:t>…</w:t>
            </w:r>
            <w:r w:rsidRPr="00C458A5">
              <w:rPr>
                <w:rFonts w:eastAsia="Times New Roman" w:cs="Times New Roman"/>
                <w:kern w:val="0"/>
                <w:sz w:val="24"/>
                <w:szCs w:val="24"/>
                <w:lang w:eastAsia="ru-RU"/>
                <w14:ligatures w14:val="none"/>
              </w:rPr>
              <w:t xml:space="preserve"> 202</w:t>
            </w:r>
            <w:r w:rsidR="00A34530">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 xml:space="preserve"> г.  </w:t>
            </w:r>
          </w:p>
        </w:tc>
      </w:tr>
      <w:tr w:rsidR="00C458A5" w:rsidRPr="00C458A5" w14:paraId="42E7C607" w14:textId="77777777" w:rsidTr="002B7352">
        <w:tc>
          <w:tcPr>
            <w:tcW w:w="4559" w:type="dxa"/>
            <w:shd w:val="clear" w:color="auto" w:fill="auto"/>
          </w:tcPr>
          <w:p w14:paraId="0203E680"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shd w:val="clear" w:color="auto" w:fill="auto"/>
          </w:tcPr>
          <w:p w14:paraId="6AAE7C69"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r w:rsidR="00A34530" w:rsidRPr="00C458A5" w14:paraId="5EC7F37C" w14:textId="77777777" w:rsidTr="002B7352">
        <w:trPr>
          <w:gridAfter w:val="1"/>
          <w:wAfter w:w="4786" w:type="dxa"/>
        </w:trPr>
        <w:tc>
          <w:tcPr>
            <w:tcW w:w="4559" w:type="dxa"/>
            <w:shd w:val="clear" w:color="auto" w:fill="auto"/>
          </w:tcPr>
          <w:p w14:paraId="50A4CB04" w14:textId="77777777" w:rsidR="00A34530"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
        </w:tc>
      </w:tr>
      <w:tr w:rsidR="00A34530" w:rsidRPr="00C458A5" w14:paraId="75E61B16" w14:textId="77777777" w:rsidTr="002B7352">
        <w:trPr>
          <w:gridAfter w:val="1"/>
          <w:wAfter w:w="4786" w:type="dxa"/>
        </w:trPr>
        <w:tc>
          <w:tcPr>
            <w:tcW w:w="4559" w:type="dxa"/>
            <w:shd w:val="clear" w:color="auto" w:fill="auto"/>
          </w:tcPr>
          <w:p w14:paraId="37D4C82B" w14:textId="77777777" w:rsidR="00A34530"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
        </w:tc>
      </w:tr>
      <w:tr w:rsidR="00A34530" w:rsidRPr="00C458A5" w14:paraId="44C8B101" w14:textId="77777777" w:rsidTr="002B7352">
        <w:trPr>
          <w:gridAfter w:val="1"/>
          <w:wAfter w:w="4786" w:type="dxa"/>
        </w:trPr>
        <w:tc>
          <w:tcPr>
            <w:tcW w:w="4559" w:type="dxa"/>
            <w:shd w:val="clear" w:color="auto" w:fill="auto"/>
          </w:tcPr>
          <w:p w14:paraId="17AA1B33" w14:textId="77777777" w:rsidR="00A34530"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
        </w:tc>
      </w:tr>
      <w:tr w:rsidR="00A34530" w:rsidRPr="00C458A5" w14:paraId="42F98572" w14:textId="77777777" w:rsidTr="002B7352">
        <w:trPr>
          <w:gridAfter w:val="1"/>
          <w:wAfter w:w="4786" w:type="dxa"/>
        </w:trPr>
        <w:tc>
          <w:tcPr>
            <w:tcW w:w="4559" w:type="dxa"/>
            <w:shd w:val="clear" w:color="auto" w:fill="auto"/>
          </w:tcPr>
          <w:p w14:paraId="623B3D9E" w14:textId="77777777" w:rsidR="00A34530"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
        </w:tc>
      </w:tr>
      <w:tr w:rsidR="00A34530" w:rsidRPr="00C458A5" w14:paraId="353641AE" w14:textId="77777777" w:rsidTr="002B7352">
        <w:trPr>
          <w:gridAfter w:val="1"/>
          <w:wAfter w:w="4786" w:type="dxa"/>
        </w:trPr>
        <w:tc>
          <w:tcPr>
            <w:tcW w:w="4559" w:type="dxa"/>
            <w:shd w:val="clear" w:color="auto" w:fill="auto"/>
          </w:tcPr>
          <w:p w14:paraId="79813370" w14:textId="77777777" w:rsidR="00A34530"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
        </w:tc>
      </w:tr>
      <w:tr w:rsidR="00A34530" w:rsidRPr="00C458A5" w14:paraId="07A6366D" w14:textId="77777777" w:rsidTr="002B7352">
        <w:trPr>
          <w:gridAfter w:val="1"/>
          <w:wAfter w:w="4786" w:type="dxa"/>
        </w:trPr>
        <w:tc>
          <w:tcPr>
            <w:tcW w:w="4559" w:type="dxa"/>
            <w:shd w:val="clear" w:color="auto" w:fill="auto"/>
          </w:tcPr>
          <w:p w14:paraId="7D829224" w14:textId="77777777" w:rsidR="00A34530"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
        </w:tc>
      </w:tr>
    </w:tbl>
    <w:p w14:paraId="0E82AB7F"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r w:rsidRPr="00C458A5">
        <w:rPr>
          <w:rFonts w:eastAsia="Times New Roman" w:cs="Times New Roman"/>
          <w:kern w:val="0"/>
          <w:sz w:val="26"/>
          <w:szCs w:val="26"/>
          <w:lang w:eastAsia="ru-RU"/>
          <w14:ligatures w14:val="none"/>
        </w:rPr>
        <w:tab/>
      </w:r>
    </w:p>
    <w:p w14:paraId="45F9EDF2" w14:textId="77777777" w:rsidR="00C458A5" w:rsidRPr="00C458A5" w:rsidRDefault="00C458A5" w:rsidP="00C458A5">
      <w:pPr>
        <w:spacing w:after="0" w:line="240" w:lineRule="auto"/>
        <w:ind w:firstLine="567"/>
        <w:jc w:val="both"/>
        <w:rPr>
          <w:rFonts w:eastAsia="Times New Roman" w:cs="Times New Roman"/>
          <w:i/>
          <w:color w:val="FF0000"/>
          <w:kern w:val="0"/>
          <w:sz w:val="20"/>
          <w:szCs w:val="24"/>
          <w:lang w:eastAsia="ru-RU"/>
          <w14:ligatures w14:val="none"/>
        </w:rPr>
      </w:pPr>
    </w:p>
    <w:p w14:paraId="202A2958"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0C80D2F0" w14:textId="77777777"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p>
    <w:p w14:paraId="4528FCFB" w14:textId="51695E2E" w:rsidR="00C458A5" w:rsidRPr="00C458A5" w:rsidRDefault="00C458A5" w:rsidP="00C458A5">
      <w:pPr>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 202</w:t>
      </w:r>
      <w:r w:rsidR="00A34530">
        <w:rPr>
          <w:rFonts w:eastAsia="Times New Roman" w:cs="Times New Roman"/>
          <w:kern w:val="0"/>
          <w:sz w:val="24"/>
          <w:szCs w:val="24"/>
          <w:lang w:eastAsia="ru-RU"/>
          <w14:ligatures w14:val="none"/>
        </w:rPr>
        <w:t>6</w:t>
      </w:r>
    </w:p>
    <w:p w14:paraId="46E01B4B" w14:textId="77777777" w:rsidR="007C0CE4" w:rsidRPr="006C00B8" w:rsidRDefault="007C0CE4" w:rsidP="00E53D41">
      <w:pPr>
        <w:spacing w:line="240" w:lineRule="auto"/>
        <w:jc w:val="center"/>
        <w:rPr>
          <w:rFonts w:cs="Times New Roman"/>
        </w:rPr>
      </w:pPr>
    </w:p>
    <w:p w14:paraId="14C3BB7E" w14:textId="1C573274" w:rsidR="00263243" w:rsidRDefault="00E53D41" w:rsidP="00C458A5">
      <w:pPr>
        <w:spacing w:line="278" w:lineRule="auto"/>
        <w:rPr>
          <w:rFonts w:cs="Times New Roman"/>
          <w:sz w:val="24"/>
          <w:szCs w:val="24"/>
        </w:rPr>
        <w:sectPr w:rsidR="00263243" w:rsidSect="00470E1A">
          <w:footerReference w:type="default" r:id="rId8"/>
          <w:pgSz w:w="11906" w:h="16838"/>
          <w:pgMar w:top="1134" w:right="567" w:bottom="1134" w:left="1701" w:header="709" w:footer="709" w:gutter="0"/>
          <w:cols w:space="708"/>
          <w:titlePg/>
          <w:docGrid w:linePitch="381"/>
        </w:sectPr>
      </w:pPr>
      <w:r w:rsidRPr="006C00B8">
        <w:rPr>
          <w:rFonts w:cs="Times New Roman"/>
          <w:sz w:val="24"/>
          <w:szCs w:val="24"/>
        </w:rPr>
        <w:br w:type="page"/>
      </w:r>
    </w:p>
    <w:p w14:paraId="1EE8FA4B" w14:textId="4A82F0A8" w:rsidR="007C0CE4" w:rsidRPr="00C458A5" w:rsidRDefault="007C0CE4" w:rsidP="00C458A5">
      <w:pPr>
        <w:spacing w:line="276" w:lineRule="auto"/>
        <w:rPr>
          <w:rFonts w:cs="Times New Roman"/>
        </w:rPr>
      </w:pPr>
    </w:p>
    <w:p w14:paraId="1D0D485A"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МИНИСТЕРСТВО НАУКИ И ВЫСШЕГО ОБРАЗОВАНИЯ РФ</w:t>
      </w:r>
    </w:p>
    <w:p w14:paraId="219D6DF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F90E786"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650EDDC0"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065DFDA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5ED9E628"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85F8696"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(название кафедры)</w:t>
      </w:r>
    </w:p>
    <w:p w14:paraId="33BB2493"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2D76ED73" w14:textId="77777777" w:rsidR="00C458A5" w:rsidRPr="00C458A5" w:rsidRDefault="00C458A5" w:rsidP="00C458A5">
      <w:pPr>
        <w:spacing w:after="10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tbl>
      <w:tblPr>
        <w:tblW w:w="0" w:type="auto"/>
        <w:tblInd w:w="5353" w:type="dxa"/>
        <w:tblLook w:val="04A0" w:firstRow="1" w:lastRow="0" w:firstColumn="1" w:lastColumn="0" w:noHBand="0" w:noVBand="1"/>
      </w:tblPr>
      <w:tblGrid>
        <w:gridCol w:w="4218"/>
      </w:tblGrid>
      <w:tr w:rsidR="00C458A5" w:rsidRPr="00C458A5" w14:paraId="590238F4" w14:textId="77777777" w:rsidTr="002B7352">
        <w:trPr>
          <w:trHeight w:val="1763"/>
        </w:trPr>
        <w:tc>
          <w:tcPr>
            <w:tcW w:w="4218" w:type="dxa"/>
            <w:shd w:val="clear" w:color="auto" w:fill="auto"/>
          </w:tcPr>
          <w:p w14:paraId="46802AA5" w14:textId="77777777" w:rsidR="00C458A5" w:rsidRPr="00C458A5" w:rsidRDefault="00C458A5" w:rsidP="00C458A5">
            <w:pPr>
              <w:numPr>
                <w:ilvl w:val="0"/>
                <w:numId w:val="108"/>
              </w:numPr>
              <w:spacing w:after="20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УТВЕРЖДАЮ</w:t>
            </w:r>
          </w:p>
          <w:p w14:paraId="3DF0DBED"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Зав. кафедрой Пальчунов Д.Е.</w:t>
            </w:r>
          </w:p>
          <w:p w14:paraId="5C31E0B9"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(фамилия, И., О.)</w:t>
            </w:r>
          </w:p>
          <w:p w14:paraId="0086F9F2"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w:t>
            </w:r>
          </w:p>
          <w:p w14:paraId="552F5922"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(подпись)</w:t>
            </w:r>
          </w:p>
          <w:p w14:paraId="147B4B3E" w14:textId="04699516" w:rsidR="00C458A5" w:rsidRPr="00C458A5" w:rsidRDefault="003A170D" w:rsidP="00C458A5">
            <w:pPr>
              <w:spacing w:after="0" w:line="276" w:lineRule="auto"/>
              <w:ind w:firstLine="567"/>
              <w:jc w:val="right"/>
              <w:rPr>
                <w:rFonts w:eastAsia="Times New Roman" w:cs="Times New Roman"/>
                <w:bCs/>
                <w:kern w:val="0"/>
                <w:sz w:val="24"/>
                <w:szCs w:val="24"/>
                <w:lang w:eastAsia="ru-RU"/>
                <w14:ligatures w14:val="none"/>
              </w:rPr>
            </w:pPr>
            <w:r>
              <w:rPr>
                <w:rFonts w:eastAsia="Times New Roman" w:cs="Times New Roman"/>
                <w:bCs/>
                <w:kern w:val="0"/>
                <w:sz w:val="24"/>
                <w:szCs w:val="24"/>
                <w:highlight w:val="yellow"/>
                <w:lang w:eastAsia="ru-RU"/>
                <w14:ligatures w14:val="none"/>
              </w:rPr>
              <w:t>…</w:t>
            </w:r>
            <w:r w:rsidR="00C458A5" w:rsidRPr="003A170D">
              <w:rPr>
                <w:rFonts w:eastAsia="Times New Roman" w:cs="Times New Roman"/>
                <w:bCs/>
                <w:kern w:val="0"/>
                <w:sz w:val="24"/>
                <w:szCs w:val="24"/>
                <w:highlight w:val="yellow"/>
                <w:lang w:eastAsia="ru-RU"/>
                <w14:ligatures w14:val="none"/>
              </w:rPr>
              <w:t xml:space="preserve"> </w:t>
            </w:r>
            <w:r w:rsidRPr="003A170D">
              <w:rPr>
                <w:rFonts w:eastAsia="Times New Roman" w:cs="Times New Roman"/>
                <w:bCs/>
                <w:kern w:val="0"/>
                <w:sz w:val="24"/>
                <w:szCs w:val="24"/>
                <w:highlight w:val="yellow"/>
                <w:lang w:eastAsia="ru-RU"/>
                <w14:ligatures w14:val="none"/>
              </w:rPr>
              <w:t>…</w:t>
            </w:r>
            <w:r>
              <w:rPr>
                <w:rFonts w:eastAsia="Times New Roman" w:cs="Times New Roman"/>
                <w:bCs/>
                <w:kern w:val="0"/>
                <w:sz w:val="24"/>
                <w:szCs w:val="24"/>
                <w:lang w:eastAsia="ru-RU"/>
                <w14:ligatures w14:val="none"/>
              </w:rPr>
              <w:t xml:space="preserve"> </w:t>
            </w:r>
            <w:r w:rsidR="00C458A5" w:rsidRPr="00C458A5">
              <w:rPr>
                <w:rFonts w:eastAsia="Times New Roman" w:cs="Times New Roman"/>
                <w:bCs/>
                <w:kern w:val="0"/>
                <w:sz w:val="24"/>
                <w:szCs w:val="24"/>
                <w:lang w:eastAsia="ru-RU"/>
                <w14:ligatures w14:val="none"/>
              </w:rPr>
              <w:t>202</w:t>
            </w:r>
            <w:r w:rsidR="00443D8C">
              <w:rPr>
                <w:rFonts w:eastAsia="Times New Roman" w:cs="Times New Roman"/>
                <w:bCs/>
                <w:kern w:val="0"/>
                <w:sz w:val="24"/>
                <w:szCs w:val="24"/>
                <w:lang w:eastAsia="ru-RU"/>
                <w14:ligatures w14:val="none"/>
              </w:rPr>
              <w:t>6</w:t>
            </w:r>
            <w:r w:rsidR="00C458A5" w:rsidRPr="00C458A5">
              <w:rPr>
                <w:rFonts w:eastAsia="Times New Roman" w:cs="Times New Roman"/>
                <w:bCs/>
                <w:kern w:val="0"/>
                <w:sz w:val="24"/>
                <w:szCs w:val="24"/>
                <w:lang w:eastAsia="ru-RU"/>
                <w14:ligatures w14:val="none"/>
              </w:rPr>
              <w:t xml:space="preserve"> г.</w:t>
            </w:r>
          </w:p>
        </w:tc>
      </w:tr>
    </w:tbl>
    <w:p w14:paraId="454FC1A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ЗАДАНИЕ</w:t>
      </w:r>
    </w:p>
    <w:p w14:paraId="1FC51BC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НА ВЫПУСКНУЮ КВАЛИФИКАЦИОННУЮ РАБОТУ БАКАЛАВРА</w:t>
      </w:r>
    </w:p>
    <w:tbl>
      <w:tblPr>
        <w:tblW w:w="0" w:type="auto"/>
        <w:tblLook w:val="04A0" w:firstRow="1" w:lastRow="0" w:firstColumn="1" w:lastColumn="0" w:noHBand="0" w:noVBand="1"/>
      </w:tblPr>
      <w:tblGrid>
        <w:gridCol w:w="9571"/>
      </w:tblGrid>
      <w:tr w:rsidR="00C458A5" w:rsidRPr="00C458A5" w14:paraId="6BC5ADC5" w14:textId="77777777" w:rsidTr="002B7352">
        <w:tc>
          <w:tcPr>
            <w:tcW w:w="9571" w:type="dxa"/>
            <w:shd w:val="clear" w:color="auto" w:fill="auto"/>
          </w:tcPr>
          <w:p w14:paraId="67C781A6" w14:textId="30500F46" w:rsidR="00C458A5"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roofErr w:type="spellStart"/>
            <w:r>
              <w:rPr>
                <w:rFonts w:eastAsia="Times New Roman" w:cs="Times New Roman"/>
                <w:kern w:val="0"/>
                <w:sz w:val="24"/>
                <w:szCs w:val="24"/>
                <w:lang w:eastAsia="ru-RU"/>
                <w14:ligatures w14:val="none"/>
              </w:rPr>
              <w:t>Соломенникову</w:t>
            </w:r>
            <w:proofErr w:type="spellEnd"/>
            <w:r>
              <w:rPr>
                <w:rFonts w:eastAsia="Times New Roman" w:cs="Times New Roman"/>
                <w:kern w:val="0"/>
                <w:sz w:val="24"/>
                <w:szCs w:val="24"/>
                <w:lang w:eastAsia="ru-RU"/>
                <w14:ligatures w14:val="none"/>
              </w:rPr>
              <w:t xml:space="preserve"> Николаю Александровичу</w:t>
            </w:r>
            <w:r w:rsidR="00C458A5" w:rsidRPr="00C458A5">
              <w:rPr>
                <w:rFonts w:eastAsia="Times New Roman" w:cs="Times New Roman"/>
                <w:kern w:val="0"/>
                <w:sz w:val="24"/>
                <w:szCs w:val="24"/>
                <w:lang w:eastAsia="ru-RU"/>
                <w14:ligatures w14:val="none"/>
              </w:rPr>
              <w:t xml:space="preserve">, группы </w:t>
            </w:r>
            <w:r w:rsidR="00C458A5" w:rsidRPr="00C458A5">
              <w:rPr>
                <w:rFonts w:eastAsia="Times New Roman" w:cs="Times New Roman"/>
                <w:kern w:val="0"/>
                <w:sz w:val="24"/>
                <w:szCs w:val="24"/>
                <w:u w:val="single"/>
                <w:lang w:eastAsia="ru-RU"/>
                <w14:ligatures w14:val="none"/>
              </w:rPr>
              <w:t>2</w:t>
            </w:r>
            <w:r>
              <w:rPr>
                <w:rFonts w:eastAsia="Times New Roman" w:cs="Times New Roman"/>
                <w:kern w:val="0"/>
                <w:sz w:val="24"/>
                <w:szCs w:val="24"/>
                <w:u w:val="single"/>
                <w:lang w:eastAsia="ru-RU"/>
                <w14:ligatures w14:val="none"/>
              </w:rPr>
              <w:t>2</w:t>
            </w:r>
            <w:r w:rsidR="00C458A5" w:rsidRPr="00C458A5">
              <w:rPr>
                <w:rFonts w:eastAsia="Times New Roman" w:cs="Times New Roman"/>
                <w:kern w:val="0"/>
                <w:sz w:val="24"/>
                <w:szCs w:val="24"/>
                <w:u w:val="single"/>
                <w:lang w:eastAsia="ru-RU"/>
                <w14:ligatures w14:val="none"/>
              </w:rPr>
              <w:t>2</w:t>
            </w:r>
            <w:r>
              <w:rPr>
                <w:rFonts w:eastAsia="Times New Roman" w:cs="Times New Roman"/>
                <w:kern w:val="0"/>
                <w:sz w:val="24"/>
                <w:szCs w:val="24"/>
                <w:u w:val="single"/>
                <w:lang w:eastAsia="ru-RU"/>
                <w14:ligatures w14:val="none"/>
              </w:rPr>
              <w:t>04</w:t>
            </w:r>
          </w:p>
        </w:tc>
      </w:tr>
    </w:tbl>
    <w:p w14:paraId="19A8510F"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(фамилия, имя, отчество, номер группы)</w:t>
      </w:r>
    </w:p>
    <w:tbl>
      <w:tblPr>
        <w:tblW w:w="0" w:type="auto"/>
        <w:tblLook w:val="04A0" w:firstRow="1" w:lastRow="0" w:firstColumn="1" w:lastColumn="0" w:noHBand="0" w:noVBand="1"/>
      </w:tblPr>
      <w:tblGrid>
        <w:gridCol w:w="9571"/>
      </w:tblGrid>
      <w:tr w:rsidR="00C458A5" w:rsidRPr="00C458A5" w14:paraId="02A3B490" w14:textId="77777777" w:rsidTr="002B7352">
        <w:tc>
          <w:tcPr>
            <w:tcW w:w="9571" w:type="dxa"/>
            <w:shd w:val="clear" w:color="auto" w:fill="auto"/>
          </w:tcPr>
          <w:p w14:paraId="693A74E7" w14:textId="1FA00F8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w:t>
            </w:r>
            <w:r w:rsidR="00A34530" w:rsidRPr="00A34530">
              <w:rPr>
                <w:rFonts w:eastAsia="Times New Roman" w:cs="Times New Roman"/>
                <w:kern w:val="0"/>
                <w:sz w:val="24"/>
                <w:szCs w:val="24"/>
                <w:u w:val="single"/>
                <w:lang w:eastAsia="ru-RU"/>
                <w14:ligatures w14:val="none"/>
              </w:rPr>
              <w:t>Разработка системы автоматизированного пополнения онтологической модели кафедры знаниями, извлечёнными из документов</w:t>
            </w:r>
            <w:r w:rsidRPr="00C458A5">
              <w:rPr>
                <w:rFonts w:eastAsia="Times New Roman" w:cs="Times New Roman"/>
                <w:kern w:val="0"/>
                <w:sz w:val="24"/>
                <w:szCs w:val="24"/>
                <w:lang w:eastAsia="ru-RU"/>
                <w14:ligatures w14:val="none"/>
              </w:rPr>
              <w:t>»</w:t>
            </w:r>
          </w:p>
        </w:tc>
      </w:tr>
    </w:tbl>
    <w:p w14:paraId="5D52A857"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(полное название темы выпускной квалификационной работы)</w:t>
      </w:r>
    </w:p>
    <w:tbl>
      <w:tblPr>
        <w:tblW w:w="0" w:type="auto"/>
        <w:tblLook w:val="04A0" w:firstRow="1" w:lastRow="0" w:firstColumn="1" w:lastColumn="0" w:noHBand="0" w:noVBand="1"/>
      </w:tblPr>
      <w:tblGrid>
        <w:gridCol w:w="3721"/>
        <w:gridCol w:w="1913"/>
        <w:gridCol w:w="3721"/>
      </w:tblGrid>
      <w:tr w:rsidR="00C458A5" w:rsidRPr="00C458A5" w14:paraId="71A0A081" w14:textId="77777777" w:rsidTr="002B7352">
        <w:tc>
          <w:tcPr>
            <w:tcW w:w="9355" w:type="dxa"/>
            <w:gridSpan w:val="3"/>
            <w:shd w:val="clear" w:color="auto" w:fill="auto"/>
          </w:tcPr>
          <w:p w14:paraId="4710FC02" w14:textId="1EAB912F"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утверждена распоряжением проректора по учебной работе № </w:t>
            </w:r>
            <w:r w:rsidR="003A170D" w:rsidRPr="003A170D">
              <w:rPr>
                <w:rFonts w:eastAsia="Times New Roman" w:cs="Times New Roman"/>
                <w:kern w:val="0"/>
                <w:sz w:val="24"/>
                <w:szCs w:val="24"/>
                <w:highlight w:val="yellow"/>
                <w:lang w:eastAsia="ru-RU"/>
                <w14:ligatures w14:val="none"/>
              </w:rPr>
              <w:t>…</w:t>
            </w:r>
            <w:r w:rsidRPr="00C458A5">
              <w:rPr>
                <w:rFonts w:eastAsia="Times New Roman" w:cs="Times New Roman"/>
                <w:kern w:val="0"/>
                <w:sz w:val="24"/>
                <w:szCs w:val="24"/>
                <w:lang w:eastAsia="ru-RU"/>
                <w14:ligatures w14:val="none"/>
              </w:rPr>
              <w:t xml:space="preserve"> от </w:t>
            </w:r>
            <w:r w:rsidR="00EB6AF5" w:rsidRPr="00EB6AF5">
              <w:rPr>
                <w:rFonts w:eastAsia="Times New Roman" w:cs="Times New Roman"/>
                <w:kern w:val="0"/>
                <w:sz w:val="24"/>
                <w:szCs w:val="24"/>
                <w:highlight w:val="yellow"/>
                <w:lang w:eastAsia="ru-RU"/>
                <w14:ligatures w14:val="none"/>
              </w:rPr>
              <w:t>_</w:t>
            </w:r>
            <w:proofErr w:type="gramStart"/>
            <w:r w:rsidR="00EB6AF5" w:rsidRPr="00EB6AF5">
              <w:rPr>
                <w:rFonts w:eastAsia="Times New Roman" w:cs="Times New Roman"/>
                <w:kern w:val="0"/>
                <w:sz w:val="24"/>
                <w:szCs w:val="24"/>
                <w:highlight w:val="yellow"/>
                <w:lang w:eastAsia="ru-RU"/>
                <w14:ligatures w14:val="none"/>
              </w:rPr>
              <w:t>_</w:t>
            </w:r>
            <w:r w:rsidRPr="00EB6AF5">
              <w:rPr>
                <w:rFonts w:eastAsia="Times New Roman" w:cs="Times New Roman"/>
                <w:kern w:val="0"/>
                <w:sz w:val="24"/>
                <w:szCs w:val="24"/>
                <w:highlight w:val="yellow"/>
                <w:lang w:eastAsia="ru-RU"/>
                <w14:ligatures w14:val="none"/>
              </w:rPr>
              <w:t>.</w:t>
            </w:r>
            <w:r w:rsidR="00EB6AF5" w:rsidRPr="00EB6AF5">
              <w:rPr>
                <w:rFonts w:eastAsia="Times New Roman" w:cs="Times New Roman"/>
                <w:kern w:val="0"/>
                <w:sz w:val="24"/>
                <w:szCs w:val="24"/>
                <w:highlight w:val="yellow"/>
                <w:lang w:eastAsia="ru-RU"/>
                <w14:ligatures w14:val="none"/>
              </w:rPr>
              <w:t>_</w:t>
            </w:r>
            <w:proofErr w:type="gramEnd"/>
            <w:r w:rsidR="00EB6AF5" w:rsidRPr="00EB6AF5">
              <w:rPr>
                <w:rFonts w:eastAsia="Times New Roman" w:cs="Times New Roman"/>
                <w:kern w:val="0"/>
                <w:sz w:val="24"/>
                <w:szCs w:val="24"/>
                <w:highlight w:val="yellow"/>
                <w:lang w:eastAsia="ru-RU"/>
                <w14:ligatures w14:val="none"/>
              </w:rPr>
              <w:t>_</w:t>
            </w:r>
            <w:r w:rsidRPr="00C458A5">
              <w:rPr>
                <w:rFonts w:eastAsia="Times New Roman" w:cs="Times New Roman"/>
                <w:kern w:val="0"/>
                <w:sz w:val="24"/>
                <w:szCs w:val="24"/>
                <w:lang w:eastAsia="ru-RU"/>
                <w14:ligatures w14:val="none"/>
              </w:rPr>
              <w:t>.202</w:t>
            </w:r>
            <w:r w:rsidR="00EB6AF5">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w:t>
            </w:r>
          </w:p>
        </w:tc>
      </w:tr>
      <w:tr w:rsidR="00C458A5" w:rsidRPr="00C458A5" w14:paraId="6FBB1E25" w14:textId="77777777" w:rsidTr="002B7352">
        <w:tc>
          <w:tcPr>
            <w:tcW w:w="9355" w:type="dxa"/>
            <w:gridSpan w:val="3"/>
            <w:shd w:val="clear" w:color="auto" w:fill="auto"/>
          </w:tcPr>
          <w:p w14:paraId="3A3A7584" w14:textId="70C96629"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Срок сдачи студентом готовой работы: </w:t>
            </w:r>
            <w:r w:rsidR="00EB6AF5" w:rsidRPr="00EB6AF5">
              <w:rPr>
                <w:rFonts w:eastAsia="Times New Roman" w:cs="Times New Roman"/>
                <w:kern w:val="0"/>
                <w:sz w:val="24"/>
                <w:szCs w:val="24"/>
                <w:highlight w:val="yellow"/>
                <w:lang w:eastAsia="ru-RU"/>
                <w14:ligatures w14:val="none"/>
              </w:rPr>
              <w:t>… …</w:t>
            </w:r>
            <w:r w:rsidR="00EB6AF5">
              <w:rPr>
                <w:rFonts w:eastAsia="Times New Roman" w:cs="Times New Roman"/>
                <w:kern w:val="0"/>
                <w:sz w:val="24"/>
                <w:szCs w:val="24"/>
                <w:lang w:eastAsia="ru-RU"/>
                <w14:ligatures w14:val="none"/>
              </w:rPr>
              <w:t xml:space="preserve"> </w:t>
            </w:r>
            <w:r w:rsidRPr="00C458A5">
              <w:rPr>
                <w:rFonts w:eastAsia="Times New Roman" w:cs="Times New Roman"/>
                <w:kern w:val="0"/>
                <w:sz w:val="24"/>
                <w:szCs w:val="24"/>
                <w:lang w:eastAsia="ru-RU"/>
                <w14:ligatures w14:val="none"/>
              </w:rPr>
              <w:t>202</w:t>
            </w:r>
            <w:r w:rsidR="00EB6AF5">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 xml:space="preserve"> г.</w:t>
            </w:r>
          </w:p>
        </w:tc>
      </w:tr>
      <w:tr w:rsidR="00C458A5" w:rsidRPr="00C458A5" w14:paraId="1CD91512" w14:textId="77777777" w:rsidTr="002B7352">
        <w:tc>
          <w:tcPr>
            <w:tcW w:w="9355" w:type="dxa"/>
            <w:gridSpan w:val="3"/>
            <w:shd w:val="clear" w:color="auto" w:fill="auto"/>
          </w:tcPr>
          <w:p w14:paraId="6FDA1809" w14:textId="3CEFA97B"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Исходные данные (или цель работы):</w:t>
            </w:r>
            <w:r w:rsidRPr="006C00B8">
              <w:rPr>
                <w:rFonts w:cs="Times New Roman"/>
                <w:sz w:val="24"/>
                <w:szCs w:val="24"/>
              </w:rPr>
              <w:t xml:space="preserve"> </w:t>
            </w:r>
            <w:r w:rsidR="00EB6AF5">
              <w:rPr>
                <w:rFonts w:cs="Times New Roman"/>
                <w:sz w:val="24"/>
                <w:szCs w:val="24"/>
              </w:rPr>
              <w:t>р</w:t>
            </w:r>
            <w:r w:rsidR="00EB6AF5" w:rsidRPr="00EB6AF5">
              <w:rPr>
                <w:rFonts w:eastAsia="Times New Roman" w:cs="Times New Roman"/>
                <w:kern w:val="0"/>
                <w:sz w:val="24"/>
                <w:szCs w:val="24"/>
                <w:lang w:eastAsia="ru-RU"/>
                <w14:ligatures w14:val="none"/>
              </w:rPr>
              <w:t>азработка системы автоматизированного пополнения онтологической модели кафедры знаниями, извлечёнными из документо</w:t>
            </w:r>
            <w:r w:rsidR="00EB6AF5" w:rsidRPr="00EB6AF5">
              <w:rPr>
                <w:rFonts w:eastAsia="Times New Roman" w:cs="Times New Roman"/>
                <w:kern w:val="0"/>
                <w:sz w:val="24"/>
                <w:szCs w:val="24"/>
                <w:lang w:eastAsia="ru-RU"/>
                <w14:ligatures w14:val="none"/>
              </w:rPr>
              <w:t>в</w:t>
            </w:r>
            <w:r w:rsidRPr="006C00B8">
              <w:rPr>
                <w:rFonts w:cs="Times New Roman"/>
                <w:sz w:val="24"/>
                <w:szCs w:val="24"/>
              </w:rPr>
              <w:t>.</w:t>
            </w:r>
          </w:p>
        </w:tc>
      </w:tr>
      <w:tr w:rsidR="00C458A5" w:rsidRPr="00C458A5" w14:paraId="1B618E97" w14:textId="77777777" w:rsidTr="002B7352">
        <w:tc>
          <w:tcPr>
            <w:tcW w:w="9355" w:type="dxa"/>
            <w:gridSpan w:val="3"/>
            <w:shd w:val="clear" w:color="auto" w:fill="auto"/>
          </w:tcPr>
          <w:p w14:paraId="51A75480" w14:textId="209EFE64"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Структурные части работы:</w:t>
            </w:r>
            <w:r>
              <w:rPr>
                <w:rFonts w:eastAsia="Times New Roman" w:cs="Times New Roman"/>
                <w:kern w:val="0"/>
                <w:sz w:val="24"/>
                <w:szCs w:val="24"/>
                <w:lang w:eastAsia="ru-RU"/>
                <w14:ligatures w14:val="none"/>
              </w:rPr>
              <w:t xml:space="preserve"> </w:t>
            </w:r>
            <w:r w:rsidRPr="006C00B8">
              <w:rPr>
                <w:rFonts w:cs="Times New Roman"/>
                <w:sz w:val="24"/>
                <w:szCs w:val="24"/>
              </w:rPr>
              <w:t xml:space="preserve">Анализ предметной области, проектирование системы, реализация </w:t>
            </w:r>
            <w:r w:rsidR="00234C8F" w:rsidRPr="00234C8F">
              <w:rPr>
                <w:rFonts w:cs="Times New Roman"/>
                <w:sz w:val="24"/>
                <w:szCs w:val="24"/>
              </w:rPr>
              <w:t xml:space="preserve">и апробация </w:t>
            </w:r>
            <w:r w:rsidRPr="006C00B8">
              <w:rPr>
                <w:rFonts w:cs="Times New Roman"/>
                <w:sz w:val="24"/>
                <w:szCs w:val="24"/>
              </w:rPr>
              <w:t>системы</w:t>
            </w:r>
          </w:p>
        </w:tc>
      </w:tr>
      <w:tr w:rsidR="00C458A5" w:rsidRPr="00C458A5" w14:paraId="5FA81FCB" w14:textId="77777777" w:rsidTr="002B7352">
        <w:trPr>
          <w:trHeight w:val="943"/>
        </w:trPr>
        <w:tc>
          <w:tcPr>
            <w:tcW w:w="9355" w:type="dxa"/>
            <w:gridSpan w:val="3"/>
            <w:shd w:val="clear" w:color="auto" w:fill="auto"/>
          </w:tcPr>
          <w:p w14:paraId="08A7F36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Консультанты по разделам ВКР (при необходимости, с указанием разделов):</w:t>
            </w:r>
          </w:p>
          <w:p w14:paraId="2E3160E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____________________ </w:t>
            </w:r>
          </w:p>
          <w:p w14:paraId="375F5762" w14:textId="77777777" w:rsidR="00C458A5" w:rsidRPr="00C458A5" w:rsidRDefault="00C458A5" w:rsidP="00C458A5">
            <w:pPr>
              <w:spacing w:after="0" w:line="240" w:lineRule="auto"/>
              <w:ind w:firstLine="567"/>
              <w:jc w:val="both"/>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(раздел, ФИО)</w:t>
            </w:r>
          </w:p>
        </w:tc>
      </w:tr>
      <w:tr w:rsidR="00C458A5" w:rsidRPr="00C458A5" w14:paraId="1995CD3D" w14:textId="77777777" w:rsidTr="002B7352">
        <w:tc>
          <w:tcPr>
            <w:tcW w:w="5634" w:type="dxa"/>
            <w:gridSpan w:val="2"/>
            <w:shd w:val="clear" w:color="auto" w:fill="auto"/>
          </w:tcPr>
          <w:p w14:paraId="4FD89CBD"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bookmarkStart w:id="1" w:name="_Hlk198784991"/>
            <w:r w:rsidRPr="00C458A5">
              <w:rPr>
                <w:rFonts w:eastAsia="Times New Roman" w:cs="Times New Roman"/>
                <w:b/>
                <w:kern w:val="0"/>
                <w:sz w:val="24"/>
                <w:szCs w:val="24"/>
                <w:lang w:eastAsia="ru-RU"/>
                <w14:ligatures w14:val="none"/>
              </w:rPr>
              <w:t xml:space="preserve">Руководитель ВКР                                                                                                           </w:t>
            </w:r>
          </w:p>
        </w:tc>
        <w:tc>
          <w:tcPr>
            <w:tcW w:w="3721" w:type="dxa"/>
            <w:shd w:val="clear" w:color="auto" w:fill="auto"/>
          </w:tcPr>
          <w:p w14:paraId="4401F160" w14:textId="77777777" w:rsidR="00C458A5" w:rsidRPr="00C458A5" w:rsidRDefault="00C458A5" w:rsidP="00C458A5">
            <w:pPr>
              <w:spacing w:after="0" w:line="240" w:lineRule="auto"/>
              <w:jc w:val="both"/>
              <w:rPr>
                <w:rFonts w:eastAsia="Times New Roman" w:cs="Times New Roman"/>
                <w:b/>
                <w:bCs/>
                <w:kern w:val="0"/>
                <w:sz w:val="24"/>
                <w:szCs w:val="24"/>
                <w:lang w:eastAsia="ru-RU"/>
                <w14:ligatures w14:val="none"/>
              </w:rPr>
            </w:pPr>
            <w:r w:rsidRPr="00C458A5">
              <w:rPr>
                <w:rFonts w:eastAsia="Times New Roman" w:cs="Times New Roman"/>
                <w:b/>
                <w:bCs/>
                <w:kern w:val="0"/>
                <w:sz w:val="24"/>
                <w:szCs w:val="24"/>
                <w:lang w:eastAsia="ru-RU"/>
                <w14:ligatures w14:val="none"/>
              </w:rPr>
              <w:t>Задание принял к исполнению</w:t>
            </w:r>
          </w:p>
        </w:tc>
      </w:tr>
      <w:tr w:rsidR="00C458A5" w:rsidRPr="00C458A5" w14:paraId="2A1E3904" w14:textId="77777777" w:rsidTr="002B7352">
        <w:tc>
          <w:tcPr>
            <w:tcW w:w="5634" w:type="dxa"/>
            <w:gridSpan w:val="2"/>
            <w:shd w:val="clear" w:color="auto" w:fill="auto"/>
          </w:tcPr>
          <w:p w14:paraId="55A2A252" w14:textId="77777777" w:rsidR="003A170D" w:rsidRPr="00C458A5" w:rsidRDefault="003A170D" w:rsidP="003A170D">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д.ф.-м.н., доцент</w:t>
            </w:r>
          </w:p>
          <w:p w14:paraId="22EF5D13" w14:textId="11CC788F" w:rsidR="00C458A5" w:rsidRPr="00C458A5" w:rsidRDefault="003A170D" w:rsidP="00C458A5">
            <w:pPr>
              <w:spacing w:after="0" w:line="240" w:lineRule="auto"/>
              <w:ind w:left="567" w:right="1928"/>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кафедры общей информатики ФИТ</w:t>
            </w:r>
          </w:p>
          <w:p w14:paraId="53D2796B" w14:textId="3C7B294D" w:rsidR="00C458A5" w:rsidRPr="00C458A5" w:rsidRDefault="003A170D" w:rsidP="00C458A5">
            <w:pPr>
              <w:spacing w:after="0" w:line="240" w:lineRule="auto"/>
              <w:ind w:left="567"/>
              <w:rPr>
                <w:rFonts w:eastAsia="Times New Roman" w:cs="Times New Roman"/>
                <w:kern w:val="0"/>
                <w:sz w:val="24"/>
                <w:szCs w:val="24"/>
                <w:lang w:eastAsia="ru-RU"/>
                <w14:ligatures w14:val="none"/>
              </w:rPr>
            </w:pPr>
            <w:r>
              <w:rPr>
                <w:rFonts w:eastAsia="Times New Roman" w:cs="Times New Roman"/>
                <w:kern w:val="0"/>
                <w:sz w:val="24"/>
                <w:szCs w:val="24"/>
                <w:u w:val="single"/>
                <w:lang w:eastAsia="ru-RU"/>
                <w14:ligatures w14:val="none"/>
              </w:rPr>
              <w:t>Пальчунов</w:t>
            </w:r>
            <w:r w:rsidR="00C458A5" w:rsidRPr="00C458A5">
              <w:rPr>
                <w:rFonts w:eastAsia="Times New Roman" w:cs="Times New Roman"/>
                <w:kern w:val="0"/>
                <w:sz w:val="24"/>
                <w:szCs w:val="24"/>
                <w:u w:val="single"/>
                <w:lang w:eastAsia="ru-RU"/>
                <w14:ligatures w14:val="none"/>
              </w:rPr>
              <w:t xml:space="preserve"> </w:t>
            </w:r>
            <w:r>
              <w:rPr>
                <w:rFonts w:eastAsia="Times New Roman" w:cs="Times New Roman"/>
                <w:kern w:val="0"/>
                <w:sz w:val="24"/>
                <w:szCs w:val="24"/>
                <w:u w:val="single"/>
                <w:lang w:eastAsia="ru-RU"/>
                <w14:ligatures w14:val="none"/>
              </w:rPr>
              <w:t>Д</w:t>
            </w:r>
            <w:r w:rsidR="00C458A5" w:rsidRPr="00C458A5">
              <w:rPr>
                <w:rFonts w:eastAsia="Times New Roman" w:cs="Times New Roman"/>
                <w:kern w:val="0"/>
                <w:sz w:val="24"/>
                <w:szCs w:val="24"/>
                <w:u w:val="single"/>
                <w:lang w:eastAsia="ru-RU"/>
                <w14:ligatures w14:val="none"/>
              </w:rPr>
              <w:t>.</w:t>
            </w:r>
            <w:r>
              <w:rPr>
                <w:rFonts w:eastAsia="Times New Roman" w:cs="Times New Roman"/>
                <w:kern w:val="0"/>
                <w:sz w:val="24"/>
                <w:szCs w:val="24"/>
                <w:u w:val="single"/>
                <w:lang w:eastAsia="ru-RU"/>
                <w14:ligatures w14:val="none"/>
              </w:rPr>
              <w:t>Е</w:t>
            </w:r>
            <w:r w:rsidR="00C458A5" w:rsidRPr="00C458A5">
              <w:rPr>
                <w:rFonts w:eastAsia="Times New Roman" w:cs="Times New Roman"/>
                <w:kern w:val="0"/>
                <w:sz w:val="24"/>
                <w:szCs w:val="24"/>
                <w:u w:val="single"/>
                <w:lang w:eastAsia="ru-RU"/>
                <w14:ligatures w14:val="none"/>
              </w:rPr>
              <w:t>.</w:t>
            </w:r>
            <w:r w:rsidR="00C458A5" w:rsidRPr="00C458A5">
              <w:rPr>
                <w:rFonts w:eastAsia="Times New Roman" w:cs="Times New Roman"/>
                <w:kern w:val="0"/>
                <w:sz w:val="24"/>
                <w:szCs w:val="24"/>
                <w:lang w:eastAsia="ru-RU"/>
                <w14:ligatures w14:val="none"/>
              </w:rPr>
              <w:t xml:space="preserve"> /………...</w:t>
            </w:r>
          </w:p>
          <w:p w14:paraId="4C88DDB4" w14:textId="77777777" w:rsidR="00C458A5" w:rsidRPr="00C458A5" w:rsidRDefault="00C458A5" w:rsidP="00C458A5">
            <w:pPr>
              <w:spacing w:after="0" w:line="240" w:lineRule="auto"/>
              <w:ind w:left="567" w:right="226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r w:rsidRPr="00C458A5">
              <w:rPr>
                <w:rFonts w:eastAsia="Times New Roman" w:cs="Times New Roman"/>
                <w:kern w:val="0"/>
                <w:sz w:val="16"/>
                <w:szCs w:val="16"/>
                <w:lang w:eastAsia="ru-RU"/>
                <w14:ligatures w14:val="none"/>
              </w:rPr>
              <w:t>(ФИО) / (подпись)</w:t>
            </w:r>
          </w:p>
          <w:p w14:paraId="39AE2872" w14:textId="420C9B86" w:rsidR="00C458A5" w:rsidRPr="00C458A5" w:rsidRDefault="003A170D" w:rsidP="00C458A5">
            <w:pPr>
              <w:spacing w:after="0" w:line="240" w:lineRule="auto"/>
              <w:ind w:left="567" w:right="2268"/>
              <w:rPr>
                <w:rFonts w:eastAsia="Times New Roman" w:cs="Times New Roman"/>
                <w:kern w:val="0"/>
                <w:sz w:val="24"/>
                <w:szCs w:val="24"/>
                <w:lang w:eastAsia="ru-RU"/>
                <w14:ligatures w14:val="none"/>
              </w:rPr>
            </w:pPr>
            <w:r w:rsidRPr="003A170D">
              <w:rPr>
                <w:rFonts w:eastAsia="Times New Roman" w:cs="Times New Roman"/>
                <w:bCs/>
                <w:kern w:val="0"/>
                <w:sz w:val="24"/>
                <w:szCs w:val="24"/>
                <w:highlight w:val="yellow"/>
                <w:lang w:eastAsia="ru-RU"/>
                <w14:ligatures w14:val="none"/>
              </w:rPr>
              <w:t>… …</w:t>
            </w:r>
            <w:r w:rsidR="00C458A5" w:rsidRPr="00C458A5">
              <w:rPr>
                <w:rFonts w:eastAsia="Times New Roman" w:cs="Times New Roman"/>
                <w:bCs/>
                <w:kern w:val="0"/>
                <w:sz w:val="24"/>
                <w:szCs w:val="24"/>
                <w:lang w:eastAsia="ru-RU"/>
                <w14:ligatures w14:val="none"/>
              </w:rPr>
              <w:t xml:space="preserve"> 202</w:t>
            </w:r>
            <w:r>
              <w:rPr>
                <w:rFonts w:eastAsia="Times New Roman" w:cs="Times New Roman"/>
                <w:bCs/>
                <w:kern w:val="0"/>
                <w:sz w:val="24"/>
                <w:szCs w:val="24"/>
                <w:lang w:eastAsia="ru-RU"/>
                <w14:ligatures w14:val="none"/>
              </w:rPr>
              <w:t>6</w:t>
            </w:r>
            <w:r w:rsidR="00C458A5" w:rsidRPr="00C458A5">
              <w:rPr>
                <w:rFonts w:eastAsia="Times New Roman" w:cs="Times New Roman"/>
                <w:bCs/>
                <w:kern w:val="0"/>
                <w:sz w:val="24"/>
                <w:szCs w:val="24"/>
                <w:lang w:eastAsia="ru-RU"/>
                <w14:ligatures w14:val="none"/>
              </w:rPr>
              <w:t xml:space="preserve"> г.</w:t>
            </w:r>
          </w:p>
        </w:tc>
        <w:tc>
          <w:tcPr>
            <w:tcW w:w="3721" w:type="dxa"/>
            <w:shd w:val="clear" w:color="auto" w:fill="auto"/>
          </w:tcPr>
          <w:p w14:paraId="69526006" w14:textId="5785D2FC" w:rsidR="00C458A5" w:rsidRPr="00C458A5" w:rsidRDefault="003A170D" w:rsidP="00C458A5">
            <w:pPr>
              <w:spacing w:after="0" w:line="240" w:lineRule="auto"/>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Соломенников</w:t>
            </w:r>
            <w:r w:rsidR="00C458A5" w:rsidRPr="00C458A5">
              <w:rPr>
                <w:rFonts w:eastAsia="Times New Roman" w:cs="Times New Roman"/>
                <w:kern w:val="0"/>
                <w:sz w:val="24"/>
                <w:szCs w:val="24"/>
                <w:lang w:eastAsia="ru-RU"/>
                <w14:ligatures w14:val="none"/>
              </w:rPr>
              <w:t xml:space="preserve"> </w:t>
            </w:r>
            <w:r>
              <w:rPr>
                <w:rFonts w:eastAsia="Times New Roman" w:cs="Times New Roman"/>
                <w:kern w:val="0"/>
                <w:sz w:val="24"/>
                <w:szCs w:val="24"/>
                <w:lang w:eastAsia="ru-RU"/>
                <w14:ligatures w14:val="none"/>
              </w:rPr>
              <w:t>Н</w:t>
            </w:r>
            <w:r w:rsidR="00C458A5" w:rsidRPr="00C458A5">
              <w:rPr>
                <w:rFonts w:eastAsia="Times New Roman" w:cs="Times New Roman"/>
                <w:kern w:val="0"/>
                <w:sz w:val="24"/>
                <w:szCs w:val="24"/>
                <w:lang w:eastAsia="ru-RU"/>
                <w14:ligatures w14:val="none"/>
              </w:rPr>
              <w:t>.</w:t>
            </w:r>
            <w:r>
              <w:rPr>
                <w:rFonts w:eastAsia="Times New Roman" w:cs="Times New Roman"/>
                <w:kern w:val="0"/>
                <w:sz w:val="24"/>
                <w:szCs w:val="24"/>
                <w:lang w:eastAsia="ru-RU"/>
                <w14:ligatures w14:val="none"/>
              </w:rPr>
              <w:t>А</w:t>
            </w:r>
            <w:r w:rsidR="00C458A5" w:rsidRPr="00C458A5">
              <w:rPr>
                <w:rFonts w:eastAsia="Times New Roman" w:cs="Times New Roman"/>
                <w:kern w:val="0"/>
                <w:sz w:val="24"/>
                <w:szCs w:val="24"/>
                <w:lang w:eastAsia="ru-RU"/>
                <w14:ligatures w14:val="none"/>
              </w:rPr>
              <w:t>. /………...</w:t>
            </w:r>
          </w:p>
          <w:p w14:paraId="183AB261" w14:textId="77777777" w:rsidR="00C458A5" w:rsidRPr="00C458A5" w:rsidRDefault="00C458A5" w:rsidP="00C458A5">
            <w:pPr>
              <w:spacing w:after="0" w:line="240" w:lineRule="auto"/>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(ФИО студента) / (подпись)</w:t>
            </w:r>
          </w:p>
          <w:p w14:paraId="1ED9F1CE" w14:textId="380F7452" w:rsidR="00C458A5" w:rsidRPr="00C458A5" w:rsidRDefault="003A170D" w:rsidP="00C458A5">
            <w:pPr>
              <w:spacing w:after="0" w:line="240" w:lineRule="auto"/>
              <w:rPr>
                <w:rFonts w:eastAsia="Times New Roman" w:cs="Times New Roman"/>
                <w:kern w:val="0"/>
                <w:sz w:val="24"/>
                <w:szCs w:val="24"/>
                <w:lang w:eastAsia="ru-RU"/>
                <w14:ligatures w14:val="none"/>
              </w:rPr>
            </w:pPr>
            <w:r w:rsidRPr="003A170D">
              <w:rPr>
                <w:rFonts w:eastAsia="Times New Roman" w:cs="Times New Roman"/>
                <w:bCs/>
                <w:kern w:val="0"/>
                <w:sz w:val="24"/>
                <w:szCs w:val="24"/>
                <w:highlight w:val="yellow"/>
                <w:lang w:eastAsia="ru-RU"/>
                <w14:ligatures w14:val="none"/>
              </w:rPr>
              <w:t>… …</w:t>
            </w:r>
            <w:r w:rsidR="00C458A5" w:rsidRPr="00C458A5">
              <w:rPr>
                <w:rFonts w:eastAsia="Times New Roman" w:cs="Times New Roman"/>
                <w:bCs/>
                <w:kern w:val="0"/>
                <w:sz w:val="24"/>
                <w:szCs w:val="24"/>
                <w:lang w:eastAsia="ru-RU"/>
                <w14:ligatures w14:val="none"/>
              </w:rPr>
              <w:t xml:space="preserve"> 202</w:t>
            </w:r>
            <w:r>
              <w:rPr>
                <w:rFonts w:eastAsia="Times New Roman" w:cs="Times New Roman"/>
                <w:bCs/>
                <w:kern w:val="0"/>
                <w:sz w:val="24"/>
                <w:szCs w:val="24"/>
                <w:lang w:eastAsia="ru-RU"/>
                <w14:ligatures w14:val="none"/>
              </w:rPr>
              <w:t>6</w:t>
            </w:r>
            <w:r w:rsidR="00C458A5" w:rsidRPr="00C458A5">
              <w:rPr>
                <w:rFonts w:eastAsia="Times New Roman" w:cs="Times New Roman"/>
                <w:bCs/>
                <w:kern w:val="0"/>
                <w:sz w:val="24"/>
                <w:szCs w:val="24"/>
                <w:lang w:eastAsia="ru-RU"/>
                <w14:ligatures w14:val="none"/>
              </w:rPr>
              <w:t xml:space="preserve"> г.</w:t>
            </w:r>
          </w:p>
        </w:tc>
      </w:tr>
      <w:tr w:rsidR="0017589C" w:rsidRPr="00C458A5" w14:paraId="15059E94" w14:textId="77777777" w:rsidTr="002B7352">
        <w:trPr>
          <w:gridAfter w:val="2"/>
          <w:wAfter w:w="5634" w:type="dxa"/>
        </w:trPr>
        <w:tc>
          <w:tcPr>
            <w:tcW w:w="3721" w:type="dxa"/>
            <w:shd w:val="clear" w:color="auto" w:fill="auto"/>
          </w:tcPr>
          <w:p w14:paraId="2B69CDB7" w14:textId="77777777" w:rsidR="0017589C" w:rsidRPr="00C458A5" w:rsidRDefault="0017589C" w:rsidP="00C458A5">
            <w:pPr>
              <w:spacing w:after="0" w:line="240" w:lineRule="auto"/>
              <w:rPr>
                <w:rFonts w:eastAsia="Times New Roman" w:cs="Times New Roman"/>
                <w:kern w:val="0"/>
                <w:sz w:val="24"/>
                <w:szCs w:val="24"/>
                <w:highlight w:val="green"/>
                <w:lang w:eastAsia="ru-RU"/>
                <w14:ligatures w14:val="none"/>
              </w:rPr>
            </w:pPr>
          </w:p>
        </w:tc>
      </w:tr>
      <w:tr w:rsidR="0017589C" w:rsidRPr="00C458A5" w14:paraId="080353C2" w14:textId="77777777" w:rsidTr="002B7352">
        <w:trPr>
          <w:gridAfter w:val="2"/>
          <w:wAfter w:w="5634" w:type="dxa"/>
          <w:trHeight w:val="80"/>
        </w:trPr>
        <w:tc>
          <w:tcPr>
            <w:tcW w:w="3721" w:type="dxa"/>
            <w:shd w:val="clear" w:color="auto" w:fill="auto"/>
          </w:tcPr>
          <w:p w14:paraId="515A15CE" w14:textId="77777777" w:rsidR="0017589C" w:rsidRPr="00C458A5" w:rsidRDefault="0017589C" w:rsidP="00C458A5">
            <w:pPr>
              <w:spacing w:after="0" w:line="240" w:lineRule="auto"/>
              <w:rPr>
                <w:rFonts w:eastAsia="Times New Roman" w:cs="Times New Roman"/>
                <w:kern w:val="0"/>
                <w:sz w:val="24"/>
                <w:szCs w:val="24"/>
                <w:highlight w:val="green"/>
                <w:lang w:eastAsia="ru-RU"/>
                <w14:ligatures w14:val="none"/>
              </w:rPr>
            </w:pPr>
          </w:p>
        </w:tc>
      </w:tr>
      <w:bookmarkEnd w:id="1"/>
    </w:tbl>
    <w:p w14:paraId="16F17A74" w14:textId="55856137" w:rsidR="00C458A5" w:rsidRDefault="00C458A5" w:rsidP="00470E1A">
      <w:pPr>
        <w:spacing w:line="360" w:lineRule="auto"/>
        <w:ind w:firstLine="709"/>
        <w:contextualSpacing/>
        <w:jc w:val="both"/>
      </w:pPr>
    </w:p>
    <w:p w14:paraId="5007C7B6" w14:textId="1195A274" w:rsidR="006C00B8" w:rsidRDefault="00C458A5" w:rsidP="00C458A5">
      <w:r>
        <w:br w:type="page"/>
      </w:r>
    </w:p>
    <w:p w14:paraId="192599FE" w14:textId="77777777" w:rsidR="00760C85" w:rsidRDefault="00760C85" w:rsidP="00760C85">
      <w:pPr>
        <w:spacing w:after="0" w:line="240" w:lineRule="auto"/>
        <w:ind w:firstLine="567"/>
        <w:jc w:val="center"/>
        <w:rPr>
          <w:rFonts w:eastAsia="Times New Roman" w:cs="Times New Roman"/>
          <w:kern w:val="0"/>
          <w:sz w:val="24"/>
          <w:szCs w:val="24"/>
          <w:lang w:eastAsia="ru-RU"/>
          <w14:ligatures w14:val="none"/>
        </w:rPr>
        <w:sectPr w:rsidR="00760C85" w:rsidSect="00470E1A">
          <w:pgSz w:w="11906" w:h="16838"/>
          <w:pgMar w:top="1134" w:right="567" w:bottom="1134" w:left="1701" w:header="709" w:footer="709" w:gutter="0"/>
          <w:cols w:space="708"/>
          <w:titlePg/>
          <w:docGrid w:linePitch="381"/>
        </w:sectPr>
      </w:pPr>
    </w:p>
    <w:p w14:paraId="6E26CAF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lastRenderedPageBreak/>
        <w:t>АННОТАЦИЯ</w:t>
      </w:r>
    </w:p>
    <w:p w14:paraId="6144A15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p>
    <w:p w14:paraId="20EDA6ED"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ВЫПУСКНАЯ КВАЛИФИКАЦИОННАЯ РАБОТА БАКАЛАВРА</w:t>
      </w:r>
    </w:p>
    <w:p w14:paraId="5829874C" w14:textId="3933BE6E"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Наименование темы: </w:t>
      </w:r>
      <w:r w:rsidR="007C5300" w:rsidRPr="00A34530">
        <w:rPr>
          <w:rFonts w:eastAsia="Times New Roman" w:cs="Times New Roman"/>
          <w:kern w:val="0"/>
          <w:sz w:val="24"/>
          <w:szCs w:val="24"/>
          <w:u w:val="single"/>
          <w:lang w:eastAsia="ru-RU"/>
          <w14:ligatures w14:val="none"/>
        </w:rPr>
        <w:t>Разработка системы автоматизированного пополнения онтологической модели кафедры знаниями, извлечёнными из документов</w:t>
      </w:r>
    </w:p>
    <w:p w14:paraId="4C384719"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p>
    <w:p w14:paraId="260C77C7" w14:textId="1AB0279E"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Выполнена студентом </w:t>
      </w:r>
      <w:proofErr w:type="spellStart"/>
      <w:r w:rsidR="007C5300">
        <w:rPr>
          <w:rFonts w:eastAsia="Times New Roman" w:cs="Times New Roman"/>
          <w:kern w:val="0"/>
          <w:sz w:val="24"/>
          <w:szCs w:val="24"/>
          <w:lang w:eastAsia="ru-RU"/>
          <w14:ligatures w14:val="none"/>
        </w:rPr>
        <w:t>Соломенниковым</w:t>
      </w:r>
      <w:proofErr w:type="spellEnd"/>
      <w:r w:rsidR="007C5300">
        <w:rPr>
          <w:rFonts w:eastAsia="Times New Roman" w:cs="Times New Roman"/>
          <w:kern w:val="0"/>
          <w:sz w:val="24"/>
          <w:szCs w:val="24"/>
          <w:lang w:eastAsia="ru-RU"/>
          <w14:ligatures w14:val="none"/>
        </w:rPr>
        <w:t xml:space="preserve"> Николаем Александровичем</w:t>
      </w:r>
    </w:p>
    <w:p w14:paraId="475BE422"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Факультет информационных технологий, Новосибирский государственный университет</w:t>
      </w:r>
    </w:p>
    <w:p w14:paraId="2B4BDA33"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Кафедра общей информатики  </w:t>
      </w:r>
    </w:p>
    <w:p w14:paraId="17FE94F2" w14:textId="40303040"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Группа 2</w:t>
      </w:r>
      <w:r w:rsidR="007C5300">
        <w:rPr>
          <w:rFonts w:eastAsia="Times New Roman" w:cs="Times New Roman"/>
          <w:kern w:val="0"/>
          <w:sz w:val="24"/>
          <w:szCs w:val="24"/>
          <w:lang w:eastAsia="ru-RU"/>
          <w14:ligatures w14:val="none"/>
        </w:rPr>
        <w:t>2204</w:t>
      </w:r>
    </w:p>
    <w:p w14:paraId="1CA4C728"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787908B1"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564F7339" w14:textId="3B6C4BE5"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Объем работы: </w:t>
      </w:r>
      <w:r w:rsidR="007C5300" w:rsidRPr="007C5300">
        <w:rPr>
          <w:rFonts w:eastAsia="Times New Roman" w:cs="Times New Roman"/>
          <w:kern w:val="0"/>
          <w:sz w:val="24"/>
          <w:szCs w:val="24"/>
          <w:highlight w:val="yellow"/>
          <w:lang w:eastAsia="ru-RU"/>
          <w14:ligatures w14:val="none"/>
        </w:rPr>
        <w:t>…</w:t>
      </w:r>
    </w:p>
    <w:p w14:paraId="4104348A" w14:textId="27F7562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иллюстраций: </w:t>
      </w:r>
      <w:r w:rsidR="007C5300" w:rsidRPr="007C5300">
        <w:rPr>
          <w:rFonts w:eastAsia="Times New Roman" w:cs="Times New Roman"/>
          <w:kern w:val="0"/>
          <w:sz w:val="24"/>
          <w:szCs w:val="24"/>
          <w:highlight w:val="yellow"/>
          <w:lang w:eastAsia="ru-RU"/>
          <w14:ligatures w14:val="none"/>
        </w:rPr>
        <w:t>…</w:t>
      </w:r>
    </w:p>
    <w:p w14:paraId="59605C03" w14:textId="57274399"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таблиц: </w:t>
      </w:r>
      <w:r w:rsidR="007C5300" w:rsidRPr="007C5300">
        <w:rPr>
          <w:rFonts w:eastAsia="Times New Roman" w:cs="Times New Roman"/>
          <w:kern w:val="0"/>
          <w:sz w:val="24"/>
          <w:szCs w:val="24"/>
          <w:highlight w:val="yellow"/>
          <w:lang w:eastAsia="ru-RU"/>
          <w14:ligatures w14:val="none"/>
        </w:rPr>
        <w:t>…</w:t>
      </w:r>
    </w:p>
    <w:p w14:paraId="60B6BCAC" w14:textId="7EE4AE72"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литературных источников: </w:t>
      </w:r>
      <w:r w:rsidR="007C5300" w:rsidRPr="007C5300">
        <w:rPr>
          <w:rFonts w:eastAsia="Times New Roman" w:cs="Times New Roman"/>
          <w:kern w:val="0"/>
          <w:sz w:val="24"/>
          <w:szCs w:val="24"/>
          <w:highlight w:val="yellow"/>
          <w:lang w:eastAsia="ru-RU"/>
          <w14:ligatures w14:val="none"/>
        </w:rPr>
        <w:t>…</w:t>
      </w:r>
    </w:p>
    <w:p w14:paraId="5D710DAA" w14:textId="6589C37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приложений: </w:t>
      </w:r>
      <w:r w:rsidR="007C5300" w:rsidRPr="007C5300">
        <w:rPr>
          <w:rFonts w:eastAsia="Times New Roman" w:cs="Times New Roman"/>
          <w:kern w:val="0"/>
          <w:sz w:val="24"/>
          <w:szCs w:val="24"/>
          <w:highlight w:val="yellow"/>
          <w:lang w:eastAsia="ru-RU"/>
          <w14:ligatures w14:val="none"/>
        </w:rPr>
        <w:t>…</w:t>
      </w:r>
    </w:p>
    <w:p w14:paraId="28C887F9" w14:textId="198E365D" w:rsidR="00CF7B0F" w:rsidRPr="00945529" w:rsidRDefault="00760C85" w:rsidP="00945529">
      <w:pPr>
        <w:spacing w:after="0" w:line="240" w:lineRule="auto"/>
        <w:ind w:firstLine="567"/>
        <w:jc w:val="both"/>
        <w:rPr>
          <w:rFonts w:eastAsia="Times New Roman"/>
          <w:kern w:val="0"/>
          <w:sz w:val="24"/>
          <w:szCs w:val="24"/>
          <w:lang w:eastAsia="ru-RU"/>
          <w14:ligatures w14:val="none"/>
        </w:rPr>
      </w:pPr>
      <w:r w:rsidRPr="00760C85">
        <w:rPr>
          <w:rFonts w:eastAsia="Times New Roman" w:cs="Times New Roman"/>
          <w:kern w:val="0"/>
          <w:sz w:val="24"/>
          <w:szCs w:val="24"/>
          <w:lang w:eastAsia="ru-RU"/>
          <w14:ligatures w14:val="none"/>
        </w:rPr>
        <w:t>Ключевые слова:</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онтологическое моделирование, OWL, RDF,</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автоматизированное пополнение онтологий, извлечение знаний из</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документов, унифицированное представление документов,</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шаблонно-ориентированная экстракция, гибридная экстракция,</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большие языковые модели, идентификация индивидов, политики</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слияния знаний</w:t>
      </w:r>
      <w:r w:rsidR="00945529">
        <w:rPr>
          <w:rFonts w:eastAsia="Times New Roman"/>
          <w:kern w:val="0"/>
          <w:sz w:val="24"/>
          <w:szCs w:val="24"/>
          <w:lang w:eastAsia="ru-RU"/>
          <w14:ligatures w14:val="none"/>
        </w:rPr>
        <w:t>.</w:t>
      </w:r>
    </w:p>
    <w:p w14:paraId="55262446" w14:textId="301522A4"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334A7263" w14:textId="7777777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2AD0B99D" w14:textId="7773334C" w:rsidR="00760C85" w:rsidRDefault="00991B7E" w:rsidP="00991B7E">
      <w:pPr>
        <w:spacing w:after="0" w:line="240" w:lineRule="auto"/>
        <w:ind w:firstLine="567"/>
        <w:rPr>
          <w:rFonts w:eastAsia="Times New Roman" w:cs="Times New Roman"/>
          <w:kern w:val="0"/>
          <w:sz w:val="24"/>
          <w:szCs w:val="24"/>
          <w:lang w:eastAsia="ru-RU"/>
          <w14:ligatures w14:val="none"/>
        </w:rPr>
      </w:pPr>
      <w:r w:rsidRPr="00991B7E">
        <w:rPr>
          <w:rFonts w:eastAsia="Times New Roman" w:cs="Times New Roman"/>
          <w:kern w:val="0"/>
          <w:sz w:val="24"/>
          <w:szCs w:val="24"/>
          <w:lang w:eastAsia="ru-RU"/>
          <w14:ligatures w14:val="none"/>
        </w:rPr>
        <w:t xml:space="preserve">Объектом исследования является процесс извлечения и формализации знаний из документов. Предметом исследования являются методы и средства автоматизированного пополнения онтологической модели на основе данных, извлекаемых из документов кафедры. Целью работы является разработка программной системы автоматизированного извлечения знаний из документов и их интеграции в онтологическую модель. Актуальность темы обусловлена необходимостью автоматизации обработки документов кафедры и пополнения онтологической модели в условиях высокой трудоёмкости и низкой масштабируемости ручной обработки данных. В ходе работы проведён анализ предметной области и существующих подходов к извлечению знаний, сформулированы требования к системе, разработаны архитектура системы, унифицированная модель представления документов и механизм шаблонного извлечения, реализована программная система и проведена её апробация. Основным результатом работы является система, реализующая полный цикл обработки документа: от загрузки файла до интеграции извлечённых фактов в онтологическую модель кафедры. Система поддерживает обработку нескольких форматов документов, гибридное извлечение данных с использованием шаблонов и большой языковой модели, а также ручное редактирование результатов. Научная новизна работы заключается в разработке гибридного подхода к извлечению знаний, </w:t>
      </w:r>
      <w:proofErr w:type="spellStart"/>
      <w:r w:rsidRPr="00991B7E">
        <w:rPr>
          <w:rFonts w:eastAsia="Times New Roman" w:cs="Times New Roman"/>
          <w:kern w:val="0"/>
          <w:sz w:val="24"/>
          <w:szCs w:val="24"/>
          <w:lang w:eastAsia="ru-RU"/>
          <w14:ligatures w14:val="none"/>
        </w:rPr>
        <w:t>концептно</w:t>
      </w:r>
      <w:proofErr w:type="spellEnd"/>
      <w:r w:rsidRPr="00991B7E">
        <w:rPr>
          <w:rFonts w:eastAsia="Times New Roman" w:cs="Times New Roman"/>
          <w:kern w:val="0"/>
          <w:sz w:val="24"/>
          <w:szCs w:val="24"/>
          <w:lang w:eastAsia="ru-RU"/>
          <w14:ligatures w14:val="none"/>
        </w:rPr>
        <w:t>-ориентированной модели идентификации индивидов онтологии и двухслойной модели редактирования графа знаний. Практическая значимость работы заключается в автоматизации процесса извлечения и интеграции сведений из документов кафедры в единую онтологическую модель.</w:t>
      </w:r>
    </w:p>
    <w:p w14:paraId="71A446D0" w14:textId="77777777" w:rsidR="00CF7B0F" w:rsidRPr="00760C85" w:rsidRDefault="00CF7B0F" w:rsidP="00760C85">
      <w:pPr>
        <w:spacing w:after="0" w:line="240" w:lineRule="auto"/>
        <w:ind w:firstLine="567"/>
        <w:jc w:val="center"/>
        <w:rPr>
          <w:rFonts w:eastAsia="Times New Roman" w:cs="Times New Roman"/>
          <w:kern w:val="0"/>
          <w:sz w:val="24"/>
          <w:szCs w:val="24"/>
          <w:lang w:eastAsia="ru-RU"/>
          <w14:ligatures w14:val="none"/>
        </w:rPr>
      </w:pPr>
    </w:p>
    <w:p w14:paraId="246D8E89" w14:textId="3033E6D4" w:rsidR="00760C85" w:rsidRPr="00760C85" w:rsidRDefault="00760C85" w:rsidP="00760C85">
      <w:pPr>
        <w:spacing w:after="0" w:line="276"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         </w:t>
      </w:r>
      <w:r w:rsidR="00991B7E">
        <w:rPr>
          <w:rFonts w:eastAsia="Times New Roman" w:cs="Times New Roman"/>
          <w:kern w:val="0"/>
          <w:sz w:val="24"/>
          <w:szCs w:val="24"/>
          <w:lang w:eastAsia="ru-RU"/>
          <w14:ligatures w14:val="none"/>
        </w:rPr>
        <w:t>Соломенников Николай Александрович</w:t>
      </w:r>
      <w:r w:rsidRPr="00760C85">
        <w:rPr>
          <w:rFonts w:eastAsia="Times New Roman" w:cs="Times New Roman"/>
          <w:kern w:val="0"/>
          <w:sz w:val="24"/>
          <w:szCs w:val="24"/>
          <w:lang w:eastAsia="ru-RU"/>
          <w14:ligatures w14:val="none"/>
        </w:rPr>
        <w:t xml:space="preserve"> / ___________________</w:t>
      </w:r>
    </w:p>
    <w:p w14:paraId="1A01D0B9" w14:textId="77777777" w:rsidR="00760C85" w:rsidRPr="00760C85" w:rsidRDefault="00760C85"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p>
    <w:p w14:paraId="52B11077" w14:textId="2A38063F" w:rsidR="00760C85" w:rsidRPr="00760C85" w:rsidRDefault="00991B7E"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r w:rsidRPr="00991B7E">
        <w:rPr>
          <w:rFonts w:eastAsia="Times New Roman" w:cs="Times New Roman"/>
          <w:bCs/>
          <w:color w:val="000000"/>
          <w:kern w:val="0"/>
          <w:sz w:val="24"/>
          <w:szCs w:val="24"/>
          <w:highlight w:val="yellow"/>
          <w:lang w:eastAsia="ru-RU"/>
          <w14:ligatures w14:val="none"/>
        </w:rPr>
        <w:t>… …</w:t>
      </w:r>
      <w:r w:rsidR="00760C85" w:rsidRPr="00760C85">
        <w:rPr>
          <w:rFonts w:eastAsia="Times New Roman" w:cs="Times New Roman"/>
          <w:bCs/>
          <w:color w:val="000000"/>
          <w:kern w:val="0"/>
          <w:sz w:val="24"/>
          <w:szCs w:val="24"/>
          <w:lang w:eastAsia="ru-RU"/>
          <w14:ligatures w14:val="none"/>
        </w:rPr>
        <w:t xml:space="preserve"> 202</w:t>
      </w:r>
      <w:r>
        <w:rPr>
          <w:rFonts w:eastAsia="Times New Roman" w:cs="Times New Roman"/>
          <w:bCs/>
          <w:color w:val="000000"/>
          <w:kern w:val="0"/>
          <w:sz w:val="24"/>
          <w:szCs w:val="24"/>
          <w:lang w:eastAsia="ru-RU"/>
          <w14:ligatures w14:val="none"/>
        </w:rPr>
        <w:t>6</w:t>
      </w:r>
      <w:r w:rsidR="00760C85" w:rsidRPr="00760C85">
        <w:rPr>
          <w:rFonts w:eastAsia="Times New Roman" w:cs="Times New Roman"/>
          <w:bCs/>
          <w:color w:val="000000"/>
          <w:kern w:val="0"/>
          <w:sz w:val="24"/>
          <w:szCs w:val="24"/>
          <w:lang w:eastAsia="ru-RU"/>
          <w14:ligatures w14:val="none"/>
        </w:rPr>
        <w:t xml:space="preserve"> г.</w:t>
      </w:r>
    </w:p>
    <w:p w14:paraId="0E4C95C5" w14:textId="469C66A2" w:rsidR="00760C85" w:rsidRDefault="00760C85">
      <w:r>
        <w:br w:type="page"/>
      </w:r>
    </w:p>
    <w:p w14:paraId="791A3F52" w14:textId="77777777" w:rsidR="00760C85" w:rsidRDefault="00760C85" w:rsidP="00C458A5"/>
    <w:sdt>
      <w:sdtPr>
        <w:rPr>
          <w:rFonts w:ascii="Times New Roman" w:eastAsiaTheme="minorHAnsi" w:hAnsi="Times New Roman" w:cstheme="minorBidi"/>
          <w:color w:val="auto"/>
          <w:kern w:val="2"/>
          <w:sz w:val="28"/>
          <w:szCs w:val="22"/>
          <w:lang w:eastAsia="en-US"/>
        </w:rPr>
        <w:id w:val="-760207988"/>
        <w:docPartObj>
          <w:docPartGallery w:val="Table of Contents"/>
          <w:docPartUnique/>
        </w:docPartObj>
      </w:sdtPr>
      <w:sdtEndPr>
        <w:rPr>
          <w:b/>
          <w:bCs/>
        </w:rPr>
      </w:sdtEndPr>
      <w:sdtContent>
        <w:p w14:paraId="22CDB70E" w14:textId="329716F8" w:rsidR="008978C4" w:rsidRPr="00470E1A" w:rsidRDefault="008978C4" w:rsidP="00470E1A">
          <w:pPr>
            <w:pStyle w:val="ae"/>
            <w:spacing w:line="360" w:lineRule="auto"/>
            <w:ind w:firstLine="709"/>
            <w:contextualSpacing/>
            <w:jc w:val="both"/>
            <w:rPr>
              <w:rFonts w:ascii="Times New Roman" w:hAnsi="Times New Roman" w:cs="Times New Roman"/>
              <w:color w:val="000000" w:themeColor="text1"/>
            </w:rPr>
          </w:pPr>
          <w:r w:rsidRPr="00470E1A">
            <w:rPr>
              <w:rFonts w:ascii="Times New Roman" w:hAnsi="Times New Roman" w:cs="Times New Roman"/>
              <w:color w:val="000000" w:themeColor="text1"/>
            </w:rPr>
            <w:t>Оглавление</w:t>
          </w:r>
        </w:p>
        <w:p w14:paraId="6477220B" w14:textId="4E74DB61" w:rsidR="00F731D4" w:rsidRDefault="008978C4">
          <w:pPr>
            <w:pStyle w:val="11"/>
            <w:tabs>
              <w:tab w:val="right" w:leader="dot" w:pos="9628"/>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199188693" w:history="1">
            <w:r w:rsidR="00F731D4" w:rsidRPr="00070D11">
              <w:rPr>
                <w:rStyle w:val="ac"/>
                <w:noProof/>
              </w:rPr>
              <w:t>ВВЕДЕНИЕ</w:t>
            </w:r>
            <w:r w:rsidR="00F731D4">
              <w:rPr>
                <w:noProof/>
                <w:webHidden/>
              </w:rPr>
              <w:tab/>
            </w:r>
            <w:r w:rsidR="00F731D4">
              <w:rPr>
                <w:noProof/>
                <w:webHidden/>
              </w:rPr>
              <w:fldChar w:fldCharType="begin"/>
            </w:r>
            <w:r w:rsidR="00F731D4">
              <w:rPr>
                <w:noProof/>
                <w:webHidden/>
              </w:rPr>
              <w:instrText xml:space="preserve"> PAGEREF _Toc199188693 \h </w:instrText>
            </w:r>
            <w:r w:rsidR="00F731D4">
              <w:rPr>
                <w:noProof/>
                <w:webHidden/>
              </w:rPr>
            </w:r>
            <w:r w:rsidR="00F731D4">
              <w:rPr>
                <w:noProof/>
                <w:webHidden/>
              </w:rPr>
              <w:fldChar w:fldCharType="separate"/>
            </w:r>
            <w:r w:rsidR="00F731D4">
              <w:rPr>
                <w:noProof/>
                <w:webHidden/>
              </w:rPr>
              <w:t>7</w:t>
            </w:r>
            <w:r w:rsidR="00F731D4">
              <w:rPr>
                <w:noProof/>
                <w:webHidden/>
              </w:rPr>
              <w:fldChar w:fldCharType="end"/>
            </w:r>
          </w:hyperlink>
        </w:p>
        <w:p w14:paraId="4961DBEF" w14:textId="37ED0C7B"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694" w:history="1">
            <w:r w:rsidR="00F731D4" w:rsidRPr="00070D11">
              <w:rPr>
                <w:rStyle w:val="ac"/>
                <w:noProof/>
              </w:rPr>
              <w:t>ГЛАВА 1 Анализ предметной области</w:t>
            </w:r>
            <w:r w:rsidR="00F731D4">
              <w:rPr>
                <w:noProof/>
                <w:webHidden/>
              </w:rPr>
              <w:tab/>
            </w:r>
            <w:r w:rsidR="00F731D4">
              <w:rPr>
                <w:noProof/>
                <w:webHidden/>
              </w:rPr>
              <w:fldChar w:fldCharType="begin"/>
            </w:r>
            <w:r w:rsidR="00F731D4">
              <w:rPr>
                <w:noProof/>
                <w:webHidden/>
              </w:rPr>
              <w:instrText xml:space="preserve"> PAGEREF _Toc199188694 \h </w:instrText>
            </w:r>
            <w:r w:rsidR="00F731D4">
              <w:rPr>
                <w:noProof/>
                <w:webHidden/>
              </w:rPr>
            </w:r>
            <w:r w:rsidR="00F731D4">
              <w:rPr>
                <w:noProof/>
                <w:webHidden/>
              </w:rPr>
              <w:fldChar w:fldCharType="separate"/>
            </w:r>
            <w:r w:rsidR="00F731D4">
              <w:rPr>
                <w:noProof/>
                <w:webHidden/>
              </w:rPr>
              <w:t>10</w:t>
            </w:r>
            <w:r w:rsidR="00F731D4">
              <w:rPr>
                <w:noProof/>
                <w:webHidden/>
              </w:rPr>
              <w:fldChar w:fldCharType="end"/>
            </w:r>
          </w:hyperlink>
        </w:p>
        <w:p w14:paraId="4A3F34CB" w14:textId="1AD8A493"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695" w:history="1">
            <w:r w:rsidR="00F731D4" w:rsidRPr="00070D11">
              <w:rPr>
                <w:rStyle w:val="ac"/>
                <w:noProof/>
              </w:rPr>
              <w:t>1.1 Существующие системы мониторинга</w:t>
            </w:r>
            <w:r w:rsidR="00F731D4">
              <w:rPr>
                <w:noProof/>
                <w:webHidden/>
              </w:rPr>
              <w:tab/>
            </w:r>
            <w:r w:rsidR="00F731D4">
              <w:rPr>
                <w:noProof/>
                <w:webHidden/>
              </w:rPr>
              <w:fldChar w:fldCharType="begin"/>
            </w:r>
            <w:r w:rsidR="00F731D4">
              <w:rPr>
                <w:noProof/>
                <w:webHidden/>
              </w:rPr>
              <w:instrText xml:space="preserve"> PAGEREF _Toc199188695 \h </w:instrText>
            </w:r>
            <w:r w:rsidR="00F731D4">
              <w:rPr>
                <w:noProof/>
                <w:webHidden/>
              </w:rPr>
            </w:r>
            <w:r w:rsidR="00F731D4">
              <w:rPr>
                <w:noProof/>
                <w:webHidden/>
              </w:rPr>
              <w:fldChar w:fldCharType="separate"/>
            </w:r>
            <w:r w:rsidR="00F731D4">
              <w:rPr>
                <w:noProof/>
                <w:webHidden/>
              </w:rPr>
              <w:t>10</w:t>
            </w:r>
            <w:r w:rsidR="00F731D4">
              <w:rPr>
                <w:noProof/>
                <w:webHidden/>
              </w:rPr>
              <w:fldChar w:fldCharType="end"/>
            </w:r>
          </w:hyperlink>
        </w:p>
        <w:p w14:paraId="75D928D5" w14:textId="2A4F69EC"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696" w:history="1">
            <w:r w:rsidR="00F731D4" w:rsidRPr="00070D11">
              <w:rPr>
                <w:rStyle w:val="ac"/>
                <w:noProof/>
              </w:rPr>
              <w:t>1.2 Виды метрик производительности</w:t>
            </w:r>
            <w:r w:rsidR="00F731D4">
              <w:rPr>
                <w:noProof/>
                <w:webHidden/>
              </w:rPr>
              <w:tab/>
            </w:r>
            <w:r w:rsidR="00F731D4">
              <w:rPr>
                <w:noProof/>
                <w:webHidden/>
              </w:rPr>
              <w:fldChar w:fldCharType="begin"/>
            </w:r>
            <w:r w:rsidR="00F731D4">
              <w:rPr>
                <w:noProof/>
                <w:webHidden/>
              </w:rPr>
              <w:instrText xml:space="preserve"> PAGEREF _Toc199188696 \h </w:instrText>
            </w:r>
            <w:r w:rsidR="00F731D4">
              <w:rPr>
                <w:noProof/>
                <w:webHidden/>
              </w:rPr>
            </w:r>
            <w:r w:rsidR="00F731D4">
              <w:rPr>
                <w:noProof/>
                <w:webHidden/>
              </w:rPr>
              <w:fldChar w:fldCharType="separate"/>
            </w:r>
            <w:r w:rsidR="00F731D4">
              <w:rPr>
                <w:noProof/>
                <w:webHidden/>
              </w:rPr>
              <w:t>13</w:t>
            </w:r>
            <w:r w:rsidR="00F731D4">
              <w:rPr>
                <w:noProof/>
                <w:webHidden/>
              </w:rPr>
              <w:fldChar w:fldCharType="end"/>
            </w:r>
          </w:hyperlink>
        </w:p>
        <w:p w14:paraId="27007276" w14:textId="2F61DD68"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697" w:history="1">
            <w:r w:rsidR="00F731D4" w:rsidRPr="00070D11">
              <w:rPr>
                <w:rStyle w:val="ac"/>
                <w:noProof/>
              </w:rPr>
              <w:t>1.2.1 Количественные метрики</w:t>
            </w:r>
            <w:r w:rsidR="00F731D4">
              <w:rPr>
                <w:noProof/>
                <w:webHidden/>
              </w:rPr>
              <w:tab/>
            </w:r>
            <w:r w:rsidR="00F731D4">
              <w:rPr>
                <w:noProof/>
                <w:webHidden/>
              </w:rPr>
              <w:fldChar w:fldCharType="begin"/>
            </w:r>
            <w:r w:rsidR="00F731D4">
              <w:rPr>
                <w:noProof/>
                <w:webHidden/>
              </w:rPr>
              <w:instrText xml:space="preserve"> PAGEREF _Toc199188697 \h </w:instrText>
            </w:r>
            <w:r w:rsidR="00F731D4">
              <w:rPr>
                <w:noProof/>
                <w:webHidden/>
              </w:rPr>
            </w:r>
            <w:r w:rsidR="00F731D4">
              <w:rPr>
                <w:noProof/>
                <w:webHidden/>
              </w:rPr>
              <w:fldChar w:fldCharType="separate"/>
            </w:r>
            <w:r w:rsidR="00F731D4">
              <w:rPr>
                <w:noProof/>
                <w:webHidden/>
              </w:rPr>
              <w:t>13</w:t>
            </w:r>
            <w:r w:rsidR="00F731D4">
              <w:rPr>
                <w:noProof/>
                <w:webHidden/>
              </w:rPr>
              <w:fldChar w:fldCharType="end"/>
            </w:r>
          </w:hyperlink>
        </w:p>
        <w:p w14:paraId="5733CEBD" w14:textId="656ED59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698" w:history="1">
            <w:r w:rsidR="00F731D4" w:rsidRPr="00070D11">
              <w:rPr>
                <w:rStyle w:val="ac"/>
                <w:rFonts w:cs="Times New Roman"/>
                <w:bCs/>
                <w:noProof/>
              </w:rPr>
              <w:t>1.2.2 Качественные метрики</w:t>
            </w:r>
            <w:r w:rsidR="00F731D4">
              <w:rPr>
                <w:noProof/>
                <w:webHidden/>
              </w:rPr>
              <w:tab/>
            </w:r>
            <w:r w:rsidR="00F731D4">
              <w:rPr>
                <w:noProof/>
                <w:webHidden/>
              </w:rPr>
              <w:fldChar w:fldCharType="begin"/>
            </w:r>
            <w:r w:rsidR="00F731D4">
              <w:rPr>
                <w:noProof/>
                <w:webHidden/>
              </w:rPr>
              <w:instrText xml:space="preserve"> PAGEREF _Toc199188698 \h </w:instrText>
            </w:r>
            <w:r w:rsidR="00F731D4">
              <w:rPr>
                <w:noProof/>
                <w:webHidden/>
              </w:rPr>
            </w:r>
            <w:r w:rsidR="00F731D4">
              <w:rPr>
                <w:noProof/>
                <w:webHidden/>
              </w:rPr>
              <w:fldChar w:fldCharType="separate"/>
            </w:r>
            <w:r w:rsidR="00F731D4">
              <w:rPr>
                <w:noProof/>
                <w:webHidden/>
              </w:rPr>
              <w:t>14</w:t>
            </w:r>
            <w:r w:rsidR="00F731D4">
              <w:rPr>
                <w:noProof/>
                <w:webHidden/>
              </w:rPr>
              <w:fldChar w:fldCharType="end"/>
            </w:r>
          </w:hyperlink>
        </w:p>
        <w:p w14:paraId="798F1980" w14:textId="3D20A565"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699" w:history="1">
            <w:r w:rsidR="00F731D4" w:rsidRPr="00070D11">
              <w:rPr>
                <w:rStyle w:val="ac"/>
                <w:rFonts w:cs="Times New Roman"/>
                <w:bCs/>
                <w:noProof/>
              </w:rPr>
              <w:t>1.2.3 Биометрические метрики</w:t>
            </w:r>
            <w:r w:rsidR="00F731D4">
              <w:rPr>
                <w:noProof/>
                <w:webHidden/>
              </w:rPr>
              <w:tab/>
            </w:r>
            <w:r w:rsidR="00F731D4">
              <w:rPr>
                <w:noProof/>
                <w:webHidden/>
              </w:rPr>
              <w:fldChar w:fldCharType="begin"/>
            </w:r>
            <w:r w:rsidR="00F731D4">
              <w:rPr>
                <w:noProof/>
                <w:webHidden/>
              </w:rPr>
              <w:instrText xml:space="preserve"> PAGEREF _Toc199188699 \h </w:instrText>
            </w:r>
            <w:r w:rsidR="00F731D4">
              <w:rPr>
                <w:noProof/>
                <w:webHidden/>
              </w:rPr>
            </w:r>
            <w:r w:rsidR="00F731D4">
              <w:rPr>
                <w:noProof/>
                <w:webHidden/>
              </w:rPr>
              <w:fldChar w:fldCharType="separate"/>
            </w:r>
            <w:r w:rsidR="00F731D4">
              <w:rPr>
                <w:noProof/>
                <w:webHidden/>
              </w:rPr>
              <w:t>15</w:t>
            </w:r>
            <w:r w:rsidR="00F731D4">
              <w:rPr>
                <w:noProof/>
                <w:webHidden/>
              </w:rPr>
              <w:fldChar w:fldCharType="end"/>
            </w:r>
          </w:hyperlink>
        </w:p>
        <w:p w14:paraId="01D23279" w14:textId="7968C170"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00" w:history="1">
            <w:r w:rsidR="00F731D4" w:rsidRPr="00070D11">
              <w:rPr>
                <w:rStyle w:val="ac"/>
                <w:noProof/>
              </w:rPr>
              <w:t>1.3 Модели хранения и анализа метрик</w:t>
            </w:r>
            <w:r w:rsidR="00F731D4">
              <w:rPr>
                <w:noProof/>
                <w:webHidden/>
              </w:rPr>
              <w:tab/>
            </w:r>
            <w:r w:rsidR="00F731D4">
              <w:rPr>
                <w:noProof/>
                <w:webHidden/>
              </w:rPr>
              <w:fldChar w:fldCharType="begin"/>
            </w:r>
            <w:r w:rsidR="00F731D4">
              <w:rPr>
                <w:noProof/>
                <w:webHidden/>
              </w:rPr>
              <w:instrText xml:space="preserve"> PAGEREF _Toc199188700 \h </w:instrText>
            </w:r>
            <w:r w:rsidR="00F731D4">
              <w:rPr>
                <w:noProof/>
                <w:webHidden/>
              </w:rPr>
            </w:r>
            <w:r w:rsidR="00F731D4">
              <w:rPr>
                <w:noProof/>
                <w:webHidden/>
              </w:rPr>
              <w:fldChar w:fldCharType="separate"/>
            </w:r>
            <w:r w:rsidR="00F731D4">
              <w:rPr>
                <w:noProof/>
                <w:webHidden/>
              </w:rPr>
              <w:t>16</w:t>
            </w:r>
            <w:r w:rsidR="00F731D4">
              <w:rPr>
                <w:noProof/>
                <w:webHidden/>
              </w:rPr>
              <w:fldChar w:fldCharType="end"/>
            </w:r>
          </w:hyperlink>
        </w:p>
        <w:p w14:paraId="77E6FFE1" w14:textId="11CBBB7B"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1" w:history="1">
            <w:r w:rsidR="00F731D4" w:rsidRPr="00070D11">
              <w:rPr>
                <w:rStyle w:val="ac"/>
                <w:noProof/>
              </w:rPr>
              <w:t>1.3.1 Хранение метрик</w:t>
            </w:r>
            <w:r w:rsidR="00F731D4">
              <w:rPr>
                <w:noProof/>
                <w:webHidden/>
              </w:rPr>
              <w:tab/>
            </w:r>
            <w:r w:rsidR="00F731D4">
              <w:rPr>
                <w:noProof/>
                <w:webHidden/>
              </w:rPr>
              <w:fldChar w:fldCharType="begin"/>
            </w:r>
            <w:r w:rsidR="00F731D4">
              <w:rPr>
                <w:noProof/>
                <w:webHidden/>
              </w:rPr>
              <w:instrText xml:space="preserve"> PAGEREF _Toc199188701 \h </w:instrText>
            </w:r>
            <w:r w:rsidR="00F731D4">
              <w:rPr>
                <w:noProof/>
                <w:webHidden/>
              </w:rPr>
            </w:r>
            <w:r w:rsidR="00F731D4">
              <w:rPr>
                <w:noProof/>
                <w:webHidden/>
              </w:rPr>
              <w:fldChar w:fldCharType="separate"/>
            </w:r>
            <w:r w:rsidR="00F731D4">
              <w:rPr>
                <w:noProof/>
                <w:webHidden/>
              </w:rPr>
              <w:t>17</w:t>
            </w:r>
            <w:r w:rsidR="00F731D4">
              <w:rPr>
                <w:noProof/>
                <w:webHidden/>
              </w:rPr>
              <w:fldChar w:fldCharType="end"/>
            </w:r>
          </w:hyperlink>
        </w:p>
        <w:p w14:paraId="73F35638" w14:textId="421CD45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2" w:history="1">
            <w:r w:rsidR="00F731D4" w:rsidRPr="00070D11">
              <w:rPr>
                <w:rStyle w:val="ac"/>
                <w:noProof/>
              </w:rPr>
              <w:t>1.3.2 Структура хранения</w:t>
            </w:r>
            <w:r w:rsidR="00F731D4">
              <w:rPr>
                <w:noProof/>
                <w:webHidden/>
              </w:rPr>
              <w:tab/>
            </w:r>
            <w:r w:rsidR="00F731D4">
              <w:rPr>
                <w:noProof/>
                <w:webHidden/>
              </w:rPr>
              <w:fldChar w:fldCharType="begin"/>
            </w:r>
            <w:r w:rsidR="00F731D4">
              <w:rPr>
                <w:noProof/>
                <w:webHidden/>
              </w:rPr>
              <w:instrText xml:space="preserve"> PAGEREF _Toc199188702 \h </w:instrText>
            </w:r>
            <w:r w:rsidR="00F731D4">
              <w:rPr>
                <w:noProof/>
                <w:webHidden/>
              </w:rPr>
            </w:r>
            <w:r w:rsidR="00F731D4">
              <w:rPr>
                <w:noProof/>
                <w:webHidden/>
              </w:rPr>
              <w:fldChar w:fldCharType="separate"/>
            </w:r>
            <w:r w:rsidR="00F731D4">
              <w:rPr>
                <w:noProof/>
                <w:webHidden/>
              </w:rPr>
              <w:t>17</w:t>
            </w:r>
            <w:r w:rsidR="00F731D4">
              <w:rPr>
                <w:noProof/>
                <w:webHidden/>
              </w:rPr>
              <w:fldChar w:fldCharType="end"/>
            </w:r>
          </w:hyperlink>
        </w:p>
        <w:p w14:paraId="593FA072" w14:textId="0863FAB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3" w:history="1">
            <w:r w:rsidR="00F731D4" w:rsidRPr="00070D11">
              <w:rPr>
                <w:rStyle w:val="ac"/>
                <w:noProof/>
              </w:rPr>
              <w:t>1.3.3 Использование внешних данных</w:t>
            </w:r>
            <w:r w:rsidR="00F731D4">
              <w:rPr>
                <w:noProof/>
                <w:webHidden/>
              </w:rPr>
              <w:tab/>
            </w:r>
            <w:r w:rsidR="00F731D4">
              <w:rPr>
                <w:noProof/>
                <w:webHidden/>
              </w:rPr>
              <w:fldChar w:fldCharType="begin"/>
            </w:r>
            <w:r w:rsidR="00F731D4">
              <w:rPr>
                <w:noProof/>
                <w:webHidden/>
              </w:rPr>
              <w:instrText xml:space="preserve"> PAGEREF _Toc199188703 \h </w:instrText>
            </w:r>
            <w:r w:rsidR="00F731D4">
              <w:rPr>
                <w:noProof/>
                <w:webHidden/>
              </w:rPr>
            </w:r>
            <w:r w:rsidR="00F731D4">
              <w:rPr>
                <w:noProof/>
                <w:webHidden/>
              </w:rPr>
              <w:fldChar w:fldCharType="separate"/>
            </w:r>
            <w:r w:rsidR="00F731D4">
              <w:rPr>
                <w:noProof/>
                <w:webHidden/>
              </w:rPr>
              <w:t>18</w:t>
            </w:r>
            <w:r w:rsidR="00F731D4">
              <w:rPr>
                <w:noProof/>
                <w:webHidden/>
              </w:rPr>
              <w:fldChar w:fldCharType="end"/>
            </w:r>
          </w:hyperlink>
        </w:p>
        <w:p w14:paraId="78FB2A39" w14:textId="252B626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4" w:history="1">
            <w:r w:rsidR="00F731D4" w:rsidRPr="00070D11">
              <w:rPr>
                <w:rStyle w:val="ac"/>
                <w:noProof/>
              </w:rPr>
              <w:t>1.3.4 Преимущества выбранного подхода</w:t>
            </w:r>
            <w:r w:rsidR="00F731D4">
              <w:rPr>
                <w:noProof/>
                <w:webHidden/>
              </w:rPr>
              <w:tab/>
            </w:r>
            <w:r w:rsidR="00F731D4">
              <w:rPr>
                <w:noProof/>
                <w:webHidden/>
              </w:rPr>
              <w:fldChar w:fldCharType="begin"/>
            </w:r>
            <w:r w:rsidR="00F731D4">
              <w:rPr>
                <w:noProof/>
                <w:webHidden/>
              </w:rPr>
              <w:instrText xml:space="preserve"> PAGEREF _Toc199188704 \h </w:instrText>
            </w:r>
            <w:r w:rsidR="00F731D4">
              <w:rPr>
                <w:noProof/>
                <w:webHidden/>
              </w:rPr>
            </w:r>
            <w:r w:rsidR="00F731D4">
              <w:rPr>
                <w:noProof/>
                <w:webHidden/>
              </w:rPr>
              <w:fldChar w:fldCharType="separate"/>
            </w:r>
            <w:r w:rsidR="00F731D4">
              <w:rPr>
                <w:noProof/>
                <w:webHidden/>
              </w:rPr>
              <w:t>18</w:t>
            </w:r>
            <w:r w:rsidR="00F731D4">
              <w:rPr>
                <w:noProof/>
                <w:webHidden/>
              </w:rPr>
              <w:fldChar w:fldCharType="end"/>
            </w:r>
          </w:hyperlink>
        </w:p>
        <w:p w14:paraId="568FD3BA" w14:textId="24A1A05F"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05" w:history="1">
            <w:r w:rsidR="00F731D4" w:rsidRPr="00070D11">
              <w:rPr>
                <w:rStyle w:val="ac"/>
                <w:noProof/>
              </w:rPr>
              <w:t>1.4 Анализ требований к системе мониторинга</w:t>
            </w:r>
            <w:r w:rsidR="00F731D4">
              <w:rPr>
                <w:noProof/>
                <w:webHidden/>
              </w:rPr>
              <w:tab/>
            </w:r>
            <w:r w:rsidR="00F731D4">
              <w:rPr>
                <w:noProof/>
                <w:webHidden/>
              </w:rPr>
              <w:fldChar w:fldCharType="begin"/>
            </w:r>
            <w:r w:rsidR="00F731D4">
              <w:rPr>
                <w:noProof/>
                <w:webHidden/>
              </w:rPr>
              <w:instrText xml:space="preserve"> PAGEREF _Toc199188705 \h </w:instrText>
            </w:r>
            <w:r w:rsidR="00F731D4">
              <w:rPr>
                <w:noProof/>
                <w:webHidden/>
              </w:rPr>
            </w:r>
            <w:r w:rsidR="00F731D4">
              <w:rPr>
                <w:noProof/>
                <w:webHidden/>
              </w:rPr>
              <w:fldChar w:fldCharType="separate"/>
            </w:r>
            <w:r w:rsidR="00F731D4">
              <w:rPr>
                <w:noProof/>
                <w:webHidden/>
              </w:rPr>
              <w:t>18</w:t>
            </w:r>
            <w:r w:rsidR="00F731D4">
              <w:rPr>
                <w:noProof/>
                <w:webHidden/>
              </w:rPr>
              <w:fldChar w:fldCharType="end"/>
            </w:r>
          </w:hyperlink>
        </w:p>
        <w:p w14:paraId="66BA6CB2" w14:textId="32315C78"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6" w:history="1">
            <w:r w:rsidR="00F731D4" w:rsidRPr="00070D11">
              <w:rPr>
                <w:rStyle w:val="ac"/>
                <w:rFonts w:cs="Times New Roman"/>
                <w:bCs/>
                <w:noProof/>
              </w:rPr>
              <w:t>1.4.1 Функциональные требования</w:t>
            </w:r>
            <w:r w:rsidR="00F731D4">
              <w:rPr>
                <w:noProof/>
                <w:webHidden/>
              </w:rPr>
              <w:tab/>
            </w:r>
            <w:r w:rsidR="00F731D4">
              <w:rPr>
                <w:noProof/>
                <w:webHidden/>
              </w:rPr>
              <w:fldChar w:fldCharType="begin"/>
            </w:r>
            <w:r w:rsidR="00F731D4">
              <w:rPr>
                <w:noProof/>
                <w:webHidden/>
              </w:rPr>
              <w:instrText xml:space="preserve"> PAGEREF _Toc199188706 \h </w:instrText>
            </w:r>
            <w:r w:rsidR="00F731D4">
              <w:rPr>
                <w:noProof/>
                <w:webHidden/>
              </w:rPr>
            </w:r>
            <w:r w:rsidR="00F731D4">
              <w:rPr>
                <w:noProof/>
                <w:webHidden/>
              </w:rPr>
              <w:fldChar w:fldCharType="separate"/>
            </w:r>
            <w:r w:rsidR="00F731D4">
              <w:rPr>
                <w:noProof/>
                <w:webHidden/>
              </w:rPr>
              <w:t>19</w:t>
            </w:r>
            <w:r w:rsidR="00F731D4">
              <w:rPr>
                <w:noProof/>
                <w:webHidden/>
              </w:rPr>
              <w:fldChar w:fldCharType="end"/>
            </w:r>
          </w:hyperlink>
        </w:p>
        <w:p w14:paraId="18E8D89C" w14:textId="5E01318C"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7" w:history="1">
            <w:r w:rsidR="00F731D4" w:rsidRPr="00070D11">
              <w:rPr>
                <w:rStyle w:val="ac"/>
                <w:rFonts w:cs="Times New Roman"/>
                <w:bCs/>
                <w:noProof/>
              </w:rPr>
              <w:t>1.4.2 Нефункциональные требования</w:t>
            </w:r>
            <w:r w:rsidR="00F731D4">
              <w:rPr>
                <w:noProof/>
                <w:webHidden/>
              </w:rPr>
              <w:tab/>
            </w:r>
            <w:r w:rsidR="00F731D4">
              <w:rPr>
                <w:noProof/>
                <w:webHidden/>
              </w:rPr>
              <w:fldChar w:fldCharType="begin"/>
            </w:r>
            <w:r w:rsidR="00F731D4">
              <w:rPr>
                <w:noProof/>
                <w:webHidden/>
              </w:rPr>
              <w:instrText xml:space="preserve"> PAGEREF _Toc199188707 \h </w:instrText>
            </w:r>
            <w:r w:rsidR="00F731D4">
              <w:rPr>
                <w:noProof/>
                <w:webHidden/>
              </w:rPr>
            </w:r>
            <w:r w:rsidR="00F731D4">
              <w:rPr>
                <w:noProof/>
                <w:webHidden/>
              </w:rPr>
              <w:fldChar w:fldCharType="separate"/>
            </w:r>
            <w:r w:rsidR="00F731D4">
              <w:rPr>
                <w:noProof/>
                <w:webHidden/>
              </w:rPr>
              <w:t>20</w:t>
            </w:r>
            <w:r w:rsidR="00F731D4">
              <w:rPr>
                <w:noProof/>
                <w:webHidden/>
              </w:rPr>
              <w:fldChar w:fldCharType="end"/>
            </w:r>
          </w:hyperlink>
        </w:p>
        <w:p w14:paraId="37CA9A63" w14:textId="4FCE7C1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8" w:history="1">
            <w:r w:rsidR="00F731D4" w:rsidRPr="00070D11">
              <w:rPr>
                <w:rStyle w:val="ac"/>
                <w:rFonts w:cs="Times New Roman"/>
                <w:bCs/>
                <w:noProof/>
              </w:rPr>
              <w:t>1.4.3 Пользовательские роли</w:t>
            </w:r>
            <w:r w:rsidR="00F731D4">
              <w:rPr>
                <w:noProof/>
                <w:webHidden/>
              </w:rPr>
              <w:tab/>
            </w:r>
            <w:r w:rsidR="00F731D4">
              <w:rPr>
                <w:noProof/>
                <w:webHidden/>
              </w:rPr>
              <w:fldChar w:fldCharType="begin"/>
            </w:r>
            <w:r w:rsidR="00F731D4">
              <w:rPr>
                <w:noProof/>
                <w:webHidden/>
              </w:rPr>
              <w:instrText xml:space="preserve"> PAGEREF _Toc199188708 \h </w:instrText>
            </w:r>
            <w:r w:rsidR="00F731D4">
              <w:rPr>
                <w:noProof/>
                <w:webHidden/>
              </w:rPr>
            </w:r>
            <w:r w:rsidR="00F731D4">
              <w:rPr>
                <w:noProof/>
                <w:webHidden/>
              </w:rPr>
              <w:fldChar w:fldCharType="separate"/>
            </w:r>
            <w:r w:rsidR="00F731D4">
              <w:rPr>
                <w:noProof/>
                <w:webHidden/>
              </w:rPr>
              <w:t>21</w:t>
            </w:r>
            <w:r w:rsidR="00F731D4">
              <w:rPr>
                <w:noProof/>
                <w:webHidden/>
              </w:rPr>
              <w:fldChar w:fldCharType="end"/>
            </w:r>
          </w:hyperlink>
        </w:p>
        <w:p w14:paraId="729186E7" w14:textId="3B27860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9" w:history="1">
            <w:r w:rsidR="00F731D4" w:rsidRPr="00070D11">
              <w:rPr>
                <w:rStyle w:val="ac"/>
                <w:rFonts w:cs="Times New Roman"/>
                <w:bCs/>
                <w:noProof/>
              </w:rPr>
              <w:t>1.4.4 Обоснование требований</w:t>
            </w:r>
            <w:r w:rsidR="00F731D4">
              <w:rPr>
                <w:noProof/>
                <w:webHidden/>
              </w:rPr>
              <w:tab/>
            </w:r>
            <w:r w:rsidR="00F731D4">
              <w:rPr>
                <w:noProof/>
                <w:webHidden/>
              </w:rPr>
              <w:fldChar w:fldCharType="begin"/>
            </w:r>
            <w:r w:rsidR="00F731D4">
              <w:rPr>
                <w:noProof/>
                <w:webHidden/>
              </w:rPr>
              <w:instrText xml:space="preserve"> PAGEREF _Toc199188709 \h </w:instrText>
            </w:r>
            <w:r w:rsidR="00F731D4">
              <w:rPr>
                <w:noProof/>
                <w:webHidden/>
              </w:rPr>
            </w:r>
            <w:r w:rsidR="00F731D4">
              <w:rPr>
                <w:noProof/>
                <w:webHidden/>
              </w:rPr>
              <w:fldChar w:fldCharType="separate"/>
            </w:r>
            <w:r w:rsidR="00F731D4">
              <w:rPr>
                <w:noProof/>
                <w:webHidden/>
              </w:rPr>
              <w:t>21</w:t>
            </w:r>
            <w:r w:rsidR="00F731D4">
              <w:rPr>
                <w:noProof/>
                <w:webHidden/>
              </w:rPr>
              <w:fldChar w:fldCharType="end"/>
            </w:r>
          </w:hyperlink>
        </w:p>
        <w:p w14:paraId="53F13BEF" w14:textId="0E0511E4"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10" w:history="1">
            <w:r w:rsidR="00F731D4" w:rsidRPr="00070D11">
              <w:rPr>
                <w:rStyle w:val="ac"/>
                <w:noProof/>
              </w:rPr>
              <w:t>ГЛАВА 2 Проектирование системы</w:t>
            </w:r>
            <w:r w:rsidR="00F731D4">
              <w:rPr>
                <w:noProof/>
                <w:webHidden/>
              </w:rPr>
              <w:tab/>
            </w:r>
            <w:r w:rsidR="00F731D4">
              <w:rPr>
                <w:noProof/>
                <w:webHidden/>
              </w:rPr>
              <w:fldChar w:fldCharType="begin"/>
            </w:r>
            <w:r w:rsidR="00F731D4">
              <w:rPr>
                <w:noProof/>
                <w:webHidden/>
              </w:rPr>
              <w:instrText xml:space="preserve"> PAGEREF _Toc199188710 \h </w:instrText>
            </w:r>
            <w:r w:rsidR="00F731D4">
              <w:rPr>
                <w:noProof/>
                <w:webHidden/>
              </w:rPr>
            </w:r>
            <w:r w:rsidR="00F731D4">
              <w:rPr>
                <w:noProof/>
                <w:webHidden/>
              </w:rPr>
              <w:fldChar w:fldCharType="separate"/>
            </w:r>
            <w:r w:rsidR="00F731D4">
              <w:rPr>
                <w:noProof/>
                <w:webHidden/>
              </w:rPr>
              <w:t>23</w:t>
            </w:r>
            <w:r w:rsidR="00F731D4">
              <w:rPr>
                <w:noProof/>
                <w:webHidden/>
              </w:rPr>
              <w:fldChar w:fldCharType="end"/>
            </w:r>
          </w:hyperlink>
        </w:p>
        <w:p w14:paraId="68952EF1" w14:textId="2B8BB09C"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11" w:history="1">
            <w:r w:rsidR="00F731D4" w:rsidRPr="00070D11">
              <w:rPr>
                <w:rStyle w:val="ac"/>
                <w:noProof/>
              </w:rPr>
              <w:t>2.1 Архитектура системы</w:t>
            </w:r>
            <w:r w:rsidR="00F731D4">
              <w:rPr>
                <w:noProof/>
                <w:webHidden/>
              </w:rPr>
              <w:tab/>
            </w:r>
            <w:r w:rsidR="00F731D4">
              <w:rPr>
                <w:noProof/>
                <w:webHidden/>
              </w:rPr>
              <w:fldChar w:fldCharType="begin"/>
            </w:r>
            <w:r w:rsidR="00F731D4">
              <w:rPr>
                <w:noProof/>
                <w:webHidden/>
              </w:rPr>
              <w:instrText xml:space="preserve"> PAGEREF _Toc199188711 \h </w:instrText>
            </w:r>
            <w:r w:rsidR="00F731D4">
              <w:rPr>
                <w:noProof/>
                <w:webHidden/>
              </w:rPr>
            </w:r>
            <w:r w:rsidR="00F731D4">
              <w:rPr>
                <w:noProof/>
                <w:webHidden/>
              </w:rPr>
              <w:fldChar w:fldCharType="separate"/>
            </w:r>
            <w:r w:rsidR="00F731D4">
              <w:rPr>
                <w:noProof/>
                <w:webHidden/>
              </w:rPr>
              <w:t>23</w:t>
            </w:r>
            <w:r w:rsidR="00F731D4">
              <w:rPr>
                <w:noProof/>
                <w:webHidden/>
              </w:rPr>
              <w:fldChar w:fldCharType="end"/>
            </w:r>
          </w:hyperlink>
        </w:p>
        <w:p w14:paraId="3E36BBB4" w14:textId="4E4D2A9C"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2" w:history="1">
            <w:r w:rsidR="00F731D4" w:rsidRPr="00070D11">
              <w:rPr>
                <w:rStyle w:val="ac"/>
                <w:noProof/>
              </w:rPr>
              <w:t>2.1.1 Модульная структура системы</w:t>
            </w:r>
            <w:r w:rsidR="00F731D4">
              <w:rPr>
                <w:noProof/>
                <w:webHidden/>
              </w:rPr>
              <w:tab/>
            </w:r>
            <w:r w:rsidR="00F731D4">
              <w:rPr>
                <w:noProof/>
                <w:webHidden/>
              </w:rPr>
              <w:fldChar w:fldCharType="begin"/>
            </w:r>
            <w:r w:rsidR="00F731D4">
              <w:rPr>
                <w:noProof/>
                <w:webHidden/>
              </w:rPr>
              <w:instrText xml:space="preserve"> PAGEREF _Toc199188712 \h </w:instrText>
            </w:r>
            <w:r w:rsidR="00F731D4">
              <w:rPr>
                <w:noProof/>
                <w:webHidden/>
              </w:rPr>
            </w:r>
            <w:r w:rsidR="00F731D4">
              <w:rPr>
                <w:noProof/>
                <w:webHidden/>
              </w:rPr>
              <w:fldChar w:fldCharType="separate"/>
            </w:r>
            <w:r w:rsidR="00F731D4">
              <w:rPr>
                <w:noProof/>
                <w:webHidden/>
              </w:rPr>
              <w:t>23</w:t>
            </w:r>
            <w:r w:rsidR="00F731D4">
              <w:rPr>
                <w:noProof/>
                <w:webHidden/>
              </w:rPr>
              <w:fldChar w:fldCharType="end"/>
            </w:r>
          </w:hyperlink>
        </w:p>
        <w:p w14:paraId="54CBAE4C" w14:textId="0F3CB2ED"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3" w:history="1">
            <w:r w:rsidR="00F731D4" w:rsidRPr="00070D11">
              <w:rPr>
                <w:rStyle w:val="ac"/>
                <w:noProof/>
              </w:rPr>
              <w:t>2.1.2 Взаимодействие между модулями</w:t>
            </w:r>
            <w:r w:rsidR="00F731D4">
              <w:rPr>
                <w:noProof/>
                <w:webHidden/>
              </w:rPr>
              <w:tab/>
            </w:r>
            <w:r w:rsidR="00F731D4">
              <w:rPr>
                <w:noProof/>
                <w:webHidden/>
              </w:rPr>
              <w:fldChar w:fldCharType="begin"/>
            </w:r>
            <w:r w:rsidR="00F731D4">
              <w:rPr>
                <w:noProof/>
                <w:webHidden/>
              </w:rPr>
              <w:instrText xml:space="preserve"> PAGEREF _Toc199188713 \h </w:instrText>
            </w:r>
            <w:r w:rsidR="00F731D4">
              <w:rPr>
                <w:noProof/>
                <w:webHidden/>
              </w:rPr>
            </w:r>
            <w:r w:rsidR="00F731D4">
              <w:rPr>
                <w:noProof/>
                <w:webHidden/>
              </w:rPr>
              <w:fldChar w:fldCharType="separate"/>
            </w:r>
            <w:r w:rsidR="00F731D4">
              <w:rPr>
                <w:noProof/>
                <w:webHidden/>
              </w:rPr>
              <w:t>24</w:t>
            </w:r>
            <w:r w:rsidR="00F731D4">
              <w:rPr>
                <w:noProof/>
                <w:webHidden/>
              </w:rPr>
              <w:fldChar w:fldCharType="end"/>
            </w:r>
          </w:hyperlink>
        </w:p>
        <w:p w14:paraId="24EA8582" w14:textId="74EE2664"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4" w:history="1">
            <w:r w:rsidR="00F731D4" w:rsidRPr="00070D11">
              <w:rPr>
                <w:rStyle w:val="ac"/>
                <w:noProof/>
              </w:rPr>
              <w:t>2.1.3 Расширяемость архитектуры</w:t>
            </w:r>
            <w:r w:rsidR="00F731D4">
              <w:rPr>
                <w:noProof/>
                <w:webHidden/>
              </w:rPr>
              <w:tab/>
            </w:r>
            <w:r w:rsidR="00F731D4">
              <w:rPr>
                <w:noProof/>
                <w:webHidden/>
              </w:rPr>
              <w:fldChar w:fldCharType="begin"/>
            </w:r>
            <w:r w:rsidR="00F731D4">
              <w:rPr>
                <w:noProof/>
                <w:webHidden/>
              </w:rPr>
              <w:instrText xml:space="preserve"> PAGEREF _Toc199188714 \h </w:instrText>
            </w:r>
            <w:r w:rsidR="00F731D4">
              <w:rPr>
                <w:noProof/>
                <w:webHidden/>
              </w:rPr>
            </w:r>
            <w:r w:rsidR="00F731D4">
              <w:rPr>
                <w:noProof/>
                <w:webHidden/>
              </w:rPr>
              <w:fldChar w:fldCharType="separate"/>
            </w:r>
            <w:r w:rsidR="00F731D4">
              <w:rPr>
                <w:noProof/>
                <w:webHidden/>
              </w:rPr>
              <w:t>26</w:t>
            </w:r>
            <w:r w:rsidR="00F731D4">
              <w:rPr>
                <w:noProof/>
                <w:webHidden/>
              </w:rPr>
              <w:fldChar w:fldCharType="end"/>
            </w:r>
          </w:hyperlink>
        </w:p>
        <w:p w14:paraId="54109548" w14:textId="19B9763F"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15" w:history="1">
            <w:r w:rsidR="00F731D4" w:rsidRPr="00070D11">
              <w:rPr>
                <w:rStyle w:val="ac"/>
                <w:noProof/>
              </w:rPr>
              <w:t>2.2 Проектирование базы данных</w:t>
            </w:r>
            <w:r w:rsidR="00F731D4">
              <w:rPr>
                <w:noProof/>
                <w:webHidden/>
              </w:rPr>
              <w:tab/>
            </w:r>
            <w:r w:rsidR="00F731D4">
              <w:rPr>
                <w:noProof/>
                <w:webHidden/>
              </w:rPr>
              <w:fldChar w:fldCharType="begin"/>
            </w:r>
            <w:r w:rsidR="00F731D4">
              <w:rPr>
                <w:noProof/>
                <w:webHidden/>
              </w:rPr>
              <w:instrText xml:space="preserve"> PAGEREF _Toc199188715 \h </w:instrText>
            </w:r>
            <w:r w:rsidR="00F731D4">
              <w:rPr>
                <w:noProof/>
                <w:webHidden/>
              </w:rPr>
            </w:r>
            <w:r w:rsidR="00F731D4">
              <w:rPr>
                <w:noProof/>
                <w:webHidden/>
              </w:rPr>
              <w:fldChar w:fldCharType="separate"/>
            </w:r>
            <w:r w:rsidR="00F731D4">
              <w:rPr>
                <w:noProof/>
                <w:webHidden/>
              </w:rPr>
              <w:t>26</w:t>
            </w:r>
            <w:r w:rsidR="00F731D4">
              <w:rPr>
                <w:noProof/>
                <w:webHidden/>
              </w:rPr>
              <w:fldChar w:fldCharType="end"/>
            </w:r>
          </w:hyperlink>
        </w:p>
        <w:p w14:paraId="1B3BC8D2" w14:textId="5A66A257"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16" w:history="1">
            <w:r w:rsidR="00F731D4" w:rsidRPr="00070D11">
              <w:rPr>
                <w:rStyle w:val="ac"/>
                <w:noProof/>
              </w:rPr>
              <w:t>2.3 Интеграция с внешними системами</w:t>
            </w:r>
            <w:r w:rsidR="00F731D4">
              <w:rPr>
                <w:noProof/>
                <w:webHidden/>
              </w:rPr>
              <w:tab/>
            </w:r>
            <w:r w:rsidR="00F731D4">
              <w:rPr>
                <w:noProof/>
                <w:webHidden/>
              </w:rPr>
              <w:fldChar w:fldCharType="begin"/>
            </w:r>
            <w:r w:rsidR="00F731D4">
              <w:rPr>
                <w:noProof/>
                <w:webHidden/>
              </w:rPr>
              <w:instrText xml:space="preserve"> PAGEREF _Toc199188716 \h </w:instrText>
            </w:r>
            <w:r w:rsidR="00F731D4">
              <w:rPr>
                <w:noProof/>
                <w:webHidden/>
              </w:rPr>
            </w:r>
            <w:r w:rsidR="00F731D4">
              <w:rPr>
                <w:noProof/>
                <w:webHidden/>
              </w:rPr>
              <w:fldChar w:fldCharType="separate"/>
            </w:r>
            <w:r w:rsidR="00F731D4">
              <w:rPr>
                <w:noProof/>
                <w:webHidden/>
              </w:rPr>
              <w:t>29</w:t>
            </w:r>
            <w:r w:rsidR="00F731D4">
              <w:rPr>
                <w:noProof/>
                <w:webHidden/>
              </w:rPr>
              <w:fldChar w:fldCharType="end"/>
            </w:r>
          </w:hyperlink>
        </w:p>
        <w:p w14:paraId="5F93D5B6" w14:textId="49E04EF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7" w:history="1">
            <w:r w:rsidR="00F731D4" w:rsidRPr="00070D11">
              <w:rPr>
                <w:rStyle w:val="ac"/>
                <w:noProof/>
              </w:rPr>
              <w:t>2.3.1 Распознавание лиц</w:t>
            </w:r>
            <w:r w:rsidR="00F731D4">
              <w:rPr>
                <w:noProof/>
                <w:webHidden/>
              </w:rPr>
              <w:tab/>
            </w:r>
            <w:r w:rsidR="00F731D4">
              <w:rPr>
                <w:noProof/>
                <w:webHidden/>
              </w:rPr>
              <w:fldChar w:fldCharType="begin"/>
            </w:r>
            <w:r w:rsidR="00F731D4">
              <w:rPr>
                <w:noProof/>
                <w:webHidden/>
              </w:rPr>
              <w:instrText xml:space="preserve"> PAGEREF _Toc199188717 \h </w:instrText>
            </w:r>
            <w:r w:rsidR="00F731D4">
              <w:rPr>
                <w:noProof/>
                <w:webHidden/>
              </w:rPr>
            </w:r>
            <w:r w:rsidR="00F731D4">
              <w:rPr>
                <w:noProof/>
                <w:webHidden/>
              </w:rPr>
              <w:fldChar w:fldCharType="separate"/>
            </w:r>
            <w:r w:rsidR="00F731D4">
              <w:rPr>
                <w:noProof/>
                <w:webHidden/>
              </w:rPr>
              <w:t>30</w:t>
            </w:r>
            <w:r w:rsidR="00F731D4">
              <w:rPr>
                <w:noProof/>
                <w:webHidden/>
              </w:rPr>
              <w:fldChar w:fldCharType="end"/>
            </w:r>
          </w:hyperlink>
        </w:p>
        <w:p w14:paraId="457A9483" w14:textId="293F2F57"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8" w:history="1">
            <w:r w:rsidR="00F731D4" w:rsidRPr="00070D11">
              <w:rPr>
                <w:rStyle w:val="ac"/>
                <w:noProof/>
              </w:rPr>
              <w:t>2.3.2 GitLab API</w:t>
            </w:r>
            <w:r w:rsidR="00F731D4">
              <w:rPr>
                <w:noProof/>
                <w:webHidden/>
              </w:rPr>
              <w:tab/>
            </w:r>
            <w:r w:rsidR="00F731D4">
              <w:rPr>
                <w:noProof/>
                <w:webHidden/>
              </w:rPr>
              <w:fldChar w:fldCharType="begin"/>
            </w:r>
            <w:r w:rsidR="00F731D4">
              <w:rPr>
                <w:noProof/>
                <w:webHidden/>
              </w:rPr>
              <w:instrText xml:space="preserve"> PAGEREF _Toc199188718 \h </w:instrText>
            </w:r>
            <w:r w:rsidR="00F731D4">
              <w:rPr>
                <w:noProof/>
                <w:webHidden/>
              </w:rPr>
            </w:r>
            <w:r w:rsidR="00F731D4">
              <w:rPr>
                <w:noProof/>
                <w:webHidden/>
              </w:rPr>
              <w:fldChar w:fldCharType="separate"/>
            </w:r>
            <w:r w:rsidR="00F731D4">
              <w:rPr>
                <w:noProof/>
                <w:webHidden/>
              </w:rPr>
              <w:t>30</w:t>
            </w:r>
            <w:r w:rsidR="00F731D4">
              <w:rPr>
                <w:noProof/>
                <w:webHidden/>
              </w:rPr>
              <w:fldChar w:fldCharType="end"/>
            </w:r>
          </w:hyperlink>
        </w:p>
        <w:p w14:paraId="0AA046ED" w14:textId="101B37A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9" w:history="1">
            <w:r w:rsidR="00F731D4" w:rsidRPr="00070D11">
              <w:rPr>
                <w:rStyle w:val="ac"/>
                <w:noProof/>
              </w:rPr>
              <w:t>2.3.3 Активность в Telegram</w:t>
            </w:r>
            <w:r w:rsidR="00F731D4">
              <w:rPr>
                <w:noProof/>
                <w:webHidden/>
              </w:rPr>
              <w:tab/>
            </w:r>
            <w:r w:rsidR="00F731D4">
              <w:rPr>
                <w:noProof/>
                <w:webHidden/>
              </w:rPr>
              <w:fldChar w:fldCharType="begin"/>
            </w:r>
            <w:r w:rsidR="00F731D4">
              <w:rPr>
                <w:noProof/>
                <w:webHidden/>
              </w:rPr>
              <w:instrText xml:space="preserve"> PAGEREF _Toc199188719 \h </w:instrText>
            </w:r>
            <w:r w:rsidR="00F731D4">
              <w:rPr>
                <w:noProof/>
                <w:webHidden/>
              </w:rPr>
            </w:r>
            <w:r w:rsidR="00F731D4">
              <w:rPr>
                <w:noProof/>
                <w:webHidden/>
              </w:rPr>
              <w:fldChar w:fldCharType="separate"/>
            </w:r>
            <w:r w:rsidR="00F731D4">
              <w:rPr>
                <w:noProof/>
                <w:webHidden/>
              </w:rPr>
              <w:t>30</w:t>
            </w:r>
            <w:r w:rsidR="00F731D4">
              <w:rPr>
                <w:noProof/>
                <w:webHidden/>
              </w:rPr>
              <w:fldChar w:fldCharType="end"/>
            </w:r>
          </w:hyperlink>
        </w:p>
        <w:p w14:paraId="41CDA3B3" w14:textId="18E9908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0" w:history="1">
            <w:r w:rsidR="00F731D4" w:rsidRPr="00070D11">
              <w:rPr>
                <w:rStyle w:val="ac"/>
                <w:noProof/>
              </w:rPr>
              <w:t>2.3.4 Kimai (учёт времени)</w:t>
            </w:r>
            <w:r w:rsidR="00F731D4">
              <w:rPr>
                <w:noProof/>
                <w:webHidden/>
              </w:rPr>
              <w:tab/>
            </w:r>
            <w:r w:rsidR="00F731D4">
              <w:rPr>
                <w:noProof/>
                <w:webHidden/>
              </w:rPr>
              <w:fldChar w:fldCharType="begin"/>
            </w:r>
            <w:r w:rsidR="00F731D4">
              <w:rPr>
                <w:noProof/>
                <w:webHidden/>
              </w:rPr>
              <w:instrText xml:space="preserve"> PAGEREF _Toc199188720 \h </w:instrText>
            </w:r>
            <w:r w:rsidR="00F731D4">
              <w:rPr>
                <w:noProof/>
                <w:webHidden/>
              </w:rPr>
            </w:r>
            <w:r w:rsidR="00F731D4">
              <w:rPr>
                <w:noProof/>
                <w:webHidden/>
              </w:rPr>
              <w:fldChar w:fldCharType="separate"/>
            </w:r>
            <w:r w:rsidR="00F731D4">
              <w:rPr>
                <w:noProof/>
                <w:webHidden/>
              </w:rPr>
              <w:t>31</w:t>
            </w:r>
            <w:r w:rsidR="00F731D4">
              <w:rPr>
                <w:noProof/>
                <w:webHidden/>
              </w:rPr>
              <w:fldChar w:fldCharType="end"/>
            </w:r>
          </w:hyperlink>
        </w:p>
        <w:p w14:paraId="090DED50" w14:textId="5A79FA57"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21" w:history="1">
            <w:r w:rsidR="00F731D4" w:rsidRPr="00070D11">
              <w:rPr>
                <w:rStyle w:val="ac"/>
                <w:noProof/>
              </w:rPr>
              <w:t>2.4 Модуль правил и уведомлений</w:t>
            </w:r>
            <w:r w:rsidR="00F731D4">
              <w:rPr>
                <w:noProof/>
                <w:webHidden/>
              </w:rPr>
              <w:tab/>
            </w:r>
            <w:r w:rsidR="00F731D4">
              <w:rPr>
                <w:noProof/>
                <w:webHidden/>
              </w:rPr>
              <w:fldChar w:fldCharType="begin"/>
            </w:r>
            <w:r w:rsidR="00F731D4">
              <w:rPr>
                <w:noProof/>
                <w:webHidden/>
              </w:rPr>
              <w:instrText xml:space="preserve"> PAGEREF _Toc199188721 \h </w:instrText>
            </w:r>
            <w:r w:rsidR="00F731D4">
              <w:rPr>
                <w:noProof/>
                <w:webHidden/>
              </w:rPr>
            </w:r>
            <w:r w:rsidR="00F731D4">
              <w:rPr>
                <w:noProof/>
                <w:webHidden/>
              </w:rPr>
              <w:fldChar w:fldCharType="separate"/>
            </w:r>
            <w:r w:rsidR="00F731D4">
              <w:rPr>
                <w:noProof/>
                <w:webHidden/>
              </w:rPr>
              <w:t>32</w:t>
            </w:r>
            <w:r w:rsidR="00F731D4">
              <w:rPr>
                <w:noProof/>
                <w:webHidden/>
              </w:rPr>
              <w:fldChar w:fldCharType="end"/>
            </w:r>
          </w:hyperlink>
        </w:p>
        <w:p w14:paraId="7655BD06" w14:textId="519FDE4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2" w:history="1">
            <w:r w:rsidR="00F731D4" w:rsidRPr="00070D11">
              <w:rPr>
                <w:rStyle w:val="ac"/>
                <w:noProof/>
              </w:rPr>
              <w:t>2.4.1 Хранение и структура правил</w:t>
            </w:r>
            <w:r w:rsidR="00F731D4">
              <w:rPr>
                <w:noProof/>
                <w:webHidden/>
              </w:rPr>
              <w:tab/>
            </w:r>
            <w:r w:rsidR="00F731D4">
              <w:rPr>
                <w:noProof/>
                <w:webHidden/>
              </w:rPr>
              <w:fldChar w:fldCharType="begin"/>
            </w:r>
            <w:r w:rsidR="00F731D4">
              <w:rPr>
                <w:noProof/>
                <w:webHidden/>
              </w:rPr>
              <w:instrText xml:space="preserve"> PAGEREF _Toc199188722 \h </w:instrText>
            </w:r>
            <w:r w:rsidR="00F731D4">
              <w:rPr>
                <w:noProof/>
                <w:webHidden/>
              </w:rPr>
            </w:r>
            <w:r w:rsidR="00F731D4">
              <w:rPr>
                <w:noProof/>
                <w:webHidden/>
              </w:rPr>
              <w:fldChar w:fldCharType="separate"/>
            </w:r>
            <w:r w:rsidR="00F731D4">
              <w:rPr>
                <w:noProof/>
                <w:webHidden/>
              </w:rPr>
              <w:t>32</w:t>
            </w:r>
            <w:r w:rsidR="00F731D4">
              <w:rPr>
                <w:noProof/>
                <w:webHidden/>
              </w:rPr>
              <w:fldChar w:fldCharType="end"/>
            </w:r>
          </w:hyperlink>
        </w:p>
        <w:p w14:paraId="52417A67" w14:textId="10AE905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3" w:history="1">
            <w:r w:rsidR="00F731D4" w:rsidRPr="00070D11">
              <w:rPr>
                <w:rStyle w:val="ac"/>
                <w:bCs/>
                <w:noProof/>
              </w:rPr>
              <w:t xml:space="preserve">2.4.2 </w:t>
            </w:r>
            <w:r w:rsidR="00F731D4" w:rsidRPr="00070D11">
              <w:rPr>
                <w:rStyle w:val="ac"/>
                <w:noProof/>
              </w:rPr>
              <w:t>Выполнение условий и генерация уведомлений</w:t>
            </w:r>
            <w:r w:rsidR="00F731D4">
              <w:rPr>
                <w:noProof/>
                <w:webHidden/>
              </w:rPr>
              <w:tab/>
            </w:r>
            <w:r w:rsidR="00F731D4">
              <w:rPr>
                <w:noProof/>
                <w:webHidden/>
              </w:rPr>
              <w:fldChar w:fldCharType="begin"/>
            </w:r>
            <w:r w:rsidR="00F731D4">
              <w:rPr>
                <w:noProof/>
                <w:webHidden/>
              </w:rPr>
              <w:instrText xml:space="preserve"> PAGEREF _Toc199188723 \h </w:instrText>
            </w:r>
            <w:r w:rsidR="00F731D4">
              <w:rPr>
                <w:noProof/>
                <w:webHidden/>
              </w:rPr>
            </w:r>
            <w:r w:rsidR="00F731D4">
              <w:rPr>
                <w:noProof/>
                <w:webHidden/>
              </w:rPr>
              <w:fldChar w:fldCharType="separate"/>
            </w:r>
            <w:r w:rsidR="00F731D4">
              <w:rPr>
                <w:noProof/>
                <w:webHidden/>
              </w:rPr>
              <w:t>33</w:t>
            </w:r>
            <w:r w:rsidR="00F731D4">
              <w:rPr>
                <w:noProof/>
                <w:webHidden/>
              </w:rPr>
              <w:fldChar w:fldCharType="end"/>
            </w:r>
          </w:hyperlink>
        </w:p>
        <w:p w14:paraId="35019890" w14:textId="4A4132F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4" w:history="1">
            <w:r w:rsidR="00F731D4" w:rsidRPr="00070D11">
              <w:rPr>
                <w:rStyle w:val="ac"/>
                <w:noProof/>
              </w:rPr>
              <w:t>2.4.3 Примеры типовых правил</w:t>
            </w:r>
            <w:r w:rsidR="00F731D4">
              <w:rPr>
                <w:noProof/>
                <w:webHidden/>
              </w:rPr>
              <w:tab/>
            </w:r>
            <w:r w:rsidR="00F731D4">
              <w:rPr>
                <w:noProof/>
                <w:webHidden/>
              </w:rPr>
              <w:fldChar w:fldCharType="begin"/>
            </w:r>
            <w:r w:rsidR="00F731D4">
              <w:rPr>
                <w:noProof/>
                <w:webHidden/>
              </w:rPr>
              <w:instrText xml:space="preserve"> PAGEREF _Toc199188724 \h </w:instrText>
            </w:r>
            <w:r w:rsidR="00F731D4">
              <w:rPr>
                <w:noProof/>
                <w:webHidden/>
              </w:rPr>
            </w:r>
            <w:r w:rsidR="00F731D4">
              <w:rPr>
                <w:noProof/>
                <w:webHidden/>
              </w:rPr>
              <w:fldChar w:fldCharType="separate"/>
            </w:r>
            <w:r w:rsidR="00F731D4">
              <w:rPr>
                <w:noProof/>
                <w:webHidden/>
              </w:rPr>
              <w:t>33</w:t>
            </w:r>
            <w:r w:rsidR="00F731D4">
              <w:rPr>
                <w:noProof/>
                <w:webHidden/>
              </w:rPr>
              <w:fldChar w:fldCharType="end"/>
            </w:r>
          </w:hyperlink>
        </w:p>
        <w:p w14:paraId="1946894F" w14:textId="315A9872"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5" w:history="1">
            <w:r w:rsidR="00F731D4" w:rsidRPr="00070D11">
              <w:rPr>
                <w:rStyle w:val="ac"/>
                <w:noProof/>
              </w:rPr>
              <w:t>2.4.4 Масштабируемость и расширение</w:t>
            </w:r>
            <w:r w:rsidR="00F731D4">
              <w:rPr>
                <w:noProof/>
                <w:webHidden/>
              </w:rPr>
              <w:tab/>
            </w:r>
            <w:r w:rsidR="00F731D4">
              <w:rPr>
                <w:noProof/>
                <w:webHidden/>
              </w:rPr>
              <w:fldChar w:fldCharType="begin"/>
            </w:r>
            <w:r w:rsidR="00F731D4">
              <w:rPr>
                <w:noProof/>
                <w:webHidden/>
              </w:rPr>
              <w:instrText xml:space="preserve"> PAGEREF _Toc199188725 \h </w:instrText>
            </w:r>
            <w:r w:rsidR="00F731D4">
              <w:rPr>
                <w:noProof/>
                <w:webHidden/>
              </w:rPr>
            </w:r>
            <w:r w:rsidR="00F731D4">
              <w:rPr>
                <w:noProof/>
                <w:webHidden/>
              </w:rPr>
              <w:fldChar w:fldCharType="separate"/>
            </w:r>
            <w:r w:rsidR="00F731D4">
              <w:rPr>
                <w:noProof/>
                <w:webHidden/>
              </w:rPr>
              <w:t>33</w:t>
            </w:r>
            <w:r w:rsidR="00F731D4">
              <w:rPr>
                <w:noProof/>
                <w:webHidden/>
              </w:rPr>
              <w:fldChar w:fldCharType="end"/>
            </w:r>
          </w:hyperlink>
        </w:p>
        <w:p w14:paraId="420E49A1" w14:textId="72B9390E"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26" w:history="1">
            <w:r w:rsidR="00F731D4" w:rsidRPr="00070D11">
              <w:rPr>
                <w:rStyle w:val="ac"/>
                <w:noProof/>
              </w:rPr>
              <w:t>2.5 Модуль генерации отчётов</w:t>
            </w:r>
            <w:r w:rsidR="00F731D4">
              <w:rPr>
                <w:noProof/>
                <w:webHidden/>
              </w:rPr>
              <w:tab/>
            </w:r>
            <w:r w:rsidR="00F731D4">
              <w:rPr>
                <w:noProof/>
                <w:webHidden/>
              </w:rPr>
              <w:fldChar w:fldCharType="begin"/>
            </w:r>
            <w:r w:rsidR="00F731D4">
              <w:rPr>
                <w:noProof/>
                <w:webHidden/>
              </w:rPr>
              <w:instrText xml:space="preserve"> PAGEREF _Toc199188726 \h </w:instrText>
            </w:r>
            <w:r w:rsidR="00F731D4">
              <w:rPr>
                <w:noProof/>
                <w:webHidden/>
              </w:rPr>
            </w:r>
            <w:r w:rsidR="00F731D4">
              <w:rPr>
                <w:noProof/>
                <w:webHidden/>
              </w:rPr>
              <w:fldChar w:fldCharType="separate"/>
            </w:r>
            <w:r w:rsidR="00F731D4">
              <w:rPr>
                <w:noProof/>
                <w:webHidden/>
              </w:rPr>
              <w:t>34</w:t>
            </w:r>
            <w:r w:rsidR="00F731D4">
              <w:rPr>
                <w:noProof/>
                <w:webHidden/>
              </w:rPr>
              <w:fldChar w:fldCharType="end"/>
            </w:r>
          </w:hyperlink>
        </w:p>
        <w:p w14:paraId="392B8C97" w14:textId="5AB6357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7" w:history="1">
            <w:r w:rsidR="00F731D4" w:rsidRPr="00070D11">
              <w:rPr>
                <w:rStyle w:val="ac"/>
                <w:noProof/>
              </w:rPr>
              <w:t>2.5.1 Основные функции модуля</w:t>
            </w:r>
            <w:r w:rsidR="00F731D4">
              <w:rPr>
                <w:noProof/>
                <w:webHidden/>
              </w:rPr>
              <w:tab/>
            </w:r>
            <w:r w:rsidR="00F731D4">
              <w:rPr>
                <w:noProof/>
                <w:webHidden/>
              </w:rPr>
              <w:fldChar w:fldCharType="begin"/>
            </w:r>
            <w:r w:rsidR="00F731D4">
              <w:rPr>
                <w:noProof/>
                <w:webHidden/>
              </w:rPr>
              <w:instrText xml:space="preserve"> PAGEREF _Toc199188727 \h </w:instrText>
            </w:r>
            <w:r w:rsidR="00F731D4">
              <w:rPr>
                <w:noProof/>
                <w:webHidden/>
              </w:rPr>
            </w:r>
            <w:r w:rsidR="00F731D4">
              <w:rPr>
                <w:noProof/>
                <w:webHidden/>
              </w:rPr>
              <w:fldChar w:fldCharType="separate"/>
            </w:r>
            <w:r w:rsidR="00F731D4">
              <w:rPr>
                <w:noProof/>
                <w:webHidden/>
              </w:rPr>
              <w:t>34</w:t>
            </w:r>
            <w:r w:rsidR="00F731D4">
              <w:rPr>
                <w:noProof/>
                <w:webHidden/>
              </w:rPr>
              <w:fldChar w:fldCharType="end"/>
            </w:r>
          </w:hyperlink>
        </w:p>
        <w:p w14:paraId="56BD544C" w14:textId="2162F115"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8" w:history="1">
            <w:r w:rsidR="00F731D4" w:rsidRPr="00070D11">
              <w:rPr>
                <w:rStyle w:val="ac"/>
                <w:noProof/>
              </w:rPr>
              <w:t>2.5.2 Автоматизация формирования</w:t>
            </w:r>
            <w:r w:rsidR="00F731D4">
              <w:rPr>
                <w:noProof/>
                <w:webHidden/>
              </w:rPr>
              <w:tab/>
            </w:r>
            <w:r w:rsidR="00F731D4">
              <w:rPr>
                <w:noProof/>
                <w:webHidden/>
              </w:rPr>
              <w:fldChar w:fldCharType="begin"/>
            </w:r>
            <w:r w:rsidR="00F731D4">
              <w:rPr>
                <w:noProof/>
                <w:webHidden/>
              </w:rPr>
              <w:instrText xml:space="preserve"> PAGEREF _Toc199188728 \h </w:instrText>
            </w:r>
            <w:r w:rsidR="00F731D4">
              <w:rPr>
                <w:noProof/>
                <w:webHidden/>
              </w:rPr>
            </w:r>
            <w:r w:rsidR="00F731D4">
              <w:rPr>
                <w:noProof/>
                <w:webHidden/>
              </w:rPr>
              <w:fldChar w:fldCharType="separate"/>
            </w:r>
            <w:r w:rsidR="00F731D4">
              <w:rPr>
                <w:noProof/>
                <w:webHidden/>
              </w:rPr>
              <w:t>35</w:t>
            </w:r>
            <w:r w:rsidR="00F731D4">
              <w:rPr>
                <w:noProof/>
                <w:webHidden/>
              </w:rPr>
              <w:fldChar w:fldCharType="end"/>
            </w:r>
          </w:hyperlink>
        </w:p>
        <w:p w14:paraId="3857C07A" w14:textId="47574692"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9" w:history="1">
            <w:r w:rsidR="00F731D4" w:rsidRPr="00070D11">
              <w:rPr>
                <w:rStyle w:val="ac"/>
                <w:noProof/>
              </w:rPr>
              <w:t>2.5.3 Шаблонные варианты отчётов</w:t>
            </w:r>
            <w:r w:rsidR="00F731D4">
              <w:rPr>
                <w:noProof/>
                <w:webHidden/>
              </w:rPr>
              <w:tab/>
            </w:r>
            <w:r w:rsidR="00F731D4">
              <w:rPr>
                <w:noProof/>
                <w:webHidden/>
              </w:rPr>
              <w:fldChar w:fldCharType="begin"/>
            </w:r>
            <w:r w:rsidR="00F731D4">
              <w:rPr>
                <w:noProof/>
                <w:webHidden/>
              </w:rPr>
              <w:instrText xml:space="preserve"> PAGEREF _Toc199188729 \h </w:instrText>
            </w:r>
            <w:r w:rsidR="00F731D4">
              <w:rPr>
                <w:noProof/>
                <w:webHidden/>
              </w:rPr>
            </w:r>
            <w:r w:rsidR="00F731D4">
              <w:rPr>
                <w:noProof/>
                <w:webHidden/>
              </w:rPr>
              <w:fldChar w:fldCharType="separate"/>
            </w:r>
            <w:r w:rsidR="00F731D4">
              <w:rPr>
                <w:noProof/>
                <w:webHidden/>
              </w:rPr>
              <w:t>35</w:t>
            </w:r>
            <w:r w:rsidR="00F731D4">
              <w:rPr>
                <w:noProof/>
                <w:webHidden/>
              </w:rPr>
              <w:fldChar w:fldCharType="end"/>
            </w:r>
          </w:hyperlink>
        </w:p>
        <w:p w14:paraId="197FCC22" w14:textId="2B663A7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0" w:history="1">
            <w:r w:rsidR="00F731D4" w:rsidRPr="00070D11">
              <w:rPr>
                <w:rStyle w:val="ac"/>
                <w:noProof/>
              </w:rPr>
              <w:t>2.5.4 Техническая реализация</w:t>
            </w:r>
            <w:r w:rsidR="00F731D4">
              <w:rPr>
                <w:noProof/>
                <w:webHidden/>
              </w:rPr>
              <w:tab/>
            </w:r>
            <w:r w:rsidR="00F731D4">
              <w:rPr>
                <w:noProof/>
                <w:webHidden/>
              </w:rPr>
              <w:fldChar w:fldCharType="begin"/>
            </w:r>
            <w:r w:rsidR="00F731D4">
              <w:rPr>
                <w:noProof/>
                <w:webHidden/>
              </w:rPr>
              <w:instrText xml:space="preserve"> PAGEREF _Toc199188730 \h </w:instrText>
            </w:r>
            <w:r w:rsidR="00F731D4">
              <w:rPr>
                <w:noProof/>
                <w:webHidden/>
              </w:rPr>
            </w:r>
            <w:r w:rsidR="00F731D4">
              <w:rPr>
                <w:noProof/>
                <w:webHidden/>
              </w:rPr>
              <w:fldChar w:fldCharType="separate"/>
            </w:r>
            <w:r w:rsidR="00F731D4">
              <w:rPr>
                <w:noProof/>
                <w:webHidden/>
              </w:rPr>
              <w:t>36</w:t>
            </w:r>
            <w:r w:rsidR="00F731D4">
              <w:rPr>
                <w:noProof/>
                <w:webHidden/>
              </w:rPr>
              <w:fldChar w:fldCharType="end"/>
            </w:r>
          </w:hyperlink>
        </w:p>
        <w:p w14:paraId="56C6F696" w14:textId="7AA52863"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1" w:history="1">
            <w:r w:rsidR="00F731D4" w:rsidRPr="00070D11">
              <w:rPr>
                <w:rStyle w:val="ac"/>
                <w:noProof/>
              </w:rPr>
              <w:t>2.5.5 Интеграция с BI-системами</w:t>
            </w:r>
            <w:r w:rsidR="00F731D4">
              <w:rPr>
                <w:noProof/>
                <w:webHidden/>
              </w:rPr>
              <w:tab/>
            </w:r>
            <w:r w:rsidR="00F731D4">
              <w:rPr>
                <w:noProof/>
                <w:webHidden/>
              </w:rPr>
              <w:fldChar w:fldCharType="begin"/>
            </w:r>
            <w:r w:rsidR="00F731D4">
              <w:rPr>
                <w:noProof/>
                <w:webHidden/>
              </w:rPr>
              <w:instrText xml:space="preserve"> PAGEREF _Toc199188731 \h </w:instrText>
            </w:r>
            <w:r w:rsidR="00F731D4">
              <w:rPr>
                <w:noProof/>
                <w:webHidden/>
              </w:rPr>
            </w:r>
            <w:r w:rsidR="00F731D4">
              <w:rPr>
                <w:noProof/>
                <w:webHidden/>
              </w:rPr>
              <w:fldChar w:fldCharType="separate"/>
            </w:r>
            <w:r w:rsidR="00F731D4">
              <w:rPr>
                <w:noProof/>
                <w:webHidden/>
              </w:rPr>
              <w:t>38</w:t>
            </w:r>
            <w:r w:rsidR="00F731D4">
              <w:rPr>
                <w:noProof/>
                <w:webHidden/>
              </w:rPr>
              <w:fldChar w:fldCharType="end"/>
            </w:r>
          </w:hyperlink>
        </w:p>
        <w:p w14:paraId="29EEC836" w14:textId="13B29DB7"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32" w:history="1">
            <w:r w:rsidR="00F731D4" w:rsidRPr="00070D11">
              <w:rPr>
                <w:rStyle w:val="ac"/>
                <w:noProof/>
              </w:rPr>
              <w:t>2.6 Модуль для работы с семантической моделью структуры организации</w:t>
            </w:r>
            <w:r w:rsidR="00F731D4">
              <w:rPr>
                <w:noProof/>
                <w:webHidden/>
              </w:rPr>
              <w:tab/>
            </w:r>
            <w:r w:rsidR="00F731D4">
              <w:rPr>
                <w:noProof/>
                <w:webHidden/>
              </w:rPr>
              <w:fldChar w:fldCharType="begin"/>
            </w:r>
            <w:r w:rsidR="00F731D4">
              <w:rPr>
                <w:noProof/>
                <w:webHidden/>
              </w:rPr>
              <w:instrText xml:space="preserve"> PAGEREF _Toc199188732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488392CA" w14:textId="03477A4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3" w:history="1">
            <w:r w:rsidR="00F731D4" w:rsidRPr="00070D11">
              <w:rPr>
                <w:rStyle w:val="ac"/>
                <w:noProof/>
              </w:rPr>
              <w:t>2.6.1 Обоснование использования семантического моделирования</w:t>
            </w:r>
            <w:r w:rsidR="00F731D4">
              <w:rPr>
                <w:noProof/>
                <w:webHidden/>
              </w:rPr>
              <w:tab/>
            </w:r>
            <w:r w:rsidR="00F731D4">
              <w:rPr>
                <w:noProof/>
                <w:webHidden/>
              </w:rPr>
              <w:fldChar w:fldCharType="begin"/>
            </w:r>
            <w:r w:rsidR="00F731D4">
              <w:rPr>
                <w:noProof/>
                <w:webHidden/>
              </w:rPr>
              <w:instrText xml:space="preserve"> PAGEREF _Toc199188733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7AA31AAF" w14:textId="69C3CAD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4" w:history="1">
            <w:r w:rsidR="00F731D4" w:rsidRPr="00070D11">
              <w:rPr>
                <w:rStyle w:val="ac"/>
                <w:noProof/>
              </w:rPr>
              <w:t>2.6.2 Архитектура онтологии и модель сущностей</w:t>
            </w:r>
            <w:r w:rsidR="00F731D4">
              <w:rPr>
                <w:noProof/>
                <w:webHidden/>
              </w:rPr>
              <w:tab/>
            </w:r>
            <w:r w:rsidR="00F731D4">
              <w:rPr>
                <w:noProof/>
                <w:webHidden/>
              </w:rPr>
              <w:fldChar w:fldCharType="begin"/>
            </w:r>
            <w:r w:rsidR="00F731D4">
              <w:rPr>
                <w:noProof/>
                <w:webHidden/>
              </w:rPr>
              <w:instrText xml:space="preserve"> PAGEREF _Toc199188734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5E439A77" w14:textId="2043390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5" w:history="1">
            <w:r w:rsidR="00F731D4" w:rsidRPr="00070D11">
              <w:rPr>
                <w:rStyle w:val="ac"/>
                <w:noProof/>
              </w:rPr>
              <w:t>2.6.3 Генерация правил из семантической модели</w:t>
            </w:r>
            <w:r w:rsidR="00F731D4">
              <w:rPr>
                <w:noProof/>
                <w:webHidden/>
              </w:rPr>
              <w:tab/>
            </w:r>
            <w:r w:rsidR="00F731D4">
              <w:rPr>
                <w:noProof/>
                <w:webHidden/>
              </w:rPr>
              <w:fldChar w:fldCharType="begin"/>
            </w:r>
            <w:r w:rsidR="00F731D4">
              <w:rPr>
                <w:noProof/>
                <w:webHidden/>
              </w:rPr>
              <w:instrText xml:space="preserve"> PAGEREF _Toc199188735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6289C0D6" w14:textId="45A65E6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6" w:history="1">
            <w:r w:rsidR="00F731D4" w:rsidRPr="00070D11">
              <w:rPr>
                <w:rStyle w:val="ac"/>
                <w:noProof/>
              </w:rPr>
              <w:t>2.6.4 Роль семантической модели в архитектуре системы</w:t>
            </w:r>
            <w:r w:rsidR="00F731D4">
              <w:rPr>
                <w:noProof/>
                <w:webHidden/>
              </w:rPr>
              <w:tab/>
            </w:r>
            <w:r w:rsidR="00F731D4">
              <w:rPr>
                <w:noProof/>
                <w:webHidden/>
              </w:rPr>
              <w:fldChar w:fldCharType="begin"/>
            </w:r>
            <w:r w:rsidR="00F731D4">
              <w:rPr>
                <w:noProof/>
                <w:webHidden/>
              </w:rPr>
              <w:instrText xml:space="preserve"> PAGEREF _Toc199188736 \h </w:instrText>
            </w:r>
            <w:r w:rsidR="00F731D4">
              <w:rPr>
                <w:noProof/>
                <w:webHidden/>
              </w:rPr>
            </w:r>
            <w:r w:rsidR="00F731D4">
              <w:rPr>
                <w:noProof/>
                <w:webHidden/>
              </w:rPr>
              <w:fldChar w:fldCharType="separate"/>
            </w:r>
            <w:r w:rsidR="00F731D4">
              <w:rPr>
                <w:noProof/>
                <w:webHidden/>
              </w:rPr>
              <w:t>41</w:t>
            </w:r>
            <w:r w:rsidR="00F731D4">
              <w:rPr>
                <w:noProof/>
                <w:webHidden/>
              </w:rPr>
              <w:fldChar w:fldCharType="end"/>
            </w:r>
          </w:hyperlink>
        </w:p>
        <w:p w14:paraId="59B7CA60" w14:textId="43A9333B"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37" w:history="1">
            <w:r w:rsidR="00F731D4" w:rsidRPr="00070D11">
              <w:rPr>
                <w:rStyle w:val="ac"/>
                <w:noProof/>
              </w:rPr>
              <w:t>ГЛАВА 3 Реализация системы</w:t>
            </w:r>
            <w:r w:rsidR="00F731D4">
              <w:rPr>
                <w:noProof/>
                <w:webHidden/>
              </w:rPr>
              <w:tab/>
            </w:r>
            <w:r w:rsidR="00F731D4">
              <w:rPr>
                <w:noProof/>
                <w:webHidden/>
              </w:rPr>
              <w:fldChar w:fldCharType="begin"/>
            </w:r>
            <w:r w:rsidR="00F731D4">
              <w:rPr>
                <w:noProof/>
                <w:webHidden/>
              </w:rPr>
              <w:instrText xml:space="preserve"> PAGEREF _Toc199188737 \h </w:instrText>
            </w:r>
            <w:r w:rsidR="00F731D4">
              <w:rPr>
                <w:noProof/>
                <w:webHidden/>
              </w:rPr>
            </w:r>
            <w:r w:rsidR="00F731D4">
              <w:rPr>
                <w:noProof/>
                <w:webHidden/>
              </w:rPr>
              <w:fldChar w:fldCharType="separate"/>
            </w:r>
            <w:r w:rsidR="00F731D4">
              <w:rPr>
                <w:noProof/>
                <w:webHidden/>
              </w:rPr>
              <w:t>43</w:t>
            </w:r>
            <w:r w:rsidR="00F731D4">
              <w:rPr>
                <w:noProof/>
                <w:webHidden/>
              </w:rPr>
              <w:fldChar w:fldCharType="end"/>
            </w:r>
          </w:hyperlink>
        </w:p>
        <w:p w14:paraId="7ADBAFA5" w14:textId="2F007C84"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38" w:history="1">
            <w:r w:rsidR="00F731D4" w:rsidRPr="00070D11">
              <w:rPr>
                <w:rStyle w:val="ac"/>
                <w:noProof/>
              </w:rPr>
              <w:t>3.1 Бэкенд на Java</w:t>
            </w:r>
            <w:r w:rsidR="00F731D4">
              <w:rPr>
                <w:noProof/>
                <w:webHidden/>
              </w:rPr>
              <w:tab/>
            </w:r>
            <w:r w:rsidR="00F731D4">
              <w:rPr>
                <w:noProof/>
                <w:webHidden/>
              </w:rPr>
              <w:fldChar w:fldCharType="begin"/>
            </w:r>
            <w:r w:rsidR="00F731D4">
              <w:rPr>
                <w:noProof/>
                <w:webHidden/>
              </w:rPr>
              <w:instrText xml:space="preserve"> PAGEREF _Toc199188738 \h </w:instrText>
            </w:r>
            <w:r w:rsidR="00F731D4">
              <w:rPr>
                <w:noProof/>
                <w:webHidden/>
              </w:rPr>
            </w:r>
            <w:r w:rsidR="00F731D4">
              <w:rPr>
                <w:noProof/>
                <w:webHidden/>
              </w:rPr>
              <w:fldChar w:fldCharType="separate"/>
            </w:r>
            <w:r w:rsidR="00F731D4">
              <w:rPr>
                <w:noProof/>
                <w:webHidden/>
              </w:rPr>
              <w:t>43</w:t>
            </w:r>
            <w:r w:rsidR="00F731D4">
              <w:rPr>
                <w:noProof/>
                <w:webHidden/>
              </w:rPr>
              <w:fldChar w:fldCharType="end"/>
            </w:r>
          </w:hyperlink>
        </w:p>
        <w:p w14:paraId="58EE46EC" w14:textId="34B2B0A4"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39" w:history="1">
            <w:r w:rsidR="00F731D4" w:rsidRPr="00070D11">
              <w:rPr>
                <w:rStyle w:val="ac"/>
                <w:noProof/>
              </w:rPr>
              <w:t>3.2 Интеграция с Telegram</w:t>
            </w:r>
            <w:r w:rsidR="00F731D4">
              <w:rPr>
                <w:noProof/>
                <w:webHidden/>
              </w:rPr>
              <w:tab/>
            </w:r>
            <w:r w:rsidR="00F731D4">
              <w:rPr>
                <w:noProof/>
                <w:webHidden/>
              </w:rPr>
              <w:fldChar w:fldCharType="begin"/>
            </w:r>
            <w:r w:rsidR="00F731D4">
              <w:rPr>
                <w:noProof/>
                <w:webHidden/>
              </w:rPr>
              <w:instrText xml:space="preserve"> PAGEREF _Toc199188739 \h </w:instrText>
            </w:r>
            <w:r w:rsidR="00F731D4">
              <w:rPr>
                <w:noProof/>
                <w:webHidden/>
              </w:rPr>
            </w:r>
            <w:r w:rsidR="00F731D4">
              <w:rPr>
                <w:noProof/>
                <w:webHidden/>
              </w:rPr>
              <w:fldChar w:fldCharType="separate"/>
            </w:r>
            <w:r w:rsidR="00F731D4">
              <w:rPr>
                <w:noProof/>
                <w:webHidden/>
              </w:rPr>
              <w:t>44</w:t>
            </w:r>
            <w:r w:rsidR="00F731D4">
              <w:rPr>
                <w:noProof/>
                <w:webHidden/>
              </w:rPr>
              <w:fldChar w:fldCharType="end"/>
            </w:r>
          </w:hyperlink>
        </w:p>
        <w:p w14:paraId="4823C0D9" w14:textId="17F331C8"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0" w:history="1">
            <w:r w:rsidR="00F731D4" w:rsidRPr="00070D11">
              <w:rPr>
                <w:rStyle w:val="ac"/>
                <w:noProof/>
              </w:rPr>
              <w:t>3.3 Реализация модуля сбора данных</w:t>
            </w:r>
            <w:r w:rsidR="00F731D4">
              <w:rPr>
                <w:noProof/>
                <w:webHidden/>
              </w:rPr>
              <w:tab/>
            </w:r>
            <w:r w:rsidR="00F731D4">
              <w:rPr>
                <w:noProof/>
                <w:webHidden/>
              </w:rPr>
              <w:fldChar w:fldCharType="begin"/>
            </w:r>
            <w:r w:rsidR="00F731D4">
              <w:rPr>
                <w:noProof/>
                <w:webHidden/>
              </w:rPr>
              <w:instrText xml:space="preserve"> PAGEREF _Toc199188740 \h </w:instrText>
            </w:r>
            <w:r w:rsidR="00F731D4">
              <w:rPr>
                <w:noProof/>
                <w:webHidden/>
              </w:rPr>
            </w:r>
            <w:r w:rsidR="00F731D4">
              <w:rPr>
                <w:noProof/>
                <w:webHidden/>
              </w:rPr>
              <w:fldChar w:fldCharType="separate"/>
            </w:r>
            <w:r w:rsidR="00F731D4">
              <w:rPr>
                <w:noProof/>
                <w:webHidden/>
              </w:rPr>
              <w:t>45</w:t>
            </w:r>
            <w:r w:rsidR="00F731D4">
              <w:rPr>
                <w:noProof/>
                <w:webHidden/>
              </w:rPr>
              <w:fldChar w:fldCharType="end"/>
            </w:r>
          </w:hyperlink>
        </w:p>
        <w:p w14:paraId="1EAA1B00" w14:textId="0424460F"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1" w:history="1">
            <w:r w:rsidR="00F731D4" w:rsidRPr="00070D11">
              <w:rPr>
                <w:rStyle w:val="ac"/>
                <w:noProof/>
              </w:rPr>
              <w:t>3.4 Реализация модуля для работы с семантической моделью структуры организации</w:t>
            </w:r>
            <w:r w:rsidR="00F731D4">
              <w:rPr>
                <w:noProof/>
                <w:webHidden/>
              </w:rPr>
              <w:tab/>
            </w:r>
            <w:r w:rsidR="00F731D4">
              <w:rPr>
                <w:noProof/>
                <w:webHidden/>
              </w:rPr>
              <w:fldChar w:fldCharType="begin"/>
            </w:r>
            <w:r w:rsidR="00F731D4">
              <w:rPr>
                <w:noProof/>
                <w:webHidden/>
              </w:rPr>
              <w:instrText xml:space="preserve"> PAGEREF _Toc199188741 \h </w:instrText>
            </w:r>
            <w:r w:rsidR="00F731D4">
              <w:rPr>
                <w:noProof/>
                <w:webHidden/>
              </w:rPr>
            </w:r>
            <w:r w:rsidR="00F731D4">
              <w:rPr>
                <w:noProof/>
                <w:webHidden/>
              </w:rPr>
              <w:fldChar w:fldCharType="separate"/>
            </w:r>
            <w:r w:rsidR="00F731D4">
              <w:rPr>
                <w:noProof/>
                <w:webHidden/>
              </w:rPr>
              <w:t>47</w:t>
            </w:r>
            <w:r w:rsidR="00F731D4">
              <w:rPr>
                <w:noProof/>
                <w:webHidden/>
              </w:rPr>
              <w:fldChar w:fldCharType="end"/>
            </w:r>
          </w:hyperlink>
        </w:p>
        <w:p w14:paraId="7EDAA47D" w14:textId="6022147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2" w:history="1">
            <w:r w:rsidR="00F731D4" w:rsidRPr="00070D11">
              <w:rPr>
                <w:rStyle w:val="ac"/>
                <w:noProof/>
              </w:rPr>
              <w:t>3.4.1 Хранение и загрузка OWL-модели</w:t>
            </w:r>
            <w:r w:rsidR="00F731D4">
              <w:rPr>
                <w:noProof/>
                <w:webHidden/>
              </w:rPr>
              <w:tab/>
            </w:r>
            <w:r w:rsidR="00F731D4">
              <w:rPr>
                <w:noProof/>
                <w:webHidden/>
              </w:rPr>
              <w:fldChar w:fldCharType="begin"/>
            </w:r>
            <w:r w:rsidR="00F731D4">
              <w:rPr>
                <w:noProof/>
                <w:webHidden/>
              </w:rPr>
              <w:instrText xml:space="preserve"> PAGEREF _Toc199188742 \h </w:instrText>
            </w:r>
            <w:r w:rsidR="00F731D4">
              <w:rPr>
                <w:noProof/>
                <w:webHidden/>
              </w:rPr>
            </w:r>
            <w:r w:rsidR="00F731D4">
              <w:rPr>
                <w:noProof/>
                <w:webHidden/>
              </w:rPr>
              <w:fldChar w:fldCharType="separate"/>
            </w:r>
            <w:r w:rsidR="00F731D4">
              <w:rPr>
                <w:noProof/>
                <w:webHidden/>
              </w:rPr>
              <w:t>47</w:t>
            </w:r>
            <w:r w:rsidR="00F731D4">
              <w:rPr>
                <w:noProof/>
                <w:webHidden/>
              </w:rPr>
              <w:fldChar w:fldCharType="end"/>
            </w:r>
          </w:hyperlink>
        </w:p>
        <w:p w14:paraId="24E55948" w14:textId="23B7E89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3" w:history="1">
            <w:r w:rsidR="00F731D4" w:rsidRPr="00070D11">
              <w:rPr>
                <w:rStyle w:val="ac"/>
                <w:noProof/>
              </w:rPr>
              <w:t>3.4.2 Извлечение данных и построение правил</w:t>
            </w:r>
            <w:r w:rsidR="00F731D4">
              <w:rPr>
                <w:noProof/>
                <w:webHidden/>
              </w:rPr>
              <w:tab/>
            </w:r>
            <w:r w:rsidR="00F731D4">
              <w:rPr>
                <w:noProof/>
                <w:webHidden/>
              </w:rPr>
              <w:fldChar w:fldCharType="begin"/>
            </w:r>
            <w:r w:rsidR="00F731D4">
              <w:rPr>
                <w:noProof/>
                <w:webHidden/>
              </w:rPr>
              <w:instrText xml:space="preserve"> PAGEREF _Toc199188743 \h </w:instrText>
            </w:r>
            <w:r w:rsidR="00F731D4">
              <w:rPr>
                <w:noProof/>
                <w:webHidden/>
              </w:rPr>
            </w:r>
            <w:r w:rsidR="00F731D4">
              <w:rPr>
                <w:noProof/>
                <w:webHidden/>
              </w:rPr>
              <w:fldChar w:fldCharType="separate"/>
            </w:r>
            <w:r w:rsidR="00F731D4">
              <w:rPr>
                <w:noProof/>
                <w:webHidden/>
              </w:rPr>
              <w:t>48</w:t>
            </w:r>
            <w:r w:rsidR="00F731D4">
              <w:rPr>
                <w:noProof/>
                <w:webHidden/>
              </w:rPr>
              <w:fldChar w:fldCharType="end"/>
            </w:r>
          </w:hyperlink>
        </w:p>
        <w:p w14:paraId="0D9EDB07" w14:textId="6FBA49DE"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4" w:history="1">
            <w:r w:rsidR="00F731D4" w:rsidRPr="00070D11">
              <w:rPr>
                <w:rStyle w:val="ac"/>
                <w:noProof/>
              </w:rPr>
              <w:t>3.4.3 Обновление модели и валидация</w:t>
            </w:r>
            <w:r w:rsidR="00F731D4">
              <w:rPr>
                <w:noProof/>
                <w:webHidden/>
              </w:rPr>
              <w:tab/>
            </w:r>
            <w:r w:rsidR="00F731D4">
              <w:rPr>
                <w:noProof/>
                <w:webHidden/>
              </w:rPr>
              <w:fldChar w:fldCharType="begin"/>
            </w:r>
            <w:r w:rsidR="00F731D4">
              <w:rPr>
                <w:noProof/>
                <w:webHidden/>
              </w:rPr>
              <w:instrText xml:space="preserve"> PAGEREF _Toc199188744 \h </w:instrText>
            </w:r>
            <w:r w:rsidR="00F731D4">
              <w:rPr>
                <w:noProof/>
                <w:webHidden/>
              </w:rPr>
            </w:r>
            <w:r w:rsidR="00F731D4">
              <w:rPr>
                <w:noProof/>
                <w:webHidden/>
              </w:rPr>
              <w:fldChar w:fldCharType="separate"/>
            </w:r>
            <w:r w:rsidR="00F731D4">
              <w:rPr>
                <w:noProof/>
                <w:webHidden/>
              </w:rPr>
              <w:t>48</w:t>
            </w:r>
            <w:r w:rsidR="00F731D4">
              <w:rPr>
                <w:noProof/>
                <w:webHidden/>
              </w:rPr>
              <w:fldChar w:fldCharType="end"/>
            </w:r>
          </w:hyperlink>
        </w:p>
        <w:p w14:paraId="2245540B" w14:textId="33F7CAA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5" w:history="1">
            <w:r w:rsidR="00F731D4" w:rsidRPr="00070D11">
              <w:rPr>
                <w:rStyle w:val="ac"/>
                <w:noProof/>
              </w:rPr>
              <w:t>3.4.4 Расширение модели и добавление метрик</w:t>
            </w:r>
            <w:r w:rsidR="00F731D4">
              <w:rPr>
                <w:noProof/>
                <w:webHidden/>
              </w:rPr>
              <w:tab/>
            </w:r>
            <w:r w:rsidR="00F731D4">
              <w:rPr>
                <w:noProof/>
                <w:webHidden/>
              </w:rPr>
              <w:fldChar w:fldCharType="begin"/>
            </w:r>
            <w:r w:rsidR="00F731D4">
              <w:rPr>
                <w:noProof/>
                <w:webHidden/>
              </w:rPr>
              <w:instrText xml:space="preserve"> PAGEREF _Toc199188745 \h </w:instrText>
            </w:r>
            <w:r w:rsidR="00F731D4">
              <w:rPr>
                <w:noProof/>
                <w:webHidden/>
              </w:rPr>
            </w:r>
            <w:r w:rsidR="00F731D4">
              <w:rPr>
                <w:noProof/>
                <w:webHidden/>
              </w:rPr>
              <w:fldChar w:fldCharType="separate"/>
            </w:r>
            <w:r w:rsidR="00F731D4">
              <w:rPr>
                <w:noProof/>
                <w:webHidden/>
              </w:rPr>
              <w:t>49</w:t>
            </w:r>
            <w:r w:rsidR="00F731D4">
              <w:rPr>
                <w:noProof/>
                <w:webHidden/>
              </w:rPr>
              <w:fldChar w:fldCharType="end"/>
            </w:r>
          </w:hyperlink>
        </w:p>
        <w:p w14:paraId="58B5DBD2" w14:textId="427AE060"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6" w:history="1">
            <w:r w:rsidR="00F731D4" w:rsidRPr="00070D11">
              <w:rPr>
                <w:rStyle w:val="ac"/>
                <w:noProof/>
              </w:rPr>
              <w:t>3.5 Анализ результатов</w:t>
            </w:r>
            <w:r w:rsidR="00F731D4">
              <w:rPr>
                <w:noProof/>
                <w:webHidden/>
              </w:rPr>
              <w:tab/>
            </w:r>
            <w:r w:rsidR="00F731D4">
              <w:rPr>
                <w:noProof/>
                <w:webHidden/>
              </w:rPr>
              <w:fldChar w:fldCharType="begin"/>
            </w:r>
            <w:r w:rsidR="00F731D4">
              <w:rPr>
                <w:noProof/>
                <w:webHidden/>
              </w:rPr>
              <w:instrText xml:space="preserve"> PAGEREF _Toc199188746 \h </w:instrText>
            </w:r>
            <w:r w:rsidR="00F731D4">
              <w:rPr>
                <w:noProof/>
                <w:webHidden/>
              </w:rPr>
            </w:r>
            <w:r w:rsidR="00F731D4">
              <w:rPr>
                <w:noProof/>
                <w:webHidden/>
              </w:rPr>
              <w:fldChar w:fldCharType="separate"/>
            </w:r>
            <w:r w:rsidR="00F731D4">
              <w:rPr>
                <w:noProof/>
                <w:webHidden/>
              </w:rPr>
              <w:t>49</w:t>
            </w:r>
            <w:r w:rsidR="00F731D4">
              <w:rPr>
                <w:noProof/>
                <w:webHidden/>
              </w:rPr>
              <w:fldChar w:fldCharType="end"/>
            </w:r>
          </w:hyperlink>
        </w:p>
        <w:p w14:paraId="53BEFF79" w14:textId="010CCE67"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7" w:history="1">
            <w:r w:rsidR="00F731D4" w:rsidRPr="00070D11">
              <w:rPr>
                <w:rStyle w:val="ac"/>
                <w:noProof/>
              </w:rPr>
              <w:t>3.5.1 Проверка функциональных возможностей</w:t>
            </w:r>
            <w:r w:rsidR="00F731D4">
              <w:rPr>
                <w:noProof/>
                <w:webHidden/>
              </w:rPr>
              <w:tab/>
            </w:r>
            <w:r w:rsidR="00F731D4">
              <w:rPr>
                <w:noProof/>
                <w:webHidden/>
              </w:rPr>
              <w:fldChar w:fldCharType="begin"/>
            </w:r>
            <w:r w:rsidR="00F731D4">
              <w:rPr>
                <w:noProof/>
                <w:webHidden/>
              </w:rPr>
              <w:instrText xml:space="preserve"> PAGEREF _Toc199188747 \h </w:instrText>
            </w:r>
            <w:r w:rsidR="00F731D4">
              <w:rPr>
                <w:noProof/>
                <w:webHidden/>
              </w:rPr>
            </w:r>
            <w:r w:rsidR="00F731D4">
              <w:rPr>
                <w:noProof/>
                <w:webHidden/>
              </w:rPr>
              <w:fldChar w:fldCharType="separate"/>
            </w:r>
            <w:r w:rsidR="00F731D4">
              <w:rPr>
                <w:noProof/>
                <w:webHidden/>
              </w:rPr>
              <w:t>50</w:t>
            </w:r>
            <w:r w:rsidR="00F731D4">
              <w:rPr>
                <w:noProof/>
                <w:webHidden/>
              </w:rPr>
              <w:fldChar w:fldCharType="end"/>
            </w:r>
          </w:hyperlink>
        </w:p>
        <w:p w14:paraId="615BAC48" w14:textId="6E0BF5BE"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8" w:history="1">
            <w:r w:rsidR="00F731D4" w:rsidRPr="00070D11">
              <w:rPr>
                <w:rStyle w:val="ac"/>
                <w:noProof/>
              </w:rPr>
              <w:t>3.5.2 Соответствие нефункциональным требованиям</w:t>
            </w:r>
            <w:r w:rsidR="00F731D4">
              <w:rPr>
                <w:noProof/>
                <w:webHidden/>
              </w:rPr>
              <w:tab/>
            </w:r>
            <w:r w:rsidR="00F731D4">
              <w:rPr>
                <w:noProof/>
                <w:webHidden/>
              </w:rPr>
              <w:fldChar w:fldCharType="begin"/>
            </w:r>
            <w:r w:rsidR="00F731D4">
              <w:rPr>
                <w:noProof/>
                <w:webHidden/>
              </w:rPr>
              <w:instrText xml:space="preserve"> PAGEREF _Toc199188748 \h </w:instrText>
            </w:r>
            <w:r w:rsidR="00F731D4">
              <w:rPr>
                <w:noProof/>
                <w:webHidden/>
              </w:rPr>
            </w:r>
            <w:r w:rsidR="00F731D4">
              <w:rPr>
                <w:noProof/>
                <w:webHidden/>
              </w:rPr>
              <w:fldChar w:fldCharType="separate"/>
            </w:r>
            <w:r w:rsidR="00F731D4">
              <w:rPr>
                <w:noProof/>
                <w:webHidden/>
              </w:rPr>
              <w:t>51</w:t>
            </w:r>
            <w:r w:rsidR="00F731D4">
              <w:rPr>
                <w:noProof/>
                <w:webHidden/>
              </w:rPr>
              <w:fldChar w:fldCharType="end"/>
            </w:r>
          </w:hyperlink>
        </w:p>
        <w:p w14:paraId="14ED3281" w14:textId="0E2B221C"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9" w:history="1">
            <w:r w:rsidR="00F731D4" w:rsidRPr="00070D11">
              <w:rPr>
                <w:rStyle w:val="ac"/>
                <w:noProof/>
              </w:rPr>
              <w:t>3.6 Возможности масштабирования системы</w:t>
            </w:r>
            <w:r w:rsidR="00F731D4">
              <w:rPr>
                <w:noProof/>
                <w:webHidden/>
              </w:rPr>
              <w:tab/>
            </w:r>
            <w:r w:rsidR="00F731D4">
              <w:rPr>
                <w:noProof/>
                <w:webHidden/>
              </w:rPr>
              <w:fldChar w:fldCharType="begin"/>
            </w:r>
            <w:r w:rsidR="00F731D4">
              <w:rPr>
                <w:noProof/>
                <w:webHidden/>
              </w:rPr>
              <w:instrText xml:space="preserve"> PAGEREF _Toc199188749 \h </w:instrText>
            </w:r>
            <w:r w:rsidR="00F731D4">
              <w:rPr>
                <w:noProof/>
                <w:webHidden/>
              </w:rPr>
            </w:r>
            <w:r w:rsidR="00F731D4">
              <w:rPr>
                <w:noProof/>
                <w:webHidden/>
              </w:rPr>
              <w:fldChar w:fldCharType="separate"/>
            </w:r>
            <w:r w:rsidR="00F731D4">
              <w:rPr>
                <w:noProof/>
                <w:webHidden/>
              </w:rPr>
              <w:t>51</w:t>
            </w:r>
            <w:r w:rsidR="00F731D4">
              <w:rPr>
                <w:noProof/>
                <w:webHidden/>
              </w:rPr>
              <w:fldChar w:fldCharType="end"/>
            </w:r>
          </w:hyperlink>
        </w:p>
        <w:p w14:paraId="6AB74B5D" w14:textId="608F49A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0" w:history="1">
            <w:r w:rsidR="00F731D4" w:rsidRPr="00070D11">
              <w:rPr>
                <w:rStyle w:val="ac"/>
                <w:noProof/>
              </w:rPr>
              <w:t>3.6.1 Горизонтальное масштабирование модулей</w:t>
            </w:r>
            <w:r w:rsidR="00F731D4">
              <w:rPr>
                <w:noProof/>
                <w:webHidden/>
              </w:rPr>
              <w:tab/>
            </w:r>
            <w:r w:rsidR="00F731D4">
              <w:rPr>
                <w:noProof/>
                <w:webHidden/>
              </w:rPr>
              <w:fldChar w:fldCharType="begin"/>
            </w:r>
            <w:r w:rsidR="00F731D4">
              <w:rPr>
                <w:noProof/>
                <w:webHidden/>
              </w:rPr>
              <w:instrText xml:space="preserve"> PAGEREF _Toc199188750 \h </w:instrText>
            </w:r>
            <w:r w:rsidR="00F731D4">
              <w:rPr>
                <w:noProof/>
                <w:webHidden/>
              </w:rPr>
            </w:r>
            <w:r w:rsidR="00F731D4">
              <w:rPr>
                <w:noProof/>
                <w:webHidden/>
              </w:rPr>
              <w:fldChar w:fldCharType="separate"/>
            </w:r>
            <w:r w:rsidR="00F731D4">
              <w:rPr>
                <w:noProof/>
                <w:webHidden/>
              </w:rPr>
              <w:t>52</w:t>
            </w:r>
            <w:r w:rsidR="00F731D4">
              <w:rPr>
                <w:noProof/>
                <w:webHidden/>
              </w:rPr>
              <w:fldChar w:fldCharType="end"/>
            </w:r>
          </w:hyperlink>
        </w:p>
        <w:p w14:paraId="14D31A16" w14:textId="6B9AA07C"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1" w:history="1">
            <w:r w:rsidR="00F731D4" w:rsidRPr="00070D11">
              <w:rPr>
                <w:rStyle w:val="ac"/>
                <w:noProof/>
              </w:rPr>
              <w:t>3.6.2 Многоуровневая кэшировка и запросы "на лету"</w:t>
            </w:r>
            <w:r w:rsidR="00F731D4">
              <w:rPr>
                <w:noProof/>
                <w:webHidden/>
              </w:rPr>
              <w:tab/>
            </w:r>
            <w:r w:rsidR="00F731D4">
              <w:rPr>
                <w:noProof/>
                <w:webHidden/>
              </w:rPr>
              <w:fldChar w:fldCharType="begin"/>
            </w:r>
            <w:r w:rsidR="00F731D4">
              <w:rPr>
                <w:noProof/>
                <w:webHidden/>
              </w:rPr>
              <w:instrText xml:space="preserve"> PAGEREF _Toc199188751 \h </w:instrText>
            </w:r>
            <w:r w:rsidR="00F731D4">
              <w:rPr>
                <w:noProof/>
                <w:webHidden/>
              </w:rPr>
            </w:r>
            <w:r w:rsidR="00F731D4">
              <w:rPr>
                <w:noProof/>
                <w:webHidden/>
              </w:rPr>
              <w:fldChar w:fldCharType="separate"/>
            </w:r>
            <w:r w:rsidR="00F731D4">
              <w:rPr>
                <w:noProof/>
                <w:webHidden/>
              </w:rPr>
              <w:t>52</w:t>
            </w:r>
            <w:r w:rsidR="00F731D4">
              <w:rPr>
                <w:noProof/>
                <w:webHidden/>
              </w:rPr>
              <w:fldChar w:fldCharType="end"/>
            </w:r>
          </w:hyperlink>
        </w:p>
        <w:p w14:paraId="019C75AB" w14:textId="4172166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2" w:history="1">
            <w:r w:rsidR="00F731D4" w:rsidRPr="00070D11">
              <w:rPr>
                <w:rStyle w:val="ac"/>
                <w:noProof/>
              </w:rPr>
              <w:t>3.6.3 Добавление новых интеграций</w:t>
            </w:r>
            <w:r w:rsidR="00F731D4">
              <w:rPr>
                <w:noProof/>
                <w:webHidden/>
              </w:rPr>
              <w:tab/>
            </w:r>
            <w:r w:rsidR="00F731D4">
              <w:rPr>
                <w:noProof/>
                <w:webHidden/>
              </w:rPr>
              <w:fldChar w:fldCharType="begin"/>
            </w:r>
            <w:r w:rsidR="00F731D4">
              <w:rPr>
                <w:noProof/>
                <w:webHidden/>
              </w:rPr>
              <w:instrText xml:space="preserve"> PAGEREF _Toc199188752 \h </w:instrText>
            </w:r>
            <w:r w:rsidR="00F731D4">
              <w:rPr>
                <w:noProof/>
                <w:webHidden/>
              </w:rPr>
            </w:r>
            <w:r w:rsidR="00F731D4">
              <w:rPr>
                <w:noProof/>
                <w:webHidden/>
              </w:rPr>
              <w:fldChar w:fldCharType="separate"/>
            </w:r>
            <w:r w:rsidR="00F731D4">
              <w:rPr>
                <w:noProof/>
                <w:webHidden/>
              </w:rPr>
              <w:t>53</w:t>
            </w:r>
            <w:r w:rsidR="00F731D4">
              <w:rPr>
                <w:noProof/>
                <w:webHidden/>
              </w:rPr>
              <w:fldChar w:fldCharType="end"/>
            </w:r>
          </w:hyperlink>
        </w:p>
        <w:p w14:paraId="6A5AD305" w14:textId="32F6A7DB"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53" w:history="1">
            <w:r w:rsidR="00F731D4" w:rsidRPr="00070D11">
              <w:rPr>
                <w:rStyle w:val="ac"/>
                <w:noProof/>
              </w:rPr>
              <w:t>3.7 Безопасность и разграничение доступа</w:t>
            </w:r>
            <w:r w:rsidR="00F731D4">
              <w:rPr>
                <w:noProof/>
                <w:webHidden/>
              </w:rPr>
              <w:tab/>
            </w:r>
            <w:r w:rsidR="00F731D4">
              <w:rPr>
                <w:noProof/>
                <w:webHidden/>
              </w:rPr>
              <w:fldChar w:fldCharType="begin"/>
            </w:r>
            <w:r w:rsidR="00F731D4">
              <w:rPr>
                <w:noProof/>
                <w:webHidden/>
              </w:rPr>
              <w:instrText xml:space="preserve"> PAGEREF _Toc199188753 \h </w:instrText>
            </w:r>
            <w:r w:rsidR="00F731D4">
              <w:rPr>
                <w:noProof/>
                <w:webHidden/>
              </w:rPr>
            </w:r>
            <w:r w:rsidR="00F731D4">
              <w:rPr>
                <w:noProof/>
                <w:webHidden/>
              </w:rPr>
              <w:fldChar w:fldCharType="separate"/>
            </w:r>
            <w:r w:rsidR="00F731D4">
              <w:rPr>
                <w:noProof/>
                <w:webHidden/>
              </w:rPr>
              <w:t>53</w:t>
            </w:r>
            <w:r w:rsidR="00F731D4">
              <w:rPr>
                <w:noProof/>
                <w:webHidden/>
              </w:rPr>
              <w:fldChar w:fldCharType="end"/>
            </w:r>
          </w:hyperlink>
        </w:p>
        <w:p w14:paraId="395E65F9" w14:textId="6C88F35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4" w:history="1">
            <w:r w:rsidR="00F731D4" w:rsidRPr="00070D11">
              <w:rPr>
                <w:rStyle w:val="ac"/>
                <w:noProof/>
              </w:rPr>
              <w:t>3.7.1 Аутентификация и авторизация пользователей</w:t>
            </w:r>
            <w:r w:rsidR="00F731D4">
              <w:rPr>
                <w:noProof/>
                <w:webHidden/>
              </w:rPr>
              <w:tab/>
            </w:r>
            <w:r w:rsidR="00F731D4">
              <w:rPr>
                <w:noProof/>
                <w:webHidden/>
              </w:rPr>
              <w:fldChar w:fldCharType="begin"/>
            </w:r>
            <w:r w:rsidR="00F731D4">
              <w:rPr>
                <w:noProof/>
                <w:webHidden/>
              </w:rPr>
              <w:instrText xml:space="preserve"> PAGEREF _Toc199188754 \h </w:instrText>
            </w:r>
            <w:r w:rsidR="00F731D4">
              <w:rPr>
                <w:noProof/>
                <w:webHidden/>
              </w:rPr>
            </w:r>
            <w:r w:rsidR="00F731D4">
              <w:rPr>
                <w:noProof/>
                <w:webHidden/>
              </w:rPr>
              <w:fldChar w:fldCharType="separate"/>
            </w:r>
            <w:r w:rsidR="00F731D4">
              <w:rPr>
                <w:noProof/>
                <w:webHidden/>
              </w:rPr>
              <w:t>53</w:t>
            </w:r>
            <w:r w:rsidR="00F731D4">
              <w:rPr>
                <w:noProof/>
                <w:webHidden/>
              </w:rPr>
              <w:fldChar w:fldCharType="end"/>
            </w:r>
          </w:hyperlink>
        </w:p>
        <w:p w14:paraId="757AC9C3" w14:textId="257C30E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5" w:history="1">
            <w:r w:rsidR="00F731D4" w:rsidRPr="00070D11">
              <w:rPr>
                <w:rStyle w:val="ac"/>
                <w:noProof/>
              </w:rPr>
              <w:t>3.7.2 Защита каналов связи и действий в системе</w:t>
            </w:r>
            <w:r w:rsidR="00F731D4">
              <w:rPr>
                <w:noProof/>
                <w:webHidden/>
              </w:rPr>
              <w:tab/>
            </w:r>
            <w:r w:rsidR="00F731D4">
              <w:rPr>
                <w:noProof/>
                <w:webHidden/>
              </w:rPr>
              <w:fldChar w:fldCharType="begin"/>
            </w:r>
            <w:r w:rsidR="00F731D4">
              <w:rPr>
                <w:noProof/>
                <w:webHidden/>
              </w:rPr>
              <w:instrText xml:space="preserve"> PAGEREF _Toc199188755 \h </w:instrText>
            </w:r>
            <w:r w:rsidR="00F731D4">
              <w:rPr>
                <w:noProof/>
                <w:webHidden/>
              </w:rPr>
            </w:r>
            <w:r w:rsidR="00F731D4">
              <w:rPr>
                <w:noProof/>
                <w:webHidden/>
              </w:rPr>
              <w:fldChar w:fldCharType="separate"/>
            </w:r>
            <w:r w:rsidR="00F731D4">
              <w:rPr>
                <w:noProof/>
                <w:webHidden/>
              </w:rPr>
              <w:t>54</w:t>
            </w:r>
            <w:r w:rsidR="00F731D4">
              <w:rPr>
                <w:noProof/>
                <w:webHidden/>
              </w:rPr>
              <w:fldChar w:fldCharType="end"/>
            </w:r>
          </w:hyperlink>
        </w:p>
        <w:p w14:paraId="029B228C" w14:textId="070E92CA"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56" w:history="1">
            <w:r w:rsidR="00F731D4" w:rsidRPr="00070D11">
              <w:rPr>
                <w:rStyle w:val="ac"/>
                <w:noProof/>
              </w:rPr>
              <w:t>3.8 Потенциал внедрения искусственного интеллекта</w:t>
            </w:r>
            <w:r w:rsidR="00F731D4">
              <w:rPr>
                <w:noProof/>
                <w:webHidden/>
              </w:rPr>
              <w:tab/>
            </w:r>
            <w:r w:rsidR="00F731D4">
              <w:rPr>
                <w:noProof/>
                <w:webHidden/>
              </w:rPr>
              <w:fldChar w:fldCharType="begin"/>
            </w:r>
            <w:r w:rsidR="00F731D4">
              <w:rPr>
                <w:noProof/>
                <w:webHidden/>
              </w:rPr>
              <w:instrText xml:space="preserve"> PAGEREF _Toc199188756 \h </w:instrText>
            </w:r>
            <w:r w:rsidR="00F731D4">
              <w:rPr>
                <w:noProof/>
                <w:webHidden/>
              </w:rPr>
            </w:r>
            <w:r w:rsidR="00F731D4">
              <w:rPr>
                <w:noProof/>
                <w:webHidden/>
              </w:rPr>
              <w:fldChar w:fldCharType="separate"/>
            </w:r>
            <w:r w:rsidR="00F731D4">
              <w:rPr>
                <w:noProof/>
                <w:webHidden/>
              </w:rPr>
              <w:t>55</w:t>
            </w:r>
            <w:r w:rsidR="00F731D4">
              <w:rPr>
                <w:noProof/>
                <w:webHidden/>
              </w:rPr>
              <w:fldChar w:fldCharType="end"/>
            </w:r>
          </w:hyperlink>
        </w:p>
        <w:p w14:paraId="14890D22" w14:textId="56D30A2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7" w:history="1">
            <w:r w:rsidR="00F731D4" w:rsidRPr="00070D11">
              <w:rPr>
                <w:rStyle w:val="ac"/>
                <w:noProof/>
              </w:rPr>
              <w:t>3.8.1 Предиктивная аналитика продуктивности</w:t>
            </w:r>
            <w:r w:rsidR="00F731D4">
              <w:rPr>
                <w:noProof/>
                <w:webHidden/>
              </w:rPr>
              <w:tab/>
            </w:r>
            <w:r w:rsidR="00F731D4">
              <w:rPr>
                <w:noProof/>
                <w:webHidden/>
              </w:rPr>
              <w:fldChar w:fldCharType="begin"/>
            </w:r>
            <w:r w:rsidR="00F731D4">
              <w:rPr>
                <w:noProof/>
                <w:webHidden/>
              </w:rPr>
              <w:instrText xml:space="preserve"> PAGEREF _Toc199188757 \h </w:instrText>
            </w:r>
            <w:r w:rsidR="00F731D4">
              <w:rPr>
                <w:noProof/>
                <w:webHidden/>
              </w:rPr>
            </w:r>
            <w:r w:rsidR="00F731D4">
              <w:rPr>
                <w:noProof/>
                <w:webHidden/>
              </w:rPr>
              <w:fldChar w:fldCharType="separate"/>
            </w:r>
            <w:r w:rsidR="00F731D4">
              <w:rPr>
                <w:noProof/>
                <w:webHidden/>
              </w:rPr>
              <w:t>55</w:t>
            </w:r>
            <w:r w:rsidR="00F731D4">
              <w:rPr>
                <w:noProof/>
                <w:webHidden/>
              </w:rPr>
              <w:fldChar w:fldCharType="end"/>
            </w:r>
          </w:hyperlink>
        </w:p>
        <w:p w14:paraId="68C994A3" w14:textId="71BDC457"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8" w:history="1">
            <w:r w:rsidR="00F731D4" w:rsidRPr="00070D11">
              <w:rPr>
                <w:rStyle w:val="ac"/>
                <w:noProof/>
              </w:rPr>
              <w:t>3.8.2 Кластеризация и выявление аномалий</w:t>
            </w:r>
            <w:r w:rsidR="00F731D4">
              <w:rPr>
                <w:noProof/>
                <w:webHidden/>
              </w:rPr>
              <w:tab/>
            </w:r>
            <w:r w:rsidR="00F731D4">
              <w:rPr>
                <w:noProof/>
                <w:webHidden/>
              </w:rPr>
              <w:fldChar w:fldCharType="begin"/>
            </w:r>
            <w:r w:rsidR="00F731D4">
              <w:rPr>
                <w:noProof/>
                <w:webHidden/>
              </w:rPr>
              <w:instrText xml:space="preserve"> PAGEREF _Toc199188758 \h </w:instrText>
            </w:r>
            <w:r w:rsidR="00F731D4">
              <w:rPr>
                <w:noProof/>
                <w:webHidden/>
              </w:rPr>
            </w:r>
            <w:r w:rsidR="00F731D4">
              <w:rPr>
                <w:noProof/>
                <w:webHidden/>
              </w:rPr>
              <w:fldChar w:fldCharType="separate"/>
            </w:r>
            <w:r w:rsidR="00F731D4">
              <w:rPr>
                <w:noProof/>
                <w:webHidden/>
              </w:rPr>
              <w:t>55</w:t>
            </w:r>
            <w:r w:rsidR="00F731D4">
              <w:rPr>
                <w:noProof/>
                <w:webHidden/>
              </w:rPr>
              <w:fldChar w:fldCharType="end"/>
            </w:r>
          </w:hyperlink>
        </w:p>
        <w:p w14:paraId="18582668" w14:textId="3707E03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9" w:history="1">
            <w:r w:rsidR="00F731D4" w:rsidRPr="00070D11">
              <w:rPr>
                <w:rStyle w:val="ac"/>
                <w:noProof/>
              </w:rPr>
              <w:t>3.8.3 Интеллектуальная генерация рекомендаций</w:t>
            </w:r>
            <w:r w:rsidR="00F731D4">
              <w:rPr>
                <w:noProof/>
                <w:webHidden/>
              </w:rPr>
              <w:tab/>
            </w:r>
            <w:r w:rsidR="00F731D4">
              <w:rPr>
                <w:noProof/>
                <w:webHidden/>
              </w:rPr>
              <w:fldChar w:fldCharType="begin"/>
            </w:r>
            <w:r w:rsidR="00F731D4">
              <w:rPr>
                <w:noProof/>
                <w:webHidden/>
              </w:rPr>
              <w:instrText xml:space="preserve"> PAGEREF _Toc199188759 \h </w:instrText>
            </w:r>
            <w:r w:rsidR="00F731D4">
              <w:rPr>
                <w:noProof/>
                <w:webHidden/>
              </w:rPr>
            </w:r>
            <w:r w:rsidR="00F731D4">
              <w:rPr>
                <w:noProof/>
                <w:webHidden/>
              </w:rPr>
              <w:fldChar w:fldCharType="separate"/>
            </w:r>
            <w:r w:rsidR="00F731D4">
              <w:rPr>
                <w:noProof/>
                <w:webHidden/>
              </w:rPr>
              <w:t>56</w:t>
            </w:r>
            <w:r w:rsidR="00F731D4">
              <w:rPr>
                <w:noProof/>
                <w:webHidden/>
              </w:rPr>
              <w:fldChar w:fldCharType="end"/>
            </w:r>
          </w:hyperlink>
        </w:p>
        <w:p w14:paraId="08C61A8F" w14:textId="459B4E9C"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60" w:history="1">
            <w:r w:rsidR="00F731D4" w:rsidRPr="00070D11">
              <w:rPr>
                <w:rStyle w:val="ac"/>
                <w:noProof/>
              </w:rPr>
              <w:t>ЗАКЛЮЧЕНИЕ</w:t>
            </w:r>
            <w:r w:rsidR="00F731D4">
              <w:rPr>
                <w:noProof/>
                <w:webHidden/>
              </w:rPr>
              <w:tab/>
            </w:r>
            <w:r w:rsidR="00F731D4">
              <w:rPr>
                <w:noProof/>
                <w:webHidden/>
              </w:rPr>
              <w:fldChar w:fldCharType="begin"/>
            </w:r>
            <w:r w:rsidR="00F731D4">
              <w:rPr>
                <w:noProof/>
                <w:webHidden/>
              </w:rPr>
              <w:instrText xml:space="preserve"> PAGEREF _Toc199188760 \h </w:instrText>
            </w:r>
            <w:r w:rsidR="00F731D4">
              <w:rPr>
                <w:noProof/>
                <w:webHidden/>
              </w:rPr>
            </w:r>
            <w:r w:rsidR="00F731D4">
              <w:rPr>
                <w:noProof/>
                <w:webHidden/>
              </w:rPr>
              <w:fldChar w:fldCharType="separate"/>
            </w:r>
            <w:r w:rsidR="00F731D4">
              <w:rPr>
                <w:noProof/>
                <w:webHidden/>
              </w:rPr>
              <w:t>57</w:t>
            </w:r>
            <w:r w:rsidR="00F731D4">
              <w:rPr>
                <w:noProof/>
                <w:webHidden/>
              </w:rPr>
              <w:fldChar w:fldCharType="end"/>
            </w:r>
          </w:hyperlink>
        </w:p>
        <w:p w14:paraId="32F58AF6" w14:textId="17F681C4"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61" w:history="1">
            <w:r w:rsidR="00F731D4" w:rsidRPr="00070D11">
              <w:rPr>
                <w:rStyle w:val="ac"/>
                <w:noProof/>
              </w:rPr>
              <w:t>СПИСОК ИСТОЧНИКОВ</w:t>
            </w:r>
            <w:r w:rsidR="00F731D4">
              <w:rPr>
                <w:noProof/>
                <w:webHidden/>
              </w:rPr>
              <w:tab/>
            </w:r>
            <w:r w:rsidR="00F731D4">
              <w:rPr>
                <w:noProof/>
                <w:webHidden/>
              </w:rPr>
              <w:fldChar w:fldCharType="begin"/>
            </w:r>
            <w:r w:rsidR="00F731D4">
              <w:rPr>
                <w:noProof/>
                <w:webHidden/>
              </w:rPr>
              <w:instrText xml:space="preserve"> PAGEREF _Toc199188761 \h </w:instrText>
            </w:r>
            <w:r w:rsidR="00F731D4">
              <w:rPr>
                <w:noProof/>
                <w:webHidden/>
              </w:rPr>
            </w:r>
            <w:r w:rsidR="00F731D4">
              <w:rPr>
                <w:noProof/>
                <w:webHidden/>
              </w:rPr>
              <w:fldChar w:fldCharType="separate"/>
            </w:r>
            <w:r w:rsidR="00F731D4">
              <w:rPr>
                <w:noProof/>
                <w:webHidden/>
              </w:rPr>
              <w:t>60</w:t>
            </w:r>
            <w:r w:rsidR="00F731D4">
              <w:rPr>
                <w:noProof/>
                <w:webHidden/>
              </w:rPr>
              <w:fldChar w:fldCharType="end"/>
            </w:r>
          </w:hyperlink>
        </w:p>
        <w:p w14:paraId="756E0976" w14:textId="10E0BCE3" w:rsidR="000B51E1" w:rsidRDefault="008978C4" w:rsidP="000B51E1">
          <w:pPr>
            <w:spacing w:line="360" w:lineRule="auto"/>
            <w:ind w:firstLine="709"/>
            <w:contextualSpacing/>
            <w:jc w:val="both"/>
            <w:rPr>
              <w:b/>
              <w:bCs/>
            </w:rPr>
          </w:pPr>
          <w:r>
            <w:rPr>
              <w:b/>
              <w:bCs/>
            </w:rPr>
            <w:fldChar w:fldCharType="end"/>
          </w:r>
        </w:p>
        <w:p w14:paraId="4B1FE56F" w14:textId="6B3BEFDE" w:rsidR="00E53D41" w:rsidRPr="000D4031" w:rsidRDefault="00000000" w:rsidP="000B51E1">
          <w:pPr>
            <w:spacing w:line="360" w:lineRule="auto"/>
            <w:contextualSpacing/>
            <w:jc w:val="both"/>
          </w:pPr>
        </w:p>
      </w:sdtContent>
    </w:sdt>
    <w:p w14:paraId="5C1B78EE" w14:textId="77777777" w:rsidR="000B51E1" w:rsidRDefault="000B51E1">
      <w:pPr>
        <w:rPr>
          <w:rFonts w:eastAsiaTheme="majorEastAsia" w:cstheme="majorBidi"/>
          <w:b/>
          <w:color w:val="000000" w:themeColor="text1"/>
          <w:sz w:val="32"/>
          <w:szCs w:val="32"/>
        </w:rPr>
      </w:pPr>
      <w:r>
        <w:br w:type="page"/>
      </w:r>
    </w:p>
    <w:p w14:paraId="77D71275" w14:textId="60F6189F" w:rsidR="00CF2937" w:rsidRPr="00D67FE1" w:rsidRDefault="00CF2937" w:rsidP="00D67FE1">
      <w:pPr>
        <w:pStyle w:val="1"/>
      </w:pPr>
      <w:bookmarkStart w:id="2" w:name="_Toc199188693"/>
      <w:r w:rsidRPr="00D67FE1">
        <w:lastRenderedPageBreak/>
        <w:t>ВВЕДЕНИЕ</w:t>
      </w:r>
      <w:bookmarkEnd w:id="2"/>
    </w:p>
    <w:p w14:paraId="10EBF8A2" w14:textId="77777777" w:rsidR="00CF2937" w:rsidRPr="00440B38" w:rsidRDefault="00CF2937" w:rsidP="00470E1A">
      <w:pPr>
        <w:spacing w:line="360" w:lineRule="auto"/>
        <w:ind w:firstLine="709"/>
        <w:contextualSpacing/>
        <w:jc w:val="both"/>
        <w:rPr>
          <w:rFonts w:cs="Times New Roman"/>
          <w:szCs w:val="28"/>
        </w:rPr>
      </w:pPr>
      <w:r w:rsidRPr="0081034A">
        <w:rPr>
          <w:rFonts w:cs="Times New Roman"/>
          <w:szCs w:val="28"/>
        </w:rPr>
        <w:t xml:space="preserve">Современный </w:t>
      </w:r>
      <w:r w:rsidRPr="00440B38">
        <w:rPr>
          <w:rFonts w:cs="Times New Roman"/>
          <w:szCs w:val="28"/>
        </w:rPr>
        <w:t>рынок предъявляет жесткие требования к повышению эффективности и результативности работы организаций. Успех компании тесно связан с производительностью её сотрудников, поэтому непрерывный мониторинг и анализ их деятельности являются ключевыми факторами. Для достижения поставленных целей необходимо систематически и глубоко анализировать рабочие процессы и показатели эффективности, как индивидуальной, так и коллективной работы. Оценка эффективности может быть проведена по множеству показателей, которые зависят от сферы деятельности, организационной структуры и характера выполняемых работ. К примеру, эффективность можно измерять по учету рабочего времени, включая автоматизированную регистрацию начала и окончания рабочего дня, количеству выполненных заданий, анализу задержанных задач, числу коммитов в системе контроля версий, объему и структуре написанного кода, а также по активности в документации и системах управления знаниями.</w:t>
      </w:r>
    </w:p>
    <w:p w14:paraId="47AE2882" w14:textId="77777777" w:rsidR="00CF2937" w:rsidRPr="00CF2937" w:rsidRDefault="00CF2937" w:rsidP="00470E1A">
      <w:pPr>
        <w:spacing w:line="360" w:lineRule="auto"/>
        <w:ind w:firstLine="709"/>
        <w:contextualSpacing/>
        <w:jc w:val="both"/>
        <w:rPr>
          <w:rFonts w:cs="Times New Roman"/>
          <w:szCs w:val="28"/>
        </w:rPr>
      </w:pPr>
      <w:r w:rsidRPr="00440B38">
        <w:rPr>
          <w:rFonts w:cs="Times New Roman"/>
          <w:szCs w:val="28"/>
        </w:rPr>
        <w:t>У каждой компании, а порой даже в разных её отделах, могут существовать собственные специфические требования и методы измерения результативности. Производственные цеха, как правило, ставят во главу угла соблюдение сроков и объёма выполненных работ, в отличие от исследовательских или аналитических отделов, где акцент делается на качестве, оригинальности и глубине разработок. Такая многогранность подходов к оценке эффективности затрудняет унификацию подходов и требует разработки индивидуальных методик для каждой сферы деятельности.</w:t>
      </w:r>
    </w:p>
    <w:p w14:paraId="7F54CBE7" w14:textId="77777777" w:rsidR="00CF2937" w:rsidRPr="0081034A" w:rsidRDefault="00CF2937" w:rsidP="00470E1A">
      <w:pPr>
        <w:spacing w:line="360" w:lineRule="auto"/>
        <w:ind w:firstLine="709"/>
        <w:contextualSpacing/>
        <w:jc w:val="both"/>
        <w:rPr>
          <w:rFonts w:cs="Times New Roman"/>
          <w:szCs w:val="28"/>
        </w:rPr>
      </w:pPr>
      <w:bookmarkStart w:id="3" w:name="_Hlk197458457"/>
      <w:bookmarkEnd w:id="0"/>
      <w:r w:rsidRPr="0081034A">
        <w:rPr>
          <w:rFonts w:cs="Times New Roman"/>
          <w:szCs w:val="28"/>
        </w:rPr>
        <w:t xml:space="preserve">Существующие аналитические системы, как правило, не предоставляют возможности комплексного сбора данных или же ориентированы исключительно на ограниченные сценарии использования. Такие системы часто не обладают достаточной гибкостью в выборе метрик и не позволяют адаптироваться к изменяющимся требованиям бизнеса. Это создаёт значительные неудобства для руководителей и аналитиков, которым приходится </w:t>
      </w:r>
      <w:r w:rsidRPr="0081034A">
        <w:rPr>
          <w:rFonts w:cs="Times New Roman"/>
          <w:szCs w:val="28"/>
        </w:rPr>
        <w:lastRenderedPageBreak/>
        <w:t>работать с разрозненными источниками информации. Например, после анализа данных о времени работы сотрудника, информацию о его задачах приходится извлекать из другой системы, а активность в репозиториях — из третьей. В результате теряется целостность представления, а принятие управленческих решений происходит на основе неполной или устаревшей информации.</w:t>
      </w:r>
    </w:p>
    <w:p w14:paraId="731F6476"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szCs w:val="28"/>
        </w:rPr>
        <w:t xml:space="preserve">Кроме того, многие системы не позволяют настраивать пользовательские правила анализа данных, игнорируя специфику внутренних бизнес-процессов. Руководство зачастую узнаёт о проблемах уже постфактум, что снижает оперативность реагирования и может привести к снижению эффективности целых подразделений. Повышение прозрачности и </w:t>
      </w:r>
      <w:proofErr w:type="spellStart"/>
      <w:r w:rsidRPr="0081034A">
        <w:rPr>
          <w:rFonts w:cs="Times New Roman"/>
          <w:szCs w:val="28"/>
        </w:rPr>
        <w:t>предиктивности</w:t>
      </w:r>
      <w:proofErr w:type="spellEnd"/>
      <w:r w:rsidRPr="0081034A">
        <w:rPr>
          <w:rFonts w:cs="Times New Roman"/>
          <w:szCs w:val="28"/>
        </w:rPr>
        <w:t xml:space="preserve"> рабочих процессов требует создания гибких, настраиваемых и масштабируемых решений, способных адаптироваться под индивидуальные потребности компании.</w:t>
      </w:r>
    </w:p>
    <w:p w14:paraId="165DF356"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t>Цель дипломной работы</w:t>
      </w:r>
      <w:r w:rsidRPr="0081034A">
        <w:rPr>
          <w:rFonts w:cs="Times New Roman"/>
          <w:szCs w:val="28"/>
        </w:rPr>
        <w:t xml:space="preserve"> — </w:t>
      </w:r>
      <w:bookmarkStart w:id="4" w:name="_Hlk197461194"/>
      <w:r w:rsidRPr="0081034A">
        <w:rPr>
          <w:rFonts w:cs="Times New Roman"/>
          <w:szCs w:val="28"/>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bookmarkEnd w:id="4"/>
    <w:p w14:paraId="2D4CF672"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szCs w:val="28"/>
        </w:rPr>
        <w:t>Для достижения данной цели были поставлены следующие задачи:</w:t>
      </w:r>
    </w:p>
    <w:p w14:paraId="7C9742D6"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Сформулировать бизнес-требования к системе.</w:t>
      </w:r>
    </w:p>
    <w:p w14:paraId="51EBFA43"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Спроектировать архитектуру решения.</w:t>
      </w:r>
    </w:p>
    <w:p w14:paraId="64ECB32E"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Разработать базу данных.</w:t>
      </w:r>
    </w:p>
    <w:p w14:paraId="67A2D98E"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 xml:space="preserve">Реализовать модуль сбора данных из </w:t>
      </w:r>
      <w:proofErr w:type="spellStart"/>
      <w:r w:rsidRPr="008752AE">
        <w:rPr>
          <w:rFonts w:cs="Times New Roman"/>
          <w:szCs w:val="28"/>
        </w:rPr>
        <w:t>Git</w:t>
      </w:r>
      <w:proofErr w:type="spellEnd"/>
      <w:r w:rsidRPr="008752AE">
        <w:rPr>
          <w:rFonts w:cs="Times New Roman"/>
          <w:szCs w:val="28"/>
        </w:rPr>
        <w:t xml:space="preserve">, </w:t>
      </w:r>
      <w:proofErr w:type="spellStart"/>
      <w:r w:rsidRPr="008752AE">
        <w:rPr>
          <w:rFonts w:cs="Times New Roman"/>
          <w:szCs w:val="28"/>
        </w:rPr>
        <w:t>Kimai</w:t>
      </w:r>
      <w:proofErr w:type="spellEnd"/>
      <w:r w:rsidRPr="008752AE">
        <w:rPr>
          <w:rFonts w:cs="Times New Roman"/>
          <w:szCs w:val="28"/>
        </w:rPr>
        <w:t xml:space="preserve"> и других источников.</w:t>
      </w:r>
    </w:p>
    <w:p w14:paraId="6D81015D"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Настроить систему проверки правил и уведомлений.</w:t>
      </w:r>
    </w:p>
    <w:p w14:paraId="091E3264"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Обеспечить масштабируемость и отказоустойчивость.</w:t>
      </w:r>
    </w:p>
    <w:p w14:paraId="667FE57E" w14:textId="77777777" w:rsidR="00CF2937" w:rsidRDefault="00CF2937" w:rsidP="00470E1A">
      <w:pPr>
        <w:spacing w:line="360" w:lineRule="auto"/>
        <w:ind w:firstLine="709"/>
        <w:contextualSpacing/>
        <w:jc w:val="both"/>
        <w:rPr>
          <w:rFonts w:cs="Times New Roman"/>
          <w:b/>
          <w:bCs/>
          <w:szCs w:val="28"/>
        </w:rPr>
      </w:pPr>
      <w:r w:rsidRPr="00391F9E">
        <w:rPr>
          <w:rFonts w:cs="Times New Roman"/>
          <w:b/>
          <w:bCs/>
          <w:szCs w:val="28"/>
        </w:rPr>
        <w:t>Научная новизна</w:t>
      </w:r>
      <w:r>
        <w:rPr>
          <w:rFonts w:cs="Times New Roman"/>
          <w:b/>
          <w:bCs/>
          <w:szCs w:val="28"/>
        </w:rPr>
        <w:t xml:space="preserve"> </w:t>
      </w:r>
      <w:r w:rsidRPr="00391F9E">
        <w:rPr>
          <w:rFonts w:cs="Times New Roman"/>
          <w:b/>
          <w:bCs/>
          <w:szCs w:val="28"/>
        </w:rPr>
        <w:t xml:space="preserve">работы </w:t>
      </w:r>
      <w:r w:rsidRPr="00391F9E">
        <w:rPr>
          <w:rFonts w:cs="Times New Roman"/>
          <w:szCs w:val="28"/>
        </w:rPr>
        <w:t>заключается в применении методов семантического моделирования для мониторинга производительности сотрудников и разработке архитектуры, позволяющей работать с произвольным набором метрик.</w:t>
      </w:r>
    </w:p>
    <w:p w14:paraId="5393F155"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lastRenderedPageBreak/>
        <w:t>Практическая ценность проекта</w:t>
      </w:r>
      <w:r w:rsidRPr="0081034A">
        <w:rPr>
          <w:rFonts w:cs="Times New Roman"/>
          <w:szCs w:val="28"/>
        </w:rPr>
        <w:t xml:space="preserve"> заключается в создании универсальной аналитической платформы, обеспечивающей автоматизированный и комплексный сбор данных о деятельности сотрудников. </w:t>
      </w:r>
    </w:p>
    <w:p w14:paraId="6D9E2C8F"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t>Методы исследования</w:t>
      </w:r>
      <w:r w:rsidRPr="0081034A">
        <w:rPr>
          <w:rFonts w:cs="Times New Roman"/>
          <w:szCs w:val="28"/>
        </w:rPr>
        <w:t>, использованные в рамках дипломной работы, включают:</w:t>
      </w:r>
    </w:p>
    <w:p w14:paraId="68204C41"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Анализ существующих систем поддержки принятия решений;</w:t>
      </w:r>
    </w:p>
    <w:p w14:paraId="3A1A3F71"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Проектирование архитектуры аналитической системы;</w:t>
      </w:r>
    </w:p>
    <w:p w14:paraId="1C00A61F"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Синтез и реализация ключевых компонентов системы;</w:t>
      </w:r>
    </w:p>
    <w:p w14:paraId="5FF1C575"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Тестирование, включая функциональное и сравнительное, с целью оценки эффективности решения.</w:t>
      </w:r>
    </w:p>
    <w:p w14:paraId="24380C07" w14:textId="24FB3541" w:rsidR="00966354" w:rsidRDefault="00CF2937" w:rsidP="000B51E1">
      <w:pPr>
        <w:spacing w:line="360" w:lineRule="auto"/>
        <w:ind w:firstLine="709"/>
        <w:contextualSpacing/>
        <w:jc w:val="both"/>
        <w:rPr>
          <w:rFonts w:cs="Times New Roman"/>
          <w:szCs w:val="28"/>
        </w:rPr>
      </w:pPr>
      <w:r w:rsidRPr="0081034A">
        <w:rPr>
          <w:rFonts w:cs="Times New Roman"/>
          <w:b/>
          <w:bCs/>
          <w:szCs w:val="28"/>
        </w:rPr>
        <w:t>Структура и объём работы.</w:t>
      </w:r>
      <w:r w:rsidRPr="0081034A">
        <w:rPr>
          <w:rFonts w:cs="Times New Roman"/>
          <w:szCs w:val="28"/>
        </w:rPr>
        <w:t xml:space="preserve"> Работа состоит из введения, трёх глав и заключения. В первой главе рассматриваются существующие системы поддержки принятия решений и методы анализа производительности сотрудников. Во второй главе описываются архитектура и алгоритмы, реализованные в разработанной системе, включая механизм сбора данных, настройку метрик и создание правил оповещения. Третья глава посвящена тестированию и анализу эффективности системы, в том числе сравнительному анализу с существующими решениями.</w:t>
      </w:r>
      <w:bookmarkStart w:id="5" w:name="_Hlk197456146"/>
      <w:bookmarkEnd w:id="3"/>
    </w:p>
    <w:p w14:paraId="52ED5BEC" w14:textId="7B6FD8EB" w:rsidR="000B51E1" w:rsidRPr="000B51E1" w:rsidRDefault="000B51E1" w:rsidP="000B51E1">
      <w:pPr>
        <w:spacing w:line="360" w:lineRule="auto"/>
        <w:ind w:firstLine="709"/>
        <w:contextualSpacing/>
        <w:jc w:val="both"/>
        <w:rPr>
          <w:rFonts w:cs="Times New Roman"/>
          <w:szCs w:val="28"/>
        </w:rPr>
      </w:pPr>
    </w:p>
    <w:p w14:paraId="46FA24AB" w14:textId="77777777" w:rsidR="000B51E1" w:rsidRDefault="000B51E1">
      <w:pPr>
        <w:rPr>
          <w:rFonts w:eastAsiaTheme="majorEastAsia" w:cs="Times New Roman"/>
          <w:b/>
          <w:bCs/>
          <w:color w:val="000000" w:themeColor="text1"/>
          <w:sz w:val="40"/>
          <w:szCs w:val="40"/>
        </w:rPr>
      </w:pPr>
      <w:r>
        <w:rPr>
          <w:rFonts w:cs="Times New Roman"/>
          <w:bCs/>
        </w:rPr>
        <w:br w:type="page"/>
      </w:r>
    </w:p>
    <w:p w14:paraId="6BA1F65E" w14:textId="44AC2EAB" w:rsidR="00CF2937" w:rsidRPr="00D67FE1" w:rsidRDefault="00CF2937" w:rsidP="00D67FE1">
      <w:pPr>
        <w:pStyle w:val="1"/>
      </w:pPr>
      <w:bookmarkStart w:id="6" w:name="_Toc199188694"/>
      <w:r w:rsidRPr="00D67FE1">
        <w:lastRenderedPageBreak/>
        <w:t>ГЛАВА 1 Анализ предметной области</w:t>
      </w:r>
      <w:bookmarkEnd w:id="6"/>
    </w:p>
    <w:p w14:paraId="3F755209" w14:textId="77777777" w:rsidR="00CF2937" w:rsidRPr="008978C4" w:rsidRDefault="00CF2937" w:rsidP="00470E1A">
      <w:pPr>
        <w:spacing w:line="360" w:lineRule="auto"/>
        <w:ind w:firstLine="709"/>
        <w:contextualSpacing/>
        <w:jc w:val="both"/>
        <w:rPr>
          <w:rFonts w:cs="Times New Roman"/>
          <w:szCs w:val="28"/>
        </w:rPr>
      </w:pPr>
      <w:r w:rsidRPr="008978C4">
        <w:rPr>
          <w:rFonts w:cs="Times New Roman"/>
          <w:szCs w:val="28"/>
        </w:rPr>
        <w:t>Эффективная реализация системы мониторинга производительности сотрудников требует предварительного анализа существующих решений, видов метрик, способов их хранения и обработки, а также формализации требований к создаваемой системе. В данной главе рассматриваются существующие системы мониторинга, классифицируются метрики, используемые для анализа производительности, обосновываются архитектурные подходы к хранению и обработке данных, а также формулируются функциональные и нефункциональные требования к проектируемой системе.</w:t>
      </w:r>
    </w:p>
    <w:p w14:paraId="12D8EDAD" w14:textId="77777777" w:rsidR="00CF2937" w:rsidRPr="008978C4" w:rsidRDefault="00CF2937" w:rsidP="00470E1A">
      <w:pPr>
        <w:spacing w:line="360" w:lineRule="auto"/>
        <w:ind w:firstLine="709"/>
        <w:contextualSpacing/>
        <w:jc w:val="both"/>
        <w:rPr>
          <w:rFonts w:cs="Times New Roman"/>
          <w:szCs w:val="28"/>
        </w:rPr>
      </w:pPr>
      <w:r w:rsidRPr="008978C4">
        <w:rPr>
          <w:rFonts w:cs="Times New Roman"/>
          <w:szCs w:val="28"/>
        </w:rPr>
        <w:t>Представленные в данной главе сведения служат основой для проектирования универсального и масштабируемого решения, способного адаптироваться под различные бизнес-процессы и требования конкретной организации.</w:t>
      </w:r>
    </w:p>
    <w:p w14:paraId="2722C77D" w14:textId="77777777" w:rsidR="00CF2937" w:rsidRDefault="00CF2937" w:rsidP="000B51E1">
      <w:pPr>
        <w:pStyle w:val="2"/>
      </w:pPr>
    </w:p>
    <w:p w14:paraId="7C4BBE61" w14:textId="77777777" w:rsidR="00CF2937" w:rsidRPr="009C7E75" w:rsidRDefault="00CF2937" w:rsidP="000B51E1">
      <w:pPr>
        <w:pStyle w:val="2"/>
      </w:pPr>
      <w:bookmarkStart w:id="7" w:name="_Toc199188695"/>
      <w:r w:rsidRPr="009C7E75">
        <w:t xml:space="preserve">1.1 </w:t>
      </w:r>
      <w:r w:rsidRPr="006C00B8">
        <w:t>Существующие</w:t>
      </w:r>
      <w:r w:rsidRPr="009C7E75">
        <w:t xml:space="preserve"> системы мониторинга</w:t>
      </w:r>
      <w:bookmarkEnd w:id="7"/>
    </w:p>
    <w:p w14:paraId="299125ED"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Современные организации, особенно распределённые команды, всё чаще сталкиваются с необходимостью мониторинга активности и продуктивности сотрудников. Для решения этих задач на рынке представлено множество готовых решений, каждое из которых обладает своими преимуществами и ограничениями. В данном разделе рассматриваются наиболее популярные системы мониторинга, такие как </w:t>
      </w:r>
      <w:proofErr w:type="spellStart"/>
      <w:r w:rsidRPr="00C706DA">
        <w:rPr>
          <w:rFonts w:cs="Times New Roman"/>
          <w:b/>
          <w:bCs/>
          <w:szCs w:val="28"/>
        </w:rPr>
        <w:t>Toggl</w:t>
      </w:r>
      <w:proofErr w:type="spellEnd"/>
      <w:r w:rsidRPr="00C706DA">
        <w:rPr>
          <w:rFonts w:cs="Times New Roman"/>
          <w:szCs w:val="28"/>
        </w:rPr>
        <w:t xml:space="preserve"> [9], </w:t>
      </w:r>
      <w:proofErr w:type="spellStart"/>
      <w:r w:rsidRPr="00C706DA">
        <w:rPr>
          <w:rFonts w:cs="Times New Roman"/>
          <w:b/>
          <w:bCs/>
          <w:szCs w:val="28"/>
        </w:rPr>
        <w:t>ActivTrak</w:t>
      </w:r>
      <w:proofErr w:type="spellEnd"/>
      <w:r w:rsidRPr="00C706DA">
        <w:rPr>
          <w:rFonts w:cs="Times New Roman"/>
          <w:szCs w:val="28"/>
        </w:rPr>
        <w:t xml:space="preserve">, </w:t>
      </w:r>
      <w:r w:rsidRPr="00C706DA">
        <w:rPr>
          <w:rFonts w:cs="Times New Roman"/>
          <w:b/>
          <w:bCs/>
          <w:szCs w:val="28"/>
        </w:rPr>
        <w:t>Time Doctor</w:t>
      </w:r>
      <w:r w:rsidRPr="00C706DA">
        <w:rPr>
          <w:rFonts w:cs="Times New Roman"/>
          <w:szCs w:val="28"/>
        </w:rPr>
        <w:t xml:space="preserve"> [8], </w:t>
      </w:r>
      <w:proofErr w:type="spellStart"/>
      <w:r w:rsidRPr="00C706DA">
        <w:rPr>
          <w:rFonts w:cs="Times New Roman"/>
          <w:b/>
          <w:bCs/>
          <w:szCs w:val="28"/>
        </w:rPr>
        <w:t>Hubstaff</w:t>
      </w:r>
      <w:proofErr w:type="spellEnd"/>
      <w:r w:rsidRPr="00C706DA">
        <w:rPr>
          <w:rFonts w:cs="Times New Roman"/>
          <w:szCs w:val="28"/>
        </w:rPr>
        <w:t xml:space="preserve"> [10] и </w:t>
      </w:r>
      <w:proofErr w:type="spellStart"/>
      <w:r w:rsidRPr="00C706DA">
        <w:rPr>
          <w:rFonts w:cs="Times New Roman"/>
          <w:b/>
          <w:bCs/>
          <w:szCs w:val="28"/>
        </w:rPr>
        <w:t>Asana</w:t>
      </w:r>
      <w:proofErr w:type="spellEnd"/>
      <w:r w:rsidRPr="00C706DA">
        <w:rPr>
          <w:rFonts w:cs="Times New Roman"/>
          <w:szCs w:val="28"/>
        </w:rPr>
        <w:t xml:space="preserve"> [11], а также проводится анализ их функциональности и причин, по которым существующие решения не в полной мере удовлетворяют требованиям, предъявляемым к системе, разрабатываемой в рамках данной дипломной работы.</w:t>
      </w:r>
    </w:p>
    <w:p w14:paraId="4068BBFB"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b/>
          <w:bCs/>
          <w:szCs w:val="28"/>
        </w:rPr>
        <w:t>Toggl</w:t>
      </w:r>
      <w:proofErr w:type="spellEnd"/>
      <w:r w:rsidRPr="00C706DA">
        <w:rPr>
          <w:rFonts w:cs="Times New Roman"/>
          <w:b/>
          <w:bCs/>
          <w:szCs w:val="28"/>
        </w:rPr>
        <w:t xml:space="preserve"> Track</w:t>
      </w:r>
      <w:r w:rsidRPr="00C706DA">
        <w:rPr>
          <w:rFonts w:cs="Times New Roman"/>
          <w:szCs w:val="28"/>
        </w:rPr>
        <w:t xml:space="preserve"> представляет собой онлайн-сервис для трекинга времени, ориентированный на фрилансеров и небольшие команды [9]. Пользователи </w:t>
      </w:r>
      <w:r w:rsidRPr="00C706DA">
        <w:rPr>
          <w:rFonts w:cs="Times New Roman"/>
          <w:szCs w:val="28"/>
        </w:rPr>
        <w:lastRenderedPageBreak/>
        <w:t>самостоятельно отмечают начало и конец работы над задачами, после чего формируется детальный отчёт. Среди преимуществ системы можно выделить:</w:t>
      </w:r>
    </w:p>
    <w:p w14:paraId="0D005F95"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Простоту в использовании;</w:t>
      </w:r>
    </w:p>
    <w:p w14:paraId="625F90F9"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Поддержку интеграций с проектными системами (</w:t>
      </w:r>
      <w:proofErr w:type="spellStart"/>
      <w:r w:rsidRPr="00C706DA">
        <w:rPr>
          <w:rFonts w:cs="Times New Roman"/>
          <w:szCs w:val="28"/>
        </w:rPr>
        <w:t>Trello</w:t>
      </w:r>
      <w:proofErr w:type="spellEnd"/>
      <w:r w:rsidRPr="00C706DA">
        <w:rPr>
          <w:rFonts w:cs="Times New Roman"/>
          <w:szCs w:val="28"/>
        </w:rPr>
        <w:t xml:space="preserve">, </w:t>
      </w:r>
      <w:proofErr w:type="spellStart"/>
      <w:r w:rsidRPr="00C706DA">
        <w:rPr>
          <w:rFonts w:cs="Times New Roman"/>
          <w:szCs w:val="28"/>
        </w:rPr>
        <w:t>Asana</w:t>
      </w:r>
      <w:proofErr w:type="spellEnd"/>
      <w:r w:rsidRPr="00C706DA">
        <w:rPr>
          <w:rFonts w:cs="Times New Roman"/>
          <w:szCs w:val="28"/>
        </w:rPr>
        <w:t xml:space="preserve"> и др.);</w:t>
      </w:r>
    </w:p>
    <w:p w14:paraId="074982FE"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Визуальные отчёты и фильтрацию по задачам, клиентам и проектам.</w:t>
      </w:r>
    </w:p>
    <w:p w14:paraId="2A32F848"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Тем не менее, система предусматривает ручной ввод данных, что негативно сказывается на точности мониторинга и исключает возможность автоматического контроля исполнения обязанностей. Также отсутствует возможность настройки индивидуальных правил анализа и триггеров для оповещения высшего руководства.</w:t>
      </w:r>
    </w:p>
    <w:p w14:paraId="006BA9DE"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b/>
          <w:bCs/>
          <w:szCs w:val="28"/>
        </w:rPr>
        <w:t>ActivTrak</w:t>
      </w:r>
      <w:proofErr w:type="spellEnd"/>
      <w:r w:rsidRPr="00C706DA">
        <w:rPr>
          <w:rFonts w:cs="Times New Roman"/>
          <w:szCs w:val="28"/>
        </w:rPr>
        <w:t xml:space="preserve"> — инструмент для анализа пользовательской активности. Он отслеживает действия пользователя на компьютере (запущенные приложения, посещённые сайты, периоды бездействия и др.), формируя отчёты о продуктивности. К числу достоинств относятся:</w:t>
      </w:r>
    </w:p>
    <w:p w14:paraId="3D60569B"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Автоматическое отслеживание без участия пользователя;</w:t>
      </w:r>
    </w:p>
    <w:p w14:paraId="33E7518D"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Анализ распределения времени между задачами;</w:t>
      </w:r>
    </w:p>
    <w:p w14:paraId="4C3059FA"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Возможность обнаружения неэффективного поведения.</w:t>
      </w:r>
    </w:p>
    <w:p w14:paraId="75F897CB"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Система, однако, сосредоточена исключительно на активности, происходящей на рабочем устройстве, не учитывая взаимодействия с внешними сервисами, такими как системы контроля версий, чаты и трекеры задач. Базовая версия не предусматривает возможности создания собственных метрик или интеграции с другими платформами.</w:t>
      </w:r>
    </w:p>
    <w:p w14:paraId="5CE44DFD"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b/>
          <w:bCs/>
          <w:szCs w:val="28"/>
        </w:rPr>
        <w:t>Time Doctor</w:t>
      </w:r>
      <w:r w:rsidRPr="00C706DA">
        <w:rPr>
          <w:rFonts w:cs="Times New Roman"/>
          <w:szCs w:val="28"/>
        </w:rPr>
        <w:t xml:space="preserve"> сочетает возможности трекинга времени с функциями контроля: делается скриншот экрана, отслеживаются открытые сайты и приложения, записываются паузы в работе [8]. Преимущества:</w:t>
      </w:r>
    </w:p>
    <w:p w14:paraId="3D90DDDE"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Гибкая настройка таймеров;</w:t>
      </w:r>
    </w:p>
    <w:p w14:paraId="799C6A42"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Возможность отслеживания как локальных, так и удалённых сотрудников;</w:t>
      </w:r>
    </w:p>
    <w:p w14:paraId="00A5534D"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Интеграции с рядом сервисов (</w:t>
      </w:r>
      <w:proofErr w:type="spellStart"/>
      <w:r w:rsidRPr="00C706DA">
        <w:rPr>
          <w:rFonts w:cs="Times New Roman"/>
          <w:szCs w:val="28"/>
        </w:rPr>
        <w:t>Jira</w:t>
      </w:r>
      <w:proofErr w:type="spellEnd"/>
      <w:r w:rsidRPr="00C706DA">
        <w:rPr>
          <w:rFonts w:cs="Times New Roman"/>
          <w:szCs w:val="28"/>
        </w:rPr>
        <w:t xml:space="preserve">, </w:t>
      </w:r>
      <w:proofErr w:type="spellStart"/>
      <w:r w:rsidRPr="00C706DA">
        <w:rPr>
          <w:rFonts w:cs="Times New Roman"/>
          <w:szCs w:val="28"/>
        </w:rPr>
        <w:t>GitHub</w:t>
      </w:r>
      <w:proofErr w:type="spellEnd"/>
      <w:r w:rsidRPr="00C706DA">
        <w:rPr>
          <w:rFonts w:cs="Times New Roman"/>
          <w:szCs w:val="28"/>
        </w:rPr>
        <w:t xml:space="preserve">, </w:t>
      </w:r>
      <w:proofErr w:type="spellStart"/>
      <w:r w:rsidRPr="00C706DA">
        <w:rPr>
          <w:rFonts w:cs="Times New Roman"/>
          <w:szCs w:val="28"/>
        </w:rPr>
        <w:t>Trello</w:t>
      </w:r>
      <w:proofErr w:type="spellEnd"/>
      <w:r w:rsidRPr="00C706DA">
        <w:rPr>
          <w:rFonts w:cs="Times New Roman"/>
          <w:szCs w:val="28"/>
        </w:rPr>
        <w:t xml:space="preserve"> и др.).</w:t>
      </w:r>
    </w:p>
    <w:p w14:paraId="6179650C"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Time Doctor не поддерживает подключение произвольных источников данных, его система уведомлений не расширяема, а интеграция с </w:t>
      </w:r>
      <w:r w:rsidRPr="00C706DA">
        <w:rPr>
          <w:rFonts w:cs="Times New Roman"/>
          <w:szCs w:val="28"/>
        </w:rPr>
        <w:lastRenderedPageBreak/>
        <w:t>мессенджерами, например, Telegram, нуждается в дополнительных настройках. Также стоит отметить, что продукт больше фокусируется на контроле, чем на анализе смысловой нагрузки рабочих процессов.</w:t>
      </w:r>
    </w:p>
    <w:p w14:paraId="0926606B" w14:textId="77777777" w:rsidR="00C706DA" w:rsidRPr="00C706DA" w:rsidRDefault="00C706DA" w:rsidP="00C706DA">
      <w:pPr>
        <w:spacing w:line="360" w:lineRule="auto"/>
        <w:ind w:firstLine="709"/>
        <w:contextualSpacing/>
        <w:rPr>
          <w:rFonts w:cs="Times New Roman"/>
          <w:szCs w:val="28"/>
        </w:rPr>
      </w:pPr>
      <w:proofErr w:type="spellStart"/>
      <w:r w:rsidRPr="00C706DA">
        <w:rPr>
          <w:rFonts w:cs="Times New Roman"/>
          <w:b/>
          <w:bCs/>
          <w:szCs w:val="28"/>
        </w:rPr>
        <w:t>GitLab</w:t>
      </w:r>
      <w:proofErr w:type="spellEnd"/>
      <w:r w:rsidRPr="00C706DA">
        <w:rPr>
          <w:rFonts w:cs="Times New Roman"/>
          <w:b/>
          <w:bCs/>
          <w:szCs w:val="28"/>
        </w:rPr>
        <w:t xml:space="preserve"> </w:t>
      </w:r>
      <w:proofErr w:type="spellStart"/>
      <w:r w:rsidRPr="00C706DA">
        <w:rPr>
          <w:rFonts w:cs="Times New Roman"/>
          <w:b/>
          <w:bCs/>
          <w:szCs w:val="28"/>
        </w:rPr>
        <w:t>Insights</w:t>
      </w:r>
      <w:proofErr w:type="spellEnd"/>
      <w:r w:rsidRPr="00C706DA">
        <w:rPr>
          <w:rFonts w:cs="Times New Roman"/>
          <w:szCs w:val="28"/>
        </w:rPr>
        <w:br/>
        <w:t xml:space="preserve">Для команд, использующих </w:t>
      </w:r>
      <w:proofErr w:type="spellStart"/>
      <w:r w:rsidRPr="00C706DA">
        <w:rPr>
          <w:rFonts w:cs="Times New Roman"/>
          <w:szCs w:val="28"/>
        </w:rPr>
        <w:t>GitLab</w:t>
      </w:r>
      <w:proofErr w:type="spellEnd"/>
      <w:r w:rsidRPr="00C706DA">
        <w:rPr>
          <w:rFonts w:cs="Times New Roman"/>
          <w:szCs w:val="28"/>
        </w:rPr>
        <w:t xml:space="preserve">, в систему встроен модуль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который позволяет отслеживать инженерную активность — количество коммитов, </w:t>
      </w:r>
      <w:proofErr w:type="spellStart"/>
      <w:r w:rsidRPr="00C706DA">
        <w:rPr>
          <w:rFonts w:cs="Times New Roman"/>
          <w:szCs w:val="28"/>
        </w:rPr>
        <w:t>merge</w:t>
      </w:r>
      <w:proofErr w:type="spellEnd"/>
      <w:r w:rsidRPr="00C706DA">
        <w:rPr>
          <w:rFonts w:cs="Times New Roman"/>
          <w:szCs w:val="28"/>
        </w:rPr>
        <w:t xml:space="preserve"> </w:t>
      </w:r>
      <w:proofErr w:type="spellStart"/>
      <w:r w:rsidRPr="00C706DA">
        <w:rPr>
          <w:rFonts w:cs="Times New Roman"/>
          <w:szCs w:val="28"/>
        </w:rPr>
        <w:t>request'ов</w:t>
      </w:r>
      <w:proofErr w:type="spellEnd"/>
      <w:r w:rsidRPr="00C706DA">
        <w:rPr>
          <w:rFonts w:cs="Times New Roman"/>
          <w:szCs w:val="28"/>
        </w:rPr>
        <w:t xml:space="preserve">, прохождение CI/CD </w:t>
      </w:r>
      <w:proofErr w:type="spellStart"/>
      <w:r w:rsidRPr="00C706DA">
        <w:rPr>
          <w:rFonts w:cs="Times New Roman"/>
          <w:szCs w:val="28"/>
        </w:rPr>
        <w:t>pipeline'ов</w:t>
      </w:r>
      <w:proofErr w:type="spellEnd"/>
      <w:r w:rsidRPr="00C706DA">
        <w:rPr>
          <w:rFonts w:cs="Times New Roman"/>
          <w:szCs w:val="28"/>
        </w:rPr>
        <w:t xml:space="preserve"> [6]. Преимущества:</w:t>
      </w:r>
    </w:p>
    <w:p w14:paraId="204DACC2"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Глубокая интеграция с процессами разработки;</w:t>
      </w:r>
    </w:p>
    <w:p w14:paraId="5EE957AE"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Автоматическое построение графиков по активности разработчиков;</w:t>
      </w:r>
    </w:p>
    <w:p w14:paraId="38D599CF"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Возможность фильтрации по проектам, группам, отдельным пользователям.</w:t>
      </w:r>
    </w:p>
    <w:p w14:paraId="757A6DBE"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имеет ограниченную специализацию: его метрики сосредоточены на действиях в рамках репозитория, не охватывают внешние источники и не включают систему правил и автоматических уведомлений. Поэтому, хотя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может служить ценным источником данных, он не подходит в качестве универсального решения для мониторинга производительности в целом.</w:t>
      </w:r>
    </w:p>
    <w:p w14:paraId="74D1002A"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b/>
          <w:bCs/>
          <w:szCs w:val="28"/>
        </w:rPr>
        <w:t>Вывод и обоснование собственной разработки</w:t>
      </w:r>
      <w:r w:rsidRPr="00C706DA">
        <w:rPr>
          <w:rFonts w:cs="Times New Roman"/>
          <w:szCs w:val="28"/>
        </w:rPr>
        <w:br/>
        <w:t>Анализ существующих решений показывает, что ни одна из представленных систем не покрывает в полной мере следующие потребности:</w:t>
      </w:r>
    </w:p>
    <w:p w14:paraId="11004C10"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Интеграция с несколькими источниками одновременно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Kimai</w:t>
      </w:r>
      <w:proofErr w:type="spellEnd"/>
      <w:r w:rsidRPr="00C706DA">
        <w:rPr>
          <w:rFonts w:cs="Times New Roman"/>
          <w:szCs w:val="28"/>
        </w:rPr>
        <w:t>, Telegram и др.);</w:t>
      </w:r>
    </w:p>
    <w:p w14:paraId="5372BE94"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 xml:space="preserve">Автоматизация оповещений при нарушении заданных условий, с возможностью подключения различных каналов доставки (Telegram, </w:t>
      </w:r>
      <w:proofErr w:type="spellStart"/>
      <w:r w:rsidRPr="00C706DA">
        <w:rPr>
          <w:rFonts w:cs="Times New Roman"/>
          <w:szCs w:val="28"/>
        </w:rPr>
        <w:t>Email</w:t>
      </w:r>
      <w:proofErr w:type="spellEnd"/>
      <w:r w:rsidRPr="00C706DA">
        <w:rPr>
          <w:rFonts w:cs="Times New Roman"/>
          <w:szCs w:val="28"/>
        </w:rPr>
        <w:t xml:space="preserve"> и др.);</w:t>
      </w:r>
    </w:p>
    <w:p w14:paraId="74061984"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Расширяемая архитектура, позволяющая подключать новые метрики без переработки всей системы.</w:t>
      </w:r>
    </w:p>
    <w:p w14:paraId="72E267A4" w14:textId="06F39DF5" w:rsidR="003B6916"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Помимо этого, большая часть существующих решений либо предполагает ручной ввод данных, либо фокусируется на жёстком контроле, что снижает уровень доверия со стороны сотрудников. В рамках данной дипломной работы </w:t>
      </w:r>
      <w:r w:rsidRPr="00C706DA">
        <w:rPr>
          <w:rFonts w:cs="Times New Roman"/>
          <w:szCs w:val="28"/>
        </w:rPr>
        <w:lastRenderedPageBreak/>
        <w:t>разрабатывается система, которая будет не только контролировать, но и анализировать семантику рабочих процессов, выявлять отклонения, генерировать уведомления и рекомендации. Предлагаемая архитектура будет гибкой, модульной и масштабируемой, что позволит ей успешно применяться как в небольших, так и в крупных компаниях</w:t>
      </w:r>
      <w:r w:rsidR="00CF2937" w:rsidRPr="00CF2937">
        <w:t>.</w:t>
      </w:r>
    </w:p>
    <w:p w14:paraId="0EDCD9D1" w14:textId="3F200878" w:rsidR="00CF2937" w:rsidRPr="009C7E75" w:rsidRDefault="00CF2937" w:rsidP="000B51E1">
      <w:pPr>
        <w:pStyle w:val="2"/>
      </w:pPr>
      <w:bookmarkStart w:id="8" w:name="_Toc199188696"/>
      <w:r w:rsidRPr="009C7E75">
        <w:t>1.2 Виды метрик производительности</w:t>
      </w:r>
      <w:bookmarkEnd w:id="8"/>
    </w:p>
    <w:p w14:paraId="0A09E562" w14:textId="77777777" w:rsidR="003B6916" w:rsidRDefault="003B6916" w:rsidP="00470E1A">
      <w:pPr>
        <w:spacing w:line="360" w:lineRule="auto"/>
        <w:ind w:firstLine="709"/>
        <w:contextualSpacing/>
        <w:jc w:val="both"/>
        <w:rPr>
          <w:b/>
        </w:rPr>
      </w:pPr>
      <w:r w:rsidRPr="003B6916">
        <w:t xml:space="preserve">Оценить эффективность сотрудников и команд в организации комплексно можно лишь с помощью разнообразных метрик, которые охватывают как количественные показатели, демонстрирующие объем и результативность работы, так и качественные характеристики, свидетельствующие о вовлеченности, инициативности и командной слаженности. Всё более актуальными становятся и биометрические данные, позволяющие объективно контролировать соблюдение рабочего графика. </w:t>
      </w:r>
    </w:p>
    <w:p w14:paraId="231CDFF4" w14:textId="46D05EA6" w:rsidR="00CF2937" w:rsidRPr="00966354" w:rsidRDefault="00CF2937" w:rsidP="00470E1A">
      <w:pPr>
        <w:pStyle w:val="3"/>
        <w:spacing w:line="360" w:lineRule="auto"/>
        <w:ind w:firstLine="709"/>
        <w:contextualSpacing/>
        <w:jc w:val="both"/>
      </w:pPr>
      <w:bookmarkStart w:id="9" w:name="_Toc199188697"/>
      <w:r w:rsidRPr="00966354">
        <w:t>1.2.1 Количественные метрики</w:t>
      </w:r>
      <w:bookmarkEnd w:id="9"/>
    </w:p>
    <w:p w14:paraId="25C84A91"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Количественные метрики — это объективные, измеримые показатели, выраженные в числах. Они легко поддаются автоматическому сбору и позволяют строить отчётность, выявлять отклонения от нормы, сравнивать между собой сотрудников и команды. Такие метрики являются основой большинства KPI-систем и применяются во многих бизнес- и IT-структурах.</w:t>
      </w:r>
    </w:p>
    <w:p w14:paraId="0FE155A0"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Примеры количественных метрик:</w:t>
      </w:r>
    </w:p>
    <w:p w14:paraId="529E9066" w14:textId="742A257F"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коммитов в систему контроля версий</w:t>
      </w:r>
      <w:r w:rsidRPr="00171372">
        <w:rPr>
          <w:rFonts w:cs="Times New Roman"/>
          <w:szCs w:val="28"/>
        </w:rPr>
        <w:br/>
        <w:t>Является одним из базовых индикаторов активности разработчика. Позволяет отследить регулярность и частоту внесения изменений в кодовую базу. Однако важно учитывать контекст: 10 осмысленных коммитов могут быть продуктивнее 100 мелких изменений.</w:t>
      </w:r>
    </w:p>
    <w:p w14:paraId="28167884" w14:textId="00C3EBC8"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закрытых/решённых задач в трекере</w:t>
      </w:r>
      <w:r w:rsidRPr="00171372">
        <w:rPr>
          <w:rFonts w:cs="Times New Roman"/>
          <w:szCs w:val="28"/>
        </w:rPr>
        <w:br/>
        <w:t xml:space="preserve">Отражает завершённые рабочие единицы. Эта метрика особенно полезна для оценки соблюдения сроков и общей скорости выполнения задач. Для более </w:t>
      </w:r>
      <w:r w:rsidRPr="00171372">
        <w:rPr>
          <w:rFonts w:cs="Times New Roman"/>
          <w:szCs w:val="28"/>
        </w:rPr>
        <w:lastRenderedPageBreak/>
        <w:t>точной интерпретации может использоваться в паре с оценочной трудоёмкостью задач.</w:t>
      </w:r>
    </w:p>
    <w:p w14:paraId="011A232B" w14:textId="25886297"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Отработанное время по данным систем учёта</w:t>
      </w:r>
      <w:r w:rsidRPr="00171372">
        <w:rPr>
          <w:rFonts w:cs="Times New Roman"/>
          <w:szCs w:val="28"/>
        </w:rPr>
        <w:br/>
        <w:t>Позволяет отследить общее время, затраченное сотрудником на выполнение задач. При совмещении с результатами (например, закрытыми задачами) можно рассчитывать производные метрики, такие как «стоимость» задачи или эффективность работы (задач/час).</w:t>
      </w:r>
    </w:p>
    <w:p w14:paraId="62C3D979" w14:textId="7951A1B0"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строк кода</w:t>
      </w:r>
      <w:r w:rsidRPr="00171372">
        <w:rPr>
          <w:rFonts w:cs="Times New Roman"/>
          <w:szCs w:val="28"/>
        </w:rPr>
        <w:br/>
        <w:t>Может применяться как вспомогательная метрика. Используется для анализа изменений в репозитории или оценки масштабности выполненной работы. Однако эта метрика подвержена манипуляциям и не всегда отражает реальную ценность изменений.</w:t>
      </w:r>
    </w:p>
    <w:bookmarkEnd w:id="5"/>
    <w:p w14:paraId="01F8A977" w14:textId="77777777" w:rsidR="002A0B50" w:rsidRPr="002A0B50" w:rsidRDefault="002A0B50" w:rsidP="00470E1A">
      <w:pPr>
        <w:spacing w:line="360" w:lineRule="auto"/>
        <w:ind w:firstLine="709"/>
        <w:contextualSpacing/>
        <w:jc w:val="both"/>
        <w:rPr>
          <w:rFonts w:cs="Times New Roman"/>
          <w:b/>
          <w:bCs/>
          <w:szCs w:val="28"/>
        </w:rPr>
      </w:pPr>
      <w:r w:rsidRPr="002A0B50">
        <w:rPr>
          <w:rFonts w:cs="Times New Roman"/>
          <w:b/>
          <w:bCs/>
          <w:szCs w:val="28"/>
        </w:rPr>
        <w:t>Кроме того, можно отметить:</w:t>
      </w:r>
    </w:p>
    <w:p w14:paraId="3B89FC05" w14:textId="77777777" w:rsidR="002A0B50" w:rsidRPr="002A0B50" w:rsidRDefault="002A0B50" w:rsidP="00470E1A">
      <w:pPr>
        <w:numPr>
          <w:ilvl w:val="0"/>
          <w:numId w:val="69"/>
        </w:numPr>
        <w:spacing w:line="360" w:lineRule="auto"/>
        <w:ind w:left="0" w:firstLine="709"/>
        <w:contextualSpacing/>
        <w:jc w:val="both"/>
        <w:rPr>
          <w:rFonts w:cs="Times New Roman"/>
          <w:szCs w:val="28"/>
        </w:rPr>
      </w:pPr>
      <w:r w:rsidRPr="002A0B50">
        <w:rPr>
          <w:rFonts w:cs="Times New Roman"/>
          <w:szCs w:val="28"/>
        </w:rPr>
        <w:t>Число комментариев к задачам;</w:t>
      </w:r>
    </w:p>
    <w:p w14:paraId="379611BA" w14:textId="77777777" w:rsidR="002A0B50" w:rsidRPr="002A0B50" w:rsidRDefault="002A0B50" w:rsidP="00470E1A">
      <w:pPr>
        <w:numPr>
          <w:ilvl w:val="0"/>
          <w:numId w:val="70"/>
        </w:numPr>
        <w:spacing w:line="360" w:lineRule="auto"/>
        <w:ind w:left="0" w:firstLine="709"/>
        <w:contextualSpacing/>
        <w:jc w:val="both"/>
        <w:rPr>
          <w:rFonts w:cs="Times New Roman"/>
          <w:szCs w:val="28"/>
        </w:rPr>
      </w:pPr>
      <w:r w:rsidRPr="002A0B50">
        <w:rPr>
          <w:rFonts w:cs="Times New Roman"/>
          <w:szCs w:val="28"/>
        </w:rPr>
        <w:t>Периодичность обновления документации;</w:t>
      </w:r>
    </w:p>
    <w:p w14:paraId="1332E91C" w14:textId="77777777" w:rsidR="002A0B50" w:rsidRPr="002A0B50" w:rsidRDefault="002A0B50" w:rsidP="00470E1A">
      <w:pPr>
        <w:numPr>
          <w:ilvl w:val="0"/>
          <w:numId w:val="71"/>
        </w:numPr>
        <w:spacing w:line="360" w:lineRule="auto"/>
        <w:ind w:left="0" w:firstLine="709"/>
        <w:contextualSpacing/>
        <w:jc w:val="both"/>
        <w:rPr>
          <w:rFonts w:cs="Times New Roman"/>
          <w:szCs w:val="28"/>
        </w:rPr>
      </w:pPr>
      <w:r w:rsidRPr="002A0B50">
        <w:rPr>
          <w:rFonts w:cs="Times New Roman"/>
          <w:szCs w:val="28"/>
        </w:rPr>
        <w:t>Число релизов и развертываний.</w:t>
      </w:r>
    </w:p>
    <w:p w14:paraId="70A1D228" w14:textId="77777777" w:rsidR="002A0B50" w:rsidRDefault="002A0B50" w:rsidP="00470E1A">
      <w:pPr>
        <w:spacing w:line="360" w:lineRule="auto"/>
        <w:ind w:firstLine="709"/>
        <w:contextualSpacing/>
        <w:jc w:val="both"/>
        <w:rPr>
          <w:b/>
        </w:rPr>
      </w:pPr>
      <w:r w:rsidRPr="002A0B50">
        <w:t xml:space="preserve">Объективность и </w:t>
      </w:r>
      <w:proofErr w:type="spellStart"/>
      <w:r w:rsidRPr="002A0B50">
        <w:t>автоматизируемость</w:t>
      </w:r>
      <w:proofErr w:type="spellEnd"/>
      <w:r w:rsidRPr="002A0B50">
        <w:t xml:space="preserve"> — главные достоинства количественных метрик, которые служат основой для создания графиков, статистических моделей и систем раннего оповещения.</w:t>
      </w:r>
    </w:p>
    <w:p w14:paraId="5B1228AE" w14:textId="42CBE670" w:rsidR="00CF2937" w:rsidRPr="009C7E75" w:rsidRDefault="00CF2937" w:rsidP="00470E1A">
      <w:pPr>
        <w:pStyle w:val="3"/>
        <w:spacing w:line="360" w:lineRule="auto"/>
        <w:ind w:firstLine="709"/>
        <w:contextualSpacing/>
        <w:jc w:val="both"/>
        <w:rPr>
          <w:rFonts w:cs="Times New Roman"/>
          <w:b w:val="0"/>
          <w:bCs/>
        </w:rPr>
      </w:pPr>
      <w:bookmarkStart w:id="10" w:name="_Toc199188698"/>
      <w:r w:rsidRPr="009C7E75">
        <w:rPr>
          <w:rFonts w:cs="Times New Roman"/>
          <w:bCs/>
        </w:rPr>
        <w:t>1.2.2 Качественные метрики</w:t>
      </w:r>
      <w:bookmarkEnd w:id="10"/>
    </w:p>
    <w:p w14:paraId="62AF9498" w14:textId="16DC1C8B"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Качественные метрики описывают поведение сотрудника с точки зрения вовлечённости, ответственности, инициативности и командного взаимодействия. Эти показатели могут не иметь точного численного выражения, но они критически важны для понимания общей эффективности сотрудника.</w:t>
      </w:r>
    </w:p>
    <w:p w14:paraId="04E46EF4"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Ключевые качественные метрики:</w:t>
      </w:r>
    </w:p>
    <w:p w14:paraId="4A81310D" w14:textId="77777777"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Участие в командной коммуникации и процессах</w:t>
      </w:r>
      <w:r w:rsidRPr="00171372">
        <w:rPr>
          <w:rFonts w:cs="Times New Roman"/>
          <w:szCs w:val="28"/>
        </w:rPr>
        <w:br/>
        <w:t xml:space="preserve">Отслеживается активность в </w:t>
      </w:r>
      <w:proofErr w:type="spellStart"/>
      <w:r w:rsidRPr="00171372">
        <w:rPr>
          <w:rFonts w:cs="Times New Roman"/>
          <w:szCs w:val="28"/>
        </w:rPr>
        <w:t>pull</w:t>
      </w:r>
      <w:proofErr w:type="spellEnd"/>
      <w:r w:rsidRPr="00171372">
        <w:rPr>
          <w:rFonts w:cs="Times New Roman"/>
          <w:szCs w:val="28"/>
        </w:rPr>
        <w:t xml:space="preserve"> </w:t>
      </w:r>
      <w:proofErr w:type="spellStart"/>
      <w:r w:rsidRPr="00171372">
        <w:rPr>
          <w:rFonts w:cs="Times New Roman"/>
          <w:szCs w:val="28"/>
        </w:rPr>
        <w:t>request</w:t>
      </w:r>
      <w:proofErr w:type="spellEnd"/>
      <w:r w:rsidRPr="00171372">
        <w:rPr>
          <w:rFonts w:cs="Times New Roman"/>
          <w:szCs w:val="28"/>
        </w:rPr>
        <w:t xml:space="preserve">-обсуждениях, планёрках, </w:t>
      </w:r>
      <w:r w:rsidRPr="00171372">
        <w:rPr>
          <w:rFonts w:cs="Times New Roman"/>
          <w:szCs w:val="28"/>
        </w:rPr>
        <w:lastRenderedPageBreak/>
        <w:t>ретроспективах. Высокая активность может свидетельствовать о заинтересованности в успехе команды и готовности делиться знаниями.</w:t>
      </w:r>
    </w:p>
    <w:p w14:paraId="59439238" w14:textId="74E4FC33"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Активность в корпоративных мессенджерах</w:t>
      </w:r>
      <w:r w:rsidRPr="00171372">
        <w:rPr>
          <w:rFonts w:cs="Times New Roman"/>
          <w:szCs w:val="28"/>
        </w:rPr>
        <w:br/>
        <w:t>Анализируются количество и содержательность сообщений, участие в тематических каналах, частота вовлечения в обсуждения. Качественный анализ может быть дополнен NLP-модулями для определения тональности и полезности сообщений.</w:t>
      </w:r>
    </w:p>
    <w:p w14:paraId="104D47A9" w14:textId="5CC4DD05"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Вклад в внутреннюю документацию</w:t>
      </w:r>
      <w:r w:rsidRPr="00171372">
        <w:rPr>
          <w:rFonts w:cs="Times New Roman"/>
          <w:szCs w:val="28"/>
        </w:rPr>
        <w:br/>
        <w:t>Является показателем зрелости специалиста и ориентации на долгосрочный результат. Регулярное обновление инструкций и написание статей способствует общему росту компетенций команды.</w:t>
      </w:r>
    </w:p>
    <w:p w14:paraId="7FC2E5A6" w14:textId="77777777"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Соблюдение сроков и своевременность реакции</w:t>
      </w:r>
      <w:r w:rsidRPr="00171372">
        <w:rPr>
          <w:rFonts w:cs="Times New Roman"/>
          <w:szCs w:val="28"/>
        </w:rPr>
        <w:br/>
        <w:t>Включает соблюдение сроков задач, отклик на комментарии, быстрая реакция на запросы коллег. Может фиксироваться с помощью анализа истории задач и переписки.</w:t>
      </w:r>
    </w:p>
    <w:p w14:paraId="72F1078A"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Качественные метрики могут быть менее точными, чем количественные, но они ценны для формирования общего профиля сотрудника, выявления лидеров мнений и потенциальных внутренних наставников. При построении HR-отчётности такие метрики играют всё большую роль.</w:t>
      </w:r>
    </w:p>
    <w:p w14:paraId="23BB2B40" w14:textId="4D4FF4AD" w:rsidR="00CF2937" w:rsidRPr="009C7E75" w:rsidRDefault="00CF2937" w:rsidP="00470E1A">
      <w:pPr>
        <w:pStyle w:val="3"/>
        <w:spacing w:line="360" w:lineRule="auto"/>
        <w:ind w:firstLine="709"/>
        <w:contextualSpacing/>
        <w:jc w:val="both"/>
        <w:rPr>
          <w:rFonts w:cs="Times New Roman"/>
          <w:b w:val="0"/>
          <w:bCs/>
        </w:rPr>
      </w:pPr>
      <w:bookmarkStart w:id="11" w:name="_Toc199188699"/>
      <w:r w:rsidRPr="009C7E75">
        <w:rPr>
          <w:rFonts w:cs="Times New Roman"/>
          <w:bCs/>
        </w:rPr>
        <w:t>1.2.3 Биометрические метрики</w:t>
      </w:r>
      <w:bookmarkEnd w:id="11"/>
    </w:p>
    <w:p w14:paraId="5E77024D"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Биометрические метрики — это данные, основанные на физиологических или поведенческих характеристиках сотрудника. Они позволяют объективно фиксировать физическое присутствие, активность и соблюдение режима работы. С учётом роста популярности гибридных и удалённых форматов работы, такие метрики играют важную роль в подтверждении фактической занятости.</w:t>
      </w:r>
    </w:p>
    <w:p w14:paraId="16A02BD3"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Примеры биометрических метрик:</w:t>
      </w:r>
    </w:p>
    <w:p w14:paraId="19BE0E0E"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Время прихода и ухода (по системе распознавания лиц)</w:t>
      </w:r>
      <w:r w:rsidRPr="00171372">
        <w:rPr>
          <w:rFonts w:cs="Times New Roman"/>
          <w:szCs w:val="28"/>
        </w:rPr>
        <w:br/>
        <w:t xml:space="preserve">Фиксируется с помощью камер и программного обеспечения, распознающего </w:t>
      </w:r>
      <w:r w:rsidRPr="00171372">
        <w:rPr>
          <w:rFonts w:cs="Times New Roman"/>
          <w:szCs w:val="28"/>
        </w:rPr>
        <w:lastRenderedPageBreak/>
        <w:t>лицо сотрудника при входе и выходе. Это позволяет автоматически вести учёт посещаемости, контролировать опоздания и ранние уходы.</w:t>
      </w:r>
    </w:p>
    <w:p w14:paraId="2B2DDEBE"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Факт присутствия на рабочем месте</w:t>
      </w:r>
      <w:r w:rsidRPr="00171372">
        <w:rPr>
          <w:rFonts w:cs="Times New Roman"/>
          <w:szCs w:val="28"/>
        </w:rPr>
        <w:br/>
        <w:t>Система периодически проверяет наличие сотрудника на месте с помощью веб-камеры или других сенсоров (например, датчиков движения или активности на ПК). Это может быть полезно для анализа дисциплины или работы в условиях повышенной ответственности.</w:t>
      </w:r>
    </w:p>
    <w:p w14:paraId="19C6E695"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Активность перед компьютером</w:t>
      </w:r>
      <w:r w:rsidRPr="00171372">
        <w:rPr>
          <w:rFonts w:cs="Times New Roman"/>
          <w:szCs w:val="28"/>
        </w:rPr>
        <w:br/>
        <w:t>Включает фиксацию событий клавиатуры и мыши, а также опционально — снимков с веб-камеры через интервалы времени. Такая метрика особенно актуальна для удалённых сотрудников, обеспечивая контроль вовлечённости в рабочий процесс.</w:t>
      </w:r>
    </w:p>
    <w:p w14:paraId="7E88A782"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Биометрические данные требуют особого внимания с точки зрения конфиденциальности и соответствия законодательству о защите персональных данных (например, GDPR, 152-ФЗ в РФ). Их использование должно быть обосновано, прозрачно и юридически оформлено.</w:t>
      </w:r>
    </w:p>
    <w:p w14:paraId="5B8F2E12" w14:textId="77777777" w:rsidR="00CF2937" w:rsidRPr="00171372" w:rsidRDefault="00CF2937" w:rsidP="00470E1A">
      <w:pPr>
        <w:spacing w:line="360" w:lineRule="auto"/>
        <w:ind w:firstLine="709"/>
        <w:contextualSpacing/>
        <w:jc w:val="both"/>
        <w:rPr>
          <w:rFonts w:cs="Times New Roman"/>
          <w:b/>
          <w:bCs/>
          <w:szCs w:val="28"/>
        </w:rPr>
      </w:pPr>
      <w:r w:rsidRPr="00171372">
        <w:rPr>
          <w:rFonts w:cs="Times New Roman"/>
          <w:b/>
          <w:bCs/>
          <w:szCs w:val="28"/>
        </w:rPr>
        <w:t>Заключение по разделу</w:t>
      </w:r>
    </w:p>
    <w:p w14:paraId="019E8323" w14:textId="77777777" w:rsidR="00A135CB" w:rsidRDefault="00A135CB" w:rsidP="00470E1A">
      <w:pPr>
        <w:spacing w:line="360" w:lineRule="auto"/>
        <w:ind w:firstLine="709"/>
        <w:contextualSpacing/>
        <w:jc w:val="both"/>
        <w:rPr>
          <w:b/>
        </w:rPr>
      </w:pPr>
      <w:r w:rsidRPr="00A135CB">
        <w:t>Чтобы получить полное и объективное представление о производительности сотрудников, необходимо анализировать все три категории метрик: количественные, качественные и биометрические. Игнорирование какой-либо из этих категорий может исказить картину эффективности работы, не позволив составить адекватную оценку. Лишь комплексный подход, объединяющий результаты и процессуальные нюансы, позволит сформировать целостное представление о деятельности сотрудников и определить реальные направления для совершенствования.</w:t>
      </w:r>
    </w:p>
    <w:p w14:paraId="2ABBFFF6" w14:textId="0F6A6824" w:rsidR="00CF2937" w:rsidRPr="007C5CDC" w:rsidRDefault="00CF2937" w:rsidP="000B51E1">
      <w:pPr>
        <w:pStyle w:val="2"/>
      </w:pPr>
      <w:bookmarkStart w:id="12" w:name="_Toc199188700"/>
      <w:r w:rsidRPr="007C5CDC">
        <w:t>1.3 Модели хранения и анализа метрик</w:t>
      </w:r>
      <w:bookmarkEnd w:id="12"/>
    </w:p>
    <w:p w14:paraId="09574A53"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Для эффективного хранения и анализа метрик производительности сотрудников в проекте используется реляционная модель на базе </w:t>
      </w:r>
      <w:proofErr w:type="spellStart"/>
      <w:r w:rsidRPr="007C5CDC">
        <w:rPr>
          <w:rFonts w:cs="Times New Roman"/>
          <w:szCs w:val="28"/>
        </w:rPr>
        <w:t>PostgreSQL</w:t>
      </w:r>
      <w:proofErr w:type="spellEnd"/>
      <w:r w:rsidRPr="007C5CDC">
        <w:rPr>
          <w:rFonts w:cs="Times New Roman"/>
          <w:szCs w:val="28"/>
        </w:rPr>
        <w:t xml:space="preserve">. Такая модель обеспечивает структурированность, надёжность и </w:t>
      </w:r>
      <w:r w:rsidRPr="007C5CDC">
        <w:rPr>
          <w:rFonts w:cs="Times New Roman"/>
          <w:szCs w:val="28"/>
        </w:rPr>
        <w:lastRenderedPageBreak/>
        <w:t>масштабируемость, необходимые для аналитических задач и интеграции с внешними системами.</w:t>
      </w:r>
    </w:p>
    <w:p w14:paraId="74CB1057" w14:textId="0029F803" w:rsidR="00CF2937" w:rsidRPr="007C5CDC" w:rsidRDefault="00966354" w:rsidP="00470E1A">
      <w:pPr>
        <w:pStyle w:val="3"/>
        <w:spacing w:line="360" w:lineRule="auto"/>
        <w:ind w:firstLine="709"/>
        <w:contextualSpacing/>
        <w:jc w:val="both"/>
      </w:pPr>
      <w:bookmarkStart w:id="13" w:name="_Toc199188701"/>
      <w:r>
        <w:t xml:space="preserve">1.3.1 </w:t>
      </w:r>
      <w:r w:rsidR="00CF2937" w:rsidRPr="007C5CDC">
        <w:t>Хранение метрик</w:t>
      </w:r>
      <w:bookmarkEnd w:id="13"/>
    </w:p>
    <w:p w14:paraId="2D3ED0AB"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Метрики сотрудников представлены в виде записей, каждая из которых отражает конкретное значение, зафиксированное в определённый момент времени. Чтобы обеспечить гибкость при добавлении новых типов метрик и избежать необходимости постоянного изменения структуры таблиц, используется расширяемая модель с выделением типов метрик в отдельную таблицу.</w:t>
      </w:r>
    </w:p>
    <w:p w14:paraId="5DD7FBB9"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Каждая метрика хранится в таблице </w:t>
      </w:r>
      <w:proofErr w:type="spellStart"/>
      <w:r w:rsidRPr="007C5CDC">
        <w:rPr>
          <w:rFonts w:cs="Times New Roman"/>
          <w:szCs w:val="28"/>
        </w:rPr>
        <w:t>metrics</w:t>
      </w:r>
      <w:proofErr w:type="spellEnd"/>
      <w:r w:rsidRPr="007C5CDC">
        <w:rPr>
          <w:rFonts w:cs="Times New Roman"/>
          <w:szCs w:val="28"/>
        </w:rPr>
        <w:t xml:space="preserve"> и содержит следующие ключевые элементы:</w:t>
      </w:r>
    </w:p>
    <w:p w14:paraId="41E0CC9C"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ссылку на сотрудника и отдел;</w:t>
      </w:r>
    </w:p>
    <w:p w14:paraId="681665CB"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тип метрики (например, «количество коммитов», «время начала рабочего дня»);</w:t>
      </w:r>
    </w:p>
    <w:p w14:paraId="3E4C16E1"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значение метрики (в текстовом или числовом формате);</w:t>
      </w:r>
    </w:p>
    <w:p w14:paraId="0816926E"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дату и время фиксации;</w:t>
      </w:r>
    </w:p>
    <w:p w14:paraId="64FC2D85"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дополнительные параметры (в формате JSON), такие как источник данных или теги.</w:t>
      </w:r>
    </w:p>
    <w:p w14:paraId="396B43E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Такой подход позволяет хранить как количественные, так и качественные метрики, включая данные о времени, активности, задачах и документации.</w:t>
      </w:r>
    </w:p>
    <w:p w14:paraId="63199132" w14:textId="53C5AC3A" w:rsidR="00CF2937" w:rsidRPr="007C5CDC" w:rsidRDefault="00966354" w:rsidP="00470E1A">
      <w:pPr>
        <w:pStyle w:val="3"/>
        <w:spacing w:line="360" w:lineRule="auto"/>
        <w:ind w:firstLine="709"/>
        <w:contextualSpacing/>
        <w:jc w:val="both"/>
      </w:pPr>
      <w:bookmarkStart w:id="14" w:name="_Toc199188702"/>
      <w:r>
        <w:t>1.3.2</w:t>
      </w:r>
      <w:r w:rsidR="00E44DC2">
        <w:t xml:space="preserve"> </w:t>
      </w:r>
      <w:r w:rsidR="00CF2937" w:rsidRPr="007C5CDC">
        <w:t>Структура хранения</w:t>
      </w:r>
      <w:bookmarkEnd w:id="14"/>
    </w:p>
    <w:p w14:paraId="66E40A8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Базовая структура включает следующие сущности:</w:t>
      </w:r>
    </w:p>
    <w:p w14:paraId="55757F77"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Сотрудники</w:t>
      </w:r>
      <w:r w:rsidRPr="007C5CDC">
        <w:rPr>
          <w:rFonts w:cs="Times New Roman"/>
          <w:szCs w:val="28"/>
        </w:rPr>
        <w:t xml:space="preserve"> — основная сущность, к которой привязываются метрики;</w:t>
      </w:r>
    </w:p>
    <w:p w14:paraId="17A7D392"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Отделы</w:t>
      </w:r>
      <w:r w:rsidRPr="007C5CDC">
        <w:rPr>
          <w:rFonts w:cs="Times New Roman"/>
          <w:szCs w:val="28"/>
        </w:rPr>
        <w:t xml:space="preserve"> — для группировки сотрудников;</w:t>
      </w:r>
    </w:p>
    <w:p w14:paraId="1C6C4BA0"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Типы метрик</w:t>
      </w:r>
      <w:r w:rsidRPr="007C5CDC">
        <w:rPr>
          <w:rFonts w:cs="Times New Roman"/>
          <w:szCs w:val="28"/>
        </w:rPr>
        <w:t xml:space="preserve"> — справочник, описывающий возможные метрики;</w:t>
      </w:r>
    </w:p>
    <w:p w14:paraId="019E0CD3"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Метрики</w:t>
      </w:r>
      <w:r w:rsidRPr="007C5CDC">
        <w:rPr>
          <w:rFonts w:cs="Times New Roman"/>
          <w:szCs w:val="28"/>
        </w:rPr>
        <w:t xml:space="preserve"> — таблица, содержащая значения зафиксированных метрик;</w:t>
      </w:r>
    </w:p>
    <w:p w14:paraId="275EAA02"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lastRenderedPageBreak/>
        <w:t>Также используется поле типа JSONB для хранения необязательных параметров, не влияя на основную структуру.</w:t>
      </w:r>
    </w:p>
    <w:p w14:paraId="75ACE0C5" w14:textId="616CFE4A" w:rsidR="00CF2937" w:rsidRPr="007C5CDC" w:rsidRDefault="00966354" w:rsidP="00470E1A">
      <w:pPr>
        <w:pStyle w:val="3"/>
        <w:spacing w:line="360" w:lineRule="auto"/>
        <w:ind w:firstLine="709"/>
        <w:contextualSpacing/>
        <w:jc w:val="both"/>
      </w:pPr>
      <w:bookmarkStart w:id="15" w:name="_Toc199188703"/>
      <w:r>
        <w:t xml:space="preserve">1.3.3 </w:t>
      </w:r>
      <w:r w:rsidR="00CF2937" w:rsidRPr="007C5CDC">
        <w:t>Использование внешних данных</w:t>
      </w:r>
      <w:bookmarkEnd w:id="15"/>
    </w:p>
    <w:p w14:paraId="0437ED4E"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Некоторые метрики нецелесообразно хранить постоянно — например, данные, которые быстро устаревают или доступны только по запросу. Для таких случаев используется механизм динамической подгрузки через API. Примеры таких метрик:</w:t>
      </w:r>
    </w:p>
    <w:p w14:paraId="70976B47"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текущая активность в Telegram;</w:t>
      </w:r>
    </w:p>
    <w:p w14:paraId="7BFB677E"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статус задач в трекере;</w:t>
      </w:r>
    </w:p>
    <w:p w14:paraId="76BE51C5"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изменения в документации;</w:t>
      </w:r>
    </w:p>
    <w:p w14:paraId="7E53DC49" w14:textId="7443394A" w:rsidR="00CF2937"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 xml:space="preserve">статус </w:t>
      </w:r>
      <w:proofErr w:type="spellStart"/>
      <w:r w:rsidRPr="007C5CDC">
        <w:rPr>
          <w:rFonts w:cs="Times New Roman"/>
          <w:szCs w:val="28"/>
        </w:rPr>
        <w:t>пайплайнов</w:t>
      </w:r>
      <w:proofErr w:type="spellEnd"/>
      <w:r w:rsidRPr="007C5CDC">
        <w:rPr>
          <w:rFonts w:cs="Times New Roman"/>
          <w:szCs w:val="28"/>
        </w:rPr>
        <w:t xml:space="preserve"> в </w:t>
      </w:r>
      <w:proofErr w:type="spellStart"/>
      <w:r w:rsidRPr="007C5CDC">
        <w:rPr>
          <w:rFonts w:cs="Times New Roman"/>
          <w:szCs w:val="28"/>
        </w:rPr>
        <w:t>GitLab</w:t>
      </w:r>
      <w:proofErr w:type="spellEnd"/>
      <w:r w:rsidR="00A66B4D">
        <w:rPr>
          <w:rFonts w:cs="Times New Roman"/>
          <w:szCs w:val="28"/>
        </w:rPr>
        <w:t xml:space="preserve"> </w:t>
      </w:r>
      <w:r w:rsidR="00A66B4D" w:rsidRPr="00A66B4D">
        <w:rPr>
          <w:rFonts w:cs="Times New Roman"/>
          <w:szCs w:val="28"/>
        </w:rPr>
        <w:t>[6]</w:t>
      </w:r>
      <w:r w:rsidRPr="007C5CDC">
        <w:rPr>
          <w:rFonts w:cs="Times New Roman"/>
          <w:szCs w:val="28"/>
        </w:rPr>
        <w:t>.</w:t>
      </w:r>
    </w:p>
    <w:p w14:paraId="775C36A2" w14:textId="4D03081B" w:rsidR="00A66B4D" w:rsidRPr="007C5CDC" w:rsidRDefault="00A66B4D" w:rsidP="00470E1A">
      <w:pPr>
        <w:numPr>
          <w:ilvl w:val="0"/>
          <w:numId w:val="15"/>
        </w:numPr>
        <w:spacing w:line="360" w:lineRule="auto"/>
        <w:ind w:left="0" w:firstLine="709"/>
        <w:contextualSpacing/>
        <w:jc w:val="both"/>
        <w:rPr>
          <w:rFonts w:cs="Times New Roman"/>
          <w:szCs w:val="28"/>
        </w:rPr>
      </w:pPr>
      <w:r w:rsidRPr="00A66B4D">
        <w:rPr>
          <w:rFonts w:cs="Times New Roman"/>
          <w:szCs w:val="28"/>
        </w:rPr>
        <w:t xml:space="preserve">отчётность по временным затратам из </w:t>
      </w:r>
      <w:proofErr w:type="spellStart"/>
      <w:r w:rsidRPr="00A66B4D">
        <w:rPr>
          <w:rFonts w:cs="Times New Roman"/>
          <w:szCs w:val="28"/>
        </w:rPr>
        <w:t>Kimai</w:t>
      </w:r>
      <w:proofErr w:type="spellEnd"/>
      <w:r w:rsidRPr="00A66B4D">
        <w:rPr>
          <w:rFonts w:cs="Times New Roman"/>
          <w:szCs w:val="28"/>
        </w:rPr>
        <w:t xml:space="preserve"> [7].</w:t>
      </w:r>
    </w:p>
    <w:p w14:paraId="7236E81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Подобные данные могут временно кешироваться, использоваться для оценки правил и формирования отчётов, но не сохраняются в основной базе.</w:t>
      </w:r>
    </w:p>
    <w:p w14:paraId="3F73634C" w14:textId="2D645931" w:rsidR="00CF2937" w:rsidRPr="007C5CDC" w:rsidRDefault="00966354" w:rsidP="00470E1A">
      <w:pPr>
        <w:pStyle w:val="3"/>
        <w:spacing w:line="360" w:lineRule="auto"/>
        <w:ind w:firstLine="709"/>
        <w:contextualSpacing/>
        <w:jc w:val="both"/>
      </w:pPr>
      <w:bookmarkStart w:id="16" w:name="_Toc199188704"/>
      <w:r>
        <w:t xml:space="preserve">1.3.4 </w:t>
      </w:r>
      <w:r w:rsidR="00CF2937" w:rsidRPr="007C5CDC">
        <w:t>Преимущества выбранного подхода</w:t>
      </w:r>
      <w:bookmarkEnd w:id="16"/>
    </w:p>
    <w:p w14:paraId="48B52E74"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Использование </w:t>
      </w:r>
      <w:proofErr w:type="spellStart"/>
      <w:r w:rsidRPr="007C5CDC">
        <w:rPr>
          <w:rFonts w:cs="Times New Roman"/>
          <w:szCs w:val="28"/>
        </w:rPr>
        <w:t>PostgreSQL</w:t>
      </w:r>
      <w:proofErr w:type="spellEnd"/>
      <w:r w:rsidRPr="007C5CDC">
        <w:rPr>
          <w:rFonts w:cs="Times New Roman"/>
          <w:szCs w:val="28"/>
        </w:rPr>
        <w:t xml:space="preserve"> с возможностью хранения структурированных и гибких данных обеспечивает:</w:t>
      </w:r>
    </w:p>
    <w:p w14:paraId="69C3FBCB"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удобную организацию исторических метрик;</w:t>
      </w:r>
    </w:p>
    <w:p w14:paraId="1E9F8AEB"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высокую надёжность хранения;</w:t>
      </w:r>
    </w:p>
    <w:p w14:paraId="69A1099F"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расширяемость за счёт отдельной таблицы типов метрик;</w:t>
      </w:r>
    </w:p>
    <w:p w14:paraId="61FB1810"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возможность агрегирования и анализа данных средствами SQL;</w:t>
      </w:r>
    </w:p>
    <w:p w14:paraId="78D70EF3"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гибкую интеграцию с внешними сервисами.</w:t>
      </w:r>
    </w:p>
    <w:p w14:paraId="25F27365" w14:textId="77777777" w:rsidR="00F43D32" w:rsidRDefault="00F43D32" w:rsidP="00470E1A">
      <w:pPr>
        <w:spacing w:line="360" w:lineRule="auto"/>
        <w:ind w:firstLine="709"/>
        <w:contextualSpacing/>
        <w:jc w:val="both"/>
        <w:rPr>
          <w:b/>
        </w:rPr>
      </w:pPr>
      <w:r w:rsidRPr="00F43D32">
        <w:t>В результате, выбранная модель хранения данных обеспечивает эффективную аналитику метрик по сотрудникам, командам и периодам времени, а также обеспечивает масштабируемость и гибкость системы при адаптации к новым требованиям.</w:t>
      </w:r>
    </w:p>
    <w:p w14:paraId="6B96EE10" w14:textId="36E5B8E1" w:rsidR="00CF2937" w:rsidRPr="0081034A" w:rsidRDefault="00CF2937" w:rsidP="000B51E1">
      <w:pPr>
        <w:pStyle w:val="2"/>
      </w:pPr>
      <w:bookmarkStart w:id="17" w:name="_Toc199188705"/>
      <w:r w:rsidRPr="0081034A">
        <w:t>1.4 Анализ требований к системе мониторинга</w:t>
      </w:r>
      <w:bookmarkEnd w:id="17"/>
    </w:p>
    <w:p w14:paraId="1837D8DF" w14:textId="77777777" w:rsidR="00CF2937" w:rsidRPr="007C5CDC" w:rsidRDefault="00CF2937" w:rsidP="00470E1A">
      <w:pPr>
        <w:spacing w:line="360" w:lineRule="auto"/>
        <w:ind w:firstLine="709"/>
        <w:contextualSpacing/>
        <w:jc w:val="both"/>
        <w:rPr>
          <w:szCs w:val="28"/>
        </w:rPr>
      </w:pPr>
      <w:r w:rsidRPr="007C5CDC">
        <w:rPr>
          <w:szCs w:val="28"/>
        </w:rPr>
        <w:lastRenderedPageBreak/>
        <w:t>Разработка системы мониторинга производительности сотрудников предполагает чёткое определение функциональных и нефункциональных требований, обеспечивающих достижение поставленных целей. Эти требования формируются на основе анализа бизнес-потребностей IT-компаний, текущей практики организации труда, а также оценки существующих решений в данной области. Настоящий раздел направлен на формализацию ключевых требований, обеспечивающих эффективное функционирование проектируемой системы в реальных условиях эксплуатации.</w:t>
      </w:r>
    </w:p>
    <w:p w14:paraId="31879CA2" w14:textId="77777777" w:rsidR="00CF2937" w:rsidRPr="0081034A" w:rsidRDefault="00CF2937" w:rsidP="00470E1A">
      <w:pPr>
        <w:pStyle w:val="3"/>
        <w:spacing w:line="360" w:lineRule="auto"/>
        <w:ind w:firstLine="709"/>
        <w:contextualSpacing/>
        <w:jc w:val="both"/>
        <w:rPr>
          <w:rFonts w:cs="Times New Roman"/>
          <w:b w:val="0"/>
          <w:bCs/>
        </w:rPr>
      </w:pPr>
      <w:bookmarkStart w:id="18" w:name="_Toc199188706"/>
      <w:r w:rsidRPr="0081034A">
        <w:rPr>
          <w:rFonts w:cs="Times New Roman"/>
          <w:bCs/>
        </w:rPr>
        <w:t>1.4.1 Функциональные требования</w:t>
      </w:r>
      <w:bookmarkEnd w:id="18"/>
    </w:p>
    <w:p w14:paraId="3A90C07A" w14:textId="77777777" w:rsidR="00CF2937" w:rsidRPr="007C5CDC" w:rsidRDefault="00CF2937" w:rsidP="007C0CE4">
      <w:pPr>
        <w:spacing w:line="360" w:lineRule="auto"/>
        <w:ind w:firstLine="709"/>
        <w:contextualSpacing/>
        <w:rPr>
          <w:rFonts w:cs="Times New Roman"/>
          <w:szCs w:val="28"/>
        </w:rPr>
      </w:pPr>
      <w:r w:rsidRPr="007C5CDC">
        <w:rPr>
          <w:rFonts w:cs="Times New Roman"/>
          <w:b/>
          <w:bCs/>
          <w:szCs w:val="28"/>
        </w:rPr>
        <w:t>1. Фиксация начала и окончания рабочего времени.</w:t>
      </w:r>
      <w:r w:rsidRPr="007C5CDC">
        <w:rPr>
          <w:rFonts w:cs="Times New Roman"/>
          <w:szCs w:val="28"/>
        </w:rPr>
        <w:br/>
        <w:t>Система должна автоматически регистрировать момент начала и завершения рабочего дня сотрудников. Для этого предусматривается применение технологии распознавания лиц либо отслеживание входа в рабочую систему. Автоматизация этого процесса позволит исключить ошибки ручного ввода и повысить достоверность собираемой информации.</w:t>
      </w:r>
    </w:p>
    <w:p w14:paraId="5E34E90D" w14:textId="77777777" w:rsidR="00CF2937" w:rsidRPr="007C5CDC" w:rsidRDefault="00CF2937" w:rsidP="007C0CE4">
      <w:pPr>
        <w:spacing w:line="360" w:lineRule="auto"/>
        <w:ind w:firstLine="709"/>
        <w:contextualSpacing/>
        <w:rPr>
          <w:rFonts w:cs="Times New Roman"/>
          <w:szCs w:val="28"/>
        </w:rPr>
      </w:pPr>
      <w:r w:rsidRPr="007C5CDC">
        <w:rPr>
          <w:rFonts w:cs="Times New Roman"/>
          <w:b/>
          <w:bCs/>
          <w:szCs w:val="28"/>
        </w:rPr>
        <w:t>2. Интеграция с внешними информационными системами.</w:t>
      </w:r>
      <w:r w:rsidRPr="007C5CDC">
        <w:rPr>
          <w:rFonts w:cs="Times New Roman"/>
          <w:szCs w:val="28"/>
        </w:rPr>
        <w:br/>
        <w:t>Система должна обеспечивать двусторонний обмен данными со следующими платформами:</w:t>
      </w:r>
    </w:p>
    <w:p w14:paraId="2EDD84AB" w14:textId="77777777" w:rsidR="00CF2937" w:rsidRPr="007C5CDC" w:rsidRDefault="00CF2937" w:rsidP="00470E1A">
      <w:pPr>
        <w:numPr>
          <w:ilvl w:val="0"/>
          <w:numId w:val="17"/>
        </w:numPr>
        <w:spacing w:line="360" w:lineRule="auto"/>
        <w:ind w:left="0" w:firstLine="709"/>
        <w:contextualSpacing/>
        <w:jc w:val="both"/>
        <w:rPr>
          <w:rFonts w:cs="Times New Roman"/>
          <w:szCs w:val="28"/>
        </w:rPr>
      </w:pPr>
      <w:proofErr w:type="spellStart"/>
      <w:r w:rsidRPr="007C5CDC">
        <w:rPr>
          <w:rFonts w:cs="Times New Roman"/>
          <w:b/>
          <w:bCs/>
          <w:szCs w:val="28"/>
        </w:rPr>
        <w:t>GitLab</w:t>
      </w:r>
      <w:proofErr w:type="spellEnd"/>
      <w:r w:rsidRPr="007C5CDC">
        <w:rPr>
          <w:rFonts w:cs="Times New Roman"/>
          <w:szCs w:val="28"/>
        </w:rPr>
        <w:t xml:space="preserve"> — сбор информации о коммитах, </w:t>
      </w:r>
      <w:proofErr w:type="spellStart"/>
      <w:r w:rsidRPr="007C5CDC">
        <w:rPr>
          <w:rFonts w:cs="Times New Roman"/>
          <w:szCs w:val="28"/>
        </w:rPr>
        <w:t>merge</w:t>
      </w:r>
      <w:proofErr w:type="spellEnd"/>
      <w:r w:rsidRPr="007C5CDC">
        <w:rPr>
          <w:rFonts w:cs="Times New Roman"/>
          <w:szCs w:val="28"/>
        </w:rPr>
        <w:t xml:space="preserve"> </w:t>
      </w:r>
      <w:proofErr w:type="spellStart"/>
      <w:r w:rsidRPr="007C5CDC">
        <w:rPr>
          <w:rFonts w:cs="Times New Roman"/>
          <w:szCs w:val="28"/>
        </w:rPr>
        <w:t>request'ах</w:t>
      </w:r>
      <w:proofErr w:type="spellEnd"/>
      <w:r w:rsidRPr="007C5CDC">
        <w:rPr>
          <w:rFonts w:cs="Times New Roman"/>
          <w:szCs w:val="28"/>
        </w:rPr>
        <w:t xml:space="preserve"> и комментариях;</w:t>
      </w:r>
    </w:p>
    <w:p w14:paraId="03377203" w14:textId="77777777" w:rsidR="00CF2937" w:rsidRPr="007C5CDC" w:rsidRDefault="00CF2937" w:rsidP="00470E1A">
      <w:pPr>
        <w:numPr>
          <w:ilvl w:val="0"/>
          <w:numId w:val="17"/>
        </w:numPr>
        <w:spacing w:line="360" w:lineRule="auto"/>
        <w:ind w:left="0" w:firstLine="709"/>
        <w:contextualSpacing/>
        <w:jc w:val="both"/>
        <w:rPr>
          <w:rFonts w:cs="Times New Roman"/>
          <w:szCs w:val="28"/>
        </w:rPr>
      </w:pPr>
      <w:proofErr w:type="spellStart"/>
      <w:r w:rsidRPr="007C5CDC">
        <w:rPr>
          <w:rFonts w:cs="Times New Roman"/>
          <w:b/>
          <w:bCs/>
          <w:szCs w:val="28"/>
        </w:rPr>
        <w:t>Kimai</w:t>
      </w:r>
      <w:proofErr w:type="spellEnd"/>
      <w:r w:rsidRPr="007C5CDC">
        <w:rPr>
          <w:rFonts w:cs="Times New Roman"/>
          <w:szCs w:val="28"/>
        </w:rPr>
        <w:t xml:space="preserve"> — получение сведений о задачах и отработанном времени;</w:t>
      </w:r>
    </w:p>
    <w:p w14:paraId="011D810F" w14:textId="77777777" w:rsidR="00CF2937" w:rsidRPr="007C5CDC" w:rsidRDefault="00CF2937" w:rsidP="00470E1A">
      <w:pPr>
        <w:numPr>
          <w:ilvl w:val="0"/>
          <w:numId w:val="17"/>
        </w:numPr>
        <w:spacing w:line="360" w:lineRule="auto"/>
        <w:ind w:left="0" w:firstLine="709"/>
        <w:contextualSpacing/>
        <w:jc w:val="both"/>
        <w:rPr>
          <w:rFonts w:cs="Times New Roman"/>
          <w:szCs w:val="28"/>
        </w:rPr>
      </w:pPr>
      <w:r w:rsidRPr="007C5CDC">
        <w:rPr>
          <w:rFonts w:cs="Times New Roman"/>
          <w:b/>
          <w:bCs/>
          <w:szCs w:val="28"/>
        </w:rPr>
        <w:t xml:space="preserve">Task </w:t>
      </w:r>
      <w:proofErr w:type="spellStart"/>
      <w:r w:rsidRPr="007C5CDC">
        <w:rPr>
          <w:rFonts w:cs="Times New Roman"/>
          <w:b/>
          <w:bCs/>
          <w:szCs w:val="28"/>
        </w:rPr>
        <w:t>tracker</w:t>
      </w:r>
      <w:proofErr w:type="spellEnd"/>
      <w:r w:rsidRPr="007C5CDC">
        <w:rPr>
          <w:rFonts w:cs="Times New Roman"/>
          <w:b/>
          <w:bCs/>
          <w:szCs w:val="28"/>
        </w:rPr>
        <w:t xml:space="preserve"> и </w:t>
      </w:r>
      <w:proofErr w:type="spellStart"/>
      <w:r w:rsidRPr="007C5CDC">
        <w:rPr>
          <w:rFonts w:cs="Times New Roman"/>
          <w:b/>
          <w:bCs/>
          <w:szCs w:val="28"/>
        </w:rPr>
        <w:t>Wiki</w:t>
      </w:r>
      <w:proofErr w:type="spellEnd"/>
      <w:r w:rsidRPr="007C5CDC">
        <w:rPr>
          <w:rFonts w:cs="Times New Roman"/>
          <w:szCs w:val="28"/>
        </w:rPr>
        <w:t xml:space="preserve"> — анализ активности в системе задач и корпоративной документации;</w:t>
      </w:r>
    </w:p>
    <w:p w14:paraId="63ECD71E" w14:textId="77777777" w:rsidR="00CF2937" w:rsidRPr="007C5CDC" w:rsidRDefault="00CF2937" w:rsidP="00470E1A">
      <w:pPr>
        <w:numPr>
          <w:ilvl w:val="0"/>
          <w:numId w:val="17"/>
        </w:numPr>
        <w:spacing w:line="360" w:lineRule="auto"/>
        <w:ind w:left="0" w:firstLine="709"/>
        <w:contextualSpacing/>
        <w:jc w:val="both"/>
        <w:rPr>
          <w:rFonts w:cs="Times New Roman"/>
          <w:szCs w:val="28"/>
        </w:rPr>
      </w:pPr>
      <w:r w:rsidRPr="007C5CDC">
        <w:rPr>
          <w:rFonts w:cs="Times New Roman"/>
          <w:b/>
          <w:bCs/>
          <w:szCs w:val="28"/>
        </w:rPr>
        <w:t>Telegram</w:t>
      </w:r>
      <w:r w:rsidRPr="007C5CDC">
        <w:rPr>
          <w:rFonts w:cs="Times New Roman"/>
          <w:szCs w:val="28"/>
        </w:rPr>
        <w:t xml:space="preserve"> — реализация канала уведомлений и обратной связи с пользователями.</w:t>
      </w:r>
    </w:p>
    <w:p w14:paraId="1005935B"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3. Сбор и агрегация метрик.</w:t>
      </w:r>
      <w:r w:rsidRPr="007C5CDC">
        <w:rPr>
          <w:rFonts w:cs="Times New Roman"/>
          <w:szCs w:val="28"/>
        </w:rPr>
        <w:br/>
        <w:t>Необходимо обеспечить сбор широкого спектра метрик, включая:</w:t>
      </w:r>
    </w:p>
    <w:p w14:paraId="40F2BB49"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данные о задачах (количество, содержание, статус);</w:t>
      </w:r>
    </w:p>
    <w:p w14:paraId="3B07C652"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длительность и характер выполняемой работы;</w:t>
      </w:r>
    </w:p>
    <w:p w14:paraId="345019B9"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lastRenderedPageBreak/>
        <w:t>объём и качество взаимодействия с проектными артефактами;</w:t>
      </w:r>
    </w:p>
    <w:p w14:paraId="7FF79130"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динамику изменения исходного кода (в том числе строки добавления и удаления).</w:t>
      </w:r>
    </w:p>
    <w:p w14:paraId="5789ED79"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4. Поддержка пользовательских правил.</w:t>
      </w:r>
      <w:r w:rsidRPr="007C5CDC">
        <w:rPr>
          <w:rFonts w:cs="Times New Roman"/>
          <w:szCs w:val="28"/>
        </w:rPr>
        <w:br/>
        <w:t>Предусматривается возможность настройки логических правил, определяющих условия срабатывания уведомлений (например, "если сотрудник не проявлял активности более трёх дней подряд"). Для описания таких правил могут использоваться SQL-запросы, JSON-конфигурации либо специализированный язык описания (DSL).</w:t>
      </w:r>
    </w:p>
    <w:p w14:paraId="616831B7"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5. Уведомления и оповещения.</w:t>
      </w:r>
      <w:r w:rsidRPr="007C5CDC">
        <w:rPr>
          <w:rFonts w:cs="Times New Roman"/>
          <w:szCs w:val="28"/>
        </w:rPr>
        <w:br/>
        <w:t>При наступлении событий, определённых пользовательскими правилами, система должна автоматически формировать уведомления и направлять их через выбранные каналы связи: Telegram, электронную почту или веб-интерфейс. Уведомления должны быть краткими, информативными и содержать ссылки на подробные сведения.</w:t>
      </w:r>
    </w:p>
    <w:p w14:paraId="754835DC"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6. Визуализация аналитических данных.</w:t>
      </w:r>
      <w:r w:rsidRPr="007C5CDC">
        <w:rPr>
          <w:rFonts w:cs="Times New Roman"/>
          <w:szCs w:val="28"/>
        </w:rPr>
        <w:br/>
        <w:t xml:space="preserve">Предусматривается реализация пользовательского интерфейса с возможностью построения графиков, таблиц и диаграмм. Визуализация может осуществляться как средствами самой системы, так и с использованием внешних инструментов (например, </w:t>
      </w:r>
      <w:proofErr w:type="spellStart"/>
      <w:r w:rsidRPr="007C5CDC">
        <w:rPr>
          <w:rFonts w:cs="Times New Roman"/>
          <w:szCs w:val="28"/>
        </w:rPr>
        <w:t>Grafana</w:t>
      </w:r>
      <w:proofErr w:type="spellEnd"/>
      <w:r w:rsidRPr="007C5CDC">
        <w:rPr>
          <w:rFonts w:cs="Times New Roman"/>
          <w:szCs w:val="28"/>
        </w:rPr>
        <w:t>).</w:t>
      </w:r>
    </w:p>
    <w:p w14:paraId="6E4726D7" w14:textId="77777777" w:rsidR="00CF2937" w:rsidRPr="0081034A" w:rsidRDefault="00CF2937" w:rsidP="00470E1A">
      <w:pPr>
        <w:pStyle w:val="3"/>
        <w:spacing w:line="360" w:lineRule="auto"/>
        <w:ind w:firstLine="709"/>
        <w:contextualSpacing/>
        <w:jc w:val="both"/>
        <w:rPr>
          <w:rFonts w:cs="Times New Roman"/>
          <w:b w:val="0"/>
          <w:bCs/>
        </w:rPr>
      </w:pPr>
      <w:bookmarkStart w:id="19" w:name="_Toc199188707"/>
      <w:r w:rsidRPr="0081034A">
        <w:rPr>
          <w:rFonts w:cs="Times New Roman"/>
          <w:bCs/>
        </w:rPr>
        <w:t>1.4.2 Нефункциональные требования</w:t>
      </w:r>
      <w:bookmarkEnd w:id="19"/>
    </w:p>
    <w:p w14:paraId="3AA9F1EE" w14:textId="3BEBD20F"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1.Расширяемость.</w:t>
      </w:r>
      <w:r w:rsidRPr="007C5CDC">
        <w:rPr>
          <w:rFonts w:cs="Times New Roman"/>
          <w:szCs w:val="28"/>
        </w:rPr>
        <w:br/>
        <w:t>Система должна обеспечивать лёгкость добавления новых источников данных и правил без необходимости существенной переработки архитектуры.</w:t>
      </w:r>
    </w:p>
    <w:p w14:paraId="24B2F9A0" w14:textId="60E658DF"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2.Отказоустойчивость.</w:t>
      </w:r>
      <w:r w:rsidRPr="007C5CDC">
        <w:rPr>
          <w:rFonts w:cs="Times New Roman"/>
          <w:szCs w:val="28"/>
        </w:rPr>
        <w:br/>
        <w:t>При сбоях отдельных компонентов (например, временная недоступность базы данных или внешних API) система обязана сохранять данные локально и осуществлять повторную отправку по мере восстановления связи.</w:t>
      </w:r>
    </w:p>
    <w:p w14:paraId="011F3184" w14:textId="16E2B84D" w:rsidR="00CF2937" w:rsidRPr="007C5CDC" w:rsidRDefault="00CF2937" w:rsidP="002C284C">
      <w:pPr>
        <w:spacing w:line="360" w:lineRule="auto"/>
        <w:ind w:firstLine="709"/>
        <w:contextualSpacing/>
        <w:rPr>
          <w:rFonts w:cs="Times New Roman"/>
          <w:szCs w:val="28"/>
        </w:rPr>
      </w:pPr>
      <w:r w:rsidRPr="007C5CDC">
        <w:rPr>
          <w:rFonts w:cs="Times New Roman"/>
          <w:b/>
          <w:bCs/>
          <w:szCs w:val="28"/>
        </w:rPr>
        <w:lastRenderedPageBreak/>
        <w:t>3.Информационная</w:t>
      </w:r>
      <w:r w:rsidR="002C284C">
        <w:rPr>
          <w:rFonts w:cs="Times New Roman"/>
          <w:b/>
          <w:bCs/>
          <w:szCs w:val="28"/>
        </w:rPr>
        <w:t xml:space="preserve"> </w:t>
      </w:r>
      <w:r w:rsidRPr="007C5CDC">
        <w:rPr>
          <w:rFonts w:cs="Times New Roman"/>
          <w:b/>
          <w:bCs/>
          <w:szCs w:val="28"/>
        </w:rPr>
        <w:t>безопасность.</w:t>
      </w:r>
      <w:r w:rsidRPr="007C5CDC">
        <w:rPr>
          <w:rFonts w:cs="Times New Roman"/>
          <w:szCs w:val="28"/>
        </w:rPr>
        <w:br/>
        <w:t>Необходимо реализовать механизмы аутентификации и авторизации пользователей, а также защиту персональных данных и шифрование каналов связи.</w:t>
      </w:r>
    </w:p>
    <w:p w14:paraId="24BB45E2" w14:textId="12C52569"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4.Масштабируемость.</w:t>
      </w:r>
      <w:r w:rsidRPr="007C5CDC">
        <w:rPr>
          <w:rFonts w:cs="Times New Roman"/>
          <w:szCs w:val="28"/>
        </w:rPr>
        <w:br/>
        <w:t>Система должна быть способна к масштабированию и корректной работе при увеличении количества пользователей без деградации производительности.</w:t>
      </w:r>
    </w:p>
    <w:p w14:paraId="3F74BA08" w14:textId="3038F2E7"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5.</w:t>
      </w:r>
      <w:proofErr w:type="gramStart"/>
      <w:r w:rsidRPr="007C5CDC">
        <w:rPr>
          <w:rFonts w:cs="Times New Roman"/>
          <w:b/>
          <w:bCs/>
          <w:szCs w:val="28"/>
        </w:rPr>
        <w:t>Кросс-платформенность</w:t>
      </w:r>
      <w:proofErr w:type="gramEnd"/>
      <w:r w:rsidRPr="007C5CDC">
        <w:rPr>
          <w:rFonts w:cs="Times New Roman"/>
          <w:b/>
          <w:bCs/>
          <w:szCs w:val="28"/>
        </w:rPr>
        <w:t>.</w:t>
      </w:r>
      <w:r w:rsidRPr="007C5CDC">
        <w:rPr>
          <w:rFonts w:cs="Times New Roman"/>
          <w:szCs w:val="28"/>
        </w:rPr>
        <w:br/>
        <w:t xml:space="preserve">Развёртывание системы должно быть возможно как в локальной, так и в облачной среде (в том числе с использованием </w:t>
      </w:r>
      <w:proofErr w:type="spellStart"/>
      <w:r w:rsidRPr="007C5CDC">
        <w:rPr>
          <w:rFonts w:cs="Times New Roman"/>
          <w:szCs w:val="28"/>
        </w:rPr>
        <w:t>Docker</w:t>
      </w:r>
      <w:proofErr w:type="spellEnd"/>
      <w:r w:rsidRPr="007C5CDC">
        <w:rPr>
          <w:rFonts w:cs="Times New Roman"/>
          <w:szCs w:val="28"/>
        </w:rPr>
        <w:t xml:space="preserve"> и </w:t>
      </w:r>
      <w:proofErr w:type="spellStart"/>
      <w:r w:rsidRPr="007C5CDC">
        <w:rPr>
          <w:rFonts w:cs="Times New Roman"/>
          <w:szCs w:val="28"/>
        </w:rPr>
        <w:t>Kubernetes</w:t>
      </w:r>
      <w:proofErr w:type="spellEnd"/>
      <w:r w:rsidRPr="007C5CDC">
        <w:rPr>
          <w:rFonts w:cs="Times New Roman"/>
          <w:szCs w:val="28"/>
        </w:rPr>
        <w:t>).</w:t>
      </w:r>
    </w:p>
    <w:p w14:paraId="7C119C75"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6. Поддержка и сопровождение.</w:t>
      </w:r>
      <w:r w:rsidRPr="007C5CDC">
        <w:rPr>
          <w:rFonts w:cs="Times New Roman"/>
          <w:szCs w:val="28"/>
        </w:rPr>
        <w:br/>
        <w:t>Исходный код, структура базы данных, сценарии интеграции и конфигурации должны быть документированы и легко адаптируемы под нужды конкретной организации.</w:t>
      </w:r>
    </w:p>
    <w:p w14:paraId="4AAC2B0A" w14:textId="77777777" w:rsidR="00CF2937" w:rsidRPr="0081034A" w:rsidRDefault="00CF2937" w:rsidP="00470E1A">
      <w:pPr>
        <w:pStyle w:val="3"/>
        <w:spacing w:line="360" w:lineRule="auto"/>
        <w:ind w:firstLine="709"/>
        <w:contextualSpacing/>
        <w:jc w:val="both"/>
        <w:rPr>
          <w:rFonts w:cs="Times New Roman"/>
          <w:b w:val="0"/>
          <w:bCs/>
        </w:rPr>
      </w:pPr>
      <w:bookmarkStart w:id="20" w:name="_Toc199188708"/>
      <w:r w:rsidRPr="0081034A">
        <w:rPr>
          <w:rFonts w:cs="Times New Roman"/>
          <w:bCs/>
        </w:rPr>
        <w:t>1.4.3 Пользовательские роли</w:t>
      </w:r>
      <w:bookmarkEnd w:id="20"/>
    </w:p>
    <w:p w14:paraId="49FC0642"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Для организации доступа к функциональности системы необходимо разграничить следующие пользовательские роли:</w:t>
      </w:r>
    </w:p>
    <w:p w14:paraId="6488F3D5"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Руководитель</w:t>
      </w:r>
      <w:r w:rsidRPr="007C5CDC">
        <w:rPr>
          <w:rFonts w:cs="Times New Roman"/>
          <w:szCs w:val="28"/>
        </w:rPr>
        <w:t xml:space="preserve"> — доступ к аналитическим панелям, настройкам правил и уведомлениям;</w:t>
      </w:r>
    </w:p>
    <w:p w14:paraId="74FF14C2"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Администратор</w:t>
      </w:r>
      <w:r w:rsidRPr="007C5CDC">
        <w:rPr>
          <w:rFonts w:cs="Times New Roman"/>
          <w:szCs w:val="28"/>
        </w:rPr>
        <w:t xml:space="preserve"> — управление источниками данных, настройками системы и правами доступа;</w:t>
      </w:r>
    </w:p>
    <w:p w14:paraId="78CC4345"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Сотрудник</w:t>
      </w:r>
      <w:r w:rsidRPr="007C5CDC">
        <w:rPr>
          <w:rFonts w:cs="Times New Roman"/>
          <w:szCs w:val="28"/>
        </w:rPr>
        <w:t xml:space="preserve"> — просмотр собственной статистики и получение уведомлений;</w:t>
      </w:r>
    </w:p>
    <w:p w14:paraId="4F3DA461"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Аналитик</w:t>
      </w:r>
      <w:r w:rsidRPr="007C5CDC">
        <w:rPr>
          <w:rFonts w:cs="Times New Roman"/>
          <w:szCs w:val="28"/>
        </w:rPr>
        <w:t xml:space="preserve"> — построение отчётов и визуализация данных по различным срезам.</w:t>
      </w:r>
    </w:p>
    <w:p w14:paraId="0AD7EFE3" w14:textId="77777777" w:rsidR="00CF2937" w:rsidRPr="0081034A" w:rsidRDefault="00CF2937" w:rsidP="00470E1A">
      <w:pPr>
        <w:pStyle w:val="3"/>
        <w:spacing w:line="360" w:lineRule="auto"/>
        <w:ind w:firstLine="709"/>
        <w:contextualSpacing/>
        <w:jc w:val="both"/>
        <w:rPr>
          <w:rFonts w:cs="Times New Roman"/>
          <w:b w:val="0"/>
          <w:bCs/>
        </w:rPr>
      </w:pPr>
      <w:bookmarkStart w:id="21" w:name="_Toc199188709"/>
      <w:r w:rsidRPr="0081034A">
        <w:rPr>
          <w:rFonts w:cs="Times New Roman"/>
          <w:bCs/>
        </w:rPr>
        <w:t>1.4.4 Обоснование требований</w:t>
      </w:r>
      <w:bookmarkEnd w:id="21"/>
    </w:p>
    <w:p w14:paraId="191A985B"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Формализованные требования были определены на основании анализа типовых бизнес-процессов в современных IT-компаниях. Их реализация позволит:</w:t>
      </w:r>
    </w:p>
    <w:p w14:paraId="2C539A13"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lastRenderedPageBreak/>
        <w:t>получить объективную картину производительности сотрудников;</w:t>
      </w:r>
    </w:p>
    <w:p w14:paraId="1E4A9B87"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своевременно выявлять риски и отклонения от нормы;</w:t>
      </w:r>
    </w:p>
    <w:p w14:paraId="2F3D4E9B"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автоматизировать контроль, минимизируя административную нагрузку;</w:t>
      </w:r>
    </w:p>
    <w:p w14:paraId="5DFD4B80"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повысить прозрачность и доверие между сотрудниками и руководством.</w:t>
      </w:r>
    </w:p>
    <w:p w14:paraId="0F52A38B" w14:textId="055D80B4" w:rsidR="00BD3A82" w:rsidRPr="000B51E1" w:rsidRDefault="00CF2937" w:rsidP="000B51E1">
      <w:pPr>
        <w:spacing w:line="360" w:lineRule="auto"/>
        <w:ind w:firstLine="709"/>
        <w:contextualSpacing/>
        <w:jc w:val="both"/>
        <w:rPr>
          <w:rFonts w:cs="Times New Roman"/>
          <w:szCs w:val="28"/>
        </w:rPr>
      </w:pPr>
      <w:r w:rsidRPr="007C5CDC">
        <w:rPr>
          <w:rFonts w:cs="Times New Roman"/>
          <w:szCs w:val="28"/>
        </w:rPr>
        <w:t>Таким образом, сформулированные требования создают прочную основу для разработки гибкой, масштабируемой и практически применимой системы мониторинга, ориентированной на реальные потребности бизнеса.</w:t>
      </w:r>
    </w:p>
    <w:p w14:paraId="17F26A61" w14:textId="77777777" w:rsidR="000B51E1" w:rsidRDefault="000B51E1">
      <w:pPr>
        <w:rPr>
          <w:rFonts w:eastAsiaTheme="majorEastAsia" w:cstheme="majorBidi"/>
          <w:b/>
          <w:color w:val="000000" w:themeColor="text1"/>
          <w:sz w:val="40"/>
          <w:szCs w:val="40"/>
        </w:rPr>
      </w:pPr>
      <w:r>
        <w:br w:type="page"/>
      </w:r>
    </w:p>
    <w:p w14:paraId="23493175" w14:textId="7DBE6D63" w:rsidR="00CF2937" w:rsidRPr="00D67FE1" w:rsidRDefault="00CF2937" w:rsidP="00D67FE1">
      <w:pPr>
        <w:pStyle w:val="1"/>
      </w:pPr>
      <w:bookmarkStart w:id="22" w:name="_Toc199188710"/>
      <w:r w:rsidRPr="00D67FE1">
        <w:lastRenderedPageBreak/>
        <w:t>Г</w:t>
      </w:r>
      <w:r w:rsidR="00966354" w:rsidRPr="00D67FE1">
        <w:t>ЛАВА</w:t>
      </w:r>
      <w:r w:rsidRPr="00D67FE1">
        <w:t xml:space="preserve"> 2 Проектирование системы</w:t>
      </w:r>
      <w:bookmarkEnd w:id="22"/>
    </w:p>
    <w:p w14:paraId="49FB07C8"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Проектирование системы мониторинга рабочих процессов является ключевым этапом разработки, определяющим архитектуру решения, выбор технологий и общую логику взаимодействия компонентов. На данном этапе формируются технические и структурные решения, обеспечивающие надёжность, масштабируемость, гибкость и адаптируемость системы к различным условиям эксплуатации и бизнес-требованиям.</w:t>
      </w:r>
    </w:p>
    <w:p w14:paraId="3E6658ED"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 xml:space="preserve">Целью проектирования является создание архитектурной модели, обеспечивающей сбор, обработку, хранение и визуализацию метрик производительности сотрудников, а также реализацию механизмов оповещения и отчётности. Важной задачей также является обеспечение возможности интеграции с внешними сервисами, такими как системы контроля задач (например, </w:t>
      </w:r>
      <w:proofErr w:type="spellStart"/>
      <w:r w:rsidRPr="003B3E28">
        <w:rPr>
          <w:rFonts w:cs="Times New Roman"/>
          <w:szCs w:val="28"/>
        </w:rPr>
        <w:t>GitLab</w:t>
      </w:r>
      <w:proofErr w:type="spellEnd"/>
      <w:r w:rsidRPr="003B3E28">
        <w:rPr>
          <w:rFonts w:cs="Times New Roman"/>
          <w:szCs w:val="28"/>
        </w:rPr>
        <w:t xml:space="preserve">), учёта времени (например, </w:t>
      </w:r>
      <w:proofErr w:type="spellStart"/>
      <w:r w:rsidRPr="003B3E28">
        <w:rPr>
          <w:rFonts w:cs="Times New Roman"/>
          <w:szCs w:val="28"/>
        </w:rPr>
        <w:t>Kimai</w:t>
      </w:r>
      <w:proofErr w:type="spellEnd"/>
      <w:r w:rsidRPr="003B3E28">
        <w:rPr>
          <w:rFonts w:cs="Times New Roman"/>
          <w:szCs w:val="28"/>
        </w:rPr>
        <w:t>), мессенджеры (Telegram) и BI-платформы.</w:t>
      </w:r>
    </w:p>
    <w:p w14:paraId="776E4AB2"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В данной главе рассматриваются общая архитектура системы, структура базы данных, описание ключевых модулей, используемые технологии, а также логика взаимодействия между компонентами. Отдельное внимание уделено вопросам масштабируемости, безопасности и обеспечению отказоустойчивости.</w:t>
      </w:r>
    </w:p>
    <w:p w14:paraId="5D347D42" w14:textId="77777777" w:rsidR="00CF2937" w:rsidRPr="00BB1A4E" w:rsidRDefault="00CF2937" w:rsidP="000B51E1">
      <w:pPr>
        <w:pStyle w:val="2"/>
      </w:pPr>
      <w:bookmarkStart w:id="23" w:name="_Toc199188711"/>
      <w:r w:rsidRPr="00BB1A4E">
        <w:t>2.1 Архитектура системы</w:t>
      </w:r>
      <w:bookmarkEnd w:id="23"/>
    </w:p>
    <w:p w14:paraId="41B62AB6" w14:textId="21B284EC"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В рамках разработки аналитической системы мониторинга производительности сотрудников была выбрана модульная архитектура, обеспечивающая гибкость</w:t>
      </w:r>
      <w:r w:rsidR="007672E0">
        <w:rPr>
          <w:rFonts w:cs="Times New Roman"/>
          <w:szCs w:val="28"/>
        </w:rPr>
        <w:t xml:space="preserve"> и </w:t>
      </w:r>
      <w:r w:rsidRPr="00BB1A4E">
        <w:rPr>
          <w:rFonts w:cs="Times New Roman"/>
          <w:szCs w:val="28"/>
        </w:rPr>
        <w:t>масштабируемость. Каждый компонент системы выполняет строго определённую функцию и может модифицироваться или масштабироваться независимо от остальных.</w:t>
      </w:r>
    </w:p>
    <w:p w14:paraId="04916AE0" w14:textId="0D775ED6" w:rsidR="00CF2937" w:rsidRPr="00BB1A4E" w:rsidRDefault="00966354" w:rsidP="00470E1A">
      <w:pPr>
        <w:pStyle w:val="3"/>
        <w:spacing w:line="360" w:lineRule="auto"/>
        <w:ind w:firstLine="709"/>
        <w:contextualSpacing/>
        <w:jc w:val="both"/>
      </w:pPr>
      <w:bookmarkStart w:id="24" w:name="_Toc199188712"/>
      <w:r>
        <w:t>2.1.</w:t>
      </w:r>
      <w:r w:rsidR="00CF2937" w:rsidRPr="00BB1A4E">
        <w:t>1 Модульная структура системы</w:t>
      </w:r>
      <w:bookmarkEnd w:id="24"/>
    </w:p>
    <w:p w14:paraId="59BDD649"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Система включает следующие ключевые компоненты:</w:t>
      </w:r>
    </w:p>
    <w:p w14:paraId="62D29039"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lastRenderedPageBreak/>
        <w:t>Модуль сбора данных</w:t>
      </w:r>
      <w:r w:rsidRPr="00BB1A4E">
        <w:rPr>
          <w:rFonts w:cs="Times New Roman"/>
          <w:szCs w:val="28"/>
        </w:rPr>
        <w:t xml:space="preserve"> — отвечает за интеграцию с внешними источниками и получение первичных данных. В текущей конфигурации осуществляется сбор информации:</w:t>
      </w:r>
    </w:p>
    <w:p w14:paraId="42F3D584"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о времени прихода сотрудников с помощью модуля распознавания лиц,</w:t>
      </w:r>
    </w:p>
    <w:p w14:paraId="1F52F7A1"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 xml:space="preserve">о количестве коммитов в </w:t>
      </w:r>
      <w:proofErr w:type="spellStart"/>
      <w:r w:rsidRPr="00BB1A4E">
        <w:rPr>
          <w:rFonts w:cs="Times New Roman"/>
          <w:szCs w:val="28"/>
        </w:rPr>
        <w:t>GitLab</w:t>
      </w:r>
      <w:proofErr w:type="spellEnd"/>
      <w:r w:rsidRPr="00BB1A4E">
        <w:rPr>
          <w:rFonts w:cs="Times New Roman"/>
          <w:szCs w:val="28"/>
        </w:rPr>
        <w:t>,</w:t>
      </w:r>
    </w:p>
    <w:p w14:paraId="4CF2AAB0"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об активности сотрудников в чатах Telegram.</w:t>
      </w:r>
    </w:p>
    <w:p w14:paraId="148AFB8E"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Сервер</w:t>
      </w:r>
      <w:r w:rsidRPr="00BB1A4E">
        <w:rPr>
          <w:rFonts w:cs="Times New Roman"/>
          <w:szCs w:val="28"/>
        </w:rPr>
        <w:t xml:space="preserve"> — обрабатывает поступающие данные, взаимодействует с другими модулями и сохраняет информацию в базу данных. Выступает центральным координирующим узлом архитектуры.</w:t>
      </w:r>
    </w:p>
    <w:p w14:paraId="32E1335B"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База данных</w:t>
      </w:r>
      <w:r w:rsidRPr="00BB1A4E">
        <w:rPr>
          <w:rFonts w:cs="Times New Roman"/>
          <w:szCs w:val="28"/>
        </w:rPr>
        <w:t xml:space="preserve"> — служит хранилищем собранной информации о метриках и событиях. Используется для последующего анализа и формирования отчётов.</w:t>
      </w:r>
    </w:p>
    <w:p w14:paraId="047BE974"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Модуль правил</w:t>
      </w:r>
      <w:r w:rsidRPr="00BB1A4E">
        <w:rPr>
          <w:rFonts w:cs="Times New Roman"/>
          <w:szCs w:val="28"/>
        </w:rPr>
        <w:t xml:space="preserve"> — содержит набор логик и условий, определяющих необходимость реакции на определённые события. Например, если количество коммитов ниже заданного порога — система инициирует уведомление.</w:t>
      </w:r>
    </w:p>
    <w:p w14:paraId="20B7ADE1" w14:textId="446FB220"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Модул</w:t>
      </w:r>
      <w:r w:rsidR="007672E0">
        <w:rPr>
          <w:rFonts w:cs="Times New Roman"/>
          <w:b/>
          <w:bCs/>
          <w:szCs w:val="28"/>
        </w:rPr>
        <w:t>ь</w:t>
      </w:r>
      <w:r w:rsidRPr="00BB1A4E">
        <w:rPr>
          <w:rFonts w:cs="Times New Roman"/>
          <w:b/>
          <w:bCs/>
          <w:szCs w:val="28"/>
        </w:rPr>
        <w:t xml:space="preserve"> уведомлений</w:t>
      </w:r>
      <w:r w:rsidRPr="00BB1A4E">
        <w:rPr>
          <w:rFonts w:cs="Times New Roman"/>
          <w:szCs w:val="28"/>
        </w:rPr>
        <w:t xml:space="preserve"> — реализуют отправку сообщений заинтересованным сторонам. Поддерживаются каналы:</w:t>
      </w:r>
    </w:p>
    <w:p w14:paraId="4196670E" w14:textId="77777777" w:rsidR="00CF2937" w:rsidRPr="00BB1A4E" w:rsidRDefault="00CF2937" w:rsidP="00470E1A">
      <w:pPr>
        <w:numPr>
          <w:ilvl w:val="1"/>
          <w:numId w:val="22"/>
        </w:numPr>
        <w:spacing w:line="360" w:lineRule="auto"/>
        <w:ind w:left="0" w:firstLine="709"/>
        <w:contextualSpacing/>
        <w:jc w:val="both"/>
        <w:rPr>
          <w:rFonts w:cs="Times New Roman"/>
          <w:szCs w:val="28"/>
        </w:rPr>
      </w:pPr>
      <w:proofErr w:type="spellStart"/>
      <w:r w:rsidRPr="00BB1A4E">
        <w:rPr>
          <w:rFonts w:cs="Times New Roman"/>
          <w:b/>
          <w:bCs/>
          <w:szCs w:val="28"/>
        </w:rPr>
        <w:t>email</w:t>
      </w:r>
      <w:proofErr w:type="spellEnd"/>
      <w:r w:rsidRPr="00BB1A4E">
        <w:rPr>
          <w:rFonts w:cs="Times New Roman"/>
          <w:szCs w:val="28"/>
        </w:rPr>
        <w:t xml:space="preserve"> — для отправки официальных уведомлений;</w:t>
      </w:r>
    </w:p>
    <w:p w14:paraId="41FC6784"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b/>
          <w:bCs/>
          <w:szCs w:val="28"/>
        </w:rPr>
        <w:t>Telegram</w:t>
      </w:r>
      <w:r w:rsidRPr="00BB1A4E">
        <w:rPr>
          <w:rFonts w:cs="Times New Roman"/>
          <w:szCs w:val="28"/>
        </w:rPr>
        <w:t xml:space="preserve"> — для быстрого информирования </w:t>
      </w:r>
      <w:proofErr w:type="gramStart"/>
      <w:r w:rsidRPr="00BB1A4E">
        <w:rPr>
          <w:rFonts w:cs="Times New Roman"/>
          <w:szCs w:val="28"/>
        </w:rPr>
        <w:t>через чат-бота</w:t>
      </w:r>
      <w:proofErr w:type="gramEnd"/>
      <w:r w:rsidRPr="00BB1A4E">
        <w:rPr>
          <w:rFonts w:cs="Times New Roman"/>
          <w:szCs w:val="28"/>
        </w:rPr>
        <w:t>.</w:t>
      </w:r>
    </w:p>
    <w:p w14:paraId="0B1C0E38"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Такой подход позволяет системе быть адаптируемой: легко добавлять новые источники данных, условия и каналы уведомлений.</w:t>
      </w:r>
    </w:p>
    <w:p w14:paraId="4E5A36F6" w14:textId="377DF290" w:rsidR="00CF2937" w:rsidRPr="00BB1A4E" w:rsidRDefault="00966354" w:rsidP="00470E1A">
      <w:pPr>
        <w:pStyle w:val="3"/>
        <w:spacing w:line="360" w:lineRule="auto"/>
        <w:ind w:firstLine="709"/>
        <w:contextualSpacing/>
        <w:jc w:val="both"/>
      </w:pPr>
      <w:bookmarkStart w:id="25" w:name="_Toc199188713"/>
      <w:r>
        <w:t>2.1.</w:t>
      </w:r>
      <w:r w:rsidR="00CF2937" w:rsidRPr="00BB1A4E">
        <w:t>2 Взаимодействие между модулями</w:t>
      </w:r>
      <w:bookmarkEnd w:id="25"/>
    </w:p>
    <w:p w14:paraId="7E3F6462" w14:textId="77777777" w:rsidR="00B079AA" w:rsidRPr="00B079AA" w:rsidRDefault="00B079AA" w:rsidP="00470E1A">
      <w:pPr>
        <w:spacing w:line="360" w:lineRule="auto"/>
        <w:ind w:firstLine="709"/>
        <w:contextualSpacing/>
        <w:jc w:val="both"/>
        <w:rPr>
          <w:rFonts w:cs="Times New Roman"/>
          <w:szCs w:val="28"/>
        </w:rPr>
      </w:pPr>
      <w:r w:rsidRPr="00B079AA">
        <w:rPr>
          <w:rFonts w:cs="Times New Roman"/>
          <w:szCs w:val="28"/>
        </w:rPr>
        <w:t>Компоненты системы взаимодействуют следующим образом:</w:t>
      </w:r>
    </w:p>
    <w:p w14:paraId="60FB0560"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Модуль сбора данных</w:t>
      </w:r>
      <w:r w:rsidRPr="00B079AA">
        <w:rPr>
          <w:rFonts w:cs="Times New Roman"/>
          <w:szCs w:val="28"/>
        </w:rPr>
        <w:t xml:space="preserve"> получает информацию из внешних систем и передаёт её на сервер.</w:t>
      </w:r>
    </w:p>
    <w:p w14:paraId="190A24CB"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Сервер</w:t>
      </w:r>
      <w:r w:rsidRPr="00B079AA">
        <w:rPr>
          <w:rFonts w:cs="Times New Roman"/>
          <w:szCs w:val="28"/>
        </w:rPr>
        <w:t xml:space="preserve"> сохраняет данные в базу данных.</w:t>
      </w:r>
    </w:p>
    <w:p w14:paraId="7C7F16E1" w14:textId="77777777" w:rsid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lastRenderedPageBreak/>
        <w:t>Модуль правил</w:t>
      </w:r>
      <w:r w:rsidRPr="00B079AA">
        <w:rPr>
          <w:rFonts w:cs="Times New Roman"/>
          <w:szCs w:val="28"/>
        </w:rPr>
        <w:t xml:space="preserve"> запрашивает актуальные данные у сервера, анализирует их </w:t>
      </w:r>
    </w:p>
    <w:p w14:paraId="35324F52" w14:textId="5D1527BC" w:rsidR="00B079AA" w:rsidRPr="00B079AA" w:rsidRDefault="00B079AA" w:rsidP="00470E1A">
      <w:pPr>
        <w:numPr>
          <w:ilvl w:val="0"/>
          <w:numId w:val="72"/>
        </w:numPr>
        <w:spacing w:line="360" w:lineRule="auto"/>
        <w:ind w:left="0" w:firstLine="709"/>
        <w:contextualSpacing/>
        <w:jc w:val="both"/>
        <w:rPr>
          <w:rFonts w:cs="Times New Roman"/>
          <w:szCs w:val="28"/>
        </w:rPr>
      </w:pPr>
      <w:r>
        <w:rPr>
          <w:rFonts w:cs="Times New Roman"/>
          <w:szCs w:val="28"/>
        </w:rPr>
        <w:t>П</w:t>
      </w:r>
      <w:r w:rsidRPr="00B079AA">
        <w:rPr>
          <w:rFonts w:cs="Times New Roman"/>
          <w:szCs w:val="28"/>
        </w:rPr>
        <w:t xml:space="preserve">ри срабатывании условий </w:t>
      </w:r>
      <w:r>
        <w:rPr>
          <w:rFonts w:cs="Times New Roman"/>
          <w:b/>
          <w:bCs/>
          <w:szCs w:val="28"/>
        </w:rPr>
        <w:t>м</w:t>
      </w:r>
      <w:r w:rsidRPr="00B079AA">
        <w:rPr>
          <w:rFonts w:cs="Times New Roman"/>
          <w:b/>
          <w:bCs/>
          <w:szCs w:val="28"/>
        </w:rPr>
        <w:t>одуль правил</w:t>
      </w:r>
      <w:r w:rsidRPr="00B079AA">
        <w:rPr>
          <w:rFonts w:cs="Times New Roman"/>
          <w:szCs w:val="28"/>
        </w:rPr>
        <w:t xml:space="preserve"> активирует соответствующий </w:t>
      </w:r>
      <w:r w:rsidRPr="00B079AA">
        <w:rPr>
          <w:rFonts w:cs="Times New Roman"/>
          <w:b/>
          <w:bCs/>
          <w:szCs w:val="28"/>
        </w:rPr>
        <w:t>модуль уведомлений</w:t>
      </w:r>
      <w:r w:rsidRPr="00B079AA">
        <w:rPr>
          <w:rFonts w:cs="Times New Roman"/>
          <w:szCs w:val="28"/>
        </w:rPr>
        <w:t>.</w:t>
      </w:r>
    </w:p>
    <w:p w14:paraId="6619D2E1"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Модуль уведомлений</w:t>
      </w:r>
      <w:r w:rsidRPr="00B079AA">
        <w:rPr>
          <w:rFonts w:cs="Times New Roman"/>
          <w:szCs w:val="28"/>
        </w:rPr>
        <w:t xml:space="preserve"> отправляет сообщения по заранее определённым каналам (</w:t>
      </w:r>
      <w:proofErr w:type="spellStart"/>
      <w:r w:rsidRPr="00B079AA">
        <w:rPr>
          <w:rFonts w:cs="Times New Roman"/>
          <w:szCs w:val="28"/>
        </w:rPr>
        <w:t>email</w:t>
      </w:r>
      <w:proofErr w:type="spellEnd"/>
      <w:r w:rsidRPr="00B079AA">
        <w:rPr>
          <w:rFonts w:cs="Times New Roman"/>
          <w:szCs w:val="28"/>
        </w:rPr>
        <w:t>, Telegram).</w:t>
      </w:r>
    </w:p>
    <w:p w14:paraId="07BBF6A1" w14:textId="77777777" w:rsidR="00B079AA" w:rsidRDefault="00B079AA" w:rsidP="00470E1A">
      <w:pPr>
        <w:spacing w:line="360" w:lineRule="auto"/>
        <w:ind w:firstLine="709"/>
        <w:contextualSpacing/>
        <w:jc w:val="both"/>
        <w:rPr>
          <w:rFonts w:cs="Times New Roman"/>
          <w:b/>
          <w:bCs/>
          <w:szCs w:val="28"/>
        </w:rPr>
      </w:pPr>
      <w:r w:rsidRPr="00B079AA">
        <w:rPr>
          <w:rFonts w:cs="Times New Roman"/>
          <w:b/>
          <w:bCs/>
          <w:szCs w:val="28"/>
        </w:rPr>
        <w:t>Диаграмма архитектуры представлена на рисунке ниже.</w:t>
      </w:r>
    </w:p>
    <w:p w14:paraId="5212F6A8" w14:textId="77777777" w:rsidR="00E3105E" w:rsidRDefault="00E3105E" w:rsidP="00470E1A">
      <w:pPr>
        <w:spacing w:line="360" w:lineRule="auto"/>
        <w:ind w:firstLine="709"/>
        <w:contextualSpacing/>
        <w:jc w:val="both"/>
        <w:rPr>
          <w:rFonts w:cs="Times New Roman"/>
          <w:b/>
          <w:bCs/>
          <w:szCs w:val="28"/>
        </w:rPr>
      </w:pPr>
    </w:p>
    <w:p w14:paraId="1A37F019" w14:textId="600AA80B" w:rsidR="00E3105E" w:rsidRDefault="00BF3069" w:rsidP="00470E1A">
      <w:pPr>
        <w:spacing w:line="360" w:lineRule="auto"/>
        <w:ind w:firstLine="709"/>
        <w:contextualSpacing/>
        <w:jc w:val="both"/>
        <w:rPr>
          <w:rFonts w:cs="Times New Roman"/>
          <w:b/>
          <w:bCs/>
          <w:szCs w:val="28"/>
        </w:rPr>
      </w:pPr>
      <w:r w:rsidRPr="00BF3069">
        <w:rPr>
          <w:rFonts w:cs="Times New Roman"/>
          <w:b/>
          <w:bCs/>
          <w:noProof/>
          <w:szCs w:val="28"/>
        </w:rPr>
        <w:drawing>
          <wp:inline distT="0" distB="0" distL="0" distR="0" wp14:anchorId="13DD9E9E" wp14:editId="5DA55B19">
            <wp:extent cx="6120130" cy="4986655"/>
            <wp:effectExtent l="0" t="0" r="0" b="0"/>
            <wp:docPr id="979789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9676" name=""/>
                    <pic:cNvPicPr/>
                  </pic:nvPicPr>
                  <pic:blipFill>
                    <a:blip r:embed="rId9"/>
                    <a:stretch>
                      <a:fillRect/>
                    </a:stretch>
                  </pic:blipFill>
                  <pic:spPr>
                    <a:xfrm>
                      <a:off x="0" y="0"/>
                      <a:ext cx="6120130" cy="4986655"/>
                    </a:xfrm>
                    <a:prstGeom prst="rect">
                      <a:avLst/>
                    </a:prstGeom>
                  </pic:spPr>
                </pic:pic>
              </a:graphicData>
            </a:graphic>
          </wp:inline>
        </w:drawing>
      </w:r>
    </w:p>
    <w:p w14:paraId="52AA5F0D" w14:textId="77777777" w:rsidR="00E3105E" w:rsidRDefault="00E3105E" w:rsidP="00470E1A">
      <w:pPr>
        <w:spacing w:line="360" w:lineRule="auto"/>
        <w:ind w:firstLine="709"/>
        <w:contextualSpacing/>
        <w:jc w:val="both"/>
        <w:rPr>
          <w:rFonts w:cs="Times New Roman"/>
          <w:b/>
          <w:bCs/>
          <w:szCs w:val="28"/>
        </w:rPr>
      </w:pPr>
    </w:p>
    <w:p w14:paraId="3591F7E1" w14:textId="74FF87BA" w:rsidR="00E3105E" w:rsidRPr="00B079AA" w:rsidRDefault="00E3105E" w:rsidP="00470E1A">
      <w:pPr>
        <w:spacing w:line="360" w:lineRule="auto"/>
        <w:ind w:firstLine="709"/>
        <w:contextualSpacing/>
        <w:jc w:val="both"/>
        <w:rPr>
          <w:rFonts w:cs="Times New Roman"/>
          <w:szCs w:val="28"/>
        </w:rPr>
      </w:pPr>
    </w:p>
    <w:p w14:paraId="74BAE4C9" w14:textId="4B9622BD" w:rsidR="00CF2937" w:rsidRPr="00BB1A4E" w:rsidRDefault="00153956" w:rsidP="00470E1A">
      <w:pPr>
        <w:spacing w:line="360" w:lineRule="auto"/>
        <w:ind w:firstLine="709"/>
        <w:contextualSpacing/>
        <w:jc w:val="both"/>
        <w:rPr>
          <w:rFonts w:cs="Times New Roman"/>
          <w:szCs w:val="28"/>
        </w:rPr>
      </w:pPr>
      <w:r w:rsidRPr="004F5EAF">
        <w:t>Рисунок 1</w:t>
      </w:r>
    </w:p>
    <w:p w14:paraId="1DF1BD74" w14:textId="0DC547A5" w:rsidR="00CF2937" w:rsidRPr="00BB1A4E" w:rsidRDefault="00966354" w:rsidP="00470E1A">
      <w:pPr>
        <w:pStyle w:val="3"/>
        <w:spacing w:line="360" w:lineRule="auto"/>
        <w:ind w:firstLine="709"/>
        <w:contextualSpacing/>
        <w:jc w:val="both"/>
      </w:pPr>
      <w:bookmarkStart w:id="26" w:name="_Toc199188714"/>
      <w:r>
        <w:lastRenderedPageBreak/>
        <w:t>2.1.</w:t>
      </w:r>
      <w:r w:rsidR="00CF2937" w:rsidRPr="00BB1A4E">
        <w:t>3 Расширяемость архитектуры</w:t>
      </w:r>
      <w:bookmarkEnd w:id="26"/>
    </w:p>
    <w:p w14:paraId="5DFDCA3B"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Предусмотрена возможность расширения системы:</w:t>
      </w:r>
    </w:p>
    <w:p w14:paraId="6C441106"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 xml:space="preserve">Добавление новых источников данных (например, </w:t>
      </w:r>
      <w:proofErr w:type="spellStart"/>
      <w:r w:rsidRPr="00BB1A4E">
        <w:rPr>
          <w:rFonts w:cs="Times New Roman"/>
          <w:szCs w:val="28"/>
        </w:rPr>
        <w:t>Slack</w:t>
      </w:r>
      <w:proofErr w:type="spellEnd"/>
      <w:r w:rsidRPr="00BB1A4E">
        <w:rPr>
          <w:rFonts w:cs="Times New Roman"/>
          <w:szCs w:val="28"/>
        </w:rPr>
        <w:t xml:space="preserve">, </w:t>
      </w:r>
      <w:proofErr w:type="spellStart"/>
      <w:r w:rsidRPr="00BB1A4E">
        <w:rPr>
          <w:rFonts w:cs="Times New Roman"/>
          <w:szCs w:val="28"/>
        </w:rPr>
        <w:t>Jira</w:t>
      </w:r>
      <w:proofErr w:type="spellEnd"/>
      <w:r w:rsidRPr="00BB1A4E">
        <w:rPr>
          <w:rFonts w:cs="Times New Roman"/>
          <w:szCs w:val="28"/>
        </w:rPr>
        <w:t xml:space="preserve">, </w:t>
      </w:r>
      <w:proofErr w:type="spellStart"/>
      <w:r w:rsidRPr="00BB1A4E">
        <w:rPr>
          <w:rFonts w:cs="Times New Roman"/>
          <w:szCs w:val="28"/>
        </w:rPr>
        <w:t>Trello</w:t>
      </w:r>
      <w:proofErr w:type="spellEnd"/>
      <w:r w:rsidRPr="00BB1A4E">
        <w:rPr>
          <w:rFonts w:cs="Times New Roman"/>
          <w:szCs w:val="28"/>
        </w:rPr>
        <w:t>);</w:t>
      </w:r>
    </w:p>
    <w:p w14:paraId="0A4DF9FC"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Поддержка новых типов метрик (временные, качественные, поведенческие и т.п.);</w:t>
      </w:r>
    </w:p>
    <w:p w14:paraId="6C7BF41D"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Расширение логики правил (например, комбинированные условия);</w:t>
      </w:r>
    </w:p>
    <w:p w14:paraId="6A50E5E2"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Подключение дополнительных каналов оповещения (SMS, веб-панель и др.).</w:t>
      </w:r>
    </w:p>
    <w:p w14:paraId="3C8FF7ED"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Добавление нового компонента требует только разработки соответствующего модуля или адаптера, не затрагивая другие части системы, что подтверждает высокую степень модульности и независимости компонентов.</w:t>
      </w:r>
    </w:p>
    <w:p w14:paraId="7A271D5B" w14:textId="77777777" w:rsidR="00CF2937" w:rsidRPr="00BB1A4E" w:rsidRDefault="00CF2937" w:rsidP="000B51E1">
      <w:pPr>
        <w:pStyle w:val="2"/>
      </w:pPr>
      <w:bookmarkStart w:id="27" w:name="_Toc199188715"/>
      <w:r w:rsidRPr="00BB1A4E">
        <w:t>2.2 Проектирование базы данных</w:t>
      </w:r>
      <w:bookmarkEnd w:id="27"/>
    </w:p>
    <w:p w14:paraId="499E193B" w14:textId="77777777" w:rsidR="00CF2937" w:rsidRDefault="00CF2937" w:rsidP="00470E1A">
      <w:pPr>
        <w:spacing w:line="360" w:lineRule="auto"/>
        <w:ind w:firstLine="709"/>
        <w:contextualSpacing/>
        <w:jc w:val="both"/>
        <w:rPr>
          <w:szCs w:val="28"/>
        </w:rPr>
      </w:pPr>
      <w:r w:rsidRPr="00BB1A4E">
        <w:rPr>
          <w:szCs w:val="28"/>
        </w:rPr>
        <w:t>В разрабатываемой системе мониторинга производительности сотрудников ключевую роль играет база данных, обеспечивающая надёжное хранение информации о сотрудниках, их метриках, правилах и результатах проверки. Проектирование модели данных ориентировано на гибкость, расширяемость и поддержку как локальных, так и внешних метрик.</w:t>
      </w:r>
    </w:p>
    <w:p w14:paraId="513AB8EF" w14:textId="77777777" w:rsidR="00CF2937" w:rsidRPr="00BB1A4E" w:rsidRDefault="00CF2937" w:rsidP="00470E1A">
      <w:pPr>
        <w:spacing w:line="360" w:lineRule="auto"/>
        <w:ind w:firstLine="709"/>
        <w:contextualSpacing/>
        <w:jc w:val="both"/>
        <w:rPr>
          <w:szCs w:val="28"/>
        </w:rPr>
      </w:pPr>
      <w:r w:rsidRPr="006D201E">
        <w:rPr>
          <w:noProof/>
          <w:szCs w:val="28"/>
        </w:rPr>
        <w:lastRenderedPageBreak/>
        <w:drawing>
          <wp:inline distT="0" distB="0" distL="0" distR="0" wp14:anchorId="295ED350" wp14:editId="35DD5CEF">
            <wp:extent cx="5940425" cy="3432810"/>
            <wp:effectExtent l="0" t="0" r="0" b="0"/>
            <wp:docPr id="1190236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6960" name=""/>
                    <pic:cNvPicPr/>
                  </pic:nvPicPr>
                  <pic:blipFill>
                    <a:blip r:embed="rId10"/>
                    <a:stretch>
                      <a:fillRect/>
                    </a:stretch>
                  </pic:blipFill>
                  <pic:spPr>
                    <a:xfrm>
                      <a:off x="0" y="0"/>
                      <a:ext cx="5940425" cy="3432810"/>
                    </a:xfrm>
                    <a:prstGeom prst="rect">
                      <a:avLst/>
                    </a:prstGeom>
                  </pic:spPr>
                </pic:pic>
              </a:graphicData>
            </a:graphic>
          </wp:inline>
        </w:drawing>
      </w:r>
    </w:p>
    <w:p w14:paraId="2E8F5255" w14:textId="1C8B8759" w:rsidR="00153956" w:rsidRDefault="00153956" w:rsidP="00470E1A">
      <w:pPr>
        <w:spacing w:line="360" w:lineRule="auto"/>
        <w:ind w:firstLine="709"/>
        <w:contextualSpacing/>
        <w:jc w:val="both"/>
        <w:rPr>
          <w:b/>
          <w:bCs/>
          <w:szCs w:val="28"/>
        </w:rPr>
      </w:pPr>
      <w:r w:rsidRPr="004F5EAF">
        <w:t xml:space="preserve">Рисунок </w:t>
      </w:r>
      <w:r>
        <w:t>2</w:t>
      </w:r>
    </w:p>
    <w:p w14:paraId="54D5941F" w14:textId="2254E985" w:rsidR="00CF2937" w:rsidRPr="00BB1A4E" w:rsidRDefault="00CF2937" w:rsidP="00470E1A">
      <w:pPr>
        <w:spacing w:line="360" w:lineRule="auto"/>
        <w:ind w:firstLine="709"/>
        <w:contextualSpacing/>
        <w:jc w:val="both"/>
        <w:rPr>
          <w:b/>
          <w:bCs/>
          <w:szCs w:val="28"/>
        </w:rPr>
      </w:pPr>
      <w:r w:rsidRPr="00BB1A4E">
        <w:rPr>
          <w:b/>
          <w:bCs/>
          <w:szCs w:val="28"/>
        </w:rPr>
        <w:t>Основные таблицы и их назначение</w:t>
      </w:r>
    </w:p>
    <w:p w14:paraId="20A0474D"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departments</w:t>
      </w:r>
      <w:proofErr w:type="spellEnd"/>
    </w:p>
    <w:p w14:paraId="3FDC06E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отдела;</w:t>
      </w:r>
    </w:p>
    <w:p w14:paraId="77009829"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название отдела.</w:t>
      </w:r>
    </w:p>
    <w:p w14:paraId="6CDA6676"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employees</w:t>
      </w:r>
      <w:proofErr w:type="spellEnd"/>
    </w:p>
    <w:p w14:paraId="1199A99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сотрудника;</w:t>
      </w:r>
    </w:p>
    <w:p w14:paraId="4F0BCEE9"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first_name</w:t>
      </w:r>
      <w:proofErr w:type="spellEnd"/>
      <w:r w:rsidRPr="00BB1A4E">
        <w:rPr>
          <w:szCs w:val="28"/>
        </w:rPr>
        <w:t xml:space="preserve">, </w:t>
      </w:r>
      <w:proofErr w:type="spellStart"/>
      <w:r w:rsidRPr="00BB1A4E">
        <w:rPr>
          <w:szCs w:val="28"/>
        </w:rPr>
        <w:t>last_name</w:t>
      </w:r>
      <w:proofErr w:type="spellEnd"/>
      <w:r w:rsidRPr="00BB1A4E">
        <w:rPr>
          <w:szCs w:val="28"/>
        </w:rPr>
        <w:t>: имя и фамилия сотрудника;</w:t>
      </w:r>
    </w:p>
    <w:p w14:paraId="130D9E4F"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email</w:t>
      </w:r>
      <w:proofErr w:type="spellEnd"/>
      <w:r w:rsidRPr="00BB1A4E">
        <w:rPr>
          <w:szCs w:val="28"/>
        </w:rPr>
        <w:t>: адрес электронной почты;</w:t>
      </w:r>
    </w:p>
    <w:p w14:paraId="0C7EF22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telegram_id</w:t>
      </w:r>
      <w:proofErr w:type="spellEnd"/>
      <w:r w:rsidRPr="00BB1A4E">
        <w:rPr>
          <w:szCs w:val="28"/>
        </w:rPr>
        <w:t>: идентификатор Telegram для уведомлений;</w:t>
      </w:r>
    </w:p>
    <w:p w14:paraId="7D1B7CA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position</w:t>
      </w:r>
      <w:proofErr w:type="spellEnd"/>
      <w:r w:rsidRPr="00BB1A4E">
        <w:rPr>
          <w:szCs w:val="28"/>
        </w:rPr>
        <w:t>: должность;</w:t>
      </w:r>
    </w:p>
    <w:p w14:paraId="228A1A5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photo</w:t>
      </w:r>
      <w:proofErr w:type="spellEnd"/>
      <w:r w:rsidRPr="00BB1A4E">
        <w:rPr>
          <w:szCs w:val="28"/>
        </w:rPr>
        <w:t>: путь или ссылка на фотографию сотрудника;</w:t>
      </w:r>
    </w:p>
    <w:p w14:paraId="272239D4"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department_id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departments.</w:t>
      </w:r>
    </w:p>
    <w:p w14:paraId="67113DE6"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user_accounts</w:t>
      </w:r>
      <w:proofErr w:type="spellEnd"/>
    </w:p>
    <w:p w14:paraId="1B80902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аккаунта;</w:t>
      </w:r>
    </w:p>
    <w:p w14:paraId="2E25E0D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username</w:t>
      </w:r>
      <w:proofErr w:type="spellEnd"/>
      <w:r w:rsidRPr="00BB1A4E">
        <w:rPr>
          <w:szCs w:val="28"/>
        </w:rPr>
        <w:t>: логин;</w:t>
      </w:r>
    </w:p>
    <w:p w14:paraId="7E302B7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email</w:t>
      </w:r>
      <w:proofErr w:type="spellEnd"/>
      <w:r w:rsidRPr="00BB1A4E">
        <w:rPr>
          <w:szCs w:val="28"/>
        </w:rPr>
        <w:t>: почта пользователя;</w:t>
      </w:r>
    </w:p>
    <w:p w14:paraId="19006261"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is_active</w:t>
      </w:r>
      <w:proofErr w:type="spellEnd"/>
      <w:r w:rsidRPr="00BB1A4E">
        <w:rPr>
          <w:szCs w:val="28"/>
        </w:rPr>
        <w:t>: флаг активности аккаунта;</w:t>
      </w:r>
    </w:p>
    <w:p w14:paraId="3ECAD75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lastRenderedPageBreak/>
        <w:t>role</w:t>
      </w:r>
      <w:proofErr w:type="spellEnd"/>
      <w:r w:rsidRPr="00BB1A4E">
        <w:rPr>
          <w:szCs w:val="28"/>
        </w:rPr>
        <w:t xml:space="preserve">: роль в системе (например, </w:t>
      </w:r>
      <w:proofErr w:type="spellStart"/>
      <w:r w:rsidRPr="00BB1A4E">
        <w:rPr>
          <w:szCs w:val="28"/>
        </w:rPr>
        <w:t>admin</w:t>
      </w:r>
      <w:proofErr w:type="spellEnd"/>
      <w:r w:rsidRPr="00BB1A4E">
        <w:rPr>
          <w:szCs w:val="28"/>
        </w:rPr>
        <w:t xml:space="preserve">, </w:t>
      </w:r>
      <w:proofErr w:type="spellStart"/>
      <w:r w:rsidRPr="00BB1A4E">
        <w:rPr>
          <w:szCs w:val="28"/>
        </w:rPr>
        <w:t>manager</w:t>
      </w:r>
      <w:proofErr w:type="spellEnd"/>
      <w:r w:rsidRPr="00BB1A4E">
        <w:rPr>
          <w:szCs w:val="28"/>
        </w:rPr>
        <w:t>);</w:t>
      </w:r>
    </w:p>
    <w:p w14:paraId="06B2FB1F"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employee_id</w:t>
      </w:r>
      <w:proofErr w:type="spellEnd"/>
      <w:r w:rsidRPr="00BB1A4E">
        <w:rPr>
          <w:szCs w:val="28"/>
        </w:rPr>
        <w:t xml:space="preserve">: связь с таблицей </w:t>
      </w:r>
      <w:proofErr w:type="spellStart"/>
      <w:r w:rsidRPr="00BB1A4E">
        <w:rPr>
          <w:szCs w:val="28"/>
        </w:rPr>
        <w:t>employees</w:t>
      </w:r>
      <w:proofErr w:type="spellEnd"/>
      <w:r w:rsidRPr="00BB1A4E">
        <w:rPr>
          <w:szCs w:val="28"/>
        </w:rPr>
        <w:t xml:space="preserve"> (для привязки учётной записи к конкретному сотруднику).</w:t>
      </w:r>
    </w:p>
    <w:p w14:paraId="1B588CAF"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metric_types</w:t>
      </w:r>
      <w:proofErr w:type="spellEnd"/>
    </w:p>
    <w:p w14:paraId="2F19E6C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типа метрики;</w:t>
      </w:r>
    </w:p>
    <w:p w14:paraId="0FB7F60E"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название метрики;</w:t>
      </w:r>
    </w:p>
    <w:p w14:paraId="1F6737A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description</w:t>
      </w:r>
      <w:proofErr w:type="spellEnd"/>
      <w:r w:rsidRPr="00BB1A4E">
        <w:rPr>
          <w:szCs w:val="28"/>
        </w:rPr>
        <w:t>: описание метрики;</w:t>
      </w:r>
    </w:p>
    <w:p w14:paraId="55CFB15A" w14:textId="77777777" w:rsidR="00CF2937" w:rsidRPr="00BB1A4E" w:rsidRDefault="00CF2937" w:rsidP="00470E1A">
      <w:pPr>
        <w:numPr>
          <w:ilvl w:val="1"/>
          <w:numId w:val="25"/>
        </w:numPr>
        <w:spacing w:line="360" w:lineRule="auto"/>
        <w:ind w:left="0" w:firstLine="709"/>
        <w:contextualSpacing/>
        <w:jc w:val="both"/>
        <w:rPr>
          <w:szCs w:val="28"/>
        </w:rPr>
      </w:pPr>
      <w:r w:rsidRPr="00BB1A4E">
        <w:rPr>
          <w:szCs w:val="28"/>
        </w:rPr>
        <w:t>url: URL внешнего источника метрики (если используется);</w:t>
      </w:r>
    </w:p>
    <w:p w14:paraId="1BD3AACE"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presence_in_the_database</w:t>
      </w:r>
      <w:proofErr w:type="spellEnd"/>
      <w:r w:rsidRPr="00BB1A4E">
        <w:rPr>
          <w:szCs w:val="28"/>
        </w:rPr>
        <w:t xml:space="preserve">: </w:t>
      </w:r>
      <w:proofErr w:type="spellStart"/>
      <w:r w:rsidRPr="00BB1A4E">
        <w:rPr>
          <w:szCs w:val="28"/>
        </w:rPr>
        <w:t>булевый</w:t>
      </w:r>
      <w:proofErr w:type="spellEnd"/>
      <w:r w:rsidRPr="00BB1A4E">
        <w:rPr>
          <w:szCs w:val="28"/>
        </w:rPr>
        <w:t xml:space="preserve"> флаг — хранится ли значение метрики в таблице </w:t>
      </w:r>
      <w:proofErr w:type="spellStart"/>
      <w:r w:rsidRPr="00BB1A4E">
        <w:rPr>
          <w:szCs w:val="28"/>
        </w:rPr>
        <w:t>metrics</w:t>
      </w:r>
      <w:proofErr w:type="spellEnd"/>
      <w:r w:rsidRPr="00BB1A4E">
        <w:rPr>
          <w:szCs w:val="28"/>
        </w:rPr>
        <w:t xml:space="preserve"> (</w:t>
      </w:r>
      <w:proofErr w:type="spellStart"/>
      <w:r w:rsidRPr="00BB1A4E">
        <w:rPr>
          <w:szCs w:val="28"/>
        </w:rPr>
        <w:t>true</w:t>
      </w:r>
      <w:proofErr w:type="spellEnd"/>
      <w:r w:rsidRPr="00BB1A4E">
        <w:rPr>
          <w:szCs w:val="28"/>
        </w:rPr>
        <w:t>) или подгружается извне (</w:t>
      </w:r>
      <w:proofErr w:type="spellStart"/>
      <w:r w:rsidRPr="00BB1A4E">
        <w:rPr>
          <w:szCs w:val="28"/>
        </w:rPr>
        <w:t>false</w:t>
      </w:r>
      <w:proofErr w:type="spellEnd"/>
      <w:r w:rsidRPr="00BB1A4E">
        <w:rPr>
          <w:szCs w:val="28"/>
        </w:rPr>
        <w:t>);</w:t>
      </w:r>
    </w:p>
    <w:p w14:paraId="224C63E6"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request_template</w:t>
      </w:r>
      <w:proofErr w:type="spellEnd"/>
      <w:r w:rsidRPr="00BB1A4E">
        <w:rPr>
          <w:szCs w:val="28"/>
        </w:rPr>
        <w:t>: JSON-шаблон запроса, отправляемого к внешнему API.</w:t>
      </w:r>
    </w:p>
    <w:p w14:paraId="67A137D5"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metrics</w:t>
      </w:r>
      <w:proofErr w:type="spellEnd"/>
    </w:p>
    <w:p w14:paraId="2EE7D8F2"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записи;</w:t>
      </w:r>
    </w:p>
    <w:p w14:paraId="0F7A8B57"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employee_id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employees;</w:t>
      </w:r>
    </w:p>
    <w:p w14:paraId="6B4050C2"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metric_type_id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w:t>
      </w:r>
      <w:proofErr w:type="spellStart"/>
      <w:r w:rsidRPr="00BB1A4E">
        <w:rPr>
          <w:szCs w:val="28"/>
          <w:lang w:val="en-US"/>
        </w:rPr>
        <w:t>metric_types</w:t>
      </w:r>
      <w:proofErr w:type="spellEnd"/>
      <w:r w:rsidRPr="00BB1A4E">
        <w:rPr>
          <w:szCs w:val="28"/>
          <w:lang w:val="en-US"/>
        </w:rPr>
        <w:t>;</w:t>
      </w:r>
    </w:p>
    <w:p w14:paraId="1D671F9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department_id</w:t>
      </w:r>
      <w:proofErr w:type="spellEnd"/>
      <w:r w:rsidRPr="00BB1A4E">
        <w:rPr>
          <w:szCs w:val="28"/>
        </w:rPr>
        <w:t>: избыточное дублирование для удобства агрегации по отделам;</w:t>
      </w:r>
    </w:p>
    <w:p w14:paraId="18346456"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metric_value</w:t>
      </w:r>
      <w:proofErr w:type="spellEnd"/>
      <w:r w:rsidRPr="00BB1A4E">
        <w:rPr>
          <w:szCs w:val="28"/>
        </w:rPr>
        <w:t>: значение метрики (числовое или строковое);</w:t>
      </w:r>
    </w:p>
    <w:p w14:paraId="2CFA07B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timestamp</w:t>
      </w:r>
      <w:proofErr w:type="spellEnd"/>
      <w:r w:rsidRPr="00BB1A4E">
        <w:rPr>
          <w:szCs w:val="28"/>
        </w:rPr>
        <w:t>: дата и время сбора значения.</w:t>
      </w:r>
    </w:p>
    <w:p w14:paraId="0F06D478"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rules</w:t>
      </w:r>
      <w:proofErr w:type="spellEnd"/>
    </w:p>
    <w:p w14:paraId="1411C308"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правила;</w:t>
      </w:r>
    </w:p>
    <w:p w14:paraId="0873CFAB"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xml:space="preserve">: </w:t>
      </w:r>
      <w:proofErr w:type="spellStart"/>
      <w:r w:rsidRPr="00BB1A4E">
        <w:rPr>
          <w:szCs w:val="28"/>
        </w:rPr>
        <w:t>человекочитаемое</w:t>
      </w:r>
      <w:proofErr w:type="spellEnd"/>
      <w:r w:rsidRPr="00BB1A4E">
        <w:rPr>
          <w:szCs w:val="28"/>
        </w:rPr>
        <w:t xml:space="preserve"> название правила;</w:t>
      </w:r>
    </w:p>
    <w:p w14:paraId="5DF28AB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check_interval_minutes</w:t>
      </w:r>
      <w:proofErr w:type="spellEnd"/>
      <w:r w:rsidRPr="00BB1A4E">
        <w:rPr>
          <w:szCs w:val="28"/>
        </w:rPr>
        <w:t>: частота проверки условия в минутах;</w:t>
      </w:r>
    </w:p>
    <w:p w14:paraId="3CC08624"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last_checked</w:t>
      </w:r>
      <w:proofErr w:type="spellEnd"/>
      <w:r w:rsidRPr="00BB1A4E">
        <w:rPr>
          <w:szCs w:val="28"/>
        </w:rPr>
        <w:t>: момент последнего запуска правила;</w:t>
      </w:r>
    </w:p>
    <w:p w14:paraId="40E6EFF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sql_query</w:t>
      </w:r>
      <w:proofErr w:type="spellEnd"/>
      <w:r w:rsidRPr="00BB1A4E">
        <w:rPr>
          <w:szCs w:val="28"/>
        </w:rPr>
        <w:t>: SQL-условие, описывающее логику срабатывания;</w:t>
      </w:r>
    </w:p>
    <w:p w14:paraId="76919FB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notification_message</w:t>
      </w:r>
      <w:proofErr w:type="spellEnd"/>
      <w:r w:rsidRPr="00BB1A4E">
        <w:rPr>
          <w:szCs w:val="28"/>
        </w:rPr>
        <w:t>: текст уведомления;</w:t>
      </w:r>
    </w:p>
    <w:p w14:paraId="4BAA05E7"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notification_type</w:t>
      </w:r>
      <w:proofErr w:type="spellEnd"/>
      <w:r w:rsidRPr="00BB1A4E">
        <w:rPr>
          <w:szCs w:val="28"/>
          <w:lang w:val="en-US"/>
        </w:rPr>
        <w:t xml:space="preserve">: </w:t>
      </w:r>
      <w:r w:rsidRPr="00BB1A4E">
        <w:rPr>
          <w:szCs w:val="28"/>
        </w:rPr>
        <w:t>канал</w:t>
      </w:r>
      <w:r w:rsidRPr="00BB1A4E">
        <w:rPr>
          <w:szCs w:val="28"/>
          <w:lang w:val="en-US"/>
        </w:rPr>
        <w:t xml:space="preserve"> </w:t>
      </w:r>
      <w:r w:rsidRPr="00BB1A4E">
        <w:rPr>
          <w:szCs w:val="28"/>
        </w:rPr>
        <w:t>уведомления</w:t>
      </w:r>
      <w:r w:rsidRPr="00BB1A4E">
        <w:rPr>
          <w:szCs w:val="28"/>
          <w:lang w:val="en-US"/>
        </w:rPr>
        <w:t xml:space="preserve"> (</w:t>
      </w:r>
      <w:r w:rsidRPr="00BB1A4E">
        <w:rPr>
          <w:szCs w:val="28"/>
        </w:rPr>
        <w:t>например</w:t>
      </w:r>
      <w:r w:rsidRPr="00BB1A4E">
        <w:rPr>
          <w:szCs w:val="28"/>
          <w:lang w:val="en-US"/>
        </w:rPr>
        <w:t>, "email", "telegram");</w:t>
      </w:r>
    </w:p>
    <w:p w14:paraId="54B14CA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recipient</w:t>
      </w:r>
      <w:proofErr w:type="spellEnd"/>
      <w:r w:rsidRPr="00BB1A4E">
        <w:rPr>
          <w:szCs w:val="28"/>
        </w:rPr>
        <w:t xml:space="preserve">: получатель (может быть </w:t>
      </w:r>
      <w:proofErr w:type="spellStart"/>
      <w:r w:rsidRPr="00BB1A4E">
        <w:rPr>
          <w:szCs w:val="28"/>
        </w:rPr>
        <w:t>email</w:t>
      </w:r>
      <w:proofErr w:type="spellEnd"/>
      <w:r w:rsidRPr="00BB1A4E">
        <w:rPr>
          <w:szCs w:val="28"/>
        </w:rPr>
        <w:t xml:space="preserve">, </w:t>
      </w:r>
      <w:proofErr w:type="spellStart"/>
      <w:r w:rsidRPr="00BB1A4E">
        <w:rPr>
          <w:szCs w:val="28"/>
        </w:rPr>
        <w:t>telegram_id</w:t>
      </w:r>
      <w:proofErr w:type="spellEnd"/>
      <w:r w:rsidRPr="00BB1A4E">
        <w:rPr>
          <w:szCs w:val="28"/>
        </w:rPr>
        <w:t xml:space="preserve"> или указание на роль).</w:t>
      </w:r>
    </w:p>
    <w:p w14:paraId="30D6856D" w14:textId="77777777" w:rsidR="00CF2937" w:rsidRPr="00BB1A4E" w:rsidRDefault="00CF2937" w:rsidP="00470E1A">
      <w:pPr>
        <w:spacing w:line="360" w:lineRule="auto"/>
        <w:ind w:firstLine="709"/>
        <w:contextualSpacing/>
        <w:jc w:val="both"/>
        <w:rPr>
          <w:b/>
          <w:bCs/>
          <w:szCs w:val="28"/>
        </w:rPr>
      </w:pPr>
      <w:r w:rsidRPr="00BB1A4E">
        <w:rPr>
          <w:b/>
          <w:bCs/>
          <w:szCs w:val="28"/>
        </w:rPr>
        <w:lastRenderedPageBreak/>
        <w:t>Особенности проектирования</w:t>
      </w:r>
    </w:p>
    <w:p w14:paraId="30C96983"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Таблица </w:t>
      </w:r>
      <w:proofErr w:type="spellStart"/>
      <w:r w:rsidRPr="00BB1A4E">
        <w:rPr>
          <w:szCs w:val="28"/>
        </w:rPr>
        <w:t>metric_types</w:t>
      </w:r>
      <w:proofErr w:type="spellEnd"/>
      <w:r w:rsidRPr="00BB1A4E">
        <w:rPr>
          <w:szCs w:val="28"/>
        </w:rPr>
        <w:t xml:space="preserve"> поддерживает как локальные метрики (сохраняются в </w:t>
      </w:r>
      <w:proofErr w:type="spellStart"/>
      <w:r w:rsidRPr="00BB1A4E">
        <w:rPr>
          <w:szCs w:val="28"/>
        </w:rPr>
        <w:t>metrics</w:t>
      </w:r>
      <w:proofErr w:type="spellEnd"/>
      <w:r w:rsidRPr="00BB1A4E">
        <w:rPr>
          <w:szCs w:val="28"/>
        </w:rPr>
        <w:t>), так и внешние, подгружаемые по API.</w:t>
      </w:r>
    </w:p>
    <w:p w14:paraId="39E181EF"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Таблица </w:t>
      </w:r>
      <w:proofErr w:type="spellStart"/>
      <w:r w:rsidRPr="00BB1A4E">
        <w:rPr>
          <w:szCs w:val="28"/>
        </w:rPr>
        <w:t>rules</w:t>
      </w:r>
      <w:proofErr w:type="spellEnd"/>
      <w:r w:rsidRPr="00BB1A4E">
        <w:rPr>
          <w:szCs w:val="28"/>
        </w:rPr>
        <w:t xml:space="preserve"> содержит SQL-выражения, которые могут использовать значения из таблицы </w:t>
      </w:r>
      <w:proofErr w:type="spellStart"/>
      <w:r w:rsidRPr="00BB1A4E">
        <w:rPr>
          <w:szCs w:val="28"/>
        </w:rPr>
        <w:t>metrics</w:t>
      </w:r>
      <w:proofErr w:type="spellEnd"/>
      <w:r w:rsidRPr="00BB1A4E">
        <w:rPr>
          <w:szCs w:val="28"/>
        </w:rPr>
        <w:t xml:space="preserve"> или внешние источники.</w:t>
      </w:r>
    </w:p>
    <w:p w14:paraId="1B428245"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Присутствует связь между </w:t>
      </w:r>
      <w:proofErr w:type="spellStart"/>
      <w:r w:rsidRPr="00BB1A4E">
        <w:rPr>
          <w:szCs w:val="28"/>
        </w:rPr>
        <w:t>user_accounts</w:t>
      </w:r>
      <w:proofErr w:type="spellEnd"/>
      <w:r w:rsidRPr="00BB1A4E">
        <w:rPr>
          <w:szCs w:val="28"/>
        </w:rPr>
        <w:t xml:space="preserve"> и </w:t>
      </w:r>
      <w:proofErr w:type="spellStart"/>
      <w:r w:rsidRPr="00BB1A4E">
        <w:rPr>
          <w:szCs w:val="28"/>
        </w:rPr>
        <w:t>employees</w:t>
      </w:r>
      <w:proofErr w:type="spellEnd"/>
      <w:r w:rsidRPr="00BB1A4E">
        <w:rPr>
          <w:szCs w:val="28"/>
        </w:rPr>
        <w:t>, обеспечивающая авторизацию и привязку пользователей к сотрудникам.</w:t>
      </w:r>
    </w:p>
    <w:p w14:paraId="618C5FBD"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Каждая запись метрики (</w:t>
      </w:r>
      <w:proofErr w:type="spellStart"/>
      <w:r w:rsidRPr="00BB1A4E">
        <w:rPr>
          <w:szCs w:val="28"/>
        </w:rPr>
        <w:t>metrics</w:t>
      </w:r>
      <w:proofErr w:type="spellEnd"/>
      <w:r w:rsidRPr="00BB1A4E">
        <w:rPr>
          <w:szCs w:val="28"/>
        </w:rPr>
        <w:t xml:space="preserve">) содержит явную привязку не только к сотруднику, но и к отделу, что позволяет ускорять агрегацию на уровне отдела без дополнительных </w:t>
      </w:r>
      <w:proofErr w:type="spellStart"/>
      <w:r w:rsidRPr="00BB1A4E">
        <w:rPr>
          <w:szCs w:val="28"/>
        </w:rPr>
        <w:t>JOIN'ов</w:t>
      </w:r>
      <w:proofErr w:type="spellEnd"/>
      <w:r w:rsidRPr="00BB1A4E">
        <w:rPr>
          <w:szCs w:val="28"/>
        </w:rPr>
        <w:t>.</w:t>
      </w:r>
    </w:p>
    <w:p w14:paraId="6141CB39" w14:textId="77777777" w:rsidR="00CF2937" w:rsidRPr="00BB1A4E" w:rsidRDefault="00CF2937" w:rsidP="00470E1A">
      <w:pPr>
        <w:spacing w:line="360" w:lineRule="auto"/>
        <w:ind w:firstLine="709"/>
        <w:contextualSpacing/>
        <w:jc w:val="both"/>
        <w:rPr>
          <w:b/>
          <w:bCs/>
          <w:szCs w:val="28"/>
        </w:rPr>
      </w:pPr>
      <w:r w:rsidRPr="00BB1A4E">
        <w:rPr>
          <w:b/>
          <w:bCs/>
          <w:szCs w:val="28"/>
        </w:rPr>
        <w:t>Пример использования</w:t>
      </w:r>
    </w:p>
    <w:p w14:paraId="341E2353" w14:textId="77777777" w:rsidR="00CF2937" w:rsidRPr="00BB1A4E" w:rsidRDefault="00CF2937" w:rsidP="00470E1A">
      <w:pPr>
        <w:spacing w:line="360" w:lineRule="auto"/>
        <w:ind w:firstLine="709"/>
        <w:contextualSpacing/>
        <w:jc w:val="both"/>
        <w:rPr>
          <w:szCs w:val="28"/>
        </w:rPr>
      </w:pPr>
      <w:r w:rsidRPr="00BB1A4E">
        <w:rPr>
          <w:b/>
          <w:bCs/>
          <w:szCs w:val="28"/>
        </w:rPr>
        <w:t>Пример локальной метрики</w:t>
      </w:r>
      <w:r w:rsidRPr="00BB1A4E">
        <w:rPr>
          <w:szCs w:val="28"/>
        </w:rPr>
        <w:t xml:space="preserve">: количество коммитов сотрудника за день, сохраняемое в </w:t>
      </w:r>
      <w:proofErr w:type="spellStart"/>
      <w:r w:rsidRPr="00BB1A4E">
        <w:rPr>
          <w:szCs w:val="28"/>
        </w:rPr>
        <w:t>metrics</w:t>
      </w:r>
      <w:proofErr w:type="spellEnd"/>
      <w:r w:rsidRPr="00BB1A4E">
        <w:rPr>
          <w:szCs w:val="28"/>
        </w:rPr>
        <w:t>.</w:t>
      </w:r>
    </w:p>
    <w:p w14:paraId="033DE3EC" w14:textId="77777777" w:rsidR="00CF2937" w:rsidRPr="00BB1A4E" w:rsidRDefault="00CF2937" w:rsidP="00470E1A">
      <w:pPr>
        <w:spacing w:line="360" w:lineRule="auto"/>
        <w:ind w:firstLine="709"/>
        <w:contextualSpacing/>
        <w:jc w:val="both"/>
        <w:rPr>
          <w:szCs w:val="28"/>
        </w:rPr>
      </w:pPr>
      <w:r w:rsidRPr="00BB1A4E">
        <w:rPr>
          <w:b/>
          <w:bCs/>
          <w:szCs w:val="28"/>
        </w:rPr>
        <w:t>Пример внешней метрики</w:t>
      </w:r>
      <w:r w:rsidRPr="00BB1A4E">
        <w:rPr>
          <w:szCs w:val="28"/>
        </w:rPr>
        <w:t xml:space="preserve">: количество часов, отработанных в </w:t>
      </w:r>
      <w:proofErr w:type="spellStart"/>
      <w:r w:rsidRPr="00BB1A4E">
        <w:rPr>
          <w:szCs w:val="28"/>
        </w:rPr>
        <w:t>Kimai</w:t>
      </w:r>
      <w:proofErr w:type="spellEnd"/>
      <w:r w:rsidRPr="00BB1A4E">
        <w:rPr>
          <w:szCs w:val="28"/>
        </w:rPr>
        <w:t xml:space="preserve"> — подгружается по </w:t>
      </w:r>
      <w:proofErr w:type="spellStart"/>
      <w:r w:rsidRPr="00BB1A4E">
        <w:rPr>
          <w:szCs w:val="28"/>
        </w:rPr>
        <w:t>url</w:t>
      </w:r>
      <w:proofErr w:type="spellEnd"/>
      <w:r w:rsidRPr="00BB1A4E">
        <w:rPr>
          <w:szCs w:val="28"/>
        </w:rPr>
        <w:t xml:space="preserve"> и шаблону </w:t>
      </w:r>
      <w:proofErr w:type="spellStart"/>
      <w:r w:rsidRPr="00BB1A4E">
        <w:rPr>
          <w:szCs w:val="28"/>
        </w:rPr>
        <w:t>request_template</w:t>
      </w:r>
      <w:proofErr w:type="spellEnd"/>
      <w:r w:rsidRPr="00BB1A4E">
        <w:rPr>
          <w:szCs w:val="28"/>
        </w:rPr>
        <w:t xml:space="preserve">, без хранения в </w:t>
      </w:r>
      <w:proofErr w:type="spellStart"/>
      <w:r w:rsidRPr="00BB1A4E">
        <w:rPr>
          <w:szCs w:val="28"/>
        </w:rPr>
        <w:t>metrics</w:t>
      </w:r>
      <w:proofErr w:type="spellEnd"/>
      <w:r w:rsidRPr="00BB1A4E">
        <w:rPr>
          <w:szCs w:val="28"/>
        </w:rPr>
        <w:t>.</w:t>
      </w:r>
    </w:p>
    <w:p w14:paraId="785D941F" w14:textId="77777777" w:rsidR="00CF2937" w:rsidRPr="00BB1A4E" w:rsidRDefault="00CF2937" w:rsidP="00470E1A">
      <w:pPr>
        <w:spacing w:line="360" w:lineRule="auto"/>
        <w:ind w:firstLine="709"/>
        <w:contextualSpacing/>
        <w:jc w:val="both"/>
        <w:rPr>
          <w:szCs w:val="28"/>
        </w:rPr>
      </w:pPr>
      <w:r w:rsidRPr="00BB1A4E">
        <w:rPr>
          <w:b/>
          <w:bCs/>
          <w:szCs w:val="28"/>
        </w:rPr>
        <w:t>Пример правила</w:t>
      </w:r>
      <w:r w:rsidRPr="00BB1A4E">
        <w:rPr>
          <w:szCs w:val="28"/>
        </w:rPr>
        <w:t>:</w:t>
      </w:r>
    </w:p>
    <w:p w14:paraId="39085CBB" w14:textId="77777777" w:rsidR="00CF2937" w:rsidRPr="00BB1A4E" w:rsidRDefault="00CF2937" w:rsidP="00470E1A">
      <w:pPr>
        <w:numPr>
          <w:ilvl w:val="0"/>
          <w:numId w:val="27"/>
        </w:numPr>
        <w:spacing w:line="360" w:lineRule="auto"/>
        <w:ind w:left="0" w:firstLine="709"/>
        <w:contextualSpacing/>
        <w:jc w:val="both"/>
        <w:rPr>
          <w:szCs w:val="28"/>
          <w:lang w:val="en-US"/>
        </w:rPr>
      </w:pPr>
      <w:proofErr w:type="spellStart"/>
      <w:r w:rsidRPr="00BB1A4E">
        <w:rPr>
          <w:szCs w:val="28"/>
          <w:lang w:val="en-US"/>
        </w:rPr>
        <w:t>sql_query</w:t>
      </w:r>
      <w:proofErr w:type="spellEnd"/>
      <w:r w:rsidRPr="00BB1A4E">
        <w:rPr>
          <w:szCs w:val="28"/>
          <w:lang w:val="en-US"/>
        </w:rPr>
        <w:t xml:space="preserve">: SELECT </w:t>
      </w:r>
      <w:proofErr w:type="spellStart"/>
      <w:proofErr w:type="gramStart"/>
      <w:r w:rsidRPr="00BB1A4E">
        <w:rPr>
          <w:szCs w:val="28"/>
          <w:lang w:val="en-US"/>
        </w:rPr>
        <w:t>e.email</w:t>
      </w:r>
      <w:proofErr w:type="spellEnd"/>
      <w:proofErr w:type="gramEnd"/>
      <w:r w:rsidRPr="00BB1A4E">
        <w:rPr>
          <w:szCs w:val="28"/>
          <w:lang w:val="en-US"/>
        </w:rPr>
        <w:t xml:space="preserve"> FROM metrics m JOIN employees e ON </w:t>
      </w:r>
      <w:proofErr w:type="spellStart"/>
      <w:r w:rsidRPr="00BB1A4E">
        <w:rPr>
          <w:szCs w:val="28"/>
          <w:lang w:val="en-US"/>
        </w:rPr>
        <w:t>m.employee_id</w:t>
      </w:r>
      <w:proofErr w:type="spellEnd"/>
      <w:r w:rsidRPr="00BB1A4E">
        <w:rPr>
          <w:szCs w:val="28"/>
          <w:lang w:val="en-US"/>
        </w:rPr>
        <w:t xml:space="preserve"> = e.id WHERE </w:t>
      </w:r>
      <w:proofErr w:type="spellStart"/>
      <w:r w:rsidRPr="00BB1A4E">
        <w:rPr>
          <w:szCs w:val="28"/>
          <w:lang w:val="en-US"/>
        </w:rPr>
        <w:t>m.metric_type_id</w:t>
      </w:r>
      <w:proofErr w:type="spellEnd"/>
      <w:r w:rsidRPr="00BB1A4E">
        <w:rPr>
          <w:szCs w:val="28"/>
          <w:lang w:val="en-US"/>
        </w:rPr>
        <w:t xml:space="preserve"> = 3 AND </w:t>
      </w:r>
      <w:proofErr w:type="spellStart"/>
      <w:r w:rsidRPr="00BB1A4E">
        <w:rPr>
          <w:szCs w:val="28"/>
          <w:lang w:val="en-US"/>
        </w:rPr>
        <w:t>m.metric_value</w:t>
      </w:r>
      <w:proofErr w:type="spellEnd"/>
      <w:r w:rsidRPr="00BB1A4E">
        <w:rPr>
          <w:szCs w:val="28"/>
          <w:lang w:val="en-US"/>
        </w:rPr>
        <w:t xml:space="preserve"> &lt; 5 AND </w:t>
      </w:r>
      <w:proofErr w:type="spellStart"/>
      <w:r w:rsidRPr="00BB1A4E">
        <w:rPr>
          <w:szCs w:val="28"/>
          <w:lang w:val="en-US"/>
        </w:rPr>
        <w:t>m.timestamp</w:t>
      </w:r>
      <w:proofErr w:type="spellEnd"/>
      <w:r w:rsidRPr="00BB1A4E">
        <w:rPr>
          <w:szCs w:val="28"/>
          <w:lang w:val="en-US"/>
        </w:rPr>
        <w:t xml:space="preserve"> &gt;= NOW() - INTERVAL '1 day'</w:t>
      </w:r>
    </w:p>
    <w:p w14:paraId="10DA38E5" w14:textId="77777777" w:rsidR="00CF2937" w:rsidRPr="00BB1A4E" w:rsidRDefault="00CF2937" w:rsidP="00470E1A">
      <w:pPr>
        <w:numPr>
          <w:ilvl w:val="0"/>
          <w:numId w:val="27"/>
        </w:numPr>
        <w:spacing w:line="360" w:lineRule="auto"/>
        <w:ind w:left="0" w:firstLine="709"/>
        <w:contextualSpacing/>
        <w:jc w:val="both"/>
        <w:rPr>
          <w:szCs w:val="28"/>
        </w:rPr>
      </w:pPr>
      <w:proofErr w:type="spellStart"/>
      <w:r w:rsidRPr="00BB1A4E">
        <w:rPr>
          <w:szCs w:val="28"/>
        </w:rPr>
        <w:t>notification_message</w:t>
      </w:r>
      <w:proofErr w:type="spellEnd"/>
      <w:r w:rsidRPr="00BB1A4E">
        <w:rPr>
          <w:szCs w:val="28"/>
        </w:rPr>
        <w:t>: "Слишком мало коммитов за последние 24 часа"</w:t>
      </w:r>
    </w:p>
    <w:p w14:paraId="1EC55D32" w14:textId="77777777" w:rsidR="00CF2937" w:rsidRDefault="00CF2937" w:rsidP="00470E1A">
      <w:pPr>
        <w:numPr>
          <w:ilvl w:val="0"/>
          <w:numId w:val="27"/>
        </w:numPr>
        <w:spacing w:line="360" w:lineRule="auto"/>
        <w:ind w:left="0" w:firstLine="709"/>
        <w:contextualSpacing/>
        <w:jc w:val="both"/>
        <w:rPr>
          <w:szCs w:val="28"/>
        </w:rPr>
      </w:pPr>
      <w:proofErr w:type="spellStart"/>
      <w:r w:rsidRPr="00BB1A4E">
        <w:rPr>
          <w:szCs w:val="28"/>
        </w:rPr>
        <w:t>notification_type</w:t>
      </w:r>
      <w:proofErr w:type="spellEnd"/>
      <w:r w:rsidRPr="00BB1A4E">
        <w:rPr>
          <w:szCs w:val="28"/>
        </w:rPr>
        <w:t>: "</w:t>
      </w:r>
      <w:proofErr w:type="spellStart"/>
      <w:r w:rsidRPr="00BB1A4E">
        <w:rPr>
          <w:szCs w:val="28"/>
        </w:rPr>
        <w:t>email</w:t>
      </w:r>
      <w:proofErr w:type="spellEnd"/>
      <w:r w:rsidRPr="00BB1A4E">
        <w:rPr>
          <w:szCs w:val="28"/>
        </w:rPr>
        <w:t>"</w:t>
      </w:r>
    </w:p>
    <w:p w14:paraId="1494FCE4" w14:textId="77777777" w:rsidR="00CF2937" w:rsidRDefault="00CF2937" w:rsidP="00470E1A">
      <w:pPr>
        <w:spacing w:line="360" w:lineRule="auto"/>
        <w:ind w:firstLine="709"/>
        <w:contextualSpacing/>
        <w:jc w:val="both"/>
        <w:rPr>
          <w:szCs w:val="28"/>
        </w:rPr>
      </w:pPr>
    </w:p>
    <w:p w14:paraId="32B6735F" w14:textId="77777777" w:rsidR="00CF2937" w:rsidRPr="005467A1" w:rsidRDefault="00CF2937" w:rsidP="000B51E1">
      <w:pPr>
        <w:pStyle w:val="2"/>
      </w:pPr>
      <w:bookmarkStart w:id="28" w:name="_Toc199188716"/>
      <w:r w:rsidRPr="005467A1">
        <w:t xml:space="preserve">2.3 </w:t>
      </w:r>
      <w:r w:rsidRPr="009145CE">
        <w:t>Интеграция</w:t>
      </w:r>
      <w:r w:rsidRPr="005467A1">
        <w:t xml:space="preserve"> с внешними системами</w:t>
      </w:r>
      <w:bookmarkEnd w:id="28"/>
    </w:p>
    <w:p w14:paraId="1C74D45D" w14:textId="217337B0" w:rsidR="00CF2937" w:rsidRPr="005467A1" w:rsidRDefault="008639ED" w:rsidP="00470E1A">
      <w:pPr>
        <w:spacing w:line="360" w:lineRule="auto"/>
        <w:ind w:firstLine="709"/>
        <w:contextualSpacing/>
        <w:jc w:val="both"/>
        <w:rPr>
          <w:rFonts w:cs="Times New Roman"/>
          <w:szCs w:val="28"/>
        </w:rPr>
      </w:pPr>
      <w:r w:rsidRPr="008639ED">
        <w:rPr>
          <w:rFonts w:cs="Times New Roman"/>
          <w:szCs w:val="28"/>
        </w:rPr>
        <w:t>Чтобы обеспечить</w:t>
      </w:r>
      <w:r>
        <w:rPr>
          <w:rFonts w:cs="Times New Roman"/>
          <w:szCs w:val="28"/>
        </w:rPr>
        <w:t xml:space="preserve"> </w:t>
      </w:r>
      <w:r w:rsidR="00CF2937" w:rsidRPr="005467A1">
        <w:rPr>
          <w:rFonts w:cs="Times New Roman"/>
          <w:szCs w:val="28"/>
        </w:rPr>
        <w:t>полнот</w:t>
      </w:r>
      <w:r>
        <w:rPr>
          <w:rFonts w:cs="Times New Roman"/>
          <w:szCs w:val="28"/>
        </w:rPr>
        <w:t>у</w:t>
      </w:r>
      <w:r w:rsidR="00CF2937" w:rsidRPr="005467A1">
        <w:rPr>
          <w:rFonts w:cs="Times New Roman"/>
          <w:szCs w:val="28"/>
        </w:rPr>
        <w:t xml:space="preserve"> и актуальнос</w:t>
      </w:r>
      <w:r>
        <w:rPr>
          <w:rFonts w:cs="Times New Roman"/>
          <w:szCs w:val="28"/>
        </w:rPr>
        <w:t>ть</w:t>
      </w:r>
      <w:r w:rsidR="00CF2937" w:rsidRPr="005467A1">
        <w:rPr>
          <w:rFonts w:cs="Times New Roman"/>
          <w:szCs w:val="28"/>
        </w:rPr>
        <w:t xml:space="preserve"> собираемых данных система мониторинга производительности сотрудников интегрируется с рядом внешних сервисов и источников. </w:t>
      </w:r>
      <w:r w:rsidRPr="008639ED">
        <w:rPr>
          <w:rFonts w:cs="Times New Roman"/>
          <w:szCs w:val="28"/>
        </w:rPr>
        <w:t>Каждый из них предоставляет специфические метрики, отражающие активность и эффективность работы сотрудников.</w:t>
      </w:r>
    </w:p>
    <w:p w14:paraId="4903A6E3" w14:textId="645A3172" w:rsidR="00CF2937" w:rsidRPr="005467A1" w:rsidRDefault="009145CE" w:rsidP="00470E1A">
      <w:pPr>
        <w:pStyle w:val="3"/>
        <w:spacing w:line="360" w:lineRule="auto"/>
        <w:ind w:firstLine="709"/>
        <w:contextualSpacing/>
        <w:jc w:val="both"/>
      </w:pPr>
      <w:bookmarkStart w:id="29" w:name="_Toc199188717"/>
      <w:r>
        <w:lastRenderedPageBreak/>
        <w:t>2.3.</w:t>
      </w:r>
      <w:r w:rsidR="00CF2937" w:rsidRPr="005467A1">
        <w:t>1 Распознавание лиц</w:t>
      </w:r>
      <w:bookmarkEnd w:id="29"/>
    </w:p>
    <w:p w14:paraId="2C2627A9"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Система видеонаблюдения с поддержкой алгоритмов распознавания лиц используется для автоматической фиксации времени прихода и ухода сотрудников. При обнаружении или отсутствии лица в кадре формируются события начала и окончания рабочего дня. Полученные данные могут:</w:t>
      </w:r>
    </w:p>
    <w:p w14:paraId="4ECC4607"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 xml:space="preserve">сохраняться в базе данных (в таблице </w:t>
      </w:r>
      <w:proofErr w:type="spellStart"/>
      <w:r w:rsidRPr="005467A1">
        <w:rPr>
          <w:rFonts w:cs="Times New Roman"/>
          <w:szCs w:val="28"/>
        </w:rPr>
        <w:t>metrics</w:t>
      </w:r>
      <w:proofErr w:type="spellEnd"/>
      <w:r w:rsidRPr="005467A1">
        <w:rPr>
          <w:rFonts w:cs="Times New Roman"/>
          <w:szCs w:val="28"/>
        </w:rPr>
        <w:t>), если метрика предполагает хранение;</w:t>
      </w:r>
    </w:p>
    <w:p w14:paraId="0DA746E6"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использоваться для расчета продуктивного времени за день, неделю или месяц;</w:t>
      </w:r>
    </w:p>
    <w:p w14:paraId="65579C8D"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служить основой для оценки пунктуальности и общей трудовой дисциплины.</w:t>
      </w:r>
    </w:p>
    <w:p w14:paraId="6D1DB37F" w14:textId="7327DE91" w:rsidR="00CF2937" w:rsidRPr="005467A1" w:rsidRDefault="009145CE" w:rsidP="00470E1A">
      <w:pPr>
        <w:pStyle w:val="3"/>
        <w:spacing w:line="360" w:lineRule="auto"/>
        <w:ind w:firstLine="709"/>
        <w:contextualSpacing/>
        <w:jc w:val="both"/>
      </w:pPr>
      <w:bookmarkStart w:id="30" w:name="_Toc199188718"/>
      <w:r>
        <w:t>2.3.</w:t>
      </w:r>
      <w:r w:rsidR="00CF2937" w:rsidRPr="005467A1">
        <w:t xml:space="preserve">2 </w:t>
      </w:r>
      <w:proofErr w:type="spellStart"/>
      <w:r w:rsidR="00CF2937" w:rsidRPr="005467A1">
        <w:t>GitLab</w:t>
      </w:r>
      <w:proofErr w:type="spellEnd"/>
      <w:r w:rsidR="00CF2937" w:rsidRPr="005467A1">
        <w:t xml:space="preserve"> API</w:t>
      </w:r>
      <w:bookmarkEnd w:id="30"/>
    </w:p>
    <w:p w14:paraId="277C0D05"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 xml:space="preserve">Интеграция с системой контроля версий </w:t>
      </w:r>
      <w:proofErr w:type="spellStart"/>
      <w:r w:rsidRPr="005467A1">
        <w:rPr>
          <w:rFonts w:cs="Times New Roman"/>
          <w:szCs w:val="28"/>
        </w:rPr>
        <w:t>GitLab</w:t>
      </w:r>
      <w:proofErr w:type="spellEnd"/>
      <w:r w:rsidRPr="005467A1">
        <w:rPr>
          <w:rFonts w:cs="Times New Roman"/>
          <w:szCs w:val="28"/>
        </w:rPr>
        <w:t xml:space="preserve"> позволяет автоматически получать следующие виды активности сотрудников:</w:t>
      </w:r>
    </w:p>
    <w:p w14:paraId="5D0C3249"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количество коммитов за выбранный период;</w:t>
      </w:r>
    </w:p>
    <w:p w14:paraId="37F20093"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 xml:space="preserve">число открытых и закрытых </w:t>
      </w:r>
      <w:proofErr w:type="spellStart"/>
      <w:r w:rsidRPr="005467A1">
        <w:rPr>
          <w:rFonts w:cs="Times New Roman"/>
          <w:szCs w:val="28"/>
        </w:rPr>
        <w:t>Merge</w:t>
      </w:r>
      <w:proofErr w:type="spellEnd"/>
      <w:r w:rsidRPr="005467A1">
        <w:rPr>
          <w:rFonts w:cs="Times New Roman"/>
          <w:szCs w:val="28"/>
        </w:rPr>
        <w:t xml:space="preserve"> </w:t>
      </w:r>
      <w:proofErr w:type="spellStart"/>
      <w:r w:rsidRPr="005467A1">
        <w:rPr>
          <w:rFonts w:cs="Times New Roman"/>
          <w:szCs w:val="28"/>
        </w:rPr>
        <w:t>Requests</w:t>
      </w:r>
      <w:proofErr w:type="spellEnd"/>
      <w:r w:rsidRPr="005467A1">
        <w:rPr>
          <w:rFonts w:cs="Times New Roman"/>
          <w:szCs w:val="28"/>
        </w:rPr>
        <w:t>;</w:t>
      </w:r>
    </w:p>
    <w:p w14:paraId="5A0CCA03"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участие в задачах (</w:t>
      </w:r>
      <w:proofErr w:type="spellStart"/>
      <w:r w:rsidRPr="005467A1">
        <w:rPr>
          <w:rFonts w:cs="Times New Roman"/>
          <w:szCs w:val="28"/>
        </w:rPr>
        <w:t>issues</w:t>
      </w:r>
      <w:proofErr w:type="spellEnd"/>
      <w:r w:rsidRPr="005467A1">
        <w:rPr>
          <w:rFonts w:cs="Times New Roman"/>
          <w:szCs w:val="28"/>
        </w:rPr>
        <w:t>);</w:t>
      </w:r>
    </w:p>
    <w:p w14:paraId="37AEC14A"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временные метки активности в репозиториях.</w:t>
      </w:r>
    </w:p>
    <w:p w14:paraId="4639F273" w14:textId="4EF8540F"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Эти данные сопоставляются с конкретными пользователями системы и используются для формирования метрик продуктивности разработчиков. Они также служат основой для выявления аномалий и генерации уведомлений при отклонении от заданных норм.</w:t>
      </w:r>
      <w:r w:rsidR="00A66B4D" w:rsidRPr="00A66B4D">
        <w:t xml:space="preserve"> </w:t>
      </w:r>
      <w:r w:rsidR="00A66B4D" w:rsidRPr="00A66B4D">
        <w:rPr>
          <w:rFonts w:cs="Times New Roman"/>
          <w:szCs w:val="28"/>
        </w:rPr>
        <w:t>[6]</w:t>
      </w:r>
    </w:p>
    <w:p w14:paraId="3816F2F4" w14:textId="5B92600D" w:rsidR="00CF2937" w:rsidRPr="005467A1" w:rsidRDefault="009145CE" w:rsidP="00470E1A">
      <w:pPr>
        <w:pStyle w:val="3"/>
        <w:spacing w:line="360" w:lineRule="auto"/>
        <w:ind w:firstLine="709"/>
        <w:contextualSpacing/>
        <w:jc w:val="both"/>
      </w:pPr>
      <w:bookmarkStart w:id="31" w:name="_Toc199188719"/>
      <w:r>
        <w:t>2.3.</w:t>
      </w:r>
      <w:r w:rsidR="00CF2937" w:rsidRPr="005467A1">
        <w:t>3 Активность в Telegram</w:t>
      </w:r>
      <w:bookmarkEnd w:id="31"/>
    </w:p>
    <w:p w14:paraId="637357ED"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Модуль интеграции с Telegram подключается к корпоративному боту и позволяет отслеживать:</w:t>
      </w:r>
    </w:p>
    <w:p w14:paraId="5B00FE68"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частоту сообщений от сотрудников;</w:t>
      </w:r>
    </w:p>
    <w:p w14:paraId="502CB76B"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участие в командных чатах и обсуждениях;</w:t>
      </w:r>
    </w:p>
    <w:p w14:paraId="5E856354"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реакцию на сообщения (просмотр, ответы, реакции).</w:t>
      </w:r>
    </w:p>
    <w:p w14:paraId="3E407717"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lastRenderedPageBreak/>
        <w:t>Метрики, полученные из Telegram, важны для анализа командной вовлечённости, оценки уровня коммуникации внутри коллектива и выявления сотрудников, выпадающих из информационного потока.</w:t>
      </w:r>
    </w:p>
    <w:p w14:paraId="4A258492" w14:textId="197BCAD6" w:rsidR="00CF2937" w:rsidRPr="005467A1" w:rsidRDefault="009145CE" w:rsidP="00470E1A">
      <w:pPr>
        <w:pStyle w:val="3"/>
        <w:spacing w:line="360" w:lineRule="auto"/>
        <w:ind w:firstLine="709"/>
        <w:contextualSpacing/>
        <w:jc w:val="both"/>
      </w:pPr>
      <w:bookmarkStart w:id="32" w:name="_Toc199188720"/>
      <w:r>
        <w:t>2.3.</w:t>
      </w:r>
      <w:r w:rsidR="00CF2937" w:rsidRPr="005467A1">
        <w:t xml:space="preserve">4 </w:t>
      </w:r>
      <w:proofErr w:type="spellStart"/>
      <w:r w:rsidR="00CF2937" w:rsidRPr="005467A1">
        <w:t>Kimai</w:t>
      </w:r>
      <w:proofErr w:type="spellEnd"/>
      <w:r w:rsidR="00CF2937" w:rsidRPr="005467A1">
        <w:t xml:space="preserve"> (учёт времени)</w:t>
      </w:r>
      <w:bookmarkEnd w:id="32"/>
    </w:p>
    <w:p w14:paraId="1C5BBF5D" w14:textId="77777777" w:rsidR="00CF2937" w:rsidRPr="005467A1" w:rsidRDefault="00CF2937" w:rsidP="00470E1A">
      <w:pPr>
        <w:spacing w:line="360" w:lineRule="auto"/>
        <w:ind w:firstLine="709"/>
        <w:contextualSpacing/>
        <w:jc w:val="both"/>
        <w:rPr>
          <w:rFonts w:cs="Times New Roman"/>
          <w:szCs w:val="28"/>
        </w:rPr>
      </w:pPr>
      <w:proofErr w:type="spellStart"/>
      <w:r w:rsidRPr="005467A1">
        <w:rPr>
          <w:rFonts w:cs="Times New Roman"/>
          <w:szCs w:val="28"/>
        </w:rPr>
        <w:t>Kimai</w:t>
      </w:r>
      <w:proofErr w:type="spellEnd"/>
      <w:r w:rsidRPr="005467A1">
        <w:rPr>
          <w:rFonts w:cs="Times New Roman"/>
          <w:szCs w:val="28"/>
        </w:rPr>
        <w:t xml:space="preserve"> — это система учёта рабочего времени, используемая для фиксации и анализа фактически затраченного времени на выполнение задач. Интеграция с </w:t>
      </w:r>
      <w:proofErr w:type="spellStart"/>
      <w:r w:rsidRPr="005467A1">
        <w:rPr>
          <w:rFonts w:cs="Times New Roman"/>
          <w:szCs w:val="28"/>
        </w:rPr>
        <w:t>Kimai</w:t>
      </w:r>
      <w:proofErr w:type="spellEnd"/>
      <w:r w:rsidRPr="005467A1">
        <w:rPr>
          <w:rFonts w:cs="Times New Roman"/>
          <w:szCs w:val="28"/>
        </w:rPr>
        <w:t xml:space="preserve"> позволяет:</w:t>
      </w:r>
    </w:p>
    <w:p w14:paraId="06C922F6"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получать точную информацию о длительности рабочих сессий;</w:t>
      </w:r>
    </w:p>
    <w:p w14:paraId="6D4EF87A"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сопоставлять отработанное время с задачами и проектами;</w:t>
      </w:r>
    </w:p>
    <w:p w14:paraId="099F5A9B"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рассчитывать продуктивность и загруженность сотрудников по дням, неделям и месяцам.</w:t>
      </w:r>
    </w:p>
    <w:p w14:paraId="4163B092" w14:textId="1F5D4512" w:rsidR="00CF2937" w:rsidRPr="00E74E10" w:rsidRDefault="00CF2937" w:rsidP="00470E1A">
      <w:pPr>
        <w:spacing w:line="360" w:lineRule="auto"/>
        <w:ind w:firstLine="709"/>
        <w:contextualSpacing/>
        <w:jc w:val="both"/>
        <w:rPr>
          <w:rFonts w:cs="Times New Roman"/>
          <w:szCs w:val="28"/>
        </w:rPr>
      </w:pPr>
      <w:r w:rsidRPr="005467A1">
        <w:rPr>
          <w:rFonts w:cs="Times New Roman"/>
          <w:szCs w:val="28"/>
        </w:rPr>
        <w:t xml:space="preserve">Метрики, получаемые из </w:t>
      </w:r>
      <w:proofErr w:type="spellStart"/>
      <w:r w:rsidRPr="005467A1">
        <w:rPr>
          <w:rFonts w:cs="Times New Roman"/>
          <w:szCs w:val="28"/>
        </w:rPr>
        <w:t>Kimai</w:t>
      </w:r>
      <w:proofErr w:type="spellEnd"/>
      <w:r w:rsidRPr="005467A1">
        <w:rPr>
          <w:rFonts w:cs="Times New Roman"/>
          <w:szCs w:val="28"/>
        </w:rPr>
        <w:t>, критически важны для оценки трудозатрат и составления отчётов о фактическом времени, проведённом за выполнением задач. Кроме того, они могут использоваться при проверке соблюдения рабочего графика и норм загруженности.</w:t>
      </w:r>
      <w:r w:rsidR="00A66B4D" w:rsidRPr="00A66B4D">
        <w:t xml:space="preserve"> </w:t>
      </w:r>
      <w:r w:rsidR="00A66B4D" w:rsidRPr="00A66B4D">
        <w:rPr>
          <w:rFonts w:cs="Times New Roman"/>
          <w:szCs w:val="28"/>
        </w:rPr>
        <w:t>[7]</w:t>
      </w:r>
    </w:p>
    <w:p w14:paraId="287996B9"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Формат хранения и обработки метрик</w:t>
      </w:r>
    </w:p>
    <w:p w14:paraId="5B980E33"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 xml:space="preserve">Модуль сбора работает в соответствии с конфигурацией типов метрик, определённой в таблице </w:t>
      </w:r>
      <w:proofErr w:type="spellStart"/>
      <w:r w:rsidRPr="00D36201">
        <w:rPr>
          <w:rFonts w:cs="Times New Roman"/>
          <w:szCs w:val="28"/>
        </w:rPr>
        <w:t>metric_types</w:t>
      </w:r>
      <w:proofErr w:type="spellEnd"/>
      <w:r w:rsidRPr="00D36201">
        <w:rPr>
          <w:rFonts w:cs="Times New Roman"/>
          <w:szCs w:val="28"/>
        </w:rPr>
        <w:t>. Для каждой метрики система автоматически определяет способ её хранения и получения.</w:t>
      </w:r>
    </w:p>
    <w:p w14:paraId="73658FF1"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1. Автоматическое определение способа хранения</w:t>
      </w:r>
    </w:p>
    <w:p w14:paraId="1A501374"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 xml:space="preserve">Для каждой метрики проверяется флаг </w:t>
      </w:r>
      <w:proofErr w:type="spellStart"/>
      <w:r w:rsidRPr="00D36201">
        <w:rPr>
          <w:rFonts w:cs="Times New Roman"/>
          <w:szCs w:val="28"/>
        </w:rPr>
        <w:t>presence_in_database</w:t>
      </w:r>
      <w:proofErr w:type="spellEnd"/>
      <w:r w:rsidRPr="00D36201">
        <w:rPr>
          <w:rFonts w:cs="Times New Roman"/>
          <w:szCs w:val="28"/>
        </w:rPr>
        <w:t>:</w:t>
      </w:r>
    </w:p>
    <w:p w14:paraId="0D070935" w14:textId="77777777" w:rsidR="00CF2937" w:rsidRPr="00D36201" w:rsidRDefault="00CF2937" w:rsidP="00470E1A">
      <w:pPr>
        <w:numPr>
          <w:ilvl w:val="0"/>
          <w:numId w:val="31"/>
        </w:numPr>
        <w:spacing w:line="360" w:lineRule="auto"/>
        <w:ind w:left="0" w:firstLine="709"/>
        <w:contextualSpacing/>
        <w:jc w:val="both"/>
        <w:rPr>
          <w:rFonts w:cs="Times New Roman"/>
          <w:szCs w:val="28"/>
        </w:rPr>
      </w:pPr>
      <w:r w:rsidRPr="00D36201">
        <w:rPr>
          <w:rFonts w:cs="Times New Roman"/>
          <w:szCs w:val="28"/>
        </w:rPr>
        <w:t xml:space="preserve">если </w:t>
      </w:r>
      <w:proofErr w:type="spellStart"/>
      <w:r w:rsidRPr="00D36201">
        <w:rPr>
          <w:rFonts w:cs="Times New Roman"/>
          <w:szCs w:val="28"/>
        </w:rPr>
        <w:t>true</w:t>
      </w:r>
      <w:proofErr w:type="spellEnd"/>
      <w:r w:rsidRPr="00D36201">
        <w:rPr>
          <w:rFonts w:cs="Times New Roman"/>
          <w:szCs w:val="28"/>
        </w:rPr>
        <w:t xml:space="preserve">, значения сохраняются в таблицу </w:t>
      </w:r>
      <w:proofErr w:type="spellStart"/>
      <w:r w:rsidRPr="00D36201">
        <w:rPr>
          <w:rFonts w:cs="Times New Roman"/>
          <w:szCs w:val="28"/>
        </w:rPr>
        <w:t>metrics</w:t>
      </w:r>
      <w:proofErr w:type="spellEnd"/>
      <w:r w:rsidRPr="00D36201">
        <w:rPr>
          <w:rFonts w:cs="Times New Roman"/>
          <w:szCs w:val="28"/>
        </w:rPr>
        <w:t>;</w:t>
      </w:r>
    </w:p>
    <w:p w14:paraId="61F8F557" w14:textId="77777777" w:rsidR="00CF2937" w:rsidRPr="00D36201" w:rsidRDefault="00CF2937" w:rsidP="00470E1A">
      <w:pPr>
        <w:numPr>
          <w:ilvl w:val="0"/>
          <w:numId w:val="31"/>
        </w:numPr>
        <w:spacing w:line="360" w:lineRule="auto"/>
        <w:ind w:left="0" w:firstLine="709"/>
        <w:contextualSpacing/>
        <w:jc w:val="both"/>
        <w:rPr>
          <w:rFonts w:cs="Times New Roman"/>
          <w:szCs w:val="28"/>
        </w:rPr>
      </w:pPr>
      <w:r w:rsidRPr="00D36201">
        <w:rPr>
          <w:rFonts w:cs="Times New Roman"/>
          <w:szCs w:val="28"/>
        </w:rPr>
        <w:t xml:space="preserve">если </w:t>
      </w:r>
      <w:proofErr w:type="spellStart"/>
      <w:r w:rsidRPr="00D36201">
        <w:rPr>
          <w:rFonts w:cs="Times New Roman"/>
          <w:szCs w:val="28"/>
        </w:rPr>
        <w:t>false</w:t>
      </w:r>
      <w:proofErr w:type="spellEnd"/>
      <w:r w:rsidRPr="00D36201">
        <w:rPr>
          <w:rFonts w:cs="Times New Roman"/>
          <w:szCs w:val="28"/>
        </w:rPr>
        <w:t xml:space="preserve">, данные подгружаются на лету через </w:t>
      </w:r>
      <w:proofErr w:type="spellStart"/>
      <w:r w:rsidRPr="00D36201">
        <w:rPr>
          <w:rFonts w:cs="Times New Roman"/>
          <w:szCs w:val="28"/>
        </w:rPr>
        <w:t>external_url</w:t>
      </w:r>
      <w:proofErr w:type="spellEnd"/>
      <w:r w:rsidRPr="00D36201">
        <w:rPr>
          <w:rFonts w:cs="Times New Roman"/>
          <w:szCs w:val="28"/>
        </w:rPr>
        <w:t>.</w:t>
      </w:r>
    </w:p>
    <w:p w14:paraId="26E90890"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2. Кэширование</w:t>
      </w:r>
    </w:p>
    <w:p w14:paraId="54FA3CC0"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Часто запрашиваемые метрики (например, количество коммитов за текущий день) кэшируются, что снижает нагрузку на API и ускоряет ответы системы. Кэш обновляется с заданной периодичностью или по событию.</w:t>
      </w:r>
    </w:p>
    <w:p w14:paraId="1EF973AF"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3. Возможность расширения</w:t>
      </w:r>
    </w:p>
    <w:p w14:paraId="62D7C38F"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lastRenderedPageBreak/>
        <w:t>Архитектура модуля построена по принципу плагинов. Каждому источнику данных соответствует отдельный обработчик, что обеспечивает легкость добавления новых интеграций. Чтобы подключить новую метрику, достаточно:</w:t>
      </w:r>
    </w:p>
    <w:p w14:paraId="0A762DA1" w14:textId="77777777" w:rsidR="00CF2937" w:rsidRPr="00D3620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 xml:space="preserve">зарегистрировать её в </w:t>
      </w:r>
      <w:proofErr w:type="spellStart"/>
      <w:r w:rsidRPr="00D36201">
        <w:rPr>
          <w:rFonts w:cs="Times New Roman"/>
          <w:szCs w:val="28"/>
        </w:rPr>
        <w:t>metric_types</w:t>
      </w:r>
      <w:proofErr w:type="spellEnd"/>
      <w:r w:rsidRPr="00D36201">
        <w:rPr>
          <w:rFonts w:cs="Times New Roman"/>
          <w:szCs w:val="28"/>
        </w:rPr>
        <w:t>;</w:t>
      </w:r>
    </w:p>
    <w:p w14:paraId="72C12372" w14:textId="77777777" w:rsidR="00CF2937" w:rsidRPr="00D3620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реализовать соответствующий обработчик данных;</w:t>
      </w:r>
    </w:p>
    <w:p w14:paraId="7679C1D3" w14:textId="77777777" w:rsidR="00CF2937" w:rsidRPr="005467A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при необходимости настроить сохранение в БД или внешнюю загрузку.</w:t>
      </w:r>
    </w:p>
    <w:p w14:paraId="380DADC5" w14:textId="4F7C4C5D" w:rsidR="00CF2937" w:rsidRPr="004B6555" w:rsidRDefault="00CF2937" w:rsidP="000B51E1">
      <w:pPr>
        <w:pStyle w:val="2"/>
      </w:pPr>
      <w:bookmarkStart w:id="33" w:name="_Toc199188721"/>
      <w:r w:rsidRPr="004B6555">
        <w:t>2.4 Модуль правил и уведомлений</w:t>
      </w:r>
      <w:bookmarkEnd w:id="33"/>
    </w:p>
    <w:p w14:paraId="7FD02A9D"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Одной из ключевых функций системы мониторинга является автоматическая проверка условий на основе заданных правил и уведомление заинтересованных лиц о выявленных отклонениях. Для этого реализован модуль правил и оповещений, обеспечивающий гибкую и масштабируемую логику контроля.</w:t>
      </w:r>
    </w:p>
    <w:p w14:paraId="6FFFD73F" w14:textId="3D212DBD" w:rsidR="00CF2937" w:rsidRPr="004B6555" w:rsidRDefault="009145CE" w:rsidP="00470E1A">
      <w:pPr>
        <w:pStyle w:val="3"/>
        <w:spacing w:line="360" w:lineRule="auto"/>
        <w:ind w:firstLine="709"/>
        <w:contextualSpacing/>
        <w:jc w:val="both"/>
      </w:pPr>
      <w:bookmarkStart w:id="34" w:name="_Toc199188722"/>
      <w:r>
        <w:t xml:space="preserve">2.4.1 </w:t>
      </w:r>
      <w:r w:rsidR="00CF2937" w:rsidRPr="004B6555">
        <w:t>Хранение и структура правил</w:t>
      </w:r>
      <w:bookmarkEnd w:id="34"/>
    </w:p>
    <w:p w14:paraId="44F182CC"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 xml:space="preserve">Все правила хранятся в специальной таблице </w:t>
      </w:r>
      <w:proofErr w:type="spellStart"/>
      <w:r w:rsidRPr="004B6555">
        <w:rPr>
          <w:rFonts w:cs="Times New Roman"/>
          <w:szCs w:val="28"/>
        </w:rPr>
        <w:t>rules</w:t>
      </w:r>
      <w:proofErr w:type="spellEnd"/>
      <w:r w:rsidRPr="004B6555">
        <w:rPr>
          <w:rFonts w:cs="Times New Roman"/>
          <w:szCs w:val="28"/>
        </w:rPr>
        <w:t>, которая содержит следующие атрибуты:</w:t>
      </w:r>
    </w:p>
    <w:p w14:paraId="0033B025"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SQL-запрос</w:t>
      </w:r>
      <w:r w:rsidRPr="004B6555">
        <w:rPr>
          <w:rFonts w:cs="Times New Roman"/>
          <w:szCs w:val="28"/>
        </w:rPr>
        <w:t>, описывающий условие, при котором должно сработать уведомление;</w:t>
      </w:r>
    </w:p>
    <w:p w14:paraId="59F91B5C"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интервал проверки</w:t>
      </w:r>
      <w:r w:rsidRPr="004B6555">
        <w:rPr>
          <w:rFonts w:cs="Times New Roman"/>
          <w:szCs w:val="28"/>
        </w:rPr>
        <w:t>, задающий периодичность запуска правила в минутах;</w:t>
      </w:r>
    </w:p>
    <w:p w14:paraId="449B80CC"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дата последнего выполнения</w:t>
      </w:r>
      <w:r w:rsidRPr="004B6555">
        <w:rPr>
          <w:rFonts w:cs="Times New Roman"/>
          <w:szCs w:val="28"/>
        </w:rPr>
        <w:t>, позволяющая избежать дублирования;</w:t>
      </w:r>
    </w:p>
    <w:p w14:paraId="1CA8FB50"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канал оповещения</w:t>
      </w:r>
      <w:r w:rsidRPr="004B6555">
        <w:rPr>
          <w:rFonts w:cs="Times New Roman"/>
          <w:szCs w:val="28"/>
        </w:rPr>
        <w:t xml:space="preserve">, указывающий, куда необходимо направить уведомление (Telegram, </w:t>
      </w:r>
      <w:proofErr w:type="spellStart"/>
      <w:r w:rsidRPr="004B6555">
        <w:rPr>
          <w:rFonts w:cs="Times New Roman"/>
          <w:szCs w:val="28"/>
        </w:rPr>
        <w:t>Email</w:t>
      </w:r>
      <w:proofErr w:type="spellEnd"/>
      <w:r w:rsidRPr="004B6555">
        <w:rPr>
          <w:rFonts w:cs="Times New Roman"/>
          <w:szCs w:val="28"/>
        </w:rPr>
        <w:t xml:space="preserve"> и др.);</w:t>
      </w:r>
    </w:p>
    <w:p w14:paraId="19BDE071"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текст уведомления</w:t>
      </w:r>
      <w:r w:rsidRPr="004B6555">
        <w:rPr>
          <w:rFonts w:cs="Times New Roman"/>
          <w:szCs w:val="28"/>
        </w:rPr>
        <w:t>, формируемый с возможностью подстановки переменных.</w:t>
      </w:r>
    </w:p>
    <w:p w14:paraId="24580141"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lastRenderedPageBreak/>
        <w:t>Кроме того, каждое правило может быть связано с конкретным сотрудником, отделом или типом метрик. Это позволяет реализовать индивидуальный подход и адаптировать систему под особенности организационной структуры.</w:t>
      </w:r>
    </w:p>
    <w:p w14:paraId="5F34E8E9" w14:textId="3CE475C4" w:rsidR="00CF2937" w:rsidRPr="004B6555" w:rsidRDefault="009145CE" w:rsidP="00470E1A">
      <w:pPr>
        <w:pStyle w:val="3"/>
        <w:spacing w:line="360" w:lineRule="auto"/>
        <w:ind w:firstLine="709"/>
        <w:contextualSpacing/>
        <w:jc w:val="both"/>
      </w:pPr>
      <w:bookmarkStart w:id="35" w:name="_Toc199188723"/>
      <w:r w:rsidRPr="00334998">
        <w:rPr>
          <w:rStyle w:val="30"/>
          <w:b/>
          <w:bCs/>
        </w:rPr>
        <w:t>2.4.</w:t>
      </w:r>
      <w:r w:rsidR="00334998" w:rsidRPr="00334998">
        <w:rPr>
          <w:rStyle w:val="30"/>
          <w:b/>
          <w:bCs/>
        </w:rPr>
        <w:t>2</w:t>
      </w:r>
      <w:r w:rsidR="00334998">
        <w:rPr>
          <w:rStyle w:val="30"/>
          <w:b/>
          <w:bCs/>
        </w:rPr>
        <w:t xml:space="preserve"> </w:t>
      </w:r>
      <w:r w:rsidR="00CF2937" w:rsidRPr="004B6555">
        <w:t>Выполнение условий и генерация уведомлений</w:t>
      </w:r>
      <w:bookmarkEnd w:id="35"/>
    </w:p>
    <w:p w14:paraId="0BD82BBB"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Периодически (в соответствии с заданным интервалом) система инициирует выполнение SQL-запроса, описанного в правиле. Если результат запроса не пустой, считается, что условие выполнено, и необходимо отправить уведомление. Далее происходит:</w:t>
      </w:r>
    </w:p>
    <w:p w14:paraId="7F126CC9"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Формирование уведомления</w:t>
      </w:r>
      <w:r w:rsidRPr="004B6555">
        <w:rPr>
          <w:rFonts w:cs="Times New Roman"/>
          <w:szCs w:val="28"/>
        </w:rPr>
        <w:t xml:space="preserve"> — из шаблона правила и данных, полученных из запроса;</w:t>
      </w:r>
    </w:p>
    <w:p w14:paraId="00E462A5"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Определение канала</w:t>
      </w:r>
      <w:r w:rsidRPr="004B6555">
        <w:rPr>
          <w:rFonts w:cs="Times New Roman"/>
          <w:szCs w:val="28"/>
        </w:rPr>
        <w:t xml:space="preserve"> — уведомление направляется в соответствующий мессенджер или почтовый сервис (например, Telegram-бот);</w:t>
      </w:r>
    </w:p>
    <w:p w14:paraId="54A8FEB9"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Отправка сообщения</w:t>
      </w:r>
      <w:r w:rsidRPr="004B6555">
        <w:rPr>
          <w:rFonts w:cs="Times New Roman"/>
          <w:szCs w:val="28"/>
        </w:rPr>
        <w:t xml:space="preserve"> — происходит рассылка руководителю, сотруднику или группе пользователей.</w:t>
      </w:r>
    </w:p>
    <w:p w14:paraId="7240F48B"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Таким образом, система способна в автоматическом режиме выявлять отклонения от ожидаемого поведения, снижая нагрузку на руководителей и повышая прозрачность процессов.</w:t>
      </w:r>
    </w:p>
    <w:p w14:paraId="40F26F08" w14:textId="2386AC55" w:rsidR="00CF2937" w:rsidRPr="004B6555" w:rsidRDefault="00334998" w:rsidP="00470E1A">
      <w:pPr>
        <w:pStyle w:val="3"/>
        <w:spacing w:line="360" w:lineRule="auto"/>
        <w:ind w:firstLine="709"/>
        <w:contextualSpacing/>
        <w:jc w:val="both"/>
      </w:pPr>
      <w:bookmarkStart w:id="36" w:name="_Toc199188724"/>
      <w:r w:rsidRPr="00334998">
        <w:t>2.4.</w:t>
      </w:r>
      <w:r>
        <w:t xml:space="preserve">3 </w:t>
      </w:r>
      <w:r w:rsidR="00CF2937" w:rsidRPr="004B6555">
        <w:t>Примеры типовых правил</w:t>
      </w:r>
      <w:bookmarkEnd w:id="36"/>
    </w:p>
    <w:p w14:paraId="2F9A6D89"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 xml:space="preserve">Если сотрудник не сделал ни одного коммита в </w:t>
      </w:r>
      <w:proofErr w:type="spellStart"/>
      <w:r w:rsidRPr="004B6555">
        <w:rPr>
          <w:rFonts w:cs="Times New Roman"/>
          <w:szCs w:val="28"/>
        </w:rPr>
        <w:t>GitLab</w:t>
      </w:r>
      <w:proofErr w:type="spellEnd"/>
      <w:r w:rsidRPr="004B6555">
        <w:rPr>
          <w:rFonts w:cs="Times New Roman"/>
          <w:szCs w:val="28"/>
        </w:rPr>
        <w:t xml:space="preserve"> за последние 3 рабочих дня — уведомить руководителя отдела;</w:t>
      </w:r>
    </w:p>
    <w:p w14:paraId="5268DC43"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 xml:space="preserve">Если общее время активности в </w:t>
      </w:r>
      <w:proofErr w:type="spellStart"/>
      <w:r w:rsidRPr="004B6555">
        <w:rPr>
          <w:rFonts w:cs="Times New Roman"/>
          <w:szCs w:val="28"/>
        </w:rPr>
        <w:t>Kimai</w:t>
      </w:r>
      <w:proofErr w:type="spellEnd"/>
      <w:r w:rsidRPr="004B6555">
        <w:rPr>
          <w:rFonts w:cs="Times New Roman"/>
          <w:szCs w:val="28"/>
        </w:rPr>
        <w:t xml:space="preserve"> за день составило менее 4 часов — уведомить сотрудника;</w:t>
      </w:r>
    </w:p>
    <w:p w14:paraId="1BD6D8B9"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Если сотрудник отсутствует в системе распознавания лиц более 5 рабочих дней — уведомить HR-отдел.</w:t>
      </w:r>
    </w:p>
    <w:p w14:paraId="1C44F7A4" w14:textId="008E0157" w:rsidR="00CF2937" w:rsidRPr="004B6555" w:rsidRDefault="00334998" w:rsidP="00470E1A">
      <w:pPr>
        <w:pStyle w:val="3"/>
        <w:spacing w:line="360" w:lineRule="auto"/>
        <w:ind w:firstLine="709"/>
        <w:contextualSpacing/>
        <w:jc w:val="both"/>
      </w:pPr>
      <w:bookmarkStart w:id="37" w:name="_Toc199188725"/>
      <w:r w:rsidRPr="00334998">
        <w:t>2.4.4</w:t>
      </w:r>
      <w:r>
        <w:t xml:space="preserve"> </w:t>
      </w:r>
      <w:r w:rsidR="00CF2937" w:rsidRPr="004B6555">
        <w:t>Масштабируемость и расширение</w:t>
      </w:r>
      <w:bookmarkEnd w:id="37"/>
    </w:p>
    <w:p w14:paraId="6888CD81" w14:textId="77777777" w:rsidR="00BF7FBB" w:rsidRPr="00BF7FBB" w:rsidRDefault="00BF7FBB" w:rsidP="00470E1A">
      <w:pPr>
        <w:spacing w:line="360" w:lineRule="auto"/>
        <w:ind w:firstLine="709"/>
        <w:contextualSpacing/>
        <w:jc w:val="both"/>
      </w:pPr>
      <w:r w:rsidRPr="00BF7FBB">
        <w:t xml:space="preserve">Система спроектирована с учетом возможности расширения. Добавление новых правил осуществляется через интерфейс администратора или путем </w:t>
      </w:r>
      <w:r w:rsidRPr="00BF7FBB">
        <w:lastRenderedPageBreak/>
        <w:t xml:space="preserve">прямого внесения изменений в базу данных. Поддержка разных каналов связи (Telegram, </w:t>
      </w:r>
      <w:proofErr w:type="spellStart"/>
      <w:r w:rsidRPr="00BF7FBB">
        <w:t>Email</w:t>
      </w:r>
      <w:proofErr w:type="spellEnd"/>
      <w:r w:rsidRPr="00BF7FBB">
        <w:t xml:space="preserve">, </w:t>
      </w:r>
      <w:proofErr w:type="spellStart"/>
      <w:r w:rsidRPr="00BF7FBB">
        <w:t>Slack</w:t>
      </w:r>
      <w:proofErr w:type="spellEnd"/>
      <w:r w:rsidRPr="00BF7FBB">
        <w:t>) реализована посредством адаптеров. Кроме того, предусмотрена возможность гибкой настройки приоритетов уведомлений и условий их отключения, например, блокировка уведомлений в выходные дни.</w:t>
      </w:r>
    </w:p>
    <w:p w14:paraId="6340CD77" w14:textId="77777777" w:rsidR="00BF7FBB" w:rsidRPr="00BF7FBB" w:rsidRDefault="00BF7FBB" w:rsidP="00470E1A">
      <w:pPr>
        <w:spacing w:line="360" w:lineRule="auto"/>
        <w:ind w:firstLine="709"/>
        <w:contextualSpacing/>
        <w:jc w:val="both"/>
      </w:pPr>
      <w:r w:rsidRPr="00BF7FBB">
        <w:t>В целом, модуль правил и уведомлений действует как автоматизированный контроллер, реагирующий на изменения в производственной деятельности в режиме реального времени и оперативно оповещающий соответствующих лиц.</w:t>
      </w:r>
    </w:p>
    <w:p w14:paraId="28D6AE52" w14:textId="77777777" w:rsidR="00CF2937" w:rsidRPr="00E74E10" w:rsidRDefault="00CF2937" w:rsidP="000B51E1">
      <w:pPr>
        <w:pStyle w:val="2"/>
      </w:pPr>
      <w:bookmarkStart w:id="38" w:name="_Toc199188726"/>
      <w:r w:rsidRPr="00E74E10">
        <w:t xml:space="preserve">2.5 Модуль </w:t>
      </w:r>
      <w:r w:rsidRPr="00334998">
        <w:t>генерации</w:t>
      </w:r>
      <w:r w:rsidRPr="00E74E10">
        <w:t xml:space="preserve"> отчётов</w:t>
      </w:r>
      <w:bookmarkEnd w:id="38"/>
    </w:p>
    <w:p w14:paraId="4EEA42ED"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генерации отчётов предоставляет руководителям и сотрудникам возможность получения сводной информации о продуктивности работы за выбранный период времени: день, неделю или месяц. Данный компонент является важным элементом аналитической системы, позволяя оперативно оценивать активность сотрудников, загруженность проектов и наличие нарушений дисциплины.</w:t>
      </w:r>
    </w:p>
    <w:p w14:paraId="0C164E59"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Отчёты формируются на основе агрегированных метрик, собираемых системой в ходе мониторинга. В зависимости от выбранных параметров отчёт может охватывать одного сотрудника, отдельный отдел или всю организацию в целом. Формируемые отчёты могут быть представлены в различных форматах: PDF-документах, Excel-файлах, либо визуализированы в веб-интерфейсе.</w:t>
      </w:r>
    </w:p>
    <w:p w14:paraId="4EC8746A" w14:textId="62D60C84" w:rsidR="00CF2937" w:rsidRPr="00E74E10" w:rsidRDefault="00334998" w:rsidP="00470E1A">
      <w:pPr>
        <w:pStyle w:val="3"/>
        <w:spacing w:line="360" w:lineRule="auto"/>
        <w:ind w:firstLine="709"/>
        <w:contextualSpacing/>
        <w:jc w:val="both"/>
      </w:pPr>
      <w:bookmarkStart w:id="39" w:name="_Toc199188727"/>
      <w:r>
        <w:t xml:space="preserve">2.5.1 </w:t>
      </w:r>
      <w:r w:rsidR="00CF2937" w:rsidRPr="00E74E10">
        <w:t>Основные функции модуля</w:t>
      </w:r>
      <w:bookmarkEnd w:id="39"/>
    </w:p>
    <w:p w14:paraId="7B26D64E"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Формирование отчётов по заданным параметрам (сотрудник, отдел, проект, организация).</w:t>
      </w:r>
    </w:p>
    <w:p w14:paraId="1BF85956"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Поддержка выбора периода: за день, неделю, месяц или произвольный временной интервал.</w:t>
      </w:r>
    </w:p>
    <w:p w14:paraId="2187FA68"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Поддержка различных форматов отчёта: Excel, PDF, HTML.</w:t>
      </w:r>
    </w:p>
    <w:p w14:paraId="789E2A2A"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Отправка готовых отчётов по электронной почте или в мессенджер (например, через Telegram-бота).</w:t>
      </w:r>
    </w:p>
    <w:p w14:paraId="66C48AE9"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lastRenderedPageBreak/>
        <w:t>Генерация диаграмм, графиков и таблиц для визуального анализа данных.</w:t>
      </w:r>
    </w:p>
    <w:p w14:paraId="1D11FE03" w14:textId="48AB20B6" w:rsidR="00CF2937" w:rsidRPr="00E74E10" w:rsidRDefault="00334998" w:rsidP="00470E1A">
      <w:pPr>
        <w:pStyle w:val="3"/>
        <w:spacing w:line="360" w:lineRule="auto"/>
        <w:ind w:firstLine="709"/>
        <w:contextualSpacing/>
        <w:jc w:val="both"/>
      </w:pPr>
      <w:bookmarkStart w:id="40" w:name="_Toc199188728"/>
      <w:r>
        <w:t xml:space="preserve">2.5.2 </w:t>
      </w:r>
      <w:r w:rsidR="00CF2937" w:rsidRPr="00E74E10">
        <w:t>Автоматизация формирования</w:t>
      </w:r>
      <w:bookmarkEnd w:id="40"/>
    </w:p>
    <w:p w14:paraId="564A8C1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позволяет настроить автоматическую генерацию отчётов по расписанию. Например, каждую пятницу в 18:00 система может формировать недельный отчёт по всем отделам и направлять его на почту руководителей. Это исключает необходимость ручного запроса и снижает вероятность пропуска анализа.</w:t>
      </w:r>
    </w:p>
    <w:p w14:paraId="04EDF1E8"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Пример отчёта</w:t>
      </w:r>
    </w:p>
    <w:p w14:paraId="3765FBB1"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На рисунке представлена типовая форма Excel-отчёта, формируемого системой:</w:t>
      </w:r>
    </w:p>
    <w:p w14:paraId="5E7587C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В отчёте отображаются следующие поля:</w:t>
      </w:r>
    </w:p>
    <w:p w14:paraId="5DE7766C"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Дата</w:t>
      </w:r>
      <w:r w:rsidRPr="00E74E10">
        <w:rPr>
          <w:rFonts w:cs="Times New Roman"/>
          <w:szCs w:val="28"/>
        </w:rPr>
        <w:t xml:space="preserve"> — день фиксации активности;</w:t>
      </w:r>
    </w:p>
    <w:p w14:paraId="13B6FADC"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Сотрудник</w:t>
      </w:r>
      <w:r w:rsidRPr="00E74E10">
        <w:rPr>
          <w:rFonts w:cs="Times New Roman"/>
          <w:szCs w:val="28"/>
        </w:rPr>
        <w:t xml:space="preserve"> — ФИО работника;</w:t>
      </w:r>
    </w:p>
    <w:p w14:paraId="6DC2736E"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Проект</w:t>
      </w:r>
      <w:r w:rsidRPr="00E74E10">
        <w:rPr>
          <w:rFonts w:cs="Times New Roman"/>
          <w:szCs w:val="28"/>
        </w:rPr>
        <w:t xml:space="preserve"> — наименование проекта, в рамках которого велась деятельность;</w:t>
      </w:r>
    </w:p>
    <w:p w14:paraId="57D334ED"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Задач выполнено</w:t>
      </w:r>
      <w:r w:rsidRPr="00E74E10">
        <w:rPr>
          <w:rFonts w:cs="Times New Roman"/>
          <w:szCs w:val="28"/>
        </w:rPr>
        <w:t xml:space="preserve"> — количество завершённых задач за день;</w:t>
      </w:r>
    </w:p>
    <w:p w14:paraId="5CA24C93"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Время работы (ч)</w:t>
      </w:r>
      <w:r w:rsidRPr="00E74E10">
        <w:rPr>
          <w:rFonts w:cs="Times New Roman"/>
          <w:szCs w:val="28"/>
        </w:rPr>
        <w:t xml:space="preserve"> — общее количество часов, проведённых в системе;</w:t>
      </w:r>
    </w:p>
    <w:p w14:paraId="5960937E"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Нарушение</w:t>
      </w:r>
      <w:r w:rsidRPr="00E74E10">
        <w:rPr>
          <w:rFonts w:cs="Times New Roman"/>
          <w:szCs w:val="28"/>
        </w:rPr>
        <w:t xml:space="preserve"> — автоматически зафиксированное отклонение (например, «Нет задач», «Опоздание», «Низкая продуктивность»).</w:t>
      </w:r>
    </w:p>
    <w:p w14:paraId="69073EC9"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Такая таблица позволяет руководителю быстро выявить сотрудников с систематическими нарушениями или признаками недостаточной вовлечённости.</w:t>
      </w:r>
    </w:p>
    <w:p w14:paraId="56008214" w14:textId="6812B59D" w:rsidR="00CF2937" w:rsidRPr="00E74E10" w:rsidRDefault="00334998" w:rsidP="00470E1A">
      <w:pPr>
        <w:pStyle w:val="3"/>
        <w:spacing w:line="360" w:lineRule="auto"/>
        <w:ind w:firstLine="709"/>
        <w:contextualSpacing/>
        <w:jc w:val="both"/>
      </w:pPr>
      <w:bookmarkStart w:id="41" w:name="_Toc199188729"/>
      <w:r>
        <w:t xml:space="preserve">2.5.3 </w:t>
      </w:r>
      <w:r w:rsidR="00CF2937" w:rsidRPr="00E74E10">
        <w:t>Шаблонные варианты отчётов</w:t>
      </w:r>
      <w:bookmarkEnd w:id="41"/>
    </w:p>
    <w:p w14:paraId="6C8B2A08"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удобства пользователей предусмотрены </w:t>
      </w:r>
      <w:r w:rsidRPr="00E74E10">
        <w:rPr>
          <w:rFonts w:cs="Times New Roman"/>
          <w:b/>
          <w:bCs/>
          <w:szCs w:val="28"/>
        </w:rPr>
        <w:t>несколько типов шаблонных отчётов</w:t>
      </w:r>
      <w:r w:rsidRPr="00E74E10">
        <w:rPr>
          <w:rFonts w:cs="Times New Roman"/>
          <w:szCs w:val="28"/>
        </w:rPr>
        <w:t>, которые можно запросить вручную через интерфейс или автоматически по расписанию:</w:t>
      </w:r>
    </w:p>
    <w:p w14:paraId="31D85CE8"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lastRenderedPageBreak/>
        <w:t>Отчёт по сотруднику</w:t>
      </w:r>
      <w:r w:rsidRPr="00E74E10">
        <w:rPr>
          <w:rFonts w:cs="Times New Roman"/>
          <w:szCs w:val="28"/>
        </w:rPr>
        <w:t xml:space="preserve"> — включает индивидуальные показатели активности: количество задач, рабочее время, допущенные нарушения.</w:t>
      </w:r>
    </w:p>
    <w:p w14:paraId="54710E9D"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отделу</w:t>
      </w:r>
      <w:r w:rsidRPr="00E74E10">
        <w:rPr>
          <w:rFonts w:cs="Times New Roman"/>
          <w:szCs w:val="28"/>
        </w:rPr>
        <w:t xml:space="preserve"> — сравнивает эффективность сотрудников внутри одного подразделения.</w:t>
      </w:r>
    </w:p>
    <w:p w14:paraId="104A912D"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проекту</w:t>
      </w:r>
      <w:r w:rsidRPr="00E74E10">
        <w:rPr>
          <w:rFonts w:cs="Times New Roman"/>
          <w:szCs w:val="28"/>
        </w:rPr>
        <w:t xml:space="preserve"> — показывает вклад каждого сотрудника в реализацию конкретного проекта.</w:t>
      </w:r>
    </w:p>
    <w:p w14:paraId="17B033A8"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Сводный отчёт по организации</w:t>
      </w:r>
      <w:r w:rsidRPr="00E74E10">
        <w:rPr>
          <w:rFonts w:cs="Times New Roman"/>
          <w:szCs w:val="28"/>
        </w:rPr>
        <w:t xml:space="preserve"> — отображает агрегированную статистику по всем подразделениям за указанный период.</w:t>
      </w:r>
    </w:p>
    <w:p w14:paraId="5DBA725F"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нарушениям</w:t>
      </w:r>
      <w:r w:rsidRPr="00E74E10">
        <w:rPr>
          <w:rFonts w:cs="Times New Roman"/>
          <w:szCs w:val="28"/>
        </w:rPr>
        <w:t xml:space="preserve"> — фильтрует только те случаи, когда были зафиксированы отклонения от нормативов.</w:t>
      </w:r>
    </w:p>
    <w:p w14:paraId="54C28525"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Каждый шаблон может быть модифицирован в зависимости от требований организации. Дополнительно доступны настройки фильтров, выбора метрик, временных интервалов и способа визуализации (гистограммы, линейные графики, таблицы).</w:t>
      </w:r>
    </w:p>
    <w:p w14:paraId="457AC617" w14:textId="30CE3D86" w:rsidR="00CF2937" w:rsidRPr="00E74E10" w:rsidRDefault="00334998" w:rsidP="00470E1A">
      <w:pPr>
        <w:pStyle w:val="3"/>
        <w:spacing w:line="360" w:lineRule="auto"/>
        <w:ind w:firstLine="709"/>
        <w:contextualSpacing/>
        <w:jc w:val="both"/>
      </w:pPr>
      <w:bookmarkStart w:id="42" w:name="_Toc199188730"/>
      <w:r>
        <w:t xml:space="preserve">2.5.4 </w:t>
      </w:r>
      <w:r w:rsidR="00CF2937" w:rsidRPr="00E74E10">
        <w:t>Техническая реализация</w:t>
      </w:r>
      <w:bookmarkEnd w:id="42"/>
    </w:p>
    <w:p w14:paraId="120E3E8B"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генерации отчётов был реализован с использованием современных библиотек и фреймворков, обеспечивающих надёжную обработку, визуализацию и доставку аналитических данных. Архитектура модуля построена с учётом масштабируемости и расширяемости, что позволяет легко добавлять новые форматы и шаблоны отчётов при необходимости.</w:t>
      </w:r>
    </w:p>
    <w:p w14:paraId="47821A56"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Apache POI</w:t>
      </w:r>
    </w:p>
    <w:p w14:paraId="653925C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генерации отчётов в формате Excel используется библиотека </w:t>
      </w:r>
      <w:r w:rsidRPr="00E74E10">
        <w:rPr>
          <w:rFonts w:cs="Times New Roman"/>
          <w:b/>
          <w:bCs/>
          <w:szCs w:val="28"/>
        </w:rPr>
        <w:t>Apache POI</w:t>
      </w:r>
      <w:r w:rsidRPr="00E74E10">
        <w:rPr>
          <w:rFonts w:cs="Times New Roman"/>
          <w:szCs w:val="28"/>
        </w:rPr>
        <w:t xml:space="preserve"> — мощный инструмент на языке Java для работы с документами Microsoft Office. С её помощью реализовано:</w:t>
      </w:r>
    </w:p>
    <w:p w14:paraId="5C6B9A56"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создание и форматирование таблиц;</w:t>
      </w:r>
    </w:p>
    <w:p w14:paraId="270CBAEC"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объединение ячеек;</w:t>
      </w:r>
    </w:p>
    <w:p w14:paraId="2E6BB5DE"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стилизация (цвета, шрифты, выравнивание);</w:t>
      </w:r>
    </w:p>
    <w:p w14:paraId="752CE015"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добавление формул и условного форматирования;</w:t>
      </w:r>
    </w:p>
    <w:p w14:paraId="559D8F0C"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lastRenderedPageBreak/>
        <w:t>автоматическая генерация листов по каждому сотруднику или отделу.</w:t>
      </w:r>
    </w:p>
    <w:p w14:paraId="18859E4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POI предоставляет удобный API, позволяющий формировать отчёты </w:t>
      </w:r>
      <w:proofErr w:type="spellStart"/>
      <w:r w:rsidRPr="00E74E10">
        <w:rPr>
          <w:rFonts w:cs="Times New Roman"/>
          <w:szCs w:val="28"/>
        </w:rPr>
        <w:t>программно</w:t>
      </w:r>
      <w:proofErr w:type="spellEnd"/>
      <w:r w:rsidRPr="00E74E10">
        <w:rPr>
          <w:rFonts w:cs="Times New Roman"/>
          <w:szCs w:val="28"/>
        </w:rPr>
        <w:t xml:space="preserve"> на основе данных из базы или промежуточных сервисов.</w:t>
      </w:r>
    </w:p>
    <w:p w14:paraId="59168267" w14:textId="77777777" w:rsidR="00CF2937" w:rsidRPr="00E74E10" w:rsidRDefault="00CF2937" w:rsidP="00470E1A">
      <w:pPr>
        <w:spacing w:line="360" w:lineRule="auto"/>
        <w:ind w:firstLine="709"/>
        <w:contextualSpacing/>
        <w:jc w:val="both"/>
        <w:rPr>
          <w:rFonts w:cs="Times New Roman"/>
          <w:b/>
          <w:bCs/>
          <w:szCs w:val="28"/>
        </w:rPr>
      </w:pPr>
      <w:proofErr w:type="spellStart"/>
      <w:r w:rsidRPr="00E74E10">
        <w:rPr>
          <w:rFonts w:cs="Times New Roman"/>
          <w:b/>
          <w:bCs/>
          <w:szCs w:val="28"/>
        </w:rPr>
        <w:t>JasperReports</w:t>
      </w:r>
      <w:proofErr w:type="spellEnd"/>
    </w:p>
    <w:p w14:paraId="4F959D7B"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формирования отчётов в формате PDF используется библиотека </w:t>
      </w:r>
      <w:proofErr w:type="spellStart"/>
      <w:r w:rsidRPr="00E74E10">
        <w:rPr>
          <w:rFonts w:cs="Times New Roman"/>
          <w:b/>
          <w:bCs/>
          <w:szCs w:val="28"/>
        </w:rPr>
        <w:t>JasperReports</w:t>
      </w:r>
      <w:proofErr w:type="spellEnd"/>
      <w:r w:rsidRPr="00E74E10">
        <w:rPr>
          <w:rFonts w:cs="Times New Roman"/>
          <w:szCs w:val="28"/>
        </w:rPr>
        <w:t>. Данный инструмент обеспечивает визуальное проектирование шаблонов с возможностью добавления логотипов, водяных знаков, таблиц, диаграмм и подвалов. Сценарии применения:</w:t>
      </w:r>
    </w:p>
    <w:p w14:paraId="39C75F63"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генерация презентабельных отчётов для руководства;</w:t>
      </w:r>
    </w:p>
    <w:p w14:paraId="30A31B6D"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архивирование отчётов в формате PDF;</w:t>
      </w:r>
    </w:p>
    <w:p w14:paraId="7C6002DB"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печатные формы по шаблонам.</w:t>
      </w:r>
    </w:p>
    <w:p w14:paraId="0A5A78BC" w14:textId="77777777" w:rsidR="00CF2937" w:rsidRPr="00E74E10" w:rsidRDefault="00CF2937" w:rsidP="00470E1A">
      <w:pPr>
        <w:spacing w:line="360" w:lineRule="auto"/>
        <w:ind w:firstLine="709"/>
        <w:contextualSpacing/>
        <w:jc w:val="both"/>
        <w:rPr>
          <w:rFonts w:cs="Times New Roman"/>
          <w:szCs w:val="28"/>
        </w:rPr>
      </w:pPr>
      <w:proofErr w:type="spellStart"/>
      <w:r w:rsidRPr="00E74E10">
        <w:rPr>
          <w:rFonts w:cs="Times New Roman"/>
          <w:szCs w:val="28"/>
        </w:rPr>
        <w:t>JasperReports</w:t>
      </w:r>
      <w:proofErr w:type="spellEnd"/>
      <w:r w:rsidRPr="00E74E10">
        <w:rPr>
          <w:rFonts w:cs="Times New Roman"/>
          <w:szCs w:val="28"/>
        </w:rPr>
        <w:t xml:space="preserve"> интегрируется с библиотекой </w:t>
      </w:r>
      <w:proofErr w:type="spellStart"/>
      <w:r w:rsidRPr="00E74E10">
        <w:rPr>
          <w:rFonts w:cs="Times New Roman"/>
          <w:szCs w:val="28"/>
        </w:rPr>
        <w:t>iText</w:t>
      </w:r>
      <w:proofErr w:type="spellEnd"/>
      <w:r w:rsidRPr="00E74E10">
        <w:rPr>
          <w:rFonts w:cs="Times New Roman"/>
          <w:szCs w:val="28"/>
        </w:rPr>
        <w:t xml:space="preserve"> и позволяет экспортировать отчёты не только в PDF, но и в HTML, DOCX и другие форматы.</w:t>
      </w:r>
    </w:p>
    <w:p w14:paraId="4BD66A6F"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Chart.js / </w:t>
      </w:r>
      <w:proofErr w:type="spellStart"/>
      <w:r w:rsidRPr="00E74E10">
        <w:rPr>
          <w:rFonts w:cs="Times New Roman"/>
          <w:b/>
          <w:bCs/>
          <w:szCs w:val="28"/>
        </w:rPr>
        <w:t>Recharts</w:t>
      </w:r>
      <w:proofErr w:type="spellEnd"/>
    </w:p>
    <w:p w14:paraId="7BBE0F9E"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отображения отчётов в веб-интерфейсе применяются JavaScript-библиотеки </w:t>
      </w:r>
      <w:r w:rsidRPr="00E74E10">
        <w:rPr>
          <w:rFonts w:cs="Times New Roman"/>
          <w:b/>
          <w:bCs/>
          <w:szCs w:val="28"/>
        </w:rPr>
        <w:t>Chart.js</w:t>
      </w:r>
      <w:r w:rsidRPr="00E74E10">
        <w:rPr>
          <w:rFonts w:cs="Times New Roman"/>
          <w:szCs w:val="28"/>
        </w:rPr>
        <w:t xml:space="preserve"> и </w:t>
      </w:r>
      <w:proofErr w:type="spellStart"/>
      <w:r w:rsidRPr="00E74E10">
        <w:rPr>
          <w:rFonts w:cs="Times New Roman"/>
          <w:b/>
          <w:bCs/>
          <w:szCs w:val="28"/>
        </w:rPr>
        <w:t>Recharts</w:t>
      </w:r>
      <w:proofErr w:type="spellEnd"/>
      <w:r w:rsidRPr="00E74E10">
        <w:rPr>
          <w:rFonts w:cs="Times New Roman"/>
          <w:szCs w:val="28"/>
        </w:rPr>
        <w:t>. Они позволяют визуализировать статистику в виде:</w:t>
      </w:r>
    </w:p>
    <w:p w14:paraId="456A24CC"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линейных и круговых диаграмм;</w:t>
      </w:r>
    </w:p>
    <w:p w14:paraId="14127E74"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столбчатых графиков;</w:t>
      </w:r>
    </w:p>
    <w:p w14:paraId="2489E18A"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графиков с накоплением (</w:t>
      </w:r>
      <w:proofErr w:type="spellStart"/>
      <w:r w:rsidRPr="00E74E10">
        <w:rPr>
          <w:rFonts w:cs="Times New Roman"/>
          <w:szCs w:val="28"/>
        </w:rPr>
        <w:t>stacked</w:t>
      </w:r>
      <w:proofErr w:type="spellEnd"/>
      <w:r w:rsidRPr="00E74E10">
        <w:rPr>
          <w:rFonts w:cs="Times New Roman"/>
          <w:szCs w:val="28"/>
        </w:rPr>
        <w:t xml:space="preserve"> </w:t>
      </w:r>
      <w:proofErr w:type="spellStart"/>
      <w:r w:rsidRPr="00E74E10">
        <w:rPr>
          <w:rFonts w:cs="Times New Roman"/>
          <w:szCs w:val="28"/>
        </w:rPr>
        <w:t>charts</w:t>
      </w:r>
      <w:proofErr w:type="spellEnd"/>
      <w:r w:rsidRPr="00E74E10">
        <w:rPr>
          <w:rFonts w:cs="Times New Roman"/>
          <w:szCs w:val="28"/>
        </w:rPr>
        <w:t>);</w:t>
      </w:r>
    </w:p>
    <w:p w14:paraId="589E23DA"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тепловых карт.</w:t>
      </w:r>
    </w:p>
    <w:p w14:paraId="45D24F4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Благодаря этим инструментам пользователь получает наглядное представление о метриках, что особенно полезно для быстрой оценки трендов и выявления аномалий.</w:t>
      </w:r>
    </w:p>
    <w:p w14:paraId="3038B5B5"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Spring </w:t>
      </w:r>
      <w:proofErr w:type="spellStart"/>
      <w:r w:rsidRPr="00E74E10">
        <w:rPr>
          <w:rFonts w:cs="Times New Roman"/>
          <w:b/>
          <w:bCs/>
          <w:szCs w:val="28"/>
        </w:rPr>
        <w:t>Scheduler</w:t>
      </w:r>
      <w:proofErr w:type="spellEnd"/>
    </w:p>
    <w:p w14:paraId="0A9FA2D8"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Механизм автоматической генерации отчётов реализован при помощи встроенного компонента </w:t>
      </w:r>
      <w:r w:rsidRPr="00E74E10">
        <w:rPr>
          <w:rFonts w:cs="Times New Roman"/>
          <w:b/>
          <w:bCs/>
          <w:szCs w:val="28"/>
        </w:rPr>
        <w:t xml:space="preserve">Spring </w:t>
      </w:r>
      <w:proofErr w:type="spellStart"/>
      <w:r w:rsidRPr="00E74E10">
        <w:rPr>
          <w:rFonts w:cs="Times New Roman"/>
          <w:b/>
          <w:bCs/>
          <w:szCs w:val="28"/>
        </w:rPr>
        <w:t>Scheduler</w:t>
      </w:r>
      <w:proofErr w:type="spellEnd"/>
      <w:r w:rsidRPr="00E74E10">
        <w:rPr>
          <w:rFonts w:cs="Times New Roman"/>
          <w:szCs w:val="28"/>
        </w:rPr>
        <w:t>, который позволяет выполнять задачи по расписанию (</w:t>
      </w:r>
      <w:proofErr w:type="spellStart"/>
      <w:r w:rsidRPr="00E74E10">
        <w:rPr>
          <w:rFonts w:cs="Times New Roman"/>
          <w:szCs w:val="28"/>
        </w:rPr>
        <w:t>cron</w:t>
      </w:r>
      <w:proofErr w:type="spellEnd"/>
      <w:r w:rsidRPr="00E74E10">
        <w:rPr>
          <w:rFonts w:cs="Times New Roman"/>
          <w:szCs w:val="28"/>
        </w:rPr>
        <w:t>). Это обеспечивает:</w:t>
      </w:r>
    </w:p>
    <w:p w14:paraId="2936F3E3"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lastRenderedPageBreak/>
        <w:t>ежедневное формирование отчётов за прошедший день;</w:t>
      </w:r>
    </w:p>
    <w:p w14:paraId="3C3726E1"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еженедельные сводки по пятницам;</w:t>
      </w:r>
    </w:p>
    <w:p w14:paraId="2ADB504B"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отчёты в начале каждого месяца;</w:t>
      </w:r>
    </w:p>
    <w:p w14:paraId="3AA41CD2"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адаптацию расписания под нужды компании.</w:t>
      </w:r>
    </w:p>
    <w:p w14:paraId="44F27A62"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Задания выполняются в фоне и не требуют участия пользователя, что минимизирует нагрузку на административный персонал.</w:t>
      </w:r>
    </w:p>
    <w:p w14:paraId="254DD021"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Telegram </w:t>
      </w:r>
      <w:proofErr w:type="spellStart"/>
      <w:r w:rsidRPr="00E74E10">
        <w:rPr>
          <w:rFonts w:cs="Times New Roman"/>
          <w:b/>
          <w:bCs/>
          <w:szCs w:val="28"/>
        </w:rPr>
        <w:t>Bot</w:t>
      </w:r>
      <w:proofErr w:type="spellEnd"/>
      <w:r w:rsidRPr="00E74E10">
        <w:rPr>
          <w:rFonts w:cs="Times New Roman"/>
          <w:b/>
          <w:bCs/>
          <w:szCs w:val="28"/>
        </w:rPr>
        <w:t xml:space="preserve"> API</w:t>
      </w:r>
    </w:p>
    <w:p w14:paraId="35364340"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Модуль интеграции с Telegram реализован с использованием </w:t>
      </w:r>
      <w:r w:rsidRPr="00E74E10">
        <w:rPr>
          <w:rFonts w:cs="Times New Roman"/>
          <w:b/>
          <w:bCs/>
          <w:szCs w:val="28"/>
        </w:rPr>
        <w:t xml:space="preserve">Telegram </w:t>
      </w:r>
      <w:proofErr w:type="spellStart"/>
      <w:r w:rsidRPr="00E74E10">
        <w:rPr>
          <w:rFonts w:cs="Times New Roman"/>
          <w:b/>
          <w:bCs/>
          <w:szCs w:val="28"/>
        </w:rPr>
        <w:t>Bot</w:t>
      </w:r>
      <w:proofErr w:type="spellEnd"/>
      <w:r w:rsidRPr="00E74E10">
        <w:rPr>
          <w:rFonts w:cs="Times New Roman"/>
          <w:b/>
          <w:bCs/>
          <w:szCs w:val="28"/>
        </w:rPr>
        <w:t xml:space="preserve"> API</w:t>
      </w:r>
      <w:r w:rsidRPr="00E74E10">
        <w:rPr>
          <w:rFonts w:cs="Times New Roman"/>
          <w:szCs w:val="28"/>
        </w:rPr>
        <w:t>. Он позволяет:</w:t>
      </w:r>
    </w:p>
    <w:p w14:paraId="7DBED01A"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получать отчёты в мессенджере в удобном формате (PDF, Excel, текст);</w:t>
      </w:r>
    </w:p>
    <w:p w14:paraId="1C427E31"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отправлять уведомления о завершении генерации отчёта;</w:t>
      </w:r>
    </w:p>
    <w:p w14:paraId="3DEFE44F"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реализовать простую командную строку: /</w:t>
      </w:r>
      <w:proofErr w:type="spellStart"/>
      <w:r w:rsidRPr="00E74E10">
        <w:rPr>
          <w:rFonts w:cs="Times New Roman"/>
          <w:szCs w:val="28"/>
        </w:rPr>
        <w:t>report</w:t>
      </w:r>
      <w:proofErr w:type="spellEnd"/>
      <w:r w:rsidRPr="00E74E10">
        <w:rPr>
          <w:rFonts w:cs="Times New Roman"/>
          <w:szCs w:val="28"/>
        </w:rPr>
        <w:t xml:space="preserve"> </w:t>
      </w:r>
      <w:proofErr w:type="spellStart"/>
      <w:r w:rsidRPr="00E74E10">
        <w:rPr>
          <w:rFonts w:cs="Times New Roman"/>
          <w:szCs w:val="28"/>
        </w:rPr>
        <w:t>today</w:t>
      </w:r>
      <w:proofErr w:type="spellEnd"/>
      <w:r w:rsidRPr="00E74E10">
        <w:rPr>
          <w:rFonts w:cs="Times New Roman"/>
          <w:szCs w:val="28"/>
        </w:rPr>
        <w:t>, /</w:t>
      </w:r>
      <w:proofErr w:type="spellStart"/>
      <w:r w:rsidRPr="00E74E10">
        <w:rPr>
          <w:rFonts w:cs="Times New Roman"/>
          <w:szCs w:val="28"/>
        </w:rPr>
        <w:t>report</w:t>
      </w:r>
      <w:proofErr w:type="spellEnd"/>
      <w:r w:rsidRPr="00E74E10">
        <w:rPr>
          <w:rFonts w:cs="Times New Roman"/>
          <w:szCs w:val="28"/>
        </w:rPr>
        <w:t xml:space="preserve"> Иванов, /</w:t>
      </w:r>
      <w:proofErr w:type="spellStart"/>
      <w:r w:rsidRPr="00E74E10">
        <w:rPr>
          <w:rFonts w:cs="Times New Roman"/>
          <w:szCs w:val="28"/>
        </w:rPr>
        <w:t>report</w:t>
      </w:r>
      <w:proofErr w:type="spellEnd"/>
      <w:r w:rsidRPr="00E74E10">
        <w:rPr>
          <w:rFonts w:cs="Times New Roman"/>
          <w:szCs w:val="28"/>
        </w:rPr>
        <w:t xml:space="preserve"> </w:t>
      </w:r>
      <w:proofErr w:type="spellStart"/>
      <w:r w:rsidRPr="00E74E10">
        <w:rPr>
          <w:rFonts w:cs="Times New Roman"/>
          <w:szCs w:val="28"/>
        </w:rPr>
        <w:t>projectA</w:t>
      </w:r>
      <w:proofErr w:type="spellEnd"/>
      <w:r w:rsidRPr="00E74E10">
        <w:rPr>
          <w:rFonts w:cs="Times New Roman"/>
          <w:szCs w:val="28"/>
        </w:rPr>
        <w:t>.</w:t>
      </w:r>
    </w:p>
    <w:p w14:paraId="3716819E"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В результате пользователи могут быстро получить доступ к нужным данным без необходимости захода в систему.</w:t>
      </w:r>
    </w:p>
    <w:p w14:paraId="757758D8" w14:textId="731B1053" w:rsidR="00CF2937" w:rsidRPr="00E74E10" w:rsidRDefault="00334998" w:rsidP="00470E1A">
      <w:pPr>
        <w:pStyle w:val="3"/>
        <w:spacing w:line="360" w:lineRule="auto"/>
        <w:ind w:firstLine="709"/>
        <w:contextualSpacing/>
        <w:jc w:val="both"/>
      </w:pPr>
      <w:bookmarkStart w:id="43" w:name="_Toc199188731"/>
      <w:r>
        <w:t xml:space="preserve">2.5.5 </w:t>
      </w:r>
      <w:r w:rsidR="00CF2937" w:rsidRPr="00E74E10">
        <w:t>Интеграция с BI-системами</w:t>
      </w:r>
      <w:bookmarkEnd w:id="43"/>
    </w:p>
    <w:p w14:paraId="7E985D7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компаний с высокими требованиями к аналитике предусмотрена возможность интеграции модуля с внешними BI-системами, такими как </w:t>
      </w:r>
      <w:r w:rsidRPr="00E74E10">
        <w:rPr>
          <w:rFonts w:cs="Times New Roman"/>
          <w:b/>
          <w:bCs/>
          <w:szCs w:val="28"/>
        </w:rPr>
        <w:t>Power BI</w:t>
      </w:r>
      <w:r w:rsidRPr="00E74E10">
        <w:rPr>
          <w:rFonts w:cs="Times New Roman"/>
          <w:szCs w:val="28"/>
        </w:rPr>
        <w:t xml:space="preserve">, </w:t>
      </w:r>
      <w:proofErr w:type="spellStart"/>
      <w:r w:rsidRPr="00E74E10">
        <w:rPr>
          <w:rFonts w:cs="Times New Roman"/>
          <w:b/>
          <w:bCs/>
          <w:szCs w:val="28"/>
        </w:rPr>
        <w:t>Tableau</w:t>
      </w:r>
      <w:proofErr w:type="spellEnd"/>
      <w:r w:rsidRPr="00E74E10">
        <w:rPr>
          <w:rFonts w:cs="Times New Roman"/>
          <w:szCs w:val="28"/>
        </w:rPr>
        <w:t xml:space="preserve"> или </w:t>
      </w:r>
      <w:proofErr w:type="spellStart"/>
      <w:r w:rsidRPr="00E74E10">
        <w:rPr>
          <w:rFonts w:cs="Times New Roman"/>
          <w:b/>
          <w:bCs/>
          <w:szCs w:val="28"/>
        </w:rPr>
        <w:t>Metabase</w:t>
      </w:r>
      <w:proofErr w:type="spellEnd"/>
      <w:r w:rsidRPr="00E74E10">
        <w:rPr>
          <w:rFonts w:cs="Times New Roman"/>
          <w:szCs w:val="28"/>
        </w:rPr>
        <w:t>. Система экспортирует агрегированные данные в форматах CSV, JSON или через API, после чего они автоматически подгружаются в визуальные панели BI-среды.</w:t>
      </w:r>
    </w:p>
    <w:p w14:paraId="36476A8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Это открывает возможности:</w:t>
      </w:r>
    </w:p>
    <w:p w14:paraId="6CCEF9C9"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многомерного анализа данных;</w:t>
      </w:r>
    </w:p>
    <w:p w14:paraId="5B518310"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 xml:space="preserve">построения </w:t>
      </w:r>
      <w:proofErr w:type="spellStart"/>
      <w:r w:rsidRPr="00E74E10">
        <w:rPr>
          <w:rFonts w:cs="Times New Roman"/>
          <w:szCs w:val="28"/>
        </w:rPr>
        <w:t>кастомных</w:t>
      </w:r>
      <w:proofErr w:type="spellEnd"/>
      <w:r w:rsidRPr="00E74E10">
        <w:rPr>
          <w:rFonts w:cs="Times New Roman"/>
          <w:szCs w:val="28"/>
        </w:rPr>
        <w:t xml:space="preserve"> </w:t>
      </w:r>
      <w:proofErr w:type="spellStart"/>
      <w:r w:rsidRPr="00E74E10">
        <w:rPr>
          <w:rFonts w:cs="Times New Roman"/>
          <w:szCs w:val="28"/>
        </w:rPr>
        <w:t>дашбордов</w:t>
      </w:r>
      <w:proofErr w:type="spellEnd"/>
      <w:r w:rsidRPr="00E74E10">
        <w:rPr>
          <w:rFonts w:cs="Times New Roman"/>
          <w:szCs w:val="28"/>
        </w:rPr>
        <w:t>;</w:t>
      </w:r>
    </w:p>
    <w:p w14:paraId="611DDE25"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создания прогнозных моделей и аналитики на уровне всей организации.</w:t>
      </w:r>
    </w:p>
    <w:p w14:paraId="51E00968" w14:textId="77777777" w:rsidR="00CF2937" w:rsidRDefault="00CF2937" w:rsidP="00470E1A">
      <w:pPr>
        <w:spacing w:line="360" w:lineRule="auto"/>
        <w:ind w:firstLine="709"/>
        <w:contextualSpacing/>
        <w:jc w:val="both"/>
        <w:rPr>
          <w:szCs w:val="28"/>
        </w:rPr>
      </w:pPr>
    </w:p>
    <w:p w14:paraId="6D2BB0D7" w14:textId="4107BB12" w:rsidR="0033230A" w:rsidRPr="0033230A" w:rsidRDefault="0033230A" w:rsidP="00E44DC2">
      <w:pPr>
        <w:pStyle w:val="2"/>
      </w:pPr>
      <w:bookmarkStart w:id="44" w:name="_Toc199188732"/>
      <w:r w:rsidRPr="0033230A">
        <w:lastRenderedPageBreak/>
        <w:t xml:space="preserve">2.6 </w:t>
      </w:r>
      <w:r w:rsidR="00F731D4" w:rsidRPr="00F731D4">
        <w:t>Модуль для работы с семантической моделью структуры организации</w:t>
      </w:r>
      <w:bookmarkEnd w:id="44"/>
    </w:p>
    <w:p w14:paraId="402C290F" w14:textId="77777777" w:rsidR="0033230A" w:rsidRPr="0033230A" w:rsidRDefault="0033230A" w:rsidP="00A73F16">
      <w:pPr>
        <w:pStyle w:val="3"/>
      </w:pPr>
      <w:bookmarkStart w:id="45" w:name="_Toc199188733"/>
      <w:r w:rsidRPr="0033230A">
        <w:t>2.6.1 Обоснование использования семантического моделирования</w:t>
      </w:r>
      <w:bookmarkEnd w:id="45"/>
    </w:p>
    <w:p w14:paraId="792FEF26" w14:textId="6A882BD2" w:rsidR="0033230A" w:rsidRPr="00BF3069" w:rsidRDefault="0033230A" w:rsidP="00470E1A">
      <w:pPr>
        <w:spacing w:line="360" w:lineRule="auto"/>
        <w:ind w:firstLine="709"/>
        <w:contextualSpacing/>
        <w:jc w:val="both"/>
        <w:rPr>
          <w:color w:val="262626" w:themeColor="text1" w:themeTint="D9"/>
          <w:szCs w:val="28"/>
        </w:rPr>
      </w:pPr>
      <w:r w:rsidRPr="0033230A">
        <w:rPr>
          <w:szCs w:val="28"/>
        </w:rPr>
        <w:t>Для описания организационной структуры в системе мониторинга была выбрана онтологическая модель, основанная на языке OWL. Использование онтологии позволяет описывать и интерпретировать иерархию отделов, должностей, ролей сотрудников, а также привязанные к ним метрики и правила.</w:t>
      </w:r>
      <w:r w:rsidR="007D0A48" w:rsidRPr="007D0A48">
        <w:t xml:space="preserve"> </w:t>
      </w:r>
      <w:r w:rsidR="007D0A48" w:rsidRPr="007D0A48">
        <w:rPr>
          <w:szCs w:val="28"/>
        </w:rPr>
        <w:t>Такое теоретическое обоснование онтологий подробно рассматривается в работах [2], [3], [4].</w:t>
      </w:r>
      <w:r w:rsidR="00BF3069" w:rsidRPr="00BF3069">
        <w:rPr>
          <w:color w:val="3A414A"/>
          <w:sz w:val="25"/>
          <w:szCs w:val="25"/>
        </w:rPr>
        <w:t xml:space="preserve"> </w:t>
      </w:r>
    </w:p>
    <w:p w14:paraId="3EF688AE" w14:textId="77777777" w:rsidR="0033230A" w:rsidRPr="0033230A" w:rsidRDefault="0033230A" w:rsidP="00470E1A">
      <w:pPr>
        <w:spacing w:line="360" w:lineRule="auto"/>
        <w:ind w:firstLine="709"/>
        <w:contextualSpacing/>
        <w:jc w:val="both"/>
        <w:rPr>
          <w:szCs w:val="28"/>
        </w:rPr>
      </w:pPr>
      <w:r w:rsidRPr="0033230A">
        <w:rPr>
          <w:szCs w:val="28"/>
        </w:rPr>
        <w:t xml:space="preserve">В качестве базовой модели выбрана онтология </w:t>
      </w:r>
      <w:r w:rsidRPr="0033230A">
        <w:rPr>
          <w:b/>
          <w:bCs/>
          <w:szCs w:val="28"/>
        </w:rPr>
        <w:t xml:space="preserve">W3C ORG </w:t>
      </w:r>
      <w:proofErr w:type="spellStart"/>
      <w:r w:rsidRPr="0033230A">
        <w:rPr>
          <w:b/>
          <w:bCs/>
          <w:szCs w:val="28"/>
        </w:rPr>
        <w:t>Ontology</w:t>
      </w:r>
      <w:proofErr w:type="spellEnd"/>
      <w:r w:rsidRPr="0033230A">
        <w:rPr>
          <w:szCs w:val="28"/>
        </w:rPr>
        <w:t>, расширенная с учетом бизнес-метрик и правил контроля производительности.</w:t>
      </w:r>
    </w:p>
    <w:p w14:paraId="12E64911" w14:textId="77777777" w:rsidR="0033230A" w:rsidRPr="0033230A" w:rsidRDefault="0033230A" w:rsidP="00470E1A">
      <w:pPr>
        <w:spacing w:line="360" w:lineRule="auto"/>
        <w:ind w:firstLine="709"/>
        <w:contextualSpacing/>
        <w:jc w:val="both"/>
        <w:rPr>
          <w:szCs w:val="28"/>
        </w:rPr>
      </w:pPr>
      <w:r w:rsidRPr="0033230A">
        <w:rPr>
          <w:szCs w:val="28"/>
        </w:rPr>
        <w:t>Преимущества выбора:</w:t>
      </w:r>
    </w:p>
    <w:p w14:paraId="278DBA17"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Поддержка иерархии и связей между сущностями;</w:t>
      </w:r>
    </w:p>
    <w:p w14:paraId="0328BE94"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Формальная интерпретируемость для автоматического вывода;</w:t>
      </w:r>
    </w:p>
    <w:p w14:paraId="4D23EC69"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Возможность масштабирования и расширения;</w:t>
      </w:r>
    </w:p>
    <w:p w14:paraId="76315E45"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Совместимость с индустриальными стандартами.</w:t>
      </w:r>
    </w:p>
    <w:p w14:paraId="5EFA8403" w14:textId="77777777" w:rsidR="0033230A" w:rsidRPr="0033230A" w:rsidRDefault="0033230A" w:rsidP="00A73F16">
      <w:pPr>
        <w:pStyle w:val="3"/>
      </w:pPr>
      <w:bookmarkStart w:id="46" w:name="_Toc199188734"/>
      <w:r w:rsidRPr="0033230A">
        <w:t>2.6.2 Архитектура онтологии и модель сущностей</w:t>
      </w:r>
      <w:bookmarkEnd w:id="46"/>
    </w:p>
    <w:p w14:paraId="4BA7462C" w14:textId="77777777" w:rsidR="0033230A" w:rsidRPr="0033230A" w:rsidRDefault="0033230A" w:rsidP="00470E1A">
      <w:pPr>
        <w:spacing w:line="360" w:lineRule="auto"/>
        <w:ind w:firstLine="709"/>
        <w:contextualSpacing/>
        <w:jc w:val="both"/>
        <w:rPr>
          <w:szCs w:val="28"/>
        </w:rPr>
      </w:pPr>
      <w:r w:rsidRPr="0033230A">
        <w:rPr>
          <w:szCs w:val="28"/>
        </w:rPr>
        <w:t>Разработанная онтология включает следующие ключевые сущности:</w:t>
      </w:r>
    </w:p>
    <w:p w14:paraId="6B3BF314"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org:Organization</w:t>
      </w:r>
      <w:proofErr w:type="spellEnd"/>
      <w:proofErr w:type="gramEnd"/>
      <w:r w:rsidRPr="0033230A">
        <w:rPr>
          <w:szCs w:val="28"/>
        </w:rPr>
        <w:t xml:space="preserve"> — организация в целом;</w:t>
      </w:r>
    </w:p>
    <w:p w14:paraId="75E93216"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org:OrganizationalUnit</w:t>
      </w:r>
      <w:proofErr w:type="spellEnd"/>
      <w:proofErr w:type="gramEnd"/>
      <w:r w:rsidRPr="0033230A">
        <w:rPr>
          <w:szCs w:val="28"/>
        </w:rPr>
        <w:t xml:space="preserve"> — отделы и подразделения;</w:t>
      </w:r>
    </w:p>
    <w:p w14:paraId="0E335E85"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org:Post</w:t>
      </w:r>
      <w:proofErr w:type="spellEnd"/>
      <w:proofErr w:type="gramEnd"/>
      <w:r w:rsidRPr="0033230A">
        <w:rPr>
          <w:szCs w:val="28"/>
        </w:rPr>
        <w:t xml:space="preserve"> — должности;</w:t>
      </w:r>
    </w:p>
    <w:p w14:paraId="63BDD6C7"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org:Role</w:t>
      </w:r>
      <w:proofErr w:type="spellEnd"/>
      <w:proofErr w:type="gramEnd"/>
      <w:r w:rsidRPr="0033230A">
        <w:rPr>
          <w:szCs w:val="28"/>
        </w:rPr>
        <w:t xml:space="preserve"> + </w:t>
      </w:r>
      <w:proofErr w:type="spellStart"/>
      <w:r w:rsidRPr="0033230A">
        <w:rPr>
          <w:b/>
          <w:bCs/>
          <w:szCs w:val="28"/>
        </w:rPr>
        <w:t>foaf:Person</w:t>
      </w:r>
      <w:proofErr w:type="spellEnd"/>
      <w:r w:rsidRPr="0033230A">
        <w:rPr>
          <w:szCs w:val="28"/>
        </w:rPr>
        <w:t xml:space="preserve"> — назначение сотрудника;</w:t>
      </w:r>
    </w:p>
    <w:p w14:paraId="04E56E8F"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custom:Metric</w:t>
      </w:r>
      <w:proofErr w:type="spellEnd"/>
      <w:proofErr w:type="gramEnd"/>
      <w:r w:rsidRPr="0033230A">
        <w:rPr>
          <w:szCs w:val="28"/>
        </w:rPr>
        <w:t xml:space="preserve"> — производственные метрики;</w:t>
      </w:r>
    </w:p>
    <w:p w14:paraId="70CF0464"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custom:Threshold</w:t>
      </w:r>
      <w:proofErr w:type="spellEnd"/>
      <w:proofErr w:type="gramEnd"/>
      <w:r w:rsidRPr="0033230A">
        <w:rPr>
          <w:szCs w:val="28"/>
        </w:rPr>
        <w:t xml:space="preserve"> — допустимые значения метрик.</w:t>
      </w:r>
    </w:p>
    <w:p w14:paraId="50E8631E" w14:textId="77777777" w:rsidR="0033230A" w:rsidRDefault="0033230A" w:rsidP="00470E1A">
      <w:pPr>
        <w:spacing w:line="360" w:lineRule="auto"/>
        <w:ind w:firstLine="709"/>
        <w:contextualSpacing/>
        <w:jc w:val="both"/>
        <w:rPr>
          <w:szCs w:val="28"/>
        </w:rPr>
      </w:pPr>
      <w:r w:rsidRPr="0033230A">
        <w:rPr>
          <w:szCs w:val="28"/>
        </w:rPr>
        <w:t>Между сущностями определены логические связи: кто кому подчиняется, какие метрики применимы к конкретной роли, кто получает уведомления и пр.</w:t>
      </w:r>
    </w:p>
    <w:p w14:paraId="7BD36154" w14:textId="77777777" w:rsidR="0033230A" w:rsidRPr="0033230A" w:rsidRDefault="0033230A" w:rsidP="00A73F16">
      <w:pPr>
        <w:pStyle w:val="3"/>
      </w:pPr>
      <w:bookmarkStart w:id="47" w:name="_Toc199188735"/>
      <w:r w:rsidRPr="0033230A">
        <w:t>2.6.3 Генерация правил из семантической модели</w:t>
      </w:r>
      <w:bookmarkEnd w:id="47"/>
    </w:p>
    <w:p w14:paraId="7749BB5D" w14:textId="79E4079B" w:rsidR="0033230A" w:rsidRPr="0033230A" w:rsidRDefault="0033230A" w:rsidP="00470E1A">
      <w:pPr>
        <w:spacing w:line="360" w:lineRule="auto"/>
        <w:ind w:firstLine="709"/>
        <w:contextualSpacing/>
        <w:jc w:val="both"/>
        <w:rPr>
          <w:szCs w:val="28"/>
        </w:rPr>
      </w:pPr>
      <w:r w:rsidRPr="0033230A">
        <w:rPr>
          <w:szCs w:val="28"/>
        </w:rPr>
        <w:t xml:space="preserve">Одной из ключевых задач </w:t>
      </w:r>
      <w:r w:rsidR="00F731D4">
        <w:rPr>
          <w:szCs w:val="28"/>
        </w:rPr>
        <w:t>м</w:t>
      </w:r>
      <w:r w:rsidR="00F731D4" w:rsidRPr="00F731D4">
        <w:rPr>
          <w:szCs w:val="28"/>
        </w:rPr>
        <w:t>одул</w:t>
      </w:r>
      <w:r w:rsidR="00F731D4">
        <w:rPr>
          <w:szCs w:val="28"/>
        </w:rPr>
        <w:t>я</w:t>
      </w:r>
      <w:r w:rsidR="00F731D4" w:rsidRPr="00F731D4">
        <w:rPr>
          <w:szCs w:val="28"/>
        </w:rPr>
        <w:t xml:space="preserve"> для работы с семантической моделью структуры организации</w:t>
      </w:r>
      <w:r w:rsidR="00F731D4">
        <w:rPr>
          <w:szCs w:val="28"/>
        </w:rPr>
        <w:t xml:space="preserve"> </w:t>
      </w:r>
      <w:r w:rsidRPr="0033230A">
        <w:rPr>
          <w:szCs w:val="28"/>
        </w:rPr>
        <w:t xml:space="preserve">является автоматическое формирование правил </w:t>
      </w:r>
      <w:r w:rsidRPr="0033230A">
        <w:rPr>
          <w:szCs w:val="28"/>
        </w:rPr>
        <w:lastRenderedPageBreak/>
        <w:t>контроля производительности сотрудников на основе онтологической модели организационной структуры. Это позволяет минимизировать ручную настройку логики контроля и адаптировать систему под конкретную структуру предприятия.</w:t>
      </w:r>
    </w:p>
    <w:p w14:paraId="62A5D5B2" w14:textId="77777777" w:rsidR="0033230A" w:rsidRPr="0033230A" w:rsidRDefault="0033230A" w:rsidP="00470E1A">
      <w:pPr>
        <w:spacing w:line="360" w:lineRule="auto"/>
        <w:ind w:firstLine="709"/>
        <w:contextualSpacing/>
        <w:jc w:val="both"/>
        <w:rPr>
          <w:b/>
          <w:bCs/>
          <w:szCs w:val="28"/>
        </w:rPr>
      </w:pPr>
      <w:r w:rsidRPr="0033230A">
        <w:rPr>
          <w:b/>
          <w:bCs/>
          <w:szCs w:val="28"/>
        </w:rPr>
        <w:t>Определение норм поведения по роли</w:t>
      </w:r>
    </w:p>
    <w:p w14:paraId="0F03F1B2" w14:textId="77777777" w:rsidR="0033230A" w:rsidRPr="0033230A" w:rsidRDefault="0033230A" w:rsidP="00470E1A">
      <w:pPr>
        <w:spacing w:line="360" w:lineRule="auto"/>
        <w:ind w:firstLine="709"/>
        <w:contextualSpacing/>
        <w:jc w:val="both"/>
        <w:rPr>
          <w:szCs w:val="28"/>
        </w:rPr>
      </w:pPr>
      <w:r w:rsidRPr="0033230A">
        <w:rPr>
          <w:szCs w:val="28"/>
        </w:rPr>
        <w:t xml:space="preserve">Каждая должность или роль в организации в онтологии сопровождается набором метрик и допустимых значений. Например, для роли </w:t>
      </w:r>
      <w:proofErr w:type="spellStart"/>
      <w:r w:rsidRPr="0033230A">
        <w:rPr>
          <w:i/>
          <w:iCs/>
          <w:szCs w:val="28"/>
        </w:rPr>
        <w:t>Backend</w:t>
      </w:r>
      <w:proofErr w:type="spellEnd"/>
      <w:r w:rsidRPr="0033230A">
        <w:rPr>
          <w:i/>
          <w:iCs/>
          <w:szCs w:val="28"/>
        </w:rPr>
        <w:t xml:space="preserve"> Developer</w:t>
      </w:r>
      <w:r w:rsidRPr="0033230A">
        <w:rPr>
          <w:szCs w:val="28"/>
        </w:rPr>
        <w:t xml:space="preserve"> могут быть заданы такие метрики, как «количество коммитов в </w:t>
      </w:r>
      <w:proofErr w:type="spellStart"/>
      <w:r w:rsidRPr="0033230A">
        <w:rPr>
          <w:szCs w:val="28"/>
        </w:rPr>
        <w:t>GitLab</w:t>
      </w:r>
      <w:proofErr w:type="spellEnd"/>
      <w:r w:rsidRPr="0033230A">
        <w:rPr>
          <w:szCs w:val="28"/>
        </w:rPr>
        <w:t xml:space="preserve">», «время, затраченное в </w:t>
      </w:r>
      <w:proofErr w:type="spellStart"/>
      <w:r w:rsidRPr="0033230A">
        <w:rPr>
          <w:szCs w:val="28"/>
        </w:rPr>
        <w:t>Kimai</w:t>
      </w:r>
      <w:proofErr w:type="spellEnd"/>
      <w:r w:rsidRPr="0033230A">
        <w:rPr>
          <w:szCs w:val="28"/>
        </w:rPr>
        <w:t xml:space="preserve"> на задачи», «количество завершённых задач». Каждая из этих метрик имеет пороговые значения, определяющие норму. Эти нормы загружаются в систему и связываются с конкретными пользователями в соответствии с их ролью.</w:t>
      </w:r>
    </w:p>
    <w:p w14:paraId="255BFFF3" w14:textId="77777777" w:rsidR="0033230A" w:rsidRPr="0033230A" w:rsidRDefault="0033230A" w:rsidP="00470E1A">
      <w:pPr>
        <w:spacing w:line="360" w:lineRule="auto"/>
        <w:ind w:firstLine="709"/>
        <w:contextualSpacing/>
        <w:jc w:val="both"/>
        <w:rPr>
          <w:b/>
          <w:bCs/>
          <w:szCs w:val="28"/>
        </w:rPr>
      </w:pPr>
      <w:r w:rsidRPr="0033230A">
        <w:rPr>
          <w:b/>
          <w:bCs/>
          <w:szCs w:val="28"/>
        </w:rPr>
        <w:t>Автоматическая генерация логических условий</w:t>
      </w:r>
    </w:p>
    <w:p w14:paraId="5576CF4A" w14:textId="77777777" w:rsidR="0033230A" w:rsidRPr="0033230A" w:rsidRDefault="0033230A" w:rsidP="00470E1A">
      <w:pPr>
        <w:spacing w:line="360" w:lineRule="auto"/>
        <w:ind w:firstLine="709"/>
        <w:contextualSpacing/>
        <w:jc w:val="both"/>
        <w:rPr>
          <w:szCs w:val="28"/>
        </w:rPr>
      </w:pPr>
      <w:r w:rsidRPr="0033230A">
        <w:rPr>
          <w:szCs w:val="28"/>
        </w:rPr>
        <w:t>На основе информации из онтологии автоматически формируются логические правила контроля. Пример простого правила:</w:t>
      </w:r>
      <w:r w:rsidRPr="0033230A">
        <w:rPr>
          <w:szCs w:val="28"/>
        </w:rPr>
        <w:br/>
      </w:r>
      <w:r w:rsidRPr="0033230A">
        <w:rPr>
          <w:i/>
          <w:iCs/>
          <w:szCs w:val="28"/>
        </w:rPr>
        <w:t xml:space="preserve">Если сотрудник с ролью «Project Manager» в течение недели имеет менее 3 записей в </w:t>
      </w:r>
      <w:proofErr w:type="spellStart"/>
      <w:r w:rsidRPr="0033230A">
        <w:rPr>
          <w:i/>
          <w:iCs/>
          <w:szCs w:val="28"/>
        </w:rPr>
        <w:t>Kimai</w:t>
      </w:r>
      <w:proofErr w:type="spellEnd"/>
      <w:r w:rsidRPr="0033230A">
        <w:rPr>
          <w:i/>
          <w:iCs/>
          <w:szCs w:val="28"/>
        </w:rPr>
        <w:t>, то считается, что он недостаточно активно занимается планированием.</w:t>
      </w:r>
    </w:p>
    <w:p w14:paraId="49FB24B2" w14:textId="77777777" w:rsidR="0033230A" w:rsidRPr="0033230A" w:rsidRDefault="0033230A" w:rsidP="00470E1A">
      <w:pPr>
        <w:spacing w:line="360" w:lineRule="auto"/>
        <w:ind w:firstLine="709"/>
        <w:contextualSpacing/>
        <w:jc w:val="both"/>
        <w:rPr>
          <w:szCs w:val="28"/>
        </w:rPr>
      </w:pPr>
      <w:r w:rsidRPr="0033230A">
        <w:rPr>
          <w:szCs w:val="28"/>
        </w:rPr>
        <w:t>Такие правила хранятся в базе данных как отдельные сущности, что позволяет гибко управлять ими и дополнять по мере необходимости.</w:t>
      </w:r>
    </w:p>
    <w:p w14:paraId="42BBA033" w14:textId="77777777" w:rsidR="0033230A" w:rsidRPr="0033230A" w:rsidRDefault="0033230A" w:rsidP="00470E1A">
      <w:pPr>
        <w:spacing w:line="360" w:lineRule="auto"/>
        <w:ind w:firstLine="709"/>
        <w:contextualSpacing/>
        <w:jc w:val="both"/>
        <w:rPr>
          <w:b/>
          <w:bCs/>
          <w:szCs w:val="28"/>
        </w:rPr>
      </w:pPr>
      <w:r w:rsidRPr="0033230A">
        <w:rPr>
          <w:b/>
          <w:bCs/>
          <w:szCs w:val="28"/>
        </w:rPr>
        <w:t>Динамическая адаптация правил при изменениях структуры</w:t>
      </w:r>
    </w:p>
    <w:p w14:paraId="32FD8EB5" w14:textId="77777777" w:rsidR="0033230A" w:rsidRPr="0033230A" w:rsidRDefault="0033230A" w:rsidP="00470E1A">
      <w:pPr>
        <w:spacing w:line="360" w:lineRule="auto"/>
        <w:ind w:firstLine="709"/>
        <w:contextualSpacing/>
        <w:jc w:val="both"/>
        <w:rPr>
          <w:szCs w:val="28"/>
        </w:rPr>
      </w:pPr>
      <w:r w:rsidRPr="0033230A">
        <w:rPr>
          <w:szCs w:val="28"/>
        </w:rPr>
        <w:t>Если в организации появляются новые роли или метрики, соответствующие изменения вносятся в OWL-модель. После загрузки обновлённой онтологии в систему правила автоматически обновляются. Это позволяет легко масштабировать систему на другие отделы или филиалы без изменения кода.</w:t>
      </w:r>
    </w:p>
    <w:p w14:paraId="445888D9" w14:textId="77777777" w:rsidR="0033230A" w:rsidRPr="0033230A" w:rsidRDefault="0033230A" w:rsidP="00470E1A">
      <w:pPr>
        <w:spacing w:line="360" w:lineRule="auto"/>
        <w:ind w:firstLine="709"/>
        <w:contextualSpacing/>
        <w:jc w:val="both"/>
        <w:rPr>
          <w:szCs w:val="28"/>
        </w:rPr>
      </w:pPr>
      <w:r w:rsidRPr="0033230A">
        <w:rPr>
          <w:szCs w:val="28"/>
        </w:rPr>
        <w:t>Например:</w:t>
      </w:r>
    </w:p>
    <w:p w14:paraId="1386D788"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t xml:space="preserve">Появился новый отдел — добавляется </w:t>
      </w:r>
      <w:proofErr w:type="spellStart"/>
      <w:proofErr w:type="gramStart"/>
      <w:r w:rsidRPr="0033230A">
        <w:rPr>
          <w:szCs w:val="28"/>
        </w:rPr>
        <w:t>org:OrganizationalUnit</w:t>
      </w:r>
      <w:proofErr w:type="spellEnd"/>
      <w:proofErr w:type="gramEnd"/>
      <w:r w:rsidRPr="0033230A">
        <w:rPr>
          <w:szCs w:val="28"/>
        </w:rPr>
        <w:t>;</w:t>
      </w:r>
    </w:p>
    <w:p w14:paraId="3707490F"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t xml:space="preserve">Вводится новая метрика — создаётся новый экземпляр </w:t>
      </w:r>
      <w:proofErr w:type="spellStart"/>
      <w:proofErr w:type="gramStart"/>
      <w:r w:rsidRPr="0033230A">
        <w:rPr>
          <w:szCs w:val="28"/>
        </w:rPr>
        <w:t>custom:Metric</w:t>
      </w:r>
      <w:proofErr w:type="spellEnd"/>
      <w:proofErr w:type="gramEnd"/>
      <w:r w:rsidRPr="0033230A">
        <w:rPr>
          <w:szCs w:val="28"/>
        </w:rPr>
        <w:t xml:space="preserve"> и связывается с должностью;</w:t>
      </w:r>
    </w:p>
    <w:p w14:paraId="2D8A9752"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lastRenderedPageBreak/>
        <w:t xml:space="preserve">Меняется допустимый порог — обновляется </w:t>
      </w:r>
      <w:proofErr w:type="spellStart"/>
      <w:proofErr w:type="gramStart"/>
      <w:r w:rsidRPr="0033230A">
        <w:rPr>
          <w:szCs w:val="28"/>
        </w:rPr>
        <w:t>custom:Threshold</w:t>
      </w:r>
      <w:proofErr w:type="spellEnd"/>
      <w:proofErr w:type="gramEnd"/>
      <w:r w:rsidRPr="0033230A">
        <w:rPr>
          <w:szCs w:val="28"/>
        </w:rPr>
        <w:t>.</w:t>
      </w:r>
    </w:p>
    <w:p w14:paraId="38DBFA95" w14:textId="77777777" w:rsidR="0033230A" w:rsidRPr="0033230A" w:rsidRDefault="0033230A" w:rsidP="00470E1A">
      <w:pPr>
        <w:spacing w:line="360" w:lineRule="auto"/>
        <w:ind w:firstLine="709"/>
        <w:contextualSpacing/>
        <w:jc w:val="both"/>
        <w:rPr>
          <w:szCs w:val="28"/>
        </w:rPr>
      </w:pPr>
      <w:r w:rsidRPr="0033230A">
        <w:rPr>
          <w:szCs w:val="28"/>
        </w:rPr>
        <w:t>Таким образом, система не требует пересборки при изменениях логики, а только загрузки новой версии онтологии.</w:t>
      </w:r>
    </w:p>
    <w:p w14:paraId="6A28FF24" w14:textId="77777777" w:rsidR="0033230A" w:rsidRPr="0033230A" w:rsidRDefault="0033230A" w:rsidP="00470E1A">
      <w:pPr>
        <w:spacing w:line="360" w:lineRule="auto"/>
        <w:ind w:firstLine="709"/>
        <w:contextualSpacing/>
        <w:jc w:val="both"/>
        <w:rPr>
          <w:b/>
          <w:bCs/>
          <w:szCs w:val="28"/>
        </w:rPr>
      </w:pPr>
      <w:r w:rsidRPr="0033230A">
        <w:rPr>
          <w:b/>
          <w:bCs/>
          <w:szCs w:val="28"/>
        </w:rPr>
        <w:t>Связь метрик с допустимыми значениями и действиями при их нарушении</w:t>
      </w:r>
    </w:p>
    <w:p w14:paraId="41D10030" w14:textId="77777777" w:rsidR="0033230A" w:rsidRPr="0033230A" w:rsidRDefault="0033230A" w:rsidP="00470E1A">
      <w:pPr>
        <w:spacing w:line="360" w:lineRule="auto"/>
        <w:ind w:firstLine="709"/>
        <w:contextualSpacing/>
        <w:jc w:val="both"/>
        <w:rPr>
          <w:szCs w:val="28"/>
        </w:rPr>
      </w:pPr>
      <w:r w:rsidRPr="0033230A">
        <w:rPr>
          <w:szCs w:val="28"/>
        </w:rPr>
        <w:t>Каждая метрика в модели имеет связь с порогом (</w:t>
      </w:r>
      <w:proofErr w:type="spellStart"/>
      <w:proofErr w:type="gramStart"/>
      <w:r w:rsidRPr="0033230A">
        <w:rPr>
          <w:szCs w:val="28"/>
        </w:rPr>
        <w:t>custom:hasThreshold</w:t>
      </w:r>
      <w:proofErr w:type="spellEnd"/>
      <w:proofErr w:type="gramEnd"/>
      <w:r w:rsidRPr="0033230A">
        <w:rPr>
          <w:szCs w:val="28"/>
        </w:rPr>
        <w:t>). В свою очередь, при нарушении допустимого значения активируются действия: отправка уведомлений, отображение предупреждений в интерфейсе начальника, генерация отчетов.</w:t>
      </w:r>
    </w:p>
    <w:p w14:paraId="0A0111CD" w14:textId="77777777" w:rsidR="0033230A" w:rsidRPr="0033230A" w:rsidRDefault="0033230A" w:rsidP="00470E1A">
      <w:pPr>
        <w:spacing w:line="360" w:lineRule="auto"/>
        <w:ind w:firstLine="709"/>
        <w:contextualSpacing/>
        <w:jc w:val="both"/>
        <w:rPr>
          <w:szCs w:val="28"/>
        </w:rPr>
      </w:pPr>
      <w:r w:rsidRPr="0033230A">
        <w:rPr>
          <w:szCs w:val="28"/>
        </w:rPr>
        <w:t>Благодаря этому подходу становится возможным:</w:t>
      </w:r>
    </w:p>
    <w:p w14:paraId="66148936" w14:textId="77777777" w:rsidR="0033230A" w:rsidRPr="0033230A" w:rsidRDefault="0033230A" w:rsidP="00470E1A">
      <w:pPr>
        <w:numPr>
          <w:ilvl w:val="0"/>
          <w:numId w:val="97"/>
        </w:numPr>
        <w:spacing w:line="360" w:lineRule="auto"/>
        <w:ind w:left="0" w:firstLine="709"/>
        <w:contextualSpacing/>
        <w:jc w:val="both"/>
        <w:rPr>
          <w:szCs w:val="28"/>
        </w:rPr>
      </w:pPr>
      <w:r w:rsidRPr="0033230A">
        <w:rPr>
          <w:szCs w:val="28"/>
        </w:rPr>
        <w:t>централизованно управлять правилами;</w:t>
      </w:r>
    </w:p>
    <w:p w14:paraId="3CE0CF1C" w14:textId="77777777" w:rsidR="0033230A" w:rsidRPr="0033230A" w:rsidRDefault="0033230A" w:rsidP="00470E1A">
      <w:pPr>
        <w:numPr>
          <w:ilvl w:val="0"/>
          <w:numId w:val="97"/>
        </w:numPr>
        <w:spacing w:line="360" w:lineRule="auto"/>
        <w:ind w:left="0" w:firstLine="709"/>
        <w:contextualSpacing/>
        <w:jc w:val="both"/>
        <w:rPr>
          <w:szCs w:val="28"/>
        </w:rPr>
      </w:pPr>
      <w:r w:rsidRPr="0033230A">
        <w:rPr>
          <w:szCs w:val="28"/>
        </w:rPr>
        <w:t>наглядно отслеживать, кто и какие нормы нарушил;</w:t>
      </w:r>
    </w:p>
    <w:p w14:paraId="58836963" w14:textId="60FB7958" w:rsidR="0033230A" w:rsidRDefault="0033230A" w:rsidP="00470E1A">
      <w:pPr>
        <w:numPr>
          <w:ilvl w:val="0"/>
          <w:numId w:val="97"/>
        </w:numPr>
        <w:spacing w:line="360" w:lineRule="auto"/>
        <w:ind w:left="0" w:firstLine="709"/>
        <w:contextualSpacing/>
        <w:jc w:val="both"/>
        <w:rPr>
          <w:szCs w:val="28"/>
        </w:rPr>
      </w:pPr>
      <w:r w:rsidRPr="0033230A">
        <w:rPr>
          <w:szCs w:val="28"/>
        </w:rPr>
        <w:t>адаптировать контроль под особенности работы разных подразделений.</w:t>
      </w:r>
    </w:p>
    <w:p w14:paraId="3A7A32D6" w14:textId="77777777" w:rsidR="00455B00" w:rsidRPr="00455B00" w:rsidRDefault="00455B00" w:rsidP="00A73F16">
      <w:pPr>
        <w:pStyle w:val="3"/>
      </w:pPr>
      <w:bookmarkStart w:id="48" w:name="_Toc199188736"/>
      <w:r w:rsidRPr="00455B00">
        <w:t>2.6.4 Роль семантической модели в архитектуре системы</w:t>
      </w:r>
      <w:bookmarkEnd w:id="48"/>
    </w:p>
    <w:p w14:paraId="7CFD1F18" w14:textId="77777777" w:rsidR="00455B00" w:rsidRPr="00455B00" w:rsidRDefault="00455B00" w:rsidP="00470E1A">
      <w:pPr>
        <w:spacing w:line="360" w:lineRule="auto"/>
        <w:ind w:firstLine="709"/>
        <w:contextualSpacing/>
        <w:jc w:val="both"/>
        <w:rPr>
          <w:szCs w:val="28"/>
        </w:rPr>
      </w:pPr>
      <w:r w:rsidRPr="00455B00">
        <w:rPr>
          <w:szCs w:val="28"/>
        </w:rPr>
        <w:t>Семантическая модель играет ключевую роль в архитектуре разрабатываемой системы мониторинга производительности. Она служит центральным элементом, в котором отражаются все знания об организационной структуре, ролях сотрудников, назначенных метриках и бизнес-правилах.</w:t>
      </w:r>
    </w:p>
    <w:p w14:paraId="159ED661" w14:textId="77777777" w:rsidR="00455B00" w:rsidRPr="00455B00" w:rsidRDefault="00455B00" w:rsidP="00470E1A">
      <w:pPr>
        <w:spacing w:line="360" w:lineRule="auto"/>
        <w:ind w:firstLine="709"/>
        <w:contextualSpacing/>
        <w:jc w:val="both"/>
        <w:rPr>
          <w:b/>
          <w:bCs/>
          <w:szCs w:val="28"/>
        </w:rPr>
      </w:pPr>
      <w:r w:rsidRPr="00455B00">
        <w:rPr>
          <w:b/>
          <w:bCs/>
          <w:szCs w:val="28"/>
        </w:rPr>
        <w:t>Централизованное хранилище знаний</w:t>
      </w:r>
    </w:p>
    <w:p w14:paraId="0993080E" w14:textId="77777777" w:rsidR="00455B00" w:rsidRPr="00455B00" w:rsidRDefault="00455B00" w:rsidP="00470E1A">
      <w:pPr>
        <w:spacing w:line="360" w:lineRule="auto"/>
        <w:ind w:firstLine="709"/>
        <w:contextualSpacing/>
        <w:jc w:val="both"/>
        <w:rPr>
          <w:szCs w:val="28"/>
        </w:rPr>
      </w:pPr>
      <w:r w:rsidRPr="00455B00">
        <w:rPr>
          <w:szCs w:val="28"/>
        </w:rPr>
        <w:t xml:space="preserve">Онтология представляет собой единое </w:t>
      </w:r>
      <w:proofErr w:type="spellStart"/>
      <w:r w:rsidRPr="00455B00">
        <w:rPr>
          <w:szCs w:val="28"/>
        </w:rPr>
        <w:t>репозиторное</w:t>
      </w:r>
      <w:proofErr w:type="spellEnd"/>
      <w:r w:rsidRPr="00455B00">
        <w:rPr>
          <w:szCs w:val="28"/>
        </w:rPr>
        <w:t xml:space="preserve"> хранилище знаний об организации. В ней содержится информация:</w:t>
      </w:r>
    </w:p>
    <w:p w14:paraId="68A8B921"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структуре подразделений и их иерархии;</w:t>
      </w:r>
    </w:p>
    <w:p w14:paraId="2BD32219"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должностях, ролях и назначенных сотрудниках;</w:t>
      </w:r>
    </w:p>
    <w:p w14:paraId="5DCFDD44"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метриках и контрольных значениях;</w:t>
      </w:r>
    </w:p>
    <w:p w14:paraId="0A685EC9"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правилах уведомлений и их получателях.</w:t>
      </w:r>
    </w:p>
    <w:p w14:paraId="6108F9C4" w14:textId="77777777" w:rsidR="00455B00" w:rsidRPr="00455B00" w:rsidRDefault="00455B00" w:rsidP="00470E1A">
      <w:pPr>
        <w:spacing w:line="360" w:lineRule="auto"/>
        <w:ind w:firstLine="709"/>
        <w:contextualSpacing/>
        <w:jc w:val="both"/>
        <w:rPr>
          <w:szCs w:val="28"/>
        </w:rPr>
      </w:pPr>
      <w:r w:rsidRPr="00455B00">
        <w:rPr>
          <w:szCs w:val="28"/>
        </w:rPr>
        <w:t>Такой подход позволяет систематизировать и формализовать знания, сделать их машиночитаемыми и пригодными для анализа.</w:t>
      </w:r>
    </w:p>
    <w:p w14:paraId="3062CF9C" w14:textId="77777777" w:rsidR="00455B00" w:rsidRPr="00455B00" w:rsidRDefault="00455B00" w:rsidP="00470E1A">
      <w:pPr>
        <w:spacing w:line="360" w:lineRule="auto"/>
        <w:ind w:firstLine="709"/>
        <w:contextualSpacing/>
        <w:jc w:val="both"/>
        <w:rPr>
          <w:b/>
          <w:bCs/>
          <w:szCs w:val="28"/>
        </w:rPr>
      </w:pPr>
      <w:r w:rsidRPr="00455B00">
        <w:rPr>
          <w:b/>
          <w:bCs/>
          <w:szCs w:val="28"/>
        </w:rPr>
        <w:t>Логическое ядро, независимое от кода</w:t>
      </w:r>
    </w:p>
    <w:p w14:paraId="59C373BB" w14:textId="77777777" w:rsidR="00455B00" w:rsidRPr="00455B00" w:rsidRDefault="00455B00" w:rsidP="00470E1A">
      <w:pPr>
        <w:spacing w:line="360" w:lineRule="auto"/>
        <w:ind w:firstLine="709"/>
        <w:contextualSpacing/>
        <w:jc w:val="both"/>
        <w:rPr>
          <w:szCs w:val="28"/>
        </w:rPr>
      </w:pPr>
      <w:r w:rsidRPr="00455B00">
        <w:rPr>
          <w:szCs w:val="28"/>
        </w:rPr>
        <w:lastRenderedPageBreak/>
        <w:t>Одним из ключевых преимуществ использования семантической модели является отделение логики от исходного кода системы. Это значит, что разработчику не нужно вручную прописывать правила или логику поведения — она формируется из модели. Таким образом достигается высокий уровень гибкости и независимости системы от технической реализации.</w:t>
      </w:r>
    </w:p>
    <w:p w14:paraId="3A3BA187" w14:textId="77777777" w:rsidR="00455B00" w:rsidRPr="00455B00" w:rsidRDefault="00455B00" w:rsidP="00470E1A">
      <w:pPr>
        <w:spacing w:line="360" w:lineRule="auto"/>
        <w:ind w:firstLine="709"/>
        <w:contextualSpacing/>
        <w:jc w:val="both"/>
        <w:rPr>
          <w:b/>
          <w:bCs/>
          <w:szCs w:val="28"/>
        </w:rPr>
      </w:pPr>
      <w:r w:rsidRPr="00455B00">
        <w:rPr>
          <w:b/>
          <w:bCs/>
          <w:szCs w:val="28"/>
        </w:rPr>
        <w:t>Гибкость и адаптация без модификации ПО</w:t>
      </w:r>
    </w:p>
    <w:p w14:paraId="1CB094A8" w14:textId="77777777" w:rsidR="00455B00" w:rsidRPr="00455B00" w:rsidRDefault="00455B00" w:rsidP="00470E1A">
      <w:pPr>
        <w:spacing w:line="360" w:lineRule="auto"/>
        <w:ind w:firstLine="709"/>
        <w:contextualSpacing/>
        <w:jc w:val="both"/>
        <w:rPr>
          <w:szCs w:val="28"/>
        </w:rPr>
      </w:pPr>
      <w:r w:rsidRPr="00455B00">
        <w:rPr>
          <w:szCs w:val="28"/>
        </w:rPr>
        <w:t xml:space="preserve">При появлении новых требований со стороны бизнеса — добавление новых ролей, изменение допустимых значений метрик, реорганизация структуры — достаточно изменить OWL-файл в редакторе (например, в </w:t>
      </w:r>
      <w:proofErr w:type="spellStart"/>
      <w:r w:rsidRPr="00455B00">
        <w:rPr>
          <w:b/>
          <w:bCs/>
          <w:szCs w:val="28"/>
        </w:rPr>
        <w:t>Protégé</w:t>
      </w:r>
      <w:proofErr w:type="spellEnd"/>
      <w:r w:rsidRPr="00455B00">
        <w:rPr>
          <w:szCs w:val="28"/>
        </w:rPr>
        <w:t xml:space="preserve">) и перезагрузить его в систему. После этого все правила и логика </w:t>
      </w:r>
      <w:proofErr w:type="spellStart"/>
      <w:r w:rsidRPr="00455B00">
        <w:rPr>
          <w:szCs w:val="28"/>
        </w:rPr>
        <w:t>пересчитаются</w:t>
      </w:r>
      <w:proofErr w:type="spellEnd"/>
      <w:r w:rsidRPr="00455B00">
        <w:rPr>
          <w:szCs w:val="28"/>
        </w:rPr>
        <w:t xml:space="preserve"> автоматически.</w:t>
      </w:r>
    </w:p>
    <w:p w14:paraId="3D43B7FD" w14:textId="77777777" w:rsidR="00455B00" w:rsidRPr="00455B00" w:rsidRDefault="00455B00" w:rsidP="00470E1A">
      <w:pPr>
        <w:spacing w:line="360" w:lineRule="auto"/>
        <w:ind w:firstLine="709"/>
        <w:contextualSpacing/>
        <w:jc w:val="both"/>
        <w:rPr>
          <w:szCs w:val="28"/>
        </w:rPr>
      </w:pPr>
      <w:r w:rsidRPr="00455B00">
        <w:rPr>
          <w:szCs w:val="28"/>
        </w:rPr>
        <w:t>Это особенно важно в условиях быстро меняющейся бизнес-среды и делает систему пригодной для применения в различных организациях.</w:t>
      </w:r>
    </w:p>
    <w:p w14:paraId="69F63F45" w14:textId="77777777" w:rsidR="00455B00" w:rsidRPr="00455B00" w:rsidRDefault="00455B00" w:rsidP="00470E1A">
      <w:pPr>
        <w:spacing w:line="360" w:lineRule="auto"/>
        <w:ind w:firstLine="709"/>
        <w:contextualSpacing/>
        <w:jc w:val="both"/>
        <w:rPr>
          <w:b/>
          <w:bCs/>
          <w:szCs w:val="28"/>
        </w:rPr>
      </w:pPr>
      <w:r w:rsidRPr="00455B00">
        <w:rPr>
          <w:b/>
          <w:bCs/>
          <w:szCs w:val="28"/>
        </w:rPr>
        <w:t>Основание для построения правил, уведомлений и отчетности</w:t>
      </w:r>
    </w:p>
    <w:p w14:paraId="26E63C85" w14:textId="77777777" w:rsidR="00455B00" w:rsidRPr="00455B00" w:rsidRDefault="00455B00" w:rsidP="00470E1A">
      <w:pPr>
        <w:spacing w:line="360" w:lineRule="auto"/>
        <w:ind w:firstLine="709"/>
        <w:contextualSpacing/>
        <w:jc w:val="both"/>
        <w:rPr>
          <w:szCs w:val="28"/>
        </w:rPr>
      </w:pPr>
      <w:r w:rsidRPr="00455B00">
        <w:rPr>
          <w:szCs w:val="28"/>
        </w:rPr>
        <w:t>На основе семантической модели строятся:</w:t>
      </w:r>
    </w:p>
    <w:p w14:paraId="69AC76DB"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правила контроля производительности;</w:t>
      </w:r>
    </w:p>
    <w:p w14:paraId="1858A6C6"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условия отправки уведомлений и выбор адресатов;</w:t>
      </w:r>
    </w:p>
    <w:p w14:paraId="1C02AD09"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механизмы формирования отчётности по подразделениям, ролям и сотрудникам.</w:t>
      </w:r>
    </w:p>
    <w:p w14:paraId="2DB4E11A" w14:textId="77777777" w:rsidR="00455B00" w:rsidRPr="00455B00" w:rsidRDefault="00455B00" w:rsidP="00470E1A">
      <w:pPr>
        <w:spacing w:line="360" w:lineRule="auto"/>
        <w:ind w:firstLine="709"/>
        <w:contextualSpacing/>
        <w:jc w:val="both"/>
        <w:rPr>
          <w:szCs w:val="28"/>
        </w:rPr>
      </w:pPr>
      <w:r w:rsidRPr="00455B00">
        <w:rPr>
          <w:szCs w:val="28"/>
        </w:rPr>
        <w:t>Таким образом, онтология становится фундаментом, на котором строятся ключевые модули системы: модуль правил, модуль уведомлений и модуль отчетности.</w:t>
      </w:r>
    </w:p>
    <w:p w14:paraId="4AFD4FE3" w14:textId="77777777" w:rsidR="000B51E1" w:rsidRPr="00455B00" w:rsidRDefault="000B51E1" w:rsidP="000B51E1">
      <w:pPr>
        <w:spacing w:line="360" w:lineRule="auto"/>
        <w:ind w:firstLine="709"/>
        <w:contextualSpacing/>
        <w:jc w:val="both"/>
        <w:rPr>
          <w:b/>
          <w:bCs/>
          <w:szCs w:val="28"/>
        </w:rPr>
      </w:pPr>
      <w:r w:rsidRPr="00455B00">
        <w:rPr>
          <w:b/>
          <w:bCs/>
          <w:szCs w:val="28"/>
        </w:rPr>
        <w:t>Роль в обеспечении расширяемости</w:t>
      </w:r>
    </w:p>
    <w:p w14:paraId="72EE8EC1" w14:textId="77777777" w:rsidR="000B51E1" w:rsidRPr="00455B00" w:rsidRDefault="000B51E1" w:rsidP="000B51E1">
      <w:pPr>
        <w:spacing w:line="360" w:lineRule="auto"/>
        <w:ind w:firstLine="709"/>
        <w:contextualSpacing/>
        <w:jc w:val="both"/>
        <w:rPr>
          <w:szCs w:val="28"/>
        </w:rPr>
      </w:pPr>
      <w:r w:rsidRPr="00455B00">
        <w:rPr>
          <w:szCs w:val="28"/>
        </w:rPr>
        <w:t>Наличие формализованной модели позволяет легко добавлять новые типы сущностей:</w:t>
      </w:r>
    </w:p>
    <w:p w14:paraId="44E77368"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 xml:space="preserve">новые метрики (например, активность в </w:t>
      </w:r>
      <w:proofErr w:type="spellStart"/>
      <w:r w:rsidRPr="00455B00">
        <w:rPr>
          <w:szCs w:val="28"/>
        </w:rPr>
        <w:t>Confluence</w:t>
      </w:r>
      <w:proofErr w:type="spellEnd"/>
      <w:r w:rsidRPr="00455B00">
        <w:rPr>
          <w:szCs w:val="28"/>
        </w:rPr>
        <w:t>);</w:t>
      </w:r>
    </w:p>
    <w:p w14:paraId="7E4328D4"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 xml:space="preserve">дополнительные типы уведомлений (например, Telegram или </w:t>
      </w:r>
      <w:proofErr w:type="spellStart"/>
      <w:r w:rsidRPr="00455B00">
        <w:rPr>
          <w:szCs w:val="28"/>
        </w:rPr>
        <w:t>Slack</w:t>
      </w:r>
      <w:proofErr w:type="spellEnd"/>
      <w:r w:rsidRPr="00455B00">
        <w:rPr>
          <w:szCs w:val="28"/>
        </w:rPr>
        <w:t>);</w:t>
      </w:r>
    </w:p>
    <w:p w14:paraId="71825B3A"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связи между подразделениями (например, внешние подрядчики).</w:t>
      </w:r>
    </w:p>
    <w:p w14:paraId="68DEEB7F" w14:textId="7C40AA84" w:rsidR="000B51E1" w:rsidRPr="000B51E1" w:rsidRDefault="000B51E1" w:rsidP="000B51E1">
      <w:pPr>
        <w:spacing w:line="360" w:lineRule="auto"/>
        <w:ind w:firstLine="709"/>
        <w:contextualSpacing/>
        <w:jc w:val="both"/>
        <w:rPr>
          <w:szCs w:val="28"/>
        </w:rPr>
      </w:pPr>
      <w:r w:rsidRPr="00455B00">
        <w:rPr>
          <w:szCs w:val="28"/>
        </w:rPr>
        <w:t>Это делает систему масштабируемой и пригодной для внедрения в организациях любого размера.</w:t>
      </w:r>
      <w:r>
        <w:br w:type="page"/>
      </w:r>
    </w:p>
    <w:p w14:paraId="0DB828AE" w14:textId="1066F57A" w:rsidR="00CF2937" w:rsidRPr="00D67FE1" w:rsidRDefault="00CF2937" w:rsidP="00D67FE1">
      <w:pPr>
        <w:pStyle w:val="1"/>
      </w:pPr>
      <w:bookmarkStart w:id="49" w:name="_Toc199188737"/>
      <w:r w:rsidRPr="00D67FE1">
        <w:lastRenderedPageBreak/>
        <w:t>Г</w:t>
      </w:r>
      <w:r w:rsidR="00334998" w:rsidRPr="00D67FE1">
        <w:t>ЛАВА</w:t>
      </w:r>
      <w:r w:rsidRPr="00D67FE1">
        <w:t xml:space="preserve"> 3 Реализация системы</w:t>
      </w:r>
      <w:bookmarkEnd w:id="49"/>
    </w:p>
    <w:p w14:paraId="5632A7D1" w14:textId="77777777" w:rsidR="001A4744" w:rsidRDefault="001A4744" w:rsidP="00470E1A">
      <w:pPr>
        <w:spacing w:line="360" w:lineRule="auto"/>
        <w:ind w:firstLine="709"/>
        <w:contextualSpacing/>
        <w:jc w:val="both"/>
        <w:rPr>
          <w:rFonts w:cs="Times New Roman"/>
          <w:szCs w:val="28"/>
        </w:rPr>
      </w:pPr>
      <w:r w:rsidRPr="001A4744">
        <w:rPr>
          <w:rFonts w:cs="Times New Roman"/>
          <w:szCs w:val="28"/>
        </w:rPr>
        <w:t>На этапе реализации архитектурные решения, разработанные в предыдущей главе, трансформируются в программный код и функциональные компоненты системы. В данной главе мы подробно рассмотрим ключевые технические моменты разработки системы мониторинга производительности сотрудников: от определения оптимальных технологий и инструментов до реализации каждого модуля и налаживания их взаимодействия.</w:t>
      </w:r>
    </w:p>
    <w:p w14:paraId="67B93296" w14:textId="3712576D" w:rsidR="00CF2937" w:rsidRDefault="00CF2937" w:rsidP="00470E1A">
      <w:pPr>
        <w:spacing w:line="360" w:lineRule="auto"/>
        <w:ind w:firstLine="709"/>
        <w:contextualSpacing/>
        <w:jc w:val="both"/>
        <w:rPr>
          <w:rFonts w:cs="Times New Roman"/>
          <w:szCs w:val="28"/>
        </w:rPr>
      </w:pPr>
      <w:r w:rsidRPr="003B3E28">
        <w:rPr>
          <w:rFonts w:cs="Times New Roman"/>
          <w:szCs w:val="28"/>
        </w:rPr>
        <w:t xml:space="preserve">Особое внимание уделяется логике работы системы в реальных условиях, способам получения метрик, механизму проверки правил, процессу формирования уведомлений и отчётов. </w:t>
      </w:r>
    </w:p>
    <w:p w14:paraId="46D689A5" w14:textId="7ABBC44F" w:rsidR="00CF2937" w:rsidRPr="003B3E28" w:rsidRDefault="00CF2937" w:rsidP="000B51E1">
      <w:pPr>
        <w:pStyle w:val="2"/>
      </w:pPr>
      <w:bookmarkStart w:id="50" w:name="_Toc199188738"/>
      <w:r w:rsidRPr="003B3E28">
        <w:t>3.1 Бэкенд на Java</w:t>
      </w:r>
      <w:bookmarkEnd w:id="50"/>
    </w:p>
    <w:p w14:paraId="4AB9E7A0" w14:textId="74202EAA" w:rsidR="001A4744" w:rsidRPr="001A4744" w:rsidRDefault="001A4744" w:rsidP="00470E1A">
      <w:pPr>
        <w:spacing w:line="360" w:lineRule="auto"/>
        <w:ind w:firstLine="709"/>
        <w:contextualSpacing/>
        <w:jc w:val="both"/>
        <w:rPr>
          <w:rFonts w:cs="Times New Roman"/>
          <w:szCs w:val="28"/>
        </w:rPr>
      </w:pPr>
      <w:r w:rsidRPr="001A4744">
        <w:rPr>
          <w:rFonts w:cs="Times New Roman"/>
          <w:szCs w:val="28"/>
        </w:rPr>
        <w:t>Серверная часть системы разработана на языке Java с применением фреймворка Spring Boot</w:t>
      </w:r>
      <w:r w:rsidR="00F53DA9" w:rsidRPr="00F53DA9">
        <w:rPr>
          <w:rFonts w:cs="Times New Roman"/>
          <w:szCs w:val="28"/>
        </w:rPr>
        <w:t xml:space="preserve"> [15].</w:t>
      </w:r>
      <w:r w:rsidRPr="001A4744">
        <w:rPr>
          <w:rFonts w:cs="Times New Roman"/>
          <w:szCs w:val="28"/>
        </w:rPr>
        <w:t xml:space="preserve"> Этот выбор обусловлен рядом преимуществ: высокой стабильностью платформы, широкими возможностями интеграции, поддержкой REST API и простотой реализации архитектурных шаблонов, включая MVC и </w:t>
      </w:r>
      <w:proofErr w:type="spellStart"/>
      <w:r w:rsidRPr="001A4744">
        <w:rPr>
          <w:rFonts w:cs="Times New Roman"/>
          <w:szCs w:val="28"/>
        </w:rPr>
        <w:t>Dependency</w:t>
      </w:r>
      <w:proofErr w:type="spellEnd"/>
      <w:r w:rsidRPr="001A4744">
        <w:rPr>
          <w:rFonts w:cs="Times New Roman"/>
          <w:szCs w:val="28"/>
        </w:rPr>
        <w:t xml:space="preserve"> </w:t>
      </w:r>
      <w:proofErr w:type="spellStart"/>
      <w:r w:rsidRPr="001A4744">
        <w:rPr>
          <w:rFonts w:cs="Times New Roman"/>
          <w:szCs w:val="28"/>
        </w:rPr>
        <w:t>Injection</w:t>
      </w:r>
      <w:proofErr w:type="spellEnd"/>
      <w:r w:rsidRPr="001A4744">
        <w:rPr>
          <w:rFonts w:cs="Times New Roman"/>
          <w:szCs w:val="28"/>
        </w:rPr>
        <w:t>.</w:t>
      </w:r>
    </w:p>
    <w:p w14:paraId="58F7CC86" w14:textId="2139B582" w:rsidR="001A4744" w:rsidRPr="001A4744" w:rsidRDefault="001A4744" w:rsidP="00470E1A">
      <w:pPr>
        <w:spacing w:line="360" w:lineRule="auto"/>
        <w:ind w:firstLine="709"/>
        <w:contextualSpacing/>
        <w:jc w:val="both"/>
        <w:rPr>
          <w:rFonts w:cs="Times New Roman"/>
          <w:szCs w:val="28"/>
        </w:rPr>
      </w:pPr>
      <w:r w:rsidRPr="001A4744">
        <w:rPr>
          <w:rFonts w:cs="Times New Roman"/>
          <w:szCs w:val="28"/>
        </w:rPr>
        <w:t>Серверная часть системы состоит из REST-</w:t>
      </w:r>
      <w:proofErr w:type="gramStart"/>
      <w:r w:rsidRPr="001A4744">
        <w:rPr>
          <w:rFonts w:cs="Times New Roman"/>
          <w:szCs w:val="28"/>
        </w:rPr>
        <w:t>контроллеров</w:t>
      </w:r>
      <w:r w:rsidR="00F53DA9" w:rsidRPr="00F53DA9">
        <w:rPr>
          <w:rFonts w:cs="Times New Roman"/>
          <w:szCs w:val="28"/>
        </w:rPr>
        <w:t xml:space="preserve"> ,</w:t>
      </w:r>
      <w:r w:rsidRPr="001A4744">
        <w:rPr>
          <w:rFonts w:cs="Times New Roman"/>
          <w:szCs w:val="28"/>
        </w:rPr>
        <w:t>сервисов</w:t>
      </w:r>
      <w:proofErr w:type="gramEnd"/>
      <w:r w:rsidRPr="001A4744">
        <w:rPr>
          <w:rFonts w:cs="Times New Roman"/>
          <w:szCs w:val="28"/>
        </w:rPr>
        <w:t xml:space="preserve"> и репозиториев, которые реализуют стандартную логику CRUD (создание, чтение, обновление, удаление) для большинства сущностей, таких как </w:t>
      </w:r>
      <w:proofErr w:type="spellStart"/>
      <w:r w:rsidRPr="001A4744">
        <w:rPr>
          <w:rFonts w:cs="Times New Roman"/>
          <w:szCs w:val="28"/>
        </w:rPr>
        <w:t>Employee</w:t>
      </w:r>
      <w:proofErr w:type="spellEnd"/>
      <w:r w:rsidRPr="001A4744">
        <w:rPr>
          <w:rFonts w:cs="Times New Roman"/>
          <w:szCs w:val="28"/>
        </w:rPr>
        <w:t xml:space="preserve">, Department, </w:t>
      </w:r>
      <w:proofErr w:type="spellStart"/>
      <w:r w:rsidRPr="001A4744">
        <w:rPr>
          <w:rFonts w:cs="Times New Roman"/>
          <w:szCs w:val="28"/>
        </w:rPr>
        <w:t>Metric</w:t>
      </w:r>
      <w:proofErr w:type="spellEnd"/>
      <w:r w:rsidRPr="001A4744">
        <w:rPr>
          <w:rFonts w:cs="Times New Roman"/>
          <w:szCs w:val="28"/>
        </w:rPr>
        <w:t xml:space="preserve">, </w:t>
      </w:r>
      <w:proofErr w:type="spellStart"/>
      <w:r w:rsidRPr="001A4744">
        <w:rPr>
          <w:rFonts w:cs="Times New Roman"/>
          <w:szCs w:val="28"/>
        </w:rPr>
        <w:t>MetricType</w:t>
      </w:r>
      <w:proofErr w:type="spellEnd"/>
      <w:r w:rsidRPr="001A4744">
        <w:rPr>
          <w:rFonts w:cs="Times New Roman"/>
          <w:szCs w:val="28"/>
        </w:rPr>
        <w:t xml:space="preserve">, </w:t>
      </w:r>
      <w:proofErr w:type="spellStart"/>
      <w:r w:rsidRPr="001A4744">
        <w:rPr>
          <w:rFonts w:cs="Times New Roman"/>
          <w:szCs w:val="28"/>
        </w:rPr>
        <w:t>Rule</w:t>
      </w:r>
      <w:proofErr w:type="spellEnd"/>
      <w:r w:rsidRPr="001A4744">
        <w:rPr>
          <w:rFonts w:cs="Times New Roman"/>
          <w:szCs w:val="28"/>
        </w:rPr>
        <w:t xml:space="preserve"> и </w:t>
      </w:r>
      <w:proofErr w:type="spellStart"/>
      <w:r w:rsidRPr="001A4744">
        <w:rPr>
          <w:rFonts w:cs="Times New Roman"/>
          <w:szCs w:val="28"/>
        </w:rPr>
        <w:t>UserAccount</w:t>
      </w:r>
      <w:proofErr w:type="spellEnd"/>
      <w:r w:rsidRPr="001A4744">
        <w:rPr>
          <w:rFonts w:cs="Times New Roman"/>
          <w:szCs w:val="28"/>
        </w:rPr>
        <w:t>. Все эти сущности хранятся в реляционной базе данных, и их доступ осуществляется через фреймворк Spring Data JPA.</w:t>
      </w:r>
    </w:p>
    <w:p w14:paraId="592269E0"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Однако, в системе предусмотрена возможность работы и с динамическими метриками, которые не сохраняются в базу данных постоянно. Это позволяет снизить объем хранимых данных и повышает актуальность информации. Для обработки таких запросов реализован следующий механизм:</w:t>
      </w:r>
    </w:p>
    <w:p w14:paraId="1844ADD0" w14:textId="657558AD"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 xml:space="preserve">Когда клиент (например, </w:t>
      </w:r>
      <w:proofErr w:type="spellStart"/>
      <w:r w:rsidRPr="003B3E28">
        <w:rPr>
          <w:rFonts w:cs="Times New Roman"/>
          <w:szCs w:val="28"/>
        </w:rPr>
        <w:t>web</w:t>
      </w:r>
      <w:proofErr w:type="spellEnd"/>
      <w:r w:rsidRPr="003B3E28">
        <w:rPr>
          <w:rFonts w:cs="Times New Roman"/>
          <w:szCs w:val="28"/>
        </w:rPr>
        <w:t>-интерфейс</w:t>
      </w:r>
      <w:r w:rsidR="001A4744">
        <w:rPr>
          <w:rFonts w:cs="Times New Roman"/>
          <w:szCs w:val="28"/>
        </w:rPr>
        <w:t>, модуль правил</w:t>
      </w:r>
      <w:r w:rsidRPr="003B3E28">
        <w:rPr>
          <w:rFonts w:cs="Times New Roman"/>
          <w:szCs w:val="28"/>
        </w:rPr>
        <w:t xml:space="preserve"> или Telegram-бот) запрашивает определённые метрики, сервер сначала проверяет наличие соответствующих данных в базе.</w:t>
      </w:r>
    </w:p>
    <w:p w14:paraId="1DCCCC92"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lastRenderedPageBreak/>
        <w:t xml:space="preserve">Если данные отсутствуют, сервер инициирует обращение к модулю сбора данных, который в реальном времени запрашивает информацию из внешних источников — таких как </w:t>
      </w:r>
      <w:proofErr w:type="spellStart"/>
      <w:r w:rsidRPr="003B3E28">
        <w:rPr>
          <w:rFonts w:cs="Times New Roman"/>
          <w:szCs w:val="28"/>
        </w:rPr>
        <w:t>GitLab</w:t>
      </w:r>
      <w:proofErr w:type="spellEnd"/>
      <w:r w:rsidRPr="003B3E28">
        <w:rPr>
          <w:rFonts w:cs="Times New Roman"/>
          <w:szCs w:val="28"/>
        </w:rPr>
        <w:t xml:space="preserve">, </w:t>
      </w:r>
      <w:proofErr w:type="spellStart"/>
      <w:r w:rsidRPr="003B3E28">
        <w:rPr>
          <w:rFonts w:cs="Times New Roman"/>
          <w:szCs w:val="28"/>
        </w:rPr>
        <w:t>Kimai</w:t>
      </w:r>
      <w:proofErr w:type="spellEnd"/>
      <w:r w:rsidRPr="003B3E28">
        <w:rPr>
          <w:rFonts w:cs="Times New Roman"/>
          <w:szCs w:val="28"/>
        </w:rPr>
        <w:t xml:space="preserve"> и др.</w:t>
      </w:r>
    </w:p>
    <w:p w14:paraId="54D0C5DE"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После получения свежих данных они временно сохраняются в базе и отдаются клиенту.</w:t>
      </w:r>
    </w:p>
    <w:p w14:paraId="6843C4C4"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Сразу после успешной передачи данные, не подлежащие долговременному хранению, автоматически удаляются из базы данных, освобождая ресурсы.</w:t>
      </w:r>
    </w:p>
    <w:p w14:paraId="0AE07B5B"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Таким образом, реализован механизм «отложенного сбора» (</w:t>
      </w:r>
      <w:proofErr w:type="spellStart"/>
      <w:r w:rsidRPr="003B3E28">
        <w:rPr>
          <w:rFonts w:cs="Times New Roman"/>
          <w:szCs w:val="28"/>
        </w:rPr>
        <w:t>on-demand</w:t>
      </w:r>
      <w:proofErr w:type="spellEnd"/>
      <w:r w:rsidRPr="003B3E28">
        <w:rPr>
          <w:rFonts w:cs="Times New Roman"/>
          <w:szCs w:val="28"/>
        </w:rPr>
        <w:t xml:space="preserve"> </w:t>
      </w:r>
      <w:proofErr w:type="spellStart"/>
      <w:r w:rsidRPr="003B3E28">
        <w:rPr>
          <w:rFonts w:cs="Times New Roman"/>
          <w:szCs w:val="28"/>
        </w:rPr>
        <w:t>data</w:t>
      </w:r>
      <w:proofErr w:type="spellEnd"/>
      <w:r w:rsidRPr="003B3E28">
        <w:rPr>
          <w:rFonts w:cs="Times New Roman"/>
          <w:szCs w:val="28"/>
        </w:rPr>
        <w:t xml:space="preserve"> </w:t>
      </w:r>
      <w:proofErr w:type="spellStart"/>
      <w:r w:rsidRPr="003B3E28">
        <w:rPr>
          <w:rFonts w:cs="Times New Roman"/>
          <w:szCs w:val="28"/>
        </w:rPr>
        <w:t>fetch</w:t>
      </w:r>
      <w:proofErr w:type="spellEnd"/>
      <w:r w:rsidRPr="003B3E28">
        <w:rPr>
          <w:rFonts w:cs="Times New Roman"/>
          <w:szCs w:val="28"/>
        </w:rPr>
        <w:t>), позволяющий получать наиболее актуальную информацию только при необходимости. Это особенно важно для производительных систем с большим объемом метрик, где постоянное хранение всех данных нецелесообразно.</w:t>
      </w:r>
    </w:p>
    <w:p w14:paraId="60E917F7"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Технически логика реализована с использованием Spring-ориентированных компонентов:</w:t>
      </w:r>
    </w:p>
    <w:p w14:paraId="69494AA0"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Контроллеры</w:t>
      </w:r>
      <w:r w:rsidRPr="003B3E28">
        <w:rPr>
          <w:rFonts w:cs="Times New Roman"/>
          <w:szCs w:val="28"/>
        </w:rPr>
        <w:t xml:space="preserve"> обрабатывают внешние HTTP-запросы, проверяют параметры и передают управление в сервисный слой;</w:t>
      </w:r>
    </w:p>
    <w:p w14:paraId="3BC0CB8B"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Сервисы</w:t>
      </w:r>
      <w:r w:rsidRPr="003B3E28">
        <w:rPr>
          <w:rFonts w:cs="Times New Roman"/>
          <w:szCs w:val="28"/>
        </w:rPr>
        <w:t xml:space="preserve"> принимают решение о необходимости обращения к модулю сбора данных;</w:t>
      </w:r>
    </w:p>
    <w:p w14:paraId="6E4D7127"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Асинхронные задачи</w:t>
      </w:r>
      <w:r w:rsidRPr="003B3E28">
        <w:rPr>
          <w:rFonts w:cs="Times New Roman"/>
          <w:szCs w:val="28"/>
        </w:rPr>
        <w:t xml:space="preserve"> и </w:t>
      </w:r>
      <w:r w:rsidRPr="003B3E28">
        <w:rPr>
          <w:rFonts w:cs="Times New Roman"/>
          <w:b/>
          <w:bCs/>
          <w:szCs w:val="28"/>
        </w:rPr>
        <w:t>кэш</w:t>
      </w:r>
      <w:r w:rsidRPr="003B3E28">
        <w:rPr>
          <w:rFonts w:cs="Times New Roman"/>
          <w:szCs w:val="28"/>
        </w:rPr>
        <w:t xml:space="preserve"> позволяют избежать повторных запросов к внешним источникам, если данные уже были загружены в рамках одного запроса.</w:t>
      </w:r>
    </w:p>
    <w:p w14:paraId="2BFAE752" w14:textId="77777777" w:rsidR="00CF2937" w:rsidRDefault="00CF2937" w:rsidP="00470E1A">
      <w:pPr>
        <w:spacing w:line="360" w:lineRule="auto"/>
        <w:ind w:firstLine="709"/>
        <w:contextualSpacing/>
        <w:jc w:val="both"/>
        <w:rPr>
          <w:rFonts w:cs="Times New Roman"/>
          <w:szCs w:val="28"/>
        </w:rPr>
      </w:pPr>
      <w:r w:rsidRPr="003B3E28">
        <w:rPr>
          <w:rFonts w:cs="Times New Roman"/>
          <w:szCs w:val="28"/>
        </w:rPr>
        <w:t xml:space="preserve">В результате реализован гибкий и масштабируемый </w:t>
      </w:r>
      <w:proofErr w:type="spellStart"/>
      <w:r w:rsidRPr="003B3E28">
        <w:rPr>
          <w:rFonts w:cs="Times New Roman"/>
          <w:szCs w:val="28"/>
        </w:rPr>
        <w:t>backend</w:t>
      </w:r>
      <w:proofErr w:type="spellEnd"/>
      <w:r w:rsidRPr="003B3E28">
        <w:rPr>
          <w:rFonts w:cs="Times New Roman"/>
          <w:szCs w:val="28"/>
        </w:rPr>
        <w:t>, сочетающий преимущества статического и динамического подходов к управлению данными, а также обеспечивающий прозрачную и быструю обработку пользовательских запросов.</w:t>
      </w:r>
    </w:p>
    <w:p w14:paraId="5388FBE5" w14:textId="77777777" w:rsidR="00CF2937" w:rsidRPr="007931AE" w:rsidRDefault="00CF2937" w:rsidP="000B51E1">
      <w:pPr>
        <w:pStyle w:val="2"/>
      </w:pPr>
      <w:bookmarkStart w:id="51" w:name="_Toc199188739"/>
      <w:r w:rsidRPr="007931AE">
        <w:t>3.2 Интеграция с Telegram</w:t>
      </w:r>
      <w:bookmarkEnd w:id="51"/>
    </w:p>
    <w:p w14:paraId="4934687E"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Интеграция системы с мессенджером Telegram осуществляется через Telegram </w:t>
      </w:r>
      <w:proofErr w:type="spellStart"/>
      <w:r w:rsidRPr="007931AE">
        <w:rPr>
          <w:rFonts w:cs="Times New Roman"/>
          <w:szCs w:val="28"/>
        </w:rPr>
        <w:t>Bot</w:t>
      </w:r>
      <w:proofErr w:type="spellEnd"/>
      <w:r w:rsidRPr="007931AE">
        <w:rPr>
          <w:rFonts w:cs="Times New Roman"/>
          <w:szCs w:val="28"/>
        </w:rPr>
        <w:t xml:space="preserve"> API, что позволяет использовать бота как удобный канал </w:t>
      </w:r>
      <w:r w:rsidRPr="007931AE">
        <w:rPr>
          <w:rFonts w:cs="Times New Roman"/>
          <w:szCs w:val="28"/>
        </w:rPr>
        <w:lastRenderedPageBreak/>
        <w:t>взаимодействия между системой и пользователями. Telegram выбран благодаря своей популярности, простоте API, широким возможностям по отправке сообщений и высокой скорости доставки уведомлений.</w:t>
      </w:r>
    </w:p>
    <w:p w14:paraId="7A997D9D"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Бот работает в одном из двух режимов: с использованием </w:t>
      </w:r>
      <w:proofErr w:type="spellStart"/>
      <w:r w:rsidRPr="007931AE">
        <w:rPr>
          <w:rFonts w:cs="Times New Roman"/>
          <w:szCs w:val="28"/>
        </w:rPr>
        <w:t>webhook</w:t>
      </w:r>
      <w:proofErr w:type="spellEnd"/>
      <w:r w:rsidRPr="007931AE">
        <w:rPr>
          <w:rFonts w:cs="Times New Roman"/>
          <w:szCs w:val="28"/>
        </w:rPr>
        <w:t xml:space="preserve"> или методом опроса (</w:t>
      </w:r>
      <w:proofErr w:type="spellStart"/>
      <w:r w:rsidRPr="007931AE">
        <w:rPr>
          <w:rFonts w:cs="Times New Roman"/>
          <w:szCs w:val="28"/>
        </w:rPr>
        <w:t>polling</w:t>
      </w:r>
      <w:proofErr w:type="spellEnd"/>
      <w:r w:rsidRPr="007931AE">
        <w:rPr>
          <w:rFonts w:cs="Times New Roman"/>
          <w:szCs w:val="28"/>
        </w:rPr>
        <w:t xml:space="preserve">). Для промышленного использования предпочтителен </w:t>
      </w:r>
      <w:proofErr w:type="spellStart"/>
      <w:r w:rsidRPr="007931AE">
        <w:rPr>
          <w:rFonts w:cs="Times New Roman"/>
          <w:szCs w:val="28"/>
        </w:rPr>
        <w:t>webhook</w:t>
      </w:r>
      <w:proofErr w:type="spellEnd"/>
      <w:r w:rsidRPr="007931AE">
        <w:rPr>
          <w:rFonts w:cs="Times New Roman"/>
          <w:szCs w:val="28"/>
        </w:rPr>
        <w:t xml:space="preserve">, так как он обеспечивает более быструю реакцию и меньшую нагрузку на сервер, в то время как </w:t>
      </w:r>
      <w:proofErr w:type="spellStart"/>
      <w:r w:rsidRPr="007931AE">
        <w:rPr>
          <w:rFonts w:cs="Times New Roman"/>
          <w:szCs w:val="28"/>
        </w:rPr>
        <w:t>polling</w:t>
      </w:r>
      <w:proofErr w:type="spellEnd"/>
      <w:r w:rsidRPr="007931AE">
        <w:rPr>
          <w:rFonts w:cs="Times New Roman"/>
          <w:szCs w:val="28"/>
        </w:rPr>
        <w:t xml:space="preserve"> подходит для разработки и тестирования.</w:t>
      </w:r>
    </w:p>
    <w:p w14:paraId="6D74FA0D"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Каждому сотруднику и руководителю в системе присваивается уникальный </w:t>
      </w:r>
      <w:proofErr w:type="spellStart"/>
      <w:r w:rsidRPr="007931AE">
        <w:rPr>
          <w:rFonts w:cs="Times New Roman"/>
          <w:szCs w:val="28"/>
        </w:rPr>
        <w:t>chat_id</w:t>
      </w:r>
      <w:proofErr w:type="spellEnd"/>
      <w:r w:rsidRPr="007931AE">
        <w:rPr>
          <w:rFonts w:cs="Times New Roman"/>
          <w:szCs w:val="28"/>
        </w:rPr>
        <w:t>, который используется для отправки уведомлений и персонализированных сообщений. Это позволяет реализовать гибкую систему оповещений: например, отправку напоминаний о начале рабочего дня, уведомлений о невыполненных правилах или ежедневных отчётов.</w:t>
      </w:r>
    </w:p>
    <w:p w14:paraId="3BA9B50A"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Помимо автоматических сообщений, бот поддерживает интерактивность. Через команды, доступные в Telegram, пользователи могут:</w:t>
      </w:r>
    </w:p>
    <w:p w14:paraId="78932542"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запрашивать отчёты за день, неделю или месяц;</w:t>
      </w:r>
    </w:p>
    <w:p w14:paraId="40095302"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вручную инициировать проверку выполнения правил;</w:t>
      </w:r>
    </w:p>
    <w:p w14:paraId="40C23B49"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получать список собственных метрик или сравнение с другими сотрудниками;</w:t>
      </w:r>
    </w:p>
    <w:p w14:paraId="766924E6"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управлять своими уведомлениями (включать/выключать определённые типы оповещений).</w:t>
      </w:r>
    </w:p>
    <w:p w14:paraId="3AB99366" w14:textId="77777777" w:rsidR="00CF2937" w:rsidRDefault="00CF2937" w:rsidP="00470E1A">
      <w:pPr>
        <w:spacing w:line="360" w:lineRule="auto"/>
        <w:ind w:firstLine="709"/>
        <w:contextualSpacing/>
        <w:jc w:val="both"/>
        <w:rPr>
          <w:rFonts w:cs="Times New Roman"/>
          <w:szCs w:val="28"/>
        </w:rPr>
      </w:pPr>
      <w:r w:rsidRPr="007931AE">
        <w:rPr>
          <w:rFonts w:cs="Times New Roman"/>
          <w:szCs w:val="28"/>
        </w:rPr>
        <w:t>Интеграция с Telegram делает систему более доступной и удобной для конечных пользователей, снижает необходимость в использовании электронной почты и обеспечивает мгновенное реагирование на события внутри компании.</w:t>
      </w:r>
    </w:p>
    <w:p w14:paraId="1AB8C793" w14:textId="3CA5F624" w:rsidR="008B5F7C" w:rsidRPr="008B5F7C" w:rsidRDefault="008B5F7C" w:rsidP="000B51E1">
      <w:pPr>
        <w:pStyle w:val="2"/>
        <w:rPr>
          <w:rFonts w:eastAsiaTheme="minorHAnsi"/>
        </w:rPr>
      </w:pPr>
      <w:bookmarkStart w:id="52" w:name="_Toc199188740"/>
      <w:r>
        <w:rPr>
          <w:szCs w:val="28"/>
        </w:rPr>
        <w:t xml:space="preserve">3.3 </w:t>
      </w:r>
      <w:r w:rsidRPr="008B5F7C">
        <w:rPr>
          <w:rFonts w:eastAsiaTheme="minorHAnsi"/>
        </w:rPr>
        <w:t xml:space="preserve">Реализация модуля сбора </w:t>
      </w:r>
      <w:r>
        <w:t>данных</w:t>
      </w:r>
      <w:bookmarkEnd w:id="52"/>
    </w:p>
    <w:p w14:paraId="7CB5226D" w14:textId="23854E5B" w:rsidR="008B5F7C" w:rsidRPr="008B5F7C" w:rsidRDefault="008B5F7C" w:rsidP="00F53DA9">
      <w:pPr>
        <w:spacing w:line="360" w:lineRule="auto"/>
        <w:ind w:firstLine="709"/>
        <w:contextualSpacing/>
        <w:jc w:val="both"/>
        <w:rPr>
          <w:rFonts w:cs="Times New Roman"/>
          <w:szCs w:val="28"/>
        </w:rPr>
      </w:pPr>
      <w:r w:rsidRPr="008B5F7C">
        <w:rPr>
          <w:rFonts w:cs="Times New Roman"/>
          <w:szCs w:val="28"/>
        </w:rPr>
        <w:t xml:space="preserve">Модуль сбора </w:t>
      </w:r>
      <w:r>
        <w:rPr>
          <w:rFonts w:cs="Times New Roman"/>
          <w:szCs w:val="28"/>
        </w:rPr>
        <w:t>данных</w:t>
      </w:r>
      <w:r w:rsidRPr="008B5F7C">
        <w:rPr>
          <w:rFonts w:cs="Times New Roman"/>
          <w:szCs w:val="28"/>
        </w:rPr>
        <w:t xml:space="preserve"> предназначен для автоматизированного получения данных из различных источников, их обработки и последующей передачи на сервер. Основная задача — централизованно собирать данные о производительности сотрудников, фиксировать события (например, вход и </w:t>
      </w:r>
      <w:r w:rsidRPr="008B5F7C">
        <w:rPr>
          <w:rFonts w:cs="Times New Roman"/>
          <w:szCs w:val="28"/>
        </w:rPr>
        <w:lastRenderedPageBreak/>
        <w:t>выход сотрудников по распознаванию лиц) и отправлять результаты на сервер для последующего анализа и хранения.</w:t>
      </w:r>
    </w:p>
    <w:p w14:paraId="4BF6A250" w14:textId="77777777" w:rsidR="008B5F7C" w:rsidRPr="008B5F7C" w:rsidRDefault="008B5F7C" w:rsidP="00470E1A">
      <w:pPr>
        <w:spacing w:line="360" w:lineRule="auto"/>
        <w:ind w:firstLine="709"/>
        <w:contextualSpacing/>
        <w:jc w:val="both"/>
        <w:rPr>
          <w:rFonts w:cs="Times New Roman"/>
          <w:b/>
          <w:bCs/>
          <w:szCs w:val="28"/>
        </w:rPr>
      </w:pPr>
      <w:r w:rsidRPr="008B5F7C">
        <w:rPr>
          <w:rFonts w:cs="Times New Roman"/>
          <w:b/>
          <w:bCs/>
          <w:szCs w:val="28"/>
        </w:rPr>
        <w:t>Принцип работы модуля:</w:t>
      </w:r>
    </w:p>
    <w:p w14:paraId="4FBDB47F" w14:textId="4869156E"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 xml:space="preserve">Запуск </w:t>
      </w:r>
      <w:proofErr w:type="spellStart"/>
      <w:r w:rsidRPr="008B5F7C">
        <w:rPr>
          <w:rFonts w:cs="Times New Roman"/>
          <w:b/>
          <w:bCs/>
          <w:szCs w:val="28"/>
        </w:rPr>
        <w:t>Flask</w:t>
      </w:r>
      <w:proofErr w:type="spellEnd"/>
      <w:r w:rsidRPr="008B5F7C">
        <w:rPr>
          <w:rFonts w:cs="Times New Roman"/>
          <w:b/>
          <w:bCs/>
          <w:szCs w:val="28"/>
        </w:rPr>
        <w:t>-приложения:</w:t>
      </w:r>
      <w:r w:rsidRPr="008B5F7C">
        <w:rPr>
          <w:rFonts w:cs="Times New Roman"/>
          <w:szCs w:val="28"/>
        </w:rPr>
        <w:br/>
      </w:r>
      <w:proofErr w:type="spellStart"/>
      <w:r w:rsidRPr="008B5F7C">
        <w:rPr>
          <w:rFonts w:cs="Times New Roman"/>
          <w:szCs w:val="28"/>
        </w:rPr>
        <w:t>Flask</w:t>
      </w:r>
      <w:proofErr w:type="spellEnd"/>
      <w:r w:rsidRPr="008B5F7C">
        <w:rPr>
          <w:rFonts w:cs="Times New Roman"/>
          <w:szCs w:val="28"/>
        </w:rPr>
        <w:t xml:space="preserve">-приложение работает в режиме REST API, ожидая HTTP-запросов от внешних систем. Каждый </w:t>
      </w:r>
      <w:proofErr w:type="spellStart"/>
      <w:r w:rsidRPr="008B5F7C">
        <w:rPr>
          <w:rFonts w:cs="Times New Roman"/>
          <w:szCs w:val="28"/>
        </w:rPr>
        <w:t>эндпоинт</w:t>
      </w:r>
      <w:proofErr w:type="spellEnd"/>
      <w:r w:rsidRPr="008B5F7C">
        <w:rPr>
          <w:rFonts w:cs="Times New Roman"/>
          <w:szCs w:val="28"/>
        </w:rPr>
        <w:t xml:space="preserve"> реализует обработку данных для своей метрики</w:t>
      </w:r>
      <w:r>
        <w:rPr>
          <w:rFonts w:cs="Times New Roman"/>
          <w:szCs w:val="28"/>
        </w:rPr>
        <w:t>, например</w:t>
      </w:r>
      <w:r w:rsidRPr="008B5F7C">
        <w:rPr>
          <w:rFonts w:cs="Times New Roman"/>
          <w:szCs w:val="28"/>
        </w:rPr>
        <w:t>:</w:t>
      </w:r>
    </w:p>
    <w:p w14:paraId="3BC25962"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w:t>
      </w:r>
      <w:proofErr w:type="spellStart"/>
      <w:r w:rsidRPr="008B5F7C">
        <w:rPr>
          <w:rFonts w:cs="Times New Roman"/>
          <w:szCs w:val="28"/>
        </w:rPr>
        <w:t>api</w:t>
      </w:r>
      <w:proofErr w:type="spellEnd"/>
      <w:r w:rsidRPr="008B5F7C">
        <w:rPr>
          <w:rFonts w:cs="Times New Roman"/>
          <w:szCs w:val="28"/>
        </w:rPr>
        <w:t>/</w:t>
      </w:r>
      <w:proofErr w:type="spellStart"/>
      <w:r w:rsidRPr="008B5F7C">
        <w:rPr>
          <w:rFonts w:cs="Times New Roman"/>
          <w:szCs w:val="28"/>
        </w:rPr>
        <w:t>gitlab_commit</w:t>
      </w:r>
      <w:proofErr w:type="spellEnd"/>
      <w:r w:rsidRPr="008B5F7C">
        <w:rPr>
          <w:rFonts w:cs="Times New Roman"/>
          <w:szCs w:val="28"/>
        </w:rPr>
        <w:t xml:space="preserve"> — собирает данные о количестве коммитов из </w:t>
      </w:r>
      <w:proofErr w:type="spellStart"/>
      <w:r w:rsidRPr="008B5F7C">
        <w:rPr>
          <w:rFonts w:cs="Times New Roman"/>
          <w:szCs w:val="28"/>
        </w:rPr>
        <w:t>GitLab</w:t>
      </w:r>
      <w:proofErr w:type="spellEnd"/>
      <w:r w:rsidRPr="008B5F7C">
        <w:rPr>
          <w:rFonts w:cs="Times New Roman"/>
          <w:szCs w:val="28"/>
        </w:rPr>
        <w:t>.</w:t>
      </w:r>
    </w:p>
    <w:p w14:paraId="29EBD800"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w:t>
      </w:r>
      <w:proofErr w:type="spellStart"/>
      <w:r w:rsidRPr="008B5F7C">
        <w:rPr>
          <w:rFonts w:cs="Times New Roman"/>
          <w:szCs w:val="28"/>
        </w:rPr>
        <w:t>api</w:t>
      </w:r>
      <w:proofErr w:type="spellEnd"/>
      <w:r w:rsidRPr="008B5F7C">
        <w:rPr>
          <w:rFonts w:cs="Times New Roman"/>
          <w:szCs w:val="28"/>
        </w:rPr>
        <w:t>/</w:t>
      </w:r>
      <w:proofErr w:type="spellStart"/>
      <w:r w:rsidRPr="008B5F7C">
        <w:rPr>
          <w:rFonts w:cs="Times New Roman"/>
          <w:szCs w:val="28"/>
        </w:rPr>
        <w:t>message_count</w:t>
      </w:r>
      <w:proofErr w:type="spellEnd"/>
      <w:r w:rsidRPr="008B5F7C">
        <w:rPr>
          <w:rFonts w:cs="Times New Roman"/>
          <w:szCs w:val="28"/>
        </w:rPr>
        <w:t xml:space="preserve"> — собирает данные о количестве отправленных сообщений из Telegram.</w:t>
      </w:r>
    </w:p>
    <w:p w14:paraId="57CA31D8" w14:textId="77777777"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Механизм сбора метрик из внешних систем:</w:t>
      </w:r>
      <w:r w:rsidRPr="008B5F7C">
        <w:rPr>
          <w:rFonts w:cs="Times New Roman"/>
          <w:szCs w:val="28"/>
        </w:rPr>
        <w:br/>
        <w:t xml:space="preserve">Для интеграции с </w:t>
      </w:r>
      <w:proofErr w:type="spellStart"/>
      <w:r w:rsidRPr="008B5F7C">
        <w:rPr>
          <w:rFonts w:cs="Times New Roman"/>
          <w:szCs w:val="28"/>
        </w:rPr>
        <w:t>GitLab</w:t>
      </w:r>
      <w:proofErr w:type="spellEnd"/>
      <w:r w:rsidRPr="008B5F7C">
        <w:rPr>
          <w:rFonts w:cs="Times New Roman"/>
          <w:szCs w:val="28"/>
        </w:rPr>
        <w:t xml:space="preserve"> и Telegram, </w:t>
      </w:r>
      <w:proofErr w:type="spellStart"/>
      <w:r w:rsidRPr="008B5F7C">
        <w:rPr>
          <w:rFonts w:cs="Times New Roman"/>
          <w:szCs w:val="28"/>
        </w:rPr>
        <w:t>Flask</w:t>
      </w:r>
      <w:proofErr w:type="spellEnd"/>
      <w:r w:rsidRPr="008B5F7C">
        <w:rPr>
          <w:rFonts w:cs="Times New Roman"/>
          <w:szCs w:val="28"/>
        </w:rPr>
        <w:t>-модуль ожидает POST-запросы от серверной части. В запросах указываются идентификаторы пользователей, временные интервалы и, при необходимости, токены для доступа к API. После получения данных, они конвертируются в JSON-формат и готовятся к отправке на сервер.</w:t>
      </w:r>
    </w:p>
    <w:p w14:paraId="02E70E01" w14:textId="77777777"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Механизм сбора метрик из внутренних систем (распознавание лиц):</w:t>
      </w:r>
      <w:r w:rsidRPr="008B5F7C">
        <w:rPr>
          <w:rFonts w:cs="Times New Roman"/>
          <w:szCs w:val="28"/>
        </w:rPr>
        <w:br/>
        <w:t xml:space="preserve">В отличие от внешних систем, </w:t>
      </w:r>
      <w:r w:rsidRPr="008B5F7C">
        <w:rPr>
          <w:rFonts w:cs="Times New Roman"/>
          <w:b/>
          <w:bCs/>
          <w:szCs w:val="28"/>
        </w:rPr>
        <w:t>модуль распознавания лиц</w:t>
      </w:r>
      <w:r w:rsidRPr="008B5F7C">
        <w:rPr>
          <w:rFonts w:cs="Times New Roman"/>
          <w:szCs w:val="28"/>
        </w:rPr>
        <w:t xml:space="preserve"> работает по событию. Камера на входе в офис или рабочее помещение интегрирована с модулем, и при успешной идентификации сотрудника (вход или выход) сразу отправляет данные на сервер.</w:t>
      </w:r>
    </w:p>
    <w:p w14:paraId="7510EA5E" w14:textId="77777777" w:rsidR="008B5F7C" w:rsidRPr="008B5F7C" w:rsidRDefault="008B5F7C" w:rsidP="00470E1A">
      <w:pPr>
        <w:spacing w:line="360" w:lineRule="auto"/>
        <w:ind w:firstLine="709"/>
        <w:contextualSpacing/>
        <w:jc w:val="both"/>
        <w:rPr>
          <w:rFonts w:cs="Times New Roman"/>
          <w:szCs w:val="28"/>
        </w:rPr>
      </w:pPr>
      <w:r w:rsidRPr="008B5F7C">
        <w:rPr>
          <w:rFonts w:cs="Times New Roman"/>
          <w:szCs w:val="28"/>
        </w:rPr>
        <w:t>Механизм выглядит так:</w:t>
      </w:r>
    </w:p>
    <w:p w14:paraId="24FC0639"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Камера фиксирует лицо сотрудника.</w:t>
      </w:r>
    </w:p>
    <w:p w14:paraId="73877CAA"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Локальная система распознавания лиц идентифицирует его.</w:t>
      </w:r>
    </w:p>
    <w:p w14:paraId="2FC67C4C"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b/>
          <w:bCs/>
          <w:szCs w:val="28"/>
        </w:rPr>
        <w:t>Модуль сбора метрик автоматически формирует запрос на сервер</w:t>
      </w:r>
      <w:r w:rsidRPr="008B5F7C">
        <w:rPr>
          <w:rFonts w:cs="Times New Roman"/>
          <w:szCs w:val="28"/>
        </w:rPr>
        <w:t>, отправляя данные о времени входа или выхода, идентификаторе сотрудника и событии (</w:t>
      </w:r>
      <w:proofErr w:type="spellStart"/>
      <w:r w:rsidRPr="008B5F7C">
        <w:rPr>
          <w:rFonts w:cs="Times New Roman"/>
          <w:szCs w:val="28"/>
        </w:rPr>
        <w:t>entry</w:t>
      </w:r>
      <w:proofErr w:type="spellEnd"/>
      <w:r w:rsidRPr="008B5F7C">
        <w:rPr>
          <w:rFonts w:cs="Times New Roman"/>
          <w:szCs w:val="28"/>
        </w:rPr>
        <w:t xml:space="preserve"> или </w:t>
      </w:r>
      <w:proofErr w:type="spellStart"/>
      <w:r w:rsidRPr="008B5F7C">
        <w:rPr>
          <w:rFonts w:cs="Times New Roman"/>
          <w:szCs w:val="28"/>
        </w:rPr>
        <w:t>exit</w:t>
      </w:r>
      <w:proofErr w:type="spellEnd"/>
      <w:r w:rsidRPr="008B5F7C">
        <w:rPr>
          <w:rFonts w:cs="Times New Roman"/>
          <w:szCs w:val="28"/>
        </w:rPr>
        <w:t>).</w:t>
      </w:r>
    </w:p>
    <w:p w14:paraId="75A9D3BF" w14:textId="77777777" w:rsidR="008B5F7C" w:rsidRPr="008B5F7C" w:rsidRDefault="008B5F7C" w:rsidP="00470E1A">
      <w:pPr>
        <w:spacing w:line="360" w:lineRule="auto"/>
        <w:ind w:firstLine="709"/>
        <w:contextualSpacing/>
        <w:jc w:val="both"/>
        <w:rPr>
          <w:rFonts w:cs="Times New Roman"/>
          <w:szCs w:val="28"/>
        </w:rPr>
      </w:pPr>
      <w:r w:rsidRPr="008B5F7C">
        <w:rPr>
          <w:rFonts w:cs="Times New Roman"/>
          <w:szCs w:val="28"/>
        </w:rPr>
        <w:lastRenderedPageBreak/>
        <w:t xml:space="preserve">Важно: </w:t>
      </w:r>
      <w:r w:rsidRPr="008B5F7C">
        <w:rPr>
          <w:rFonts w:cs="Times New Roman"/>
          <w:b/>
          <w:bCs/>
          <w:szCs w:val="28"/>
        </w:rPr>
        <w:t>сервер на Java не запрашивает эту информацию сам</w:t>
      </w:r>
      <w:r w:rsidRPr="008B5F7C">
        <w:rPr>
          <w:rFonts w:cs="Times New Roman"/>
          <w:szCs w:val="28"/>
        </w:rPr>
        <w:t xml:space="preserve"> — модуль распознавания лиц </w:t>
      </w:r>
      <w:r w:rsidRPr="008B5F7C">
        <w:rPr>
          <w:rFonts w:cs="Times New Roman"/>
          <w:b/>
          <w:bCs/>
          <w:szCs w:val="28"/>
        </w:rPr>
        <w:t>самостоятельно инициирует отправку данных</w:t>
      </w:r>
      <w:r w:rsidRPr="008B5F7C">
        <w:rPr>
          <w:rFonts w:cs="Times New Roman"/>
          <w:szCs w:val="28"/>
        </w:rPr>
        <w:t xml:space="preserve"> по факту срабатывания события.</w:t>
      </w:r>
    </w:p>
    <w:p w14:paraId="14A7C7F7" w14:textId="77777777" w:rsidR="00F53DA9" w:rsidRPr="00F53DA9" w:rsidRDefault="008B5F7C" w:rsidP="00F53DA9">
      <w:pPr>
        <w:numPr>
          <w:ilvl w:val="0"/>
          <w:numId w:val="73"/>
        </w:numPr>
        <w:spacing w:line="360" w:lineRule="auto"/>
        <w:ind w:left="0" w:firstLine="709"/>
        <w:contextualSpacing/>
        <w:jc w:val="both"/>
        <w:rPr>
          <w:rFonts w:cs="Times New Roman"/>
          <w:b/>
          <w:bCs/>
          <w:szCs w:val="28"/>
        </w:rPr>
      </w:pPr>
      <w:r w:rsidRPr="008B5F7C">
        <w:rPr>
          <w:rFonts w:cs="Times New Roman"/>
          <w:b/>
          <w:bCs/>
          <w:szCs w:val="28"/>
        </w:rPr>
        <w:t>Периодический сбор метрик:</w:t>
      </w:r>
      <w:r w:rsidRPr="008B5F7C">
        <w:rPr>
          <w:rFonts w:cs="Times New Roman"/>
          <w:szCs w:val="28"/>
        </w:rPr>
        <w:br/>
        <w:t>Для некоторых метрик (например, статистика по CPU или RAM), модуль запускает задачи по расписанию, собирает данные и отправляет их на сервер.</w:t>
      </w:r>
    </w:p>
    <w:p w14:paraId="31373C46" w14:textId="4036E2CE" w:rsidR="008B5F7C" w:rsidRPr="008B5F7C" w:rsidRDefault="008B5F7C" w:rsidP="00F53DA9">
      <w:pPr>
        <w:numPr>
          <w:ilvl w:val="0"/>
          <w:numId w:val="73"/>
        </w:numPr>
        <w:spacing w:line="360" w:lineRule="auto"/>
        <w:ind w:left="0" w:firstLine="709"/>
        <w:contextualSpacing/>
        <w:jc w:val="both"/>
        <w:rPr>
          <w:rFonts w:cs="Times New Roman"/>
          <w:b/>
          <w:bCs/>
          <w:szCs w:val="28"/>
        </w:rPr>
      </w:pPr>
      <w:r w:rsidRPr="008B5F7C">
        <w:rPr>
          <w:rFonts w:cs="Times New Roman"/>
          <w:b/>
          <w:bCs/>
          <w:szCs w:val="28"/>
        </w:rPr>
        <w:t>Преимущества реализации:</w:t>
      </w:r>
    </w:p>
    <w:p w14:paraId="2F101FE6"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Мгновенная фиксация событий:</w:t>
      </w:r>
      <w:r w:rsidRPr="008B5F7C">
        <w:rPr>
          <w:rFonts w:cs="Times New Roman"/>
          <w:szCs w:val="28"/>
        </w:rPr>
        <w:t xml:space="preserve"> информация с камер отправляется сразу после срабатывания.</w:t>
      </w:r>
    </w:p>
    <w:p w14:paraId="18A48590"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Отсутствие необходимости в опросе:</w:t>
      </w:r>
      <w:r w:rsidRPr="008B5F7C">
        <w:rPr>
          <w:rFonts w:cs="Times New Roman"/>
          <w:szCs w:val="28"/>
        </w:rPr>
        <w:t xml:space="preserve"> серверу не нужно делать лишние запросы — данные приходят автоматически.</w:t>
      </w:r>
    </w:p>
    <w:p w14:paraId="7AA491F7"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Гибкость:</w:t>
      </w:r>
      <w:r w:rsidRPr="008B5F7C">
        <w:rPr>
          <w:rFonts w:cs="Times New Roman"/>
          <w:szCs w:val="28"/>
        </w:rPr>
        <w:t xml:space="preserve"> модуль легко расширяется за счёт добавления новых метрик.</w:t>
      </w:r>
    </w:p>
    <w:p w14:paraId="1680BAD3" w14:textId="77777777" w:rsid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Независимость:</w:t>
      </w:r>
      <w:r w:rsidRPr="008B5F7C">
        <w:rPr>
          <w:rFonts w:cs="Times New Roman"/>
          <w:szCs w:val="28"/>
        </w:rPr>
        <w:t xml:space="preserve"> каждая метрика обрабатывается отдельно и не мешает работе других компонентов.</w:t>
      </w:r>
    </w:p>
    <w:p w14:paraId="74E39E58" w14:textId="77777777" w:rsidR="00824057" w:rsidRDefault="00824057" w:rsidP="000B51E1">
      <w:pPr>
        <w:pStyle w:val="2"/>
      </w:pPr>
    </w:p>
    <w:p w14:paraId="03FD609B" w14:textId="4C8CA162" w:rsidR="00824057" w:rsidRPr="00824057" w:rsidRDefault="00824057" w:rsidP="000B51E1">
      <w:pPr>
        <w:pStyle w:val="2"/>
      </w:pPr>
      <w:bookmarkStart w:id="53" w:name="_Toc199188741"/>
      <w:r w:rsidRPr="00824057">
        <w:t xml:space="preserve">3.4 Реализация </w:t>
      </w:r>
      <w:r w:rsidR="00F731D4">
        <w:t>м</w:t>
      </w:r>
      <w:r w:rsidR="00F731D4" w:rsidRPr="00F731D4">
        <w:t>одул</w:t>
      </w:r>
      <w:r w:rsidR="00F731D4">
        <w:t>я</w:t>
      </w:r>
      <w:r w:rsidR="00F731D4" w:rsidRPr="00F731D4">
        <w:t xml:space="preserve"> для работы с семантической моделью структуры организации</w:t>
      </w:r>
      <w:bookmarkEnd w:id="53"/>
    </w:p>
    <w:p w14:paraId="1E9DE50A" w14:textId="365EE0FD" w:rsidR="00824057" w:rsidRPr="00824057" w:rsidRDefault="00824057" w:rsidP="00470E1A">
      <w:pPr>
        <w:spacing w:line="360" w:lineRule="auto"/>
        <w:ind w:firstLine="709"/>
        <w:contextualSpacing/>
        <w:jc w:val="both"/>
      </w:pPr>
      <w:r w:rsidRPr="00824057">
        <w:t xml:space="preserve">В рамках проекта был реализован </w:t>
      </w:r>
      <w:r w:rsidR="00F731D4">
        <w:t>м</w:t>
      </w:r>
      <w:r w:rsidR="00F731D4" w:rsidRPr="00F731D4">
        <w:t>одуль для работы с семантической моделью структуры организации</w:t>
      </w:r>
      <w:r w:rsidRPr="00824057">
        <w:t>, отвечающий за интерпретацию оргструктуры, ролей и метрик сотрудников на основе OWL-онтологии. Этот модуль используется для автоматической генерации правил контроля, их актуализации и интеграции в бизнес-логику системы. Ниже представлены ключевые этапы реализации.</w:t>
      </w:r>
    </w:p>
    <w:p w14:paraId="2A6868C1" w14:textId="77777777" w:rsidR="00824057" w:rsidRDefault="00824057" w:rsidP="00470E1A">
      <w:pPr>
        <w:pStyle w:val="3"/>
        <w:spacing w:line="360" w:lineRule="auto"/>
        <w:ind w:firstLine="709"/>
        <w:contextualSpacing/>
        <w:jc w:val="both"/>
      </w:pPr>
      <w:bookmarkStart w:id="54" w:name="_Toc199188742"/>
      <w:r w:rsidRPr="00824057">
        <w:t>3.4.1 Хранение и загрузка OWL-модели</w:t>
      </w:r>
      <w:bookmarkEnd w:id="54"/>
    </w:p>
    <w:p w14:paraId="4C8B287D" w14:textId="77777777" w:rsidR="00C463D6" w:rsidRPr="00C463D6" w:rsidRDefault="00C463D6" w:rsidP="00C463D6">
      <w:r w:rsidRPr="00C463D6">
        <w:t xml:space="preserve">Модель была создана в формате OWL 2 с использованием редактора </w:t>
      </w:r>
      <w:proofErr w:type="spellStart"/>
      <w:r w:rsidRPr="00C463D6">
        <w:rPr>
          <w:b/>
          <w:bCs/>
        </w:rPr>
        <w:t>Protégé</w:t>
      </w:r>
      <w:proofErr w:type="spellEnd"/>
      <w:r w:rsidRPr="00C463D6">
        <w:t xml:space="preserve"> [5] и сохранена в формате RDF/XML. Для загрузки модели в приложение используется библиотека </w:t>
      </w:r>
      <w:r w:rsidRPr="00C463D6">
        <w:rPr>
          <w:b/>
          <w:bCs/>
        </w:rPr>
        <w:t>OWL API</w:t>
      </w:r>
      <w:r w:rsidRPr="00C463D6">
        <w:t xml:space="preserve"> [13].</w:t>
      </w:r>
    </w:p>
    <w:p w14:paraId="119D2066" w14:textId="77777777" w:rsidR="00C463D6" w:rsidRPr="00C463D6" w:rsidRDefault="00C463D6" w:rsidP="00C463D6">
      <w:r w:rsidRPr="00C463D6">
        <w:lastRenderedPageBreak/>
        <w:t>Загрузка реализована в двух режимах:</w:t>
      </w:r>
    </w:p>
    <w:p w14:paraId="53F0AC7D" w14:textId="77777777" w:rsidR="00C463D6" w:rsidRPr="00C463D6" w:rsidRDefault="00C463D6" w:rsidP="00C463D6">
      <w:pPr>
        <w:numPr>
          <w:ilvl w:val="0"/>
          <w:numId w:val="115"/>
        </w:numPr>
      </w:pPr>
      <w:r w:rsidRPr="00C463D6">
        <w:t>Автоматически при запуске системы;</w:t>
      </w:r>
    </w:p>
    <w:p w14:paraId="53162388" w14:textId="77777777" w:rsidR="00C463D6" w:rsidRPr="00C463D6" w:rsidRDefault="00C463D6" w:rsidP="00C463D6">
      <w:pPr>
        <w:numPr>
          <w:ilvl w:val="0"/>
          <w:numId w:val="115"/>
        </w:numPr>
      </w:pPr>
      <w:r w:rsidRPr="00C463D6">
        <w:t>По REST-запросу /</w:t>
      </w:r>
      <w:proofErr w:type="spellStart"/>
      <w:r w:rsidRPr="00C463D6">
        <w:t>ontology</w:t>
      </w:r>
      <w:proofErr w:type="spellEnd"/>
      <w:r w:rsidRPr="00C463D6">
        <w:t>/</w:t>
      </w:r>
      <w:proofErr w:type="spellStart"/>
      <w:r w:rsidRPr="00C463D6">
        <w:t>reload</w:t>
      </w:r>
      <w:proofErr w:type="spellEnd"/>
      <w:r w:rsidRPr="00C463D6">
        <w:t xml:space="preserve"> — с возможностью ручной перезагрузки модели после изменений.</w:t>
      </w:r>
    </w:p>
    <w:p w14:paraId="135DF65F" w14:textId="52BFEE73" w:rsidR="00C463D6" w:rsidRPr="00C463D6" w:rsidRDefault="00C463D6" w:rsidP="00C463D6">
      <w:r w:rsidRPr="00C463D6">
        <w:t xml:space="preserve">Для повышения производительности и гибкости хранения в дальнейшем предусмотрена поддержка форматов </w:t>
      </w:r>
      <w:proofErr w:type="spellStart"/>
      <w:r w:rsidRPr="00C463D6">
        <w:rPr>
          <w:b/>
          <w:bCs/>
        </w:rPr>
        <w:t>Turtle</w:t>
      </w:r>
      <w:proofErr w:type="spellEnd"/>
      <w:r w:rsidRPr="00C463D6">
        <w:t xml:space="preserve"> и </w:t>
      </w:r>
      <w:r w:rsidRPr="00C463D6">
        <w:rPr>
          <w:b/>
          <w:bCs/>
        </w:rPr>
        <w:t>JSON-LD</w:t>
      </w:r>
      <w:r w:rsidRPr="00C463D6">
        <w:t xml:space="preserve">. Также протестирована интеграция с </w:t>
      </w:r>
      <w:r w:rsidRPr="00C463D6">
        <w:rPr>
          <w:b/>
          <w:bCs/>
        </w:rPr>
        <w:t xml:space="preserve">Apache </w:t>
      </w:r>
      <w:proofErr w:type="spellStart"/>
      <w:r w:rsidRPr="00C463D6">
        <w:rPr>
          <w:b/>
          <w:bCs/>
        </w:rPr>
        <w:t>Jena</w:t>
      </w:r>
      <w:proofErr w:type="spellEnd"/>
      <w:r w:rsidRPr="00C463D6">
        <w:rPr>
          <w:b/>
          <w:bCs/>
        </w:rPr>
        <w:t xml:space="preserve"> </w:t>
      </w:r>
      <w:proofErr w:type="spellStart"/>
      <w:r w:rsidRPr="00C463D6">
        <w:rPr>
          <w:b/>
          <w:bCs/>
        </w:rPr>
        <w:t>Fuseki</w:t>
      </w:r>
      <w:proofErr w:type="spellEnd"/>
      <w:r w:rsidRPr="00C463D6">
        <w:t xml:space="preserve"> [12], позволяющая выполнять </w:t>
      </w:r>
      <w:r w:rsidRPr="00C463D6">
        <w:rPr>
          <w:b/>
          <w:bCs/>
        </w:rPr>
        <w:t>SPARQL</w:t>
      </w:r>
      <w:r w:rsidRPr="00C463D6">
        <w:t>-запросы</w:t>
      </w:r>
      <w:r>
        <w:t xml:space="preserve"> </w:t>
      </w:r>
      <w:r w:rsidRPr="00C463D6">
        <w:t>[14] напрямую к модели.</w:t>
      </w:r>
    </w:p>
    <w:p w14:paraId="1A0B0416" w14:textId="79C4DBB8" w:rsidR="00C463D6" w:rsidRPr="00C463D6" w:rsidRDefault="00C463D6" w:rsidP="00C463D6">
      <w:r w:rsidRPr="00C463D6">
        <w:t>Модель хранится во внешнем каталоге (/</w:t>
      </w:r>
      <w:proofErr w:type="spellStart"/>
      <w:r w:rsidRPr="00C463D6">
        <w:t>resources</w:t>
      </w:r>
      <w:proofErr w:type="spellEnd"/>
      <w:r w:rsidRPr="00C463D6">
        <w:t>/</w:t>
      </w:r>
      <w:proofErr w:type="spellStart"/>
      <w:r w:rsidRPr="00C463D6">
        <w:t>ontology.owl</w:t>
      </w:r>
      <w:proofErr w:type="spellEnd"/>
      <w:r w:rsidRPr="00C463D6">
        <w:t>), что позволяет обновлять её без перекомпиляции приложения.</w:t>
      </w:r>
    </w:p>
    <w:p w14:paraId="394D0786" w14:textId="77777777" w:rsidR="00824057" w:rsidRPr="00824057" w:rsidRDefault="00824057" w:rsidP="00470E1A">
      <w:pPr>
        <w:pStyle w:val="3"/>
        <w:spacing w:line="360" w:lineRule="auto"/>
        <w:ind w:firstLine="709"/>
        <w:contextualSpacing/>
        <w:jc w:val="both"/>
      </w:pPr>
      <w:bookmarkStart w:id="55" w:name="_Toc199188743"/>
      <w:r w:rsidRPr="00824057">
        <w:t>3.4.2 Извлечение данных и построение правил</w:t>
      </w:r>
      <w:bookmarkEnd w:id="55"/>
    </w:p>
    <w:p w14:paraId="5B267758" w14:textId="77777777" w:rsidR="00824057" w:rsidRPr="00824057" w:rsidRDefault="00824057" w:rsidP="00470E1A">
      <w:pPr>
        <w:spacing w:line="360" w:lineRule="auto"/>
        <w:ind w:firstLine="709"/>
        <w:contextualSpacing/>
        <w:jc w:val="both"/>
      </w:pPr>
      <w:r w:rsidRPr="00824057">
        <w:t xml:space="preserve">После загрузки модели выполняется </w:t>
      </w:r>
      <w:proofErr w:type="spellStart"/>
      <w:r w:rsidRPr="00824057">
        <w:t>парсинг</w:t>
      </w:r>
      <w:proofErr w:type="spellEnd"/>
      <w:r w:rsidRPr="00824057">
        <w:t xml:space="preserve"> следующих сущностей:</w:t>
      </w:r>
    </w:p>
    <w:p w14:paraId="6DBD58BC" w14:textId="77777777" w:rsidR="00824057" w:rsidRPr="00824057" w:rsidRDefault="00824057" w:rsidP="00470E1A">
      <w:pPr>
        <w:numPr>
          <w:ilvl w:val="0"/>
          <w:numId w:val="102"/>
        </w:numPr>
        <w:spacing w:line="360" w:lineRule="auto"/>
        <w:ind w:left="0" w:firstLine="709"/>
        <w:contextualSpacing/>
        <w:jc w:val="both"/>
        <w:rPr>
          <w:lang w:val="en-US"/>
        </w:rPr>
      </w:pPr>
      <w:r w:rsidRPr="00824057">
        <w:t>классы</w:t>
      </w:r>
      <w:r w:rsidRPr="00824057">
        <w:rPr>
          <w:lang w:val="en-US"/>
        </w:rPr>
        <w:t>: Department, Role, Metric, Threshold;</w:t>
      </w:r>
    </w:p>
    <w:p w14:paraId="14022879" w14:textId="77777777" w:rsidR="00824057" w:rsidRPr="00824057" w:rsidRDefault="00824057" w:rsidP="00470E1A">
      <w:pPr>
        <w:numPr>
          <w:ilvl w:val="0"/>
          <w:numId w:val="102"/>
        </w:numPr>
        <w:spacing w:line="360" w:lineRule="auto"/>
        <w:ind w:left="0" w:firstLine="709"/>
        <w:contextualSpacing/>
        <w:jc w:val="both"/>
        <w:rPr>
          <w:lang w:val="en-US"/>
        </w:rPr>
      </w:pPr>
      <w:r w:rsidRPr="00824057">
        <w:t>свойства</w:t>
      </w:r>
      <w:r w:rsidRPr="00824057">
        <w:rPr>
          <w:lang w:val="en-US"/>
        </w:rPr>
        <w:t xml:space="preserve">: </w:t>
      </w:r>
      <w:proofErr w:type="spellStart"/>
      <w:r w:rsidRPr="00824057">
        <w:rPr>
          <w:lang w:val="en-US"/>
        </w:rPr>
        <w:t>hasMetric</w:t>
      </w:r>
      <w:proofErr w:type="spellEnd"/>
      <w:r w:rsidRPr="00824057">
        <w:rPr>
          <w:lang w:val="en-US"/>
        </w:rPr>
        <w:t xml:space="preserve">, </w:t>
      </w:r>
      <w:proofErr w:type="spellStart"/>
      <w:r w:rsidRPr="00824057">
        <w:rPr>
          <w:lang w:val="en-US"/>
        </w:rPr>
        <w:t>hasThreshold</w:t>
      </w:r>
      <w:proofErr w:type="spellEnd"/>
      <w:r w:rsidRPr="00824057">
        <w:rPr>
          <w:lang w:val="en-US"/>
        </w:rPr>
        <w:t xml:space="preserve">, </w:t>
      </w:r>
      <w:proofErr w:type="spellStart"/>
      <w:r w:rsidRPr="00824057">
        <w:rPr>
          <w:lang w:val="en-US"/>
        </w:rPr>
        <w:t>receivesNotification</w:t>
      </w:r>
      <w:proofErr w:type="spellEnd"/>
      <w:r w:rsidRPr="00824057">
        <w:rPr>
          <w:lang w:val="en-US"/>
        </w:rPr>
        <w:t xml:space="preserve">, </w:t>
      </w:r>
      <w:proofErr w:type="spellStart"/>
      <w:r w:rsidRPr="00824057">
        <w:rPr>
          <w:lang w:val="en-US"/>
        </w:rPr>
        <w:t>belongsToDepartment</w:t>
      </w:r>
      <w:proofErr w:type="spellEnd"/>
      <w:r w:rsidRPr="00824057">
        <w:rPr>
          <w:lang w:val="en-US"/>
        </w:rPr>
        <w:t>.</w:t>
      </w:r>
    </w:p>
    <w:p w14:paraId="31D76D52" w14:textId="77777777" w:rsidR="00824057" w:rsidRPr="00824057" w:rsidRDefault="00824057" w:rsidP="00470E1A">
      <w:pPr>
        <w:spacing w:line="360" w:lineRule="auto"/>
        <w:ind w:firstLine="709"/>
        <w:contextualSpacing/>
        <w:jc w:val="both"/>
      </w:pPr>
      <w:r w:rsidRPr="00824057">
        <w:t>На основе этих связей строится список метрик, допустимых значений и их привязка к конкретным должностям и отделам.</w:t>
      </w:r>
    </w:p>
    <w:p w14:paraId="3089A195" w14:textId="77777777" w:rsidR="00824057" w:rsidRPr="00824057" w:rsidRDefault="00824057" w:rsidP="00470E1A">
      <w:pPr>
        <w:spacing w:line="360" w:lineRule="auto"/>
        <w:ind w:firstLine="709"/>
        <w:contextualSpacing/>
        <w:jc w:val="both"/>
      </w:pPr>
      <w:r w:rsidRPr="00824057">
        <w:t>Полученные данные используются для генерации правил:</w:t>
      </w:r>
    </w:p>
    <w:p w14:paraId="2B088CD9" w14:textId="77777777" w:rsidR="00824057" w:rsidRPr="00824057" w:rsidRDefault="00824057" w:rsidP="00470E1A">
      <w:pPr>
        <w:numPr>
          <w:ilvl w:val="0"/>
          <w:numId w:val="103"/>
        </w:numPr>
        <w:spacing w:line="360" w:lineRule="auto"/>
        <w:ind w:left="0" w:firstLine="709"/>
        <w:contextualSpacing/>
        <w:jc w:val="both"/>
      </w:pPr>
      <w:r w:rsidRPr="00824057">
        <w:t>каждое правило связывает сотрудника, метрику, допустимое значение и тип действия (например, уведомление);</w:t>
      </w:r>
    </w:p>
    <w:p w14:paraId="021031C2" w14:textId="77777777" w:rsidR="00824057" w:rsidRPr="00824057" w:rsidRDefault="00824057" w:rsidP="00470E1A">
      <w:pPr>
        <w:numPr>
          <w:ilvl w:val="0"/>
          <w:numId w:val="103"/>
        </w:numPr>
        <w:spacing w:line="360" w:lineRule="auto"/>
        <w:ind w:left="0" w:firstLine="709"/>
        <w:contextualSpacing/>
        <w:jc w:val="both"/>
      </w:pPr>
      <w:r w:rsidRPr="00824057">
        <w:t>правила сохраняются в базу и используются модулем контроля для оценки текущих метрик.</w:t>
      </w:r>
    </w:p>
    <w:p w14:paraId="4F7C60EF" w14:textId="0D9530A0" w:rsidR="00824057" w:rsidRPr="00824057" w:rsidRDefault="00824057" w:rsidP="00470E1A">
      <w:pPr>
        <w:spacing w:line="360" w:lineRule="auto"/>
        <w:ind w:firstLine="709"/>
        <w:contextualSpacing/>
        <w:jc w:val="both"/>
      </w:pPr>
      <w:r w:rsidRPr="00824057">
        <w:t>Пример: если у роли "</w:t>
      </w:r>
      <w:proofErr w:type="spellStart"/>
      <w:r w:rsidRPr="00824057">
        <w:t>Backend</w:t>
      </w:r>
      <w:proofErr w:type="spellEnd"/>
      <w:r w:rsidRPr="00824057">
        <w:t xml:space="preserve"> Developer" есть метрика "</w:t>
      </w:r>
      <w:proofErr w:type="spellStart"/>
      <w:r w:rsidRPr="00824057">
        <w:t>CommitsPerWeek</w:t>
      </w:r>
      <w:proofErr w:type="spellEnd"/>
      <w:r w:rsidRPr="00824057">
        <w:t>" с порогом менее 10, то при снижении активности формируется правило-нарушение и создаётся уведомление для руководителя.</w:t>
      </w:r>
    </w:p>
    <w:p w14:paraId="719F8FD5" w14:textId="77777777" w:rsidR="00824057" w:rsidRPr="00824057" w:rsidRDefault="00824057" w:rsidP="00470E1A">
      <w:pPr>
        <w:pStyle w:val="3"/>
        <w:spacing w:line="360" w:lineRule="auto"/>
        <w:ind w:firstLine="709"/>
        <w:contextualSpacing/>
        <w:jc w:val="both"/>
      </w:pPr>
      <w:bookmarkStart w:id="56" w:name="_Toc199188744"/>
      <w:r w:rsidRPr="00824057">
        <w:t>3.4.3 Обновление модели и валидация</w:t>
      </w:r>
      <w:bookmarkEnd w:id="56"/>
    </w:p>
    <w:p w14:paraId="115DC482" w14:textId="77777777" w:rsidR="00824057" w:rsidRPr="00824057" w:rsidRDefault="00824057" w:rsidP="00470E1A">
      <w:pPr>
        <w:spacing w:line="360" w:lineRule="auto"/>
        <w:ind w:firstLine="709"/>
        <w:contextualSpacing/>
        <w:jc w:val="both"/>
      </w:pPr>
      <w:r w:rsidRPr="00824057">
        <w:t>Реализованы два варианта обновления:</w:t>
      </w:r>
    </w:p>
    <w:p w14:paraId="554878E1" w14:textId="77777777" w:rsidR="00824057" w:rsidRPr="00824057" w:rsidRDefault="00824057" w:rsidP="00470E1A">
      <w:pPr>
        <w:numPr>
          <w:ilvl w:val="0"/>
          <w:numId w:val="104"/>
        </w:numPr>
        <w:spacing w:line="360" w:lineRule="auto"/>
        <w:ind w:left="0" w:firstLine="709"/>
        <w:contextualSpacing/>
        <w:jc w:val="both"/>
      </w:pPr>
      <w:r w:rsidRPr="00824057">
        <w:rPr>
          <w:b/>
          <w:bCs/>
        </w:rPr>
        <w:t>Ручной</w:t>
      </w:r>
      <w:r w:rsidRPr="00824057">
        <w:t xml:space="preserve"> — через перезапись OWL-файла и вызов REST-запроса;</w:t>
      </w:r>
    </w:p>
    <w:p w14:paraId="58523EC8" w14:textId="77777777" w:rsidR="00824057" w:rsidRPr="00824057" w:rsidRDefault="00824057" w:rsidP="00470E1A">
      <w:pPr>
        <w:numPr>
          <w:ilvl w:val="0"/>
          <w:numId w:val="104"/>
        </w:numPr>
        <w:spacing w:line="360" w:lineRule="auto"/>
        <w:ind w:left="0" w:firstLine="709"/>
        <w:contextualSpacing/>
        <w:jc w:val="both"/>
      </w:pPr>
      <w:r w:rsidRPr="00824057">
        <w:rPr>
          <w:b/>
          <w:bCs/>
        </w:rPr>
        <w:t>Автоматический</w:t>
      </w:r>
      <w:r w:rsidRPr="00824057">
        <w:t xml:space="preserve"> — с использованием планировщика, который проверяет обновления из внешней HR-системы (в рамках эксперимента была </w:t>
      </w:r>
      <w:r w:rsidRPr="00824057">
        <w:lastRenderedPageBreak/>
        <w:t>настроена загрузка CSV-данных и генерация соответствующих сущностей в OWL).</w:t>
      </w:r>
    </w:p>
    <w:p w14:paraId="663F5FD6" w14:textId="77777777" w:rsidR="00824057" w:rsidRPr="00824057" w:rsidRDefault="00824057" w:rsidP="00470E1A">
      <w:pPr>
        <w:spacing w:line="360" w:lineRule="auto"/>
        <w:ind w:firstLine="709"/>
        <w:contextualSpacing/>
        <w:jc w:val="both"/>
      </w:pPr>
      <w:r w:rsidRPr="00824057">
        <w:t>Перед применением новой версии модели запускается валидация:</w:t>
      </w:r>
    </w:p>
    <w:p w14:paraId="284C8523" w14:textId="77777777" w:rsidR="00824057" w:rsidRPr="00824057" w:rsidRDefault="00824057" w:rsidP="00470E1A">
      <w:pPr>
        <w:numPr>
          <w:ilvl w:val="0"/>
          <w:numId w:val="105"/>
        </w:numPr>
        <w:spacing w:line="360" w:lineRule="auto"/>
        <w:ind w:left="0" w:firstLine="709"/>
        <w:contextualSpacing/>
        <w:jc w:val="both"/>
      </w:pPr>
      <w:r w:rsidRPr="00824057">
        <w:t>проверка наличия всех ID и связей;</w:t>
      </w:r>
    </w:p>
    <w:p w14:paraId="1A9C54E0" w14:textId="77777777" w:rsidR="00824057" w:rsidRPr="00824057" w:rsidRDefault="00824057" w:rsidP="00470E1A">
      <w:pPr>
        <w:numPr>
          <w:ilvl w:val="0"/>
          <w:numId w:val="105"/>
        </w:numPr>
        <w:spacing w:line="360" w:lineRule="auto"/>
        <w:ind w:left="0" w:firstLine="709"/>
        <w:contextualSpacing/>
        <w:jc w:val="both"/>
      </w:pPr>
      <w:r w:rsidRPr="00824057">
        <w:t>сопоставление сущностей OWL с объектами в базе;</w:t>
      </w:r>
    </w:p>
    <w:p w14:paraId="7A70E1F3" w14:textId="77777777" w:rsidR="00824057" w:rsidRPr="00824057" w:rsidRDefault="00824057" w:rsidP="00470E1A">
      <w:pPr>
        <w:numPr>
          <w:ilvl w:val="0"/>
          <w:numId w:val="105"/>
        </w:numPr>
        <w:spacing w:line="360" w:lineRule="auto"/>
        <w:ind w:left="0" w:firstLine="709"/>
        <w:contextualSpacing/>
        <w:jc w:val="both"/>
      </w:pPr>
      <w:r w:rsidRPr="00824057">
        <w:t xml:space="preserve">логическая проверка модели с помощью </w:t>
      </w:r>
      <w:proofErr w:type="spellStart"/>
      <w:r w:rsidRPr="00824057">
        <w:t>reasoner'а</w:t>
      </w:r>
      <w:proofErr w:type="spellEnd"/>
      <w:r w:rsidRPr="00824057">
        <w:t xml:space="preserve"> </w:t>
      </w:r>
      <w:proofErr w:type="spellStart"/>
      <w:r w:rsidRPr="00824057">
        <w:t>Pellet</w:t>
      </w:r>
      <w:proofErr w:type="spellEnd"/>
      <w:r w:rsidRPr="00824057">
        <w:t xml:space="preserve"> (в тестовом режиме).</w:t>
      </w:r>
    </w:p>
    <w:p w14:paraId="2775C37D" w14:textId="693424AD" w:rsidR="00824057" w:rsidRPr="00824057" w:rsidRDefault="00824057" w:rsidP="00470E1A">
      <w:pPr>
        <w:spacing w:line="360" w:lineRule="auto"/>
        <w:ind w:firstLine="709"/>
        <w:contextualSpacing/>
        <w:jc w:val="both"/>
      </w:pPr>
      <w:r w:rsidRPr="00824057">
        <w:t>В случае ошибок система отклоняет загрузку модели и сообщает администратору о несоответствии.</w:t>
      </w:r>
    </w:p>
    <w:p w14:paraId="6BD94BA7" w14:textId="77777777" w:rsidR="00824057" w:rsidRPr="00824057" w:rsidRDefault="00824057" w:rsidP="00470E1A">
      <w:pPr>
        <w:pStyle w:val="3"/>
        <w:spacing w:line="360" w:lineRule="auto"/>
        <w:ind w:firstLine="709"/>
        <w:contextualSpacing/>
        <w:jc w:val="both"/>
      </w:pPr>
      <w:bookmarkStart w:id="57" w:name="_Toc199188745"/>
      <w:r w:rsidRPr="00824057">
        <w:t>3.4.4 Расширение модели и добавление метрик</w:t>
      </w:r>
      <w:bookmarkEnd w:id="57"/>
    </w:p>
    <w:p w14:paraId="0A383D2F" w14:textId="77777777" w:rsidR="00824057" w:rsidRPr="00824057" w:rsidRDefault="00824057" w:rsidP="00470E1A">
      <w:pPr>
        <w:spacing w:line="360" w:lineRule="auto"/>
        <w:ind w:firstLine="709"/>
        <w:contextualSpacing/>
        <w:jc w:val="both"/>
      </w:pPr>
      <w:r w:rsidRPr="00824057">
        <w:t>Добавление новой метрики в систему производится в следующей последовательности:</w:t>
      </w:r>
    </w:p>
    <w:p w14:paraId="2A8FDCC3" w14:textId="77777777" w:rsidR="00824057" w:rsidRPr="00824057" w:rsidRDefault="00824057" w:rsidP="00470E1A">
      <w:pPr>
        <w:numPr>
          <w:ilvl w:val="0"/>
          <w:numId w:val="106"/>
        </w:numPr>
        <w:spacing w:line="360" w:lineRule="auto"/>
        <w:ind w:left="0" w:firstLine="709"/>
        <w:contextualSpacing/>
        <w:jc w:val="both"/>
      </w:pPr>
      <w:r w:rsidRPr="00824057">
        <w:t xml:space="preserve">В редакторе </w:t>
      </w:r>
      <w:proofErr w:type="spellStart"/>
      <w:r w:rsidRPr="00824057">
        <w:t>Protégé</w:t>
      </w:r>
      <w:proofErr w:type="spellEnd"/>
      <w:r w:rsidRPr="00824057">
        <w:t xml:space="preserve"> создаётся подкласс </w:t>
      </w:r>
      <w:proofErr w:type="spellStart"/>
      <w:r w:rsidRPr="00824057">
        <w:t>Metric</w:t>
      </w:r>
      <w:proofErr w:type="spellEnd"/>
      <w:r w:rsidRPr="00824057">
        <w:t xml:space="preserve"> с нужным названием (например, </w:t>
      </w:r>
      <w:proofErr w:type="spellStart"/>
      <w:r w:rsidRPr="00824057">
        <w:t>MissedDeadlines</w:t>
      </w:r>
      <w:proofErr w:type="spellEnd"/>
      <w:r w:rsidRPr="00824057">
        <w:t>).</w:t>
      </w:r>
    </w:p>
    <w:p w14:paraId="6C14F084" w14:textId="77777777" w:rsidR="00824057" w:rsidRPr="00824057" w:rsidRDefault="00824057" w:rsidP="00470E1A">
      <w:pPr>
        <w:numPr>
          <w:ilvl w:val="0"/>
          <w:numId w:val="106"/>
        </w:numPr>
        <w:spacing w:line="360" w:lineRule="auto"/>
        <w:ind w:left="0" w:firstLine="709"/>
        <w:contextualSpacing/>
        <w:jc w:val="both"/>
      </w:pPr>
      <w:r w:rsidRPr="00824057">
        <w:t xml:space="preserve">Указывается свойство </w:t>
      </w:r>
      <w:proofErr w:type="spellStart"/>
      <w:r w:rsidRPr="00824057">
        <w:t>hasThreshold</w:t>
      </w:r>
      <w:proofErr w:type="spellEnd"/>
      <w:r w:rsidRPr="00824057">
        <w:t xml:space="preserve"> с допустимым значением (например, ≤ 2).</w:t>
      </w:r>
    </w:p>
    <w:p w14:paraId="7A5BE352" w14:textId="77777777" w:rsidR="00824057" w:rsidRPr="00824057" w:rsidRDefault="00824057" w:rsidP="00470E1A">
      <w:pPr>
        <w:numPr>
          <w:ilvl w:val="0"/>
          <w:numId w:val="106"/>
        </w:numPr>
        <w:spacing w:line="360" w:lineRule="auto"/>
        <w:ind w:left="0" w:firstLine="709"/>
        <w:contextualSpacing/>
        <w:jc w:val="both"/>
      </w:pPr>
      <w:r w:rsidRPr="00824057">
        <w:t xml:space="preserve">Метрика связывается с одной или несколькими ролями через </w:t>
      </w:r>
      <w:proofErr w:type="spellStart"/>
      <w:r w:rsidRPr="00824057">
        <w:t>hasMetric</w:t>
      </w:r>
      <w:proofErr w:type="spellEnd"/>
      <w:r w:rsidRPr="00824057">
        <w:t>.</w:t>
      </w:r>
    </w:p>
    <w:p w14:paraId="322CCC3B" w14:textId="77777777" w:rsidR="00824057" w:rsidRPr="00824057" w:rsidRDefault="00824057" w:rsidP="00470E1A">
      <w:pPr>
        <w:spacing w:line="360" w:lineRule="auto"/>
        <w:ind w:firstLine="709"/>
        <w:contextualSpacing/>
        <w:jc w:val="both"/>
      </w:pPr>
      <w:r w:rsidRPr="00824057">
        <w:t>После сохранения и перезагрузки модели:</w:t>
      </w:r>
    </w:p>
    <w:p w14:paraId="7BA3CE9E" w14:textId="77777777" w:rsidR="00824057" w:rsidRPr="00824057" w:rsidRDefault="00824057" w:rsidP="00470E1A">
      <w:pPr>
        <w:numPr>
          <w:ilvl w:val="0"/>
          <w:numId w:val="107"/>
        </w:numPr>
        <w:spacing w:line="360" w:lineRule="auto"/>
        <w:ind w:left="0" w:firstLine="709"/>
        <w:contextualSpacing/>
        <w:jc w:val="both"/>
      </w:pPr>
      <w:r w:rsidRPr="00824057">
        <w:t>метрика появляется в списке отслеживаемых;</w:t>
      </w:r>
    </w:p>
    <w:p w14:paraId="563A85C6" w14:textId="77777777" w:rsidR="00824057" w:rsidRPr="00824057" w:rsidRDefault="00824057" w:rsidP="00470E1A">
      <w:pPr>
        <w:numPr>
          <w:ilvl w:val="0"/>
          <w:numId w:val="107"/>
        </w:numPr>
        <w:spacing w:line="360" w:lineRule="auto"/>
        <w:ind w:left="0" w:firstLine="709"/>
        <w:contextualSpacing/>
        <w:jc w:val="both"/>
      </w:pPr>
      <w:r w:rsidRPr="00824057">
        <w:t>для сотрудников, занимающих соответствующие должности, создаются новые правила;</w:t>
      </w:r>
    </w:p>
    <w:p w14:paraId="1E2AD8DE" w14:textId="77777777" w:rsidR="00824057" w:rsidRPr="00824057" w:rsidRDefault="00824057" w:rsidP="00470E1A">
      <w:pPr>
        <w:numPr>
          <w:ilvl w:val="0"/>
          <w:numId w:val="107"/>
        </w:numPr>
        <w:spacing w:line="360" w:lineRule="auto"/>
        <w:ind w:left="0" w:firstLine="709"/>
        <w:contextualSpacing/>
        <w:jc w:val="both"/>
      </w:pPr>
      <w:r w:rsidRPr="00824057">
        <w:t>при нарушении условий запускается уведомление.</w:t>
      </w:r>
    </w:p>
    <w:p w14:paraId="08A423E0" w14:textId="1E92230F" w:rsidR="00824057" w:rsidRPr="00824057" w:rsidRDefault="00824057" w:rsidP="00470E1A">
      <w:pPr>
        <w:spacing w:line="360" w:lineRule="auto"/>
        <w:ind w:firstLine="709"/>
        <w:contextualSpacing/>
        <w:jc w:val="both"/>
      </w:pPr>
      <w:r w:rsidRPr="00824057">
        <w:t>Таким образом, без правки кода и перезапуска системы мы можем добавлять новые показатели контроля и расширять логику мониторинга.</w:t>
      </w:r>
    </w:p>
    <w:p w14:paraId="7C589607" w14:textId="2D014E06" w:rsidR="00CF2937" w:rsidRPr="00766C1A" w:rsidRDefault="00CF2937" w:rsidP="000B51E1">
      <w:pPr>
        <w:pStyle w:val="2"/>
      </w:pPr>
      <w:bookmarkStart w:id="58" w:name="_Toc199188746"/>
      <w:r w:rsidRPr="00766C1A">
        <w:t>3.</w:t>
      </w:r>
      <w:r w:rsidR="00824057">
        <w:t>5</w:t>
      </w:r>
      <w:r w:rsidRPr="00766C1A">
        <w:t xml:space="preserve"> Анализ результатов</w:t>
      </w:r>
      <w:bookmarkEnd w:id="58"/>
    </w:p>
    <w:p w14:paraId="6D8092E9"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 xml:space="preserve">Реализация системы мониторинга производительности сотрудников позволила на практике проверить соответствие спроектированной архитектуры </w:t>
      </w:r>
      <w:r w:rsidRPr="00766C1A">
        <w:rPr>
          <w:rFonts w:cs="Times New Roman"/>
          <w:szCs w:val="28"/>
        </w:rPr>
        <w:lastRenderedPageBreak/>
        <w:t>заявленным функциональным и нефункциональным требованиям. В данном разделе проводится оценка достигнутых результатов, а также выявляются сильные стороны системы и направления для дальнейшего развития.</w:t>
      </w:r>
    </w:p>
    <w:p w14:paraId="7890E4F5" w14:textId="77201B62" w:rsidR="00CF2937" w:rsidRPr="00766C1A" w:rsidRDefault="00CF2937" w:rsidP="00470E1A">
      <w:pPr>
        <w:pStyle w:val="3"/>
        <w:spacing w:line="360" w:lineRule="auto"/>
        <w:ind w:firstLine="709"/>
        <w:contextualSpacing/>
        <w:jc w:val="both"/>
      </w:pPr>
      <w:bookmarkStart w:id="59" w:name="_Toc199188747"/>
      <w:r w:rsidRPr="00766C1A">
        <w:t>3.</w:t>
      </w:r>
      <w:r w:rsidR="00824057">
        <w:t>5</w:t>
      </w:r>
      <w:r w:rsidRPr="00766C1A">
        <w:t>.1 Проверка функциональных возможностей</w:t>
      </w:r>
      <w:bookmarkEnd w:id="59"/>
    </w:p>
    <w:p w14:paraId="69AC95FE"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Все ключевые функции системы были реализованы и протестированы в условиях, приближенных к реальной эксплуатации:</w:t>
      </w:r>
    </w:p>
    <w:p w14:paraId="1D032F61"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Фиксация начала и окончания рабочего времени обеспечена с использованием модуля распознавания лиц. Система успешно определяет начало и конец рабочего дня сотрудников на основе данных с видеокамеры, что подтверждает корректную интеграцию модуля с базой данных и серверной частью приложения.</w:t>
      </w:r>
    </w:p>
    <w:p w14:paraId="1E3D6A9E" w14:textId="05307E9A"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 xml:space="preserve">Интеграция с внешними сервисами выполнена для </w:t>
      </w:r>
      <w:proofErr w:type="spellStart"/>
      <w:r w:rsidRPr="00766C1A">
        <w:rPr>
          <w:rFonts w:cs="Times New Roman"/>
          <w:szCs w:val="28"/>
        </w:rPr>
        <w:t>GitLab</w:t>
      </w:r>
      <w:proofErr w:type="spellEnd"/>
      <w:r w:rsidR="00BE62EC">
        <w:rPr>
          <w:rFonts w:cs="Times New Roman"/>
          <w:szCs w:val="28"/>
        </w:rPr>
        <w:t xml:space="preserve"> и</w:t>
      </w:r>
      <w:r w:rsidRPr="00766C1A">
        <w:rPr>
          <w:rFonts w:cs="Times New Roman"/>
          <w:szCs w:val="28"/>
        </w:rPr>
        <w:t xml:space="preserve"> </w:t>
      </w:r>
      <w:proofErr w:type="spellStart"/>
      <w:r w:rsidRPr="00766C1A">
        <w:rPr>
          <w:rFonts w:cs="Times New Roman"/>
          <w:szCs w:val="28"/>
        </w:rPr>
        <w:t>Kimai</w:t>
      </w:r>
      <w:proofErr w:type="spellEnd"/>
      <w:r w:rsidR="00BE62EC">
        <w:rPr>
          <w:rFonts w:cs="Times New Roman"/>
          <w:szCs w:val="28"/>
        </w:rPr>
        <w:t xml:space="preserve">. </w:t>
      </w:r>
      <w:r w:rsidRPr="00766C1A">
        <w:rPr>
          <w:rFonts w:cs="Times New Roman"/>
          <w:szCs w:val="28"/>
        </w:rPr>
        <w:t>Удалось обеспечить регулярный сбор информации о действиях сотрудников, включая коммиты, изменения в задачах, правки в документации и затраченное время.</w:t>
      </w:r>
    </w:p>
    <w:p w14:paraId="352FE2BA"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Сбор и агрегация метрик реализованы в виде отдельного модуля, который периодически обновляет базу данных. Собранные метрики включают количественные и качественные параметры: активность в системах, длительность работы, динамика кода и взаимодействие с задачами.</w:t>
      </w:r>
    </w:p>
    <w:p w14:paraId="0919BD4F"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Поддержка пользовательских правил реализована с использованием JSON-конфигураций, что позволило гибко описывать условия генерации уведомлений. Примером является правило выявления сотрудников, не проявлявших активности более трёх дней.</w:t>
      </w:r>
    </w:p>
    <w:p w14:paraId="41630992" w14:textId="1F557061" w:rsidR="00CF2937" w:rsidRPr="00BE62EC"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Механизм уведомлений успешно функционирует: при наступлении заданных условий генерируется сообщение и отправляется пользователю через Telegram-бота. Все уведомления краткие, содержат полезную информацию и ссылки на более подробные сведения.</w:t>
      </w:r>
    </w:p>
    <w:p w14:paraId="0F72F8D7" w14:textId="709ABF1E" w:rsidR="00CF2937" w:rsidRPr="00766C1A" w:rsidRDefault="00CF2937" w:rsidP="00470E1A">
      <w:pPr>
        <w:pStyle w:val="3"/>
        <w:spacing w:line="360" w:lineRule="auto"/>
        <w:ind w:firstLine="709"/>
        <w:contextualSpacing/>
        <w:jc w:val="both"/>
      </w:pPr>
      <w:bookmarkStart w:id="60" w:name="_Toc199188748"/>
      <w:r w:rsidRPr="00766C1A">
        <w:lastRenderedPageBreak/>
        <w:t>3.</w:t>
      </w:r>
      <w:r w:rsidR="00824057">
        <w:t>5</w:t>
      </w:r>
      <w:r w:rsidRPr="00766C1A">
        <w:t>.2 Соответствие нефункциональным требованиям</w:t>
      </w:r>
      <w:bookmarkEnd w:id="60"/>
    </w:p>
    <w:p w14:paraId="48C0F891"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Система также продемонстрировала высокую степень соответствия нефункциональным требованиям:</w:t>
      </w:r>
    </w:p>
    <w:p w14:paraId="2E0CAFD0" w14:textId="77777777" w:rsidR="00CF2937" w:rsidRPr="00766C1A"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Расширяемость архитектуры подтверждена добавлением нового источника метрик без необходимости изменения существующего кода.</w:t>
      </w:r>
    </w:p>
    <w:p w14:paraId="37C18FEF" w14:textId="77777777" w:rsidR="00CF2937" w:rsidRPr="00766C1A"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Отказоустойчивость проверена путём искусственного прерывания соединения с внешними API. Система корректно сохранила данные в локальном хранилище и повторно инициировала синхронизацию после восстановления связи.</w:t>
      </w:r>
    </w:p>
    <w:p w14:paraId="7983D827" w14:textId="77777777" w:rsidR="00C463D6" w:rsidRDefault="00C463D6" w:rsidP="00470E1A">
      <w:pPr>
        <w:numPr>
          <w:ilvl w:val="0"/>
          <w:numId w:val="56"/>
        </w:numPr>
        <w:spacing w:line="360" w:lineRule="auto"/>
        <w:ind w:left="0" w:firstLine="709"/>
        <w:contextualSpacing/>
        <w:jc w:val="both"/>
        <w:rPr>
          <w:rFonts w:cs="Times New Roman"/>
          <w:szCs w:val="28"/>
        </w:rPr>
      </w:pPr>
      <w:r w:rsidRPr="00C463D6">
        <w:rPr>
          <w:rFonts w:cs="Times New Roman"/>
          <w:szCs w:val="28"/>
        </w:rPr>
        <w:t>Информационная безопасность реализована за счёт использования HTTPS-протокола, базовой авторизации пользователей и ограничения доступа к административным интерфейсам, что соответствует требованиям нормативных актов [1].</w:t>
      </w:r>
    </w:p>
    <w:p w14:paraId="2BD12477" w14:textId="0192D862" w:rsidR="00C463D6" w:rsidRPr="00766C1A" w:rsidRDefault="00C463D6" w:rsidP="00470E1A">
      <w:pPr>
        <w:numPr>
          <w:ilvl w:val="0"/>
          <w:numId w:val="56"/>
        </w:numPr>
        <w:spacing w:line="360" w:lineRule="auto"/>
        <w:ind w:left="0" w:firstLine="709"/>
        <w:contextualSpacing/>
        <w:jc w:val="both"/>
        <w:rPr>
          <w:rFonts w:cs="Times New Roman"/>
          <w:szCs w:val="28"/>
        </w:rPr>
      </w:pPr>
      <w:r w:rsidRPr="00C463D6">
        <w:rPr>
          <w:rFonts w:cs="Times New Roman"/>
          <w:szCs w:val="28"/>
        </w:rPr>
        <w:t xml:space="preserve">Для аутентификации и авторизации применена технология </w:t>
      </w:r>
      <w:proofErr w:type="spellStart"/>
      <w:r w:rsidRPr="00C463D6">
        <w:rPr>
          <w:rFonts w:cs="Times New Roman"/>
          <w:szCs w:val="28"/>
        </w:rPr>
        <w:t>OAuth</w:t>
      </w:r>
      <w:proofErr w:type="spellEnd"/>
      <w:r w:rsidRPr="00C463D6">
        <w:rPr>
          <w:rFonts w:cs="Times New Roman"/>
          <w:szCs w:val="28"/>
        </w:rPr>
        <w:t xml:space="preserve"> 2.0 [17] в сочетании с JWT-токенами (JSON Web </w:t>
      </w:r>
      <w:proofErr w:type="spellStart"/>
      <w:r w:rsidRPr="00C463D6">
        <w:rPr>
          <w:rFonts w:cs="Times New Roman"/>
          <w:szCs w:val="28"/>
        </w:rPr>
        <w:t>Token</w:t>
      </w:r>
      <w:proofErr w:type="spellEnd"/>
      <w:r w:rsidRPr="00C463D6">
        <w:rPr>
          <w:rFonts w:cs="Times New Roman"/>
          <w:szCs w:val="28"/>
        </w:rPr>
        <w:t>) [18], что обеспечивает защищённый и стандартизированный доступ к сервисам системы.</w:t>
      </w:r>
    </w:p>
    <w:p w14:paraId="283B46B3" w14:textId="77777777" w:rsidR="00CF2937" w:rsidRPr="00766C1A" w:rsidRDefault="00CF2937" w:rsidP="00470E1A">
      <w:pPr>
        <w:numPr>
          <w:ilvl w:val="0"/>
          <w:numId w:val="56"/>
        </w:numPr>
        <w:spacing w:line="360" w:lineRule="auto"/>
        <w:ind w:left="0" w:firstLine="709"/>
        <w:contextualSpacing/>
        <w:jc w:val="both"/>
        <w:rPr>
          <w:rFonts w:cs="Times New Roman"/>
          <w:szCs w:val="28"/>
        </w:rPr>
      </w:pPr>
      <w:proofErr w:type="gramStart"/>
      <w:r w:rsidRPr="00766C1A">
        <w:rPr>
          <w:rFonts w:cs="Times New Roman"/>
          <w:szCs w:val="28"/>
        </w:rPr>
        <w:t>Кросс-</w:t>
      </w:r>
      <w:proofErr w:type="spellStart"/>
      <w:r w:rsidRPr="00766C1A">
        <w:rPr>
          <w:rFonts w:cs="Times New Roman"/>
          <w:szCs w:val="28"/>
        </w:rPr>
        <w:t>платформенность</w:t>
      </w:r>
      <w:proofErr w:type="spellEnd"/>
      <w:proofErr w:type="gramEnd"/>
      <w:r w:rsidRPr="00766C1A">
        <w:rPr>
          <w:rFonts w:cs="Times New Roman"/>
          <w:szCs w:val="28"/>
        </w:rPr>
        <w:t xml:space="preserve"> обеспечена за счёт использования контейнеризации (</w:t>
      </w:r>
      <w:proofErr w:type="spellStart"/>
      <w:r w:rsidRPr="00766C1A">
        <w:rPr>
          <w:rFonts w:cs="Times New Roman"/>
          <w:szCs w:val="28"/>
        </w:rPr>
        <w:t>Docker</w:t>
      </w:r>
      <w:proofErr w:type="spellEnd"/>
      <w:r w:rsidRPr="00766C1A">
        <w:rPr>
          <w:rFonts w:cs="Times New Roman"/>
          <w:szCs w:val="28"/>
        </w:rPr>
        <w:t>), что позволяет развёртывать систему в различных инфраструктурах — как локально, так и в облаке.</w:t>
      </w:r>
    </w:p>
    <w:p w14:paraId="3B6E228C" w14:textId="71C848E6" w:rsidR="00CF2937" w:rsidRPr="00BE62EC"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Поддержка и сопровождение упрощены за счёт полной документации по структуре базы данных, API-интерфейсам и конфигурационным файлам.</w:t>
      </w:r>
    </w:p>
    <w:p w14:paraId="0B30160D" w14:textId="2E876222" w:rsidR="00CF2937" w:rsidRPr="00E2050C" w:rsidRDefault="00CF2937" w:rsidP="000B51E1">
      <w:pPr>
        <w:pStyle w:val="2"/>
      </w:pPr>
      <w:bookmarkStart w:id="61" w:name="_Toc199188749"/>
      <w:r w:rsidRPr="00E2050C">
        <w:t>3.</w:t>
      </w:r>
      <w:r w:rsidR="00824057">
        <w:t>6</w:t>
      </w:r>
      <w:r w:rsidRPr="00E2050C">
        <w:t xml:space="preserve"> Возможности масштабирования системы</w:t>
      </w:r>
      <w:bookmarkEnd w:id="61"/>
    </w:p>
    <w:p w14:paraId="4ECAA53F"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Эффективная система мониторинга должна обладать гибкой архитектурой, способной к масштабированию при росте числа пользователей, объёмов данных и внешних интеграций. В данном разделе рассмотрены ключевые направления масштабирования системы, реализованные на проектном этапе.</w:t>
      </w:r>
    </w:p>
    <w:p w14:paraId="4F324863" w14:textId="32761922" w:rsidR="00CF2937" w:rsidRPr="00E2050C" w:rsidRDefault="00CF2937" w:rsidP="00470E1A">
      <w:pPr>
        <w:pStyle w:val="3"/>
        <w:spacing w:line="360" w:lineRule="auto"/>
        <w:ind w:firstLine="709"/>
        <w:contextualSpacing/>
        <w:jc w:val="both"/>
      </w:pPr>
      <w:bookmarkStart w:id="62" w:name="_Toc199188750"/>
      <w:r w:rsidRPr="00E2050C">
        <w:lastRenderedPageBreak/>
        <w:t>3.</w:t>
      </w:r>
      <w:r w:rsidR="00824057">
        <w:t>6</w:t>
      </w:r>
      <w:r w:rsidRPr="00E2050C">
        <w:t>.1 Горизонтальное масштабирование модулей</w:t>
      </w:r>
      <w:bookmarkEnd w:id="62"/>
    </w:p>
    <w:p w14:paraId="570FEA63"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Разработка системы велась с учётом модульной архитектуры, позволяющей независимо масштабировать отдельные компоненты:</w:t>
      </w:r>
    </w:p>
    <w:p w14:paraId="189FAB70" w14:textId="77777777"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Раздельное развертывание модулей.</w:t>
      </w:r>
      <w:r w:rsidRPr="00E2050C">
        <w:rPr>
          <w:rFonts w:cs="Times New Roman"/>
          <w:szCs w:val="28"/>
        </w:rPr>
        <w:t xml:space="preserve"> Компоненты, отвечающие за сбор метрик, проверку пользовательских правил и формирование уведомлений, могут быть развернуты на отдельных серверах либо как самостоятельные процессы. Это позволяет равномерно распределять нагрузку и избегать узких мест.</w:t>
      </w:r>
    </w:p>
    <w:p w14:paraId="4080A880" w14:textId="2CA2A3BB"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Использование контейнеризации.</w:t>
      </w:r>
      <w:r w:rsidRPr="00E2050C">
        <w:rPr>
          <w:rFonts w:cs="Times New Roman"/>
          <w:szCs w:val="28"/>
        </w:rPr>
        <w:t xml:space="preserve"> Модули системы упаковываются в </w:t>
      </w:r>
      <w:proofErr w:type="spellStart"/>
      <w:r w:rsidRPr="00E2050C">
        <w:rPr>
          <w:rFonts w:cs="Times New Roman"/>
          <w:szCs w:val="28"/>
        </w:rPr>
        <w:t>Docker</w:t>
      </w:r>
      <w:proofErr w:type="spellEnd"/>
      <w:r w:rsidRPr="00E2050C">
        <w:rPr>
          <w:rFonts w:cs="Times New Roman"/>
          <w:szCs w:val="28"/>
        </w:rPr>
        <w:t>-контейнеры</w:t>
      </w:r>
      <w:r w:rsidR="00C463D6">
        <w:rPr>
          <w:rFonts w:cs="Times New Roman"/>
          <w:szCs w:val="28"/>
        </w:rPr>
        <w:t xml:space="preserve"> </w:t>
      </w:r>
      <w:r w:rsidR="00C463D6" w:rsidRPr="00C463D6">
        <w:rPr>
          <w:rFonts w:cs="Times New Roman"/>
          <w:szCs w:val="28"/>
        </w:rPr>
        <w:t>[16]</w:t>
      </w:r>
      <w:r w:rsidRPr="00E2050C">
        <w:rPr>
          <w:rFonts w:cs="Times New Roman"/>
          <w:szCs w:val="28"/>
        </w:rPr>
        <w:t xml:space="preserve">, что обеспечивает удобство развертывания и масштабирования. При необходимости можно использовать </w:t>
      </w:r>
      <w:proofErr w:type="spellStart"/>
      <w:r w:rsidRPr="00E2050C">
        <w:rPr>
          <w:rFonts w:cs="Times New Roman"/>
          <w:szCs w:val="28"/>
        </w:rPr>
        <w:t>Kubernetes</w:t>
      </w:r>
      <w:proofErr w:type="spellEnd"/>
      <w:r w:rsidRPr="00E2050C">
        <w:rPr>
          <w:rFonts w:cs="Times New Roman"/>
          <w:szCs w:val="28"/>
        </w:rPr>
        <w:t xml:space="preserve"> для автоматического масштабирования и отказоустойчивости.</w:t>
      </w:r>
    </w:p>
    <w:p w14:paraId="22CD14E9" w14:textId="77777777"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Параллельная обработка.</w:t>
      </w:r>
      <w:r w:rsidRPr="00E2050C">
        <w:rPr>
          <w:rFonts w:cs="Times New Roman"/>
          <w:szCs w:val="28"/>
        </w:rPr>
        <w:t xml:space="preserve"> За счёт независимой работы модулей возможно их параллельное выполнение на разных физических или виртуальных машинах.</w:t>
      </w:r>
    </w:p>
    <w:p w14:paraId="3896D783" w14:textId="0CC5A1BD" w:rsidR="00CF2937" w:rsidRPr="00E2050C" w:rsidRDefault="00CF2937" w:rsidP="00470E1A">
      <w:pPr>
        <w:pStyle w:val="3"/>
        <w:spacing w:line="360" w:lineRule="auto"/>
        <w:ind w:firstLine="709"/>
        <w:contextualSpacing/>
        <w:jc w:val="both"/>
      </w:pPr>
      <w:bookmarkStart w:id="63" w:name="_Toc199188751"/>
      <w:r w:rsidRPr="00E2050C">
        <w:t>3.</w:t>
      </w:r>
      <w:r w:rsidR="00824057">
        <w:t>6</w:t>
      </w:r>
      <w:r w:rsidRPr="00E2050C">
        <w:t xml:space="preserve">.2 Многоуровневая </w:t>
      </w:r>
      <w:proofErr w:type="spellStart"/>
      <w:r w:rsidRPr="00E2050C">
        <w:t>кэшировка</w:t>
      </w:r>
      <w:proofErr w:type="spellEnd"/>
      <w:r w:rsidRPr="00E2050C">
        <w:t xml:space="preserve"> и запросы "на лету"</w:t>
      </w:r>
      <w:bookmarkEnd w:id="63"/>
    </w:p>
    <w:p w14:paraId="0DD6A1AC"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Для повышения производительности системы и снижения нагрузки на внешние источники данных применяются механизмы кэширования:</w:t>
      </w:r>
    </w:p>
    <w:p w14:paraId="7E04F83B" w14:textId="77777777"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Кэширование результатов метрик.</w:t>
      </w:r>
      <w:r w:rsidRPr="00E2050C">
        <w:rPr>
          <w:rFonts w:cs="Times New Roman"/>
          <w:szCs w:val="28"/>
        </w:rPr>
        <w:t xml:space="preserve"> Наиболее востребованные данные сохраняются во внутреннем кэше, что снижает количество повторных обращений к внешним API и ускоряет отклик системы.</w:t>
      </w:r>
    </w:p>
    <w:p w14:paraId="1FB3EAD8" w14:textId="77777777"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Уменьшение количества вызовов.</w:t>
      </w:r>
      <w:r w:rsidRPr="00E2050C">
        <w:rPr>
          <w:rFonts w:cs="Times New Roman"/>
          <w:szCs w:val="28"/>
        </w:rPr>
        <w:t xml:space="preserve"> При построении отчётов и аналитических панелей используются ранее сохранённые значения, если они ещё актуальны.</w:t>
      </w:r>
    </w:p>
    <w:p w14:paraId="54451A3D" w14:textId="57614E22"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TTL.</w:t>
      </w:r>
      <w:r w:rsidRPr="00E2050C">
        <w:rPr>
          <w:rFonts w:cs="Times New Roman"/>
          <w:szCs w:val="28"/>
        </w:rPr>
        <w:t xml:space="preserve"> Для каждой метрики устанавливается интервал, в течение которого данные считаются актуальными. По истечении этого времени выполняется обновление, что обеспечивает баланс между свежестью данных и нагрузкой на систему.</w:t>
      </w:r>
    </w:p>
    <w:p w14:paraId="4A739EB2" w14:textId="21440097" w:rsidR="00CF2937" w:rsidRPr="00E2050C" w:rsidRDefault="00CF2937" w:rsidP="00470E1A">
      <w:pPr>
        <w:pStyle w:val="3"/>
        <w:spacing w:line="360" w:lineRule="auto"/>
        <w:ind w:firstLine="709"/>
        <w:contextualSpacing/>
        <w:jc w:val="both"/>
      </w:pPr>
      <w:bookmarkStart w:id="64" w:name="_Toc199188752"/>
      <w:r w:rsidRPr="00E2050C">
        <w:lastRenderedPageBreak/>
        <w:t>3.</w:t>
      </w:r>
      <w:r w:rsidR="00824057">
        <w:t>6</w:t>
      </w:r>
      <w:r w:rsidRPr="00E2050C">
        <w:t>.3 Добавление новых интеграций</w:t>
      </w:r>
      <w:bookmarkEnd w:id="64"/>
    </w:p>
    <w:p w14:paraId="509C006F"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Архитектура системы позволяет легко добавлять новые внешние источники информации, что важно для адаптации под разные корпоративные среды:</w:t>
      </w:r>
    </w:p>
    <w:p w14:paraId="0BC98023" w14:textId="77777777" w:rsidR="00CF2937" w:rsidRPr="00E2050C"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Поддержка разнообразных протоколов.</w:t>
      </w:r>
      <w:r w:rsidRPr="00E2050C">
        <w:rPr>
          <w:rFonts w:cs="Times New Roman"/>
          <w:szCs w:val="28"/>
        </w:rPr>
        <w:t xml:space="preserve"> Интеграции могут реализовываться через REST API, </w:t>
      </w:r>
      <w:proofErr w:type="spellStart"/>
      <w:r w:rsidRPr="00E2050C">
        <w:rPr>
          <w:rFonts w:cs="Times New Roman"/>
          <w:szCs w:val="28"/>
        </w:rPr>
        <w:t>Webhooks</w:t>
      </w:r>
      <w:proofErr w:type="spellEnd"/>
      <w:r w:rsidRPr="00E2050C">
        <w:rPr>
          <w:rFonts w:cs="Times New Roman"/>
          <w:szCs w:val="28"/>
        </w:rPr>
        <w:t xml:space="preserve"> или </w:t>
      </w:r>
      <w:proofErr w:type="spellStart"/>
      <w:r w:rsidRPr="00E2050C">
        <w:rPr>
          <w:rFonts w:cs="Times New Roman"/>
          <w:szCs w:val="28"/>
        </w:rPr>
        <w:t>GraphQL</w:t>
      </w:r>
      <w:proofErr w:type="spellEnd"/>
      <w:r w:rsidRPr="00E2050C">
        <w:rPr>
          <w:rFonts w:cs="Times New Roman"/>
          <w:szCs w:val="28"/>
        </w:rPr>
        <w:t xml:space="preserve"> в зависимости от возможностей сторонней платформы.</w:t>
      </w:r>
    </w:p>
    <w:p w14:paraId="4C458213" w14:textId="77777777" w:rsidR="00CF2937" w:rsidRPr="00E2050C"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Адаптеры для новых API.</w:t>
      </w:r>
      <w:r w:rsidRPr="00E2050C">
        <w:rPr>
          <w:rFonts w:cs="Times New Roman"/>
          <w:szCs w:val="28"/>
        </w:rPr>
        <w:t xml:space="preserve"> Для каждой системы разрабатывается свой адаптер, который преобразует данные в общий формат, используемый внутри системы мониторинга.</w:t>
      </w:r>
    </w:p>
    <w:p w14:paraId="219BF80F" w14:textId="77777777" w:rsidR="00CF2937"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Готовность к расширению.</w:t>
      </w:r>
      <w:r w:rsidRPr="00E2050C">
        <w:rPr>
          <w:rFonts w:cs="Times New Roman"/>
          <w:szCs w:val="28"/>
        </w:rPr>
        <w:t xml:space="preserve"> Наряду с текущими интеграциями (</w:t>
      </w:r>
      <w:proofErr w:type="spellStart"/>
      <w:r w:rsidRPr="00E2050C">
        <w:rPr>
          <w:rFonts w:cs="Times New Roman"/>
          <w:szCs w:val="28"/>
        </w:rPr>
        <w:t>GitLab</w:t>
      </w:r>
      <w:proofErr w:type="spellEnd"/>
      <w:r w:rsidRPr="00E2050C">
        <w:rPr>
          <w:rFonts w:cs="Times New Roman"/>
          <w:szCs w:val="28"/>
        </w:rPr>
        <w:t xml:space="preserve">, </w:t>
      </w:r>
      <w:proofErr w:type="spellStart"/>
      <w:r w:rsidRPr="00E2050C">
        <w:rPr>
          <w:rFonts w:cs="Times New Roman"/>
          <w:szCs w:val="28"/>
        </w:rPr>
        <w:t>Kimai</w:t>
      </w:r>
      <w:proofErr w:type="spellEnd"/>
      <w:r w:rsidRPr="00E2050C">
        <w:rPr>
          <w:rFonts w:cs="Times New Roman"/>
          <w:szCs w:val="28"/>
        </w:rPr>
        <w:t xml:space="preserve">, </w:t>
      </w:r>
      <w:proofErr w:type="spellStart"/>
      <w:r w:rsidRPr="00E2050C">
        <w:rPr>
          <w:rFonts w:cs="Times New Roman"/>
          <w:szCs w:val="28"/>
        </w:rPr>
        <w:t>Wiki</w:t>
      </w:r>
      <w:proofErr w:type="spellEnd"/>
      <w:r w:rsidRPr="00E2050C">
        <w:rPr>
          <w:rFonts w:cs="Times New Roman"/>
          <w:szCs w:val="28"/>
        </w:rPr>
        <w:t xml:space="preserve">, Telegram), система допускает добавление новых источников, таких как JIRA, </w:t>
      </w:r>
      <w:proofErr w:type="spellStart"/>
      <w:r w:rsidRPr="00E2050C">
        <w:rPr>
          <w:rFonts w:cs="Times New Roman"/>
          <w:szCs w:val="28"/>
        </w:rPr>
        <w:t>Bitbucket</w:t>
      </w:r>
      <w:proofErr w:type="spellEnd"/>
      <w:r w:rsidRPr="00E2050C">
        <w:rPr>
          <w:rFonts w:cs="Times New Roman"/>
          <w:szCs w:val="28"/>
        </w:rPr>
        <w:t xml:space="preserve">, </w:t>
      </w:r>
      <w:proofErr w:type="spellStart"/>
      <w:r w:rsidRPr="00E2050C">
        <w:rPr>
          <w:rFonts w:cs="Times New Roman"/>
          <w:szCs w:val="28"/>
        </w:rPr>
        <w:t>Notion</w:t>
      </w:r>
      <w:proofErr w:type="spellEnd"/>
      <w:r w:rsidRPr="00E2050C">
        <w:rPr>
          <w:rFonts w:cs="Times New Roman"/>
          <w:szCs w:val="28"/>
        </w:rPr>
        <w:t xml:space="preserve"> и других, без изменения ядра.</w:t>
      </w:r>
    </w:p>
    <w:p w14:paraId="410D4ACE" w14:textId="410C8556" w:rsidR="00C463D6" w:rsidRPr="00E2050C" w:rsidRDefault="00C463D6" w:rsidP="00C463D6">
      <w:pPr>
        <w:spacing w:line="360" w:lineRule="auto"/>
        <w:ind w:left="709"/>
        <w:contextualSpacing/>
        <w:jc w:val="both"/>
        <w:rPr>
          <w:rFonts w:cs="Times New Roman"/>
          <w:szCs w:val="28"/>
        </w:rPr>
      </w:pPr>
      <w:r w:rsidRPr="00C463D6">
        <w:rPr>
          <w:rFonts w:cs="Times New Roman"/>
          <w:szCs w:val="28"/>
        </w:rPr>
        <w:t xml:space="preserve">Дополнительно обеспечена возможность визуализации отчётов через сторонние аналитические панели, такие как </w:t>
      </w:r>
      <w:proofErr w:type="spellStart"/>
      <w:r w:rsidRPr="00C463D6">
        <w:rPr>
          <w:rFonts w:cs="Times New Roman"/>
          <w:b/>
          <w:bCs/>
          <w:szCs w:val="28"/>
        </w:rPr>
        <w:t>Metabase</w:t>
      </w:r>
      <w:proofErr w:type="spellEnd"/>
      <w:r w:rsidRPr="00C463D6">
        <w:rPr>
          <w:rFonts w:cs="Times New Roman"/>
          <w:szCs w:val="28"/>
        </w:rPr>
        <w:t xml:space="preserve"> [19] и </w:t>
      </w:r>
      <w:proofErr w:type="spellStart"/>
      <w:r w:rsidRPr="00C463D6">
        <w:rPr>
          <w:rFonts w:cs="Times New Roman"/>
          <w:b/>
          <w:bCs/>
          <w:szCs w:val="28"/>
        </w:rPr>
        <w:t>Grafana</w:t>
      </w:r>
      <w:proofErr w:type="spellEnd"/>
      <w:r w:rsidRPr="00C463D6">
        <w:rPr>
          <w:rFonts w:cs="Times New Roman"/>
          <w:szCs w:val="28"/>
        </w:rPr>
        <w:t xml:space="preserve"> [20], что повышает доступность аналитики и гибкость представления данных.</w:t>
      </w:r>
    </w:p>
    <w:p w14:paraId="3A54298B" w14:textId="0C2C201E" w:rsidR="00CF2937" w:rsidRPr="0038633E" w:rsidRDefault="00CF2937" w:rsidP="000B51E1">
      <w:pPr>
        <w:pStyle w:val="2"/>
      </w:pPr>
      <w:bookmarkStart w:id="65" w:name="_Toc199188753"/>
      <w:r w:rsidRPr="0038633E">
        <w:t>3.</w:t>
      </w:r>
      <w:r w:rsidR="00824057">
        <w:t>7</w:t>
      </w:r>
      <w:r w:rsidRPr="0038633E">
        <w:t xml:space="preserve"> Безопасность и разграничение доступа</w:t>
      </w:r>
      <w:bookmarkEnd w:id="65"/>
    </w:p>
    <w:p w14:paraId="49CA99EE"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Безопасность информационных систем является ключевым аспектом при разработке корпоративных решений, особенно тех, которые обрабатывают персональные данные сотрудников. Проектируемая система мониторинга реализует комплексную модель безопасности, охватывающую аутентификацию, разграничение доступа, защиту каналов связи и соответствие современным требованиям к обработке персональной информации. В данном разделе рассмотрены основные механизмы обеспечения информационной безопасности, применённые в системе.</w:t>
      </w:r>
    </w:p>
    <w:p w14:paraId="7C801088" w14:textId="69BAE888" w:rsidR="00CF2937" w:rsidRPr="0038633E" w:rsidRDefault="00CF2937" w:rsidP="00470E1A">
      <w:pPr>
        <w:pStyle w:val="3"/>
        <w:spacing w:line="360" w:lineRule="auto"/>
        <w:ind w:firstLine="709"/>
        <w:contextualSpacing/>
        <w:jc w:val="both"/>
      </w:pPr>
      <w:bookmarkStart w:id="66" w:name="_Toc199188754"/>
      <w:r w:rsidRPr="0038633E">
        <w:t>3.</w:t>
      </w:r>
      <w:r w:rsidR="00824057">
        <w:t>7.</w:t>
      </w:r>
      <w:r w:rsidRPr="0038633E">
        <w:t>1 Аутентификация и авторизация пользователей</w:t>
      </w:r>
      <w:bookmarkEnd w:id="66"/>
    </w:p>
    <w:p w14:paraId="58071FC6"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Для обеспечения защищённого доступа к функциональности системы реализованы современные механизмы аутентификации и авторизации:</w:t>
      </w:r>
    </w:p>
    <w:p w14:paraId="245ADE33"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lastRenderedPageBreak/>
        <w:t>Механизмы аутентификации.</w:t>
      </w:r>
      <w:r w:rsidRPr="0038633E">
        <w:rPr>
          <w:rFonts w:cs="Times New Roman"/>
          <w:szCs w:val="28"/>
        </w:rPr>
        <w:t xml:space="preserve"> Используются протоколы JWT (JSON Web </w:t>
      </w:r>
      <w:proofErr w:type="spellStart"/>
      <w:r w:rsidRPr="0038633E">
        <w:rPr>
          <w:rFonts w:cs="Times New Roman"/>
          <w:szCs w:val="28"/>
        </w:rPr>
        <w:t>Token</w:t>
      </w:r>
      <w:proofErr w:type="spellEnd"/>
      <w:r w:rsidRPr="0038633E">
        <w:rPr>
          <w:rFonts w:cs="Times New Roman"/>
          <w:szCs w:val="28"/>
        </w:rPr>
        <w:t>) или OAuth2, обеспечивающие безопасную проверку подлинности пользователей с возможностью масштабирования и интеграции со сторонними поставщиками идентификации.</w:t>
      </w:r>
    </w:p>
    <w:p w14:paraId="4D0B1A40"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t>Ролевое разграничение доступа.</w:t>
      </w:r>
      <w:r w:rsidRPr="0038633E">
        <w:rPr>
          <w:rFonts w:cs="Times New Roman"/>
          <w:szCs w:val="28"/>
        </w:rPr>
        <w:t xml:space="preserve"> Все пользователи распределяются по ролям с соответствующими правами:</w:t>
      </w:r>
    </w:p>
    <w:p w14:paraId="3DFAED48"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Сотрудник</w:t>
      </w:r>
      <w:r w:rsidRPr="0038633E">
        <w:rPr>
          <w:rFonts w:cs="Times New Roman"/>
          <w:szCs w:val="28"/>
        </w:rPr>
        <w:t xml:space="preserve"> — имеет доступ к просмотру собственных метрик, уведомлений и индивидуальных отчётов;</w:t>
      </w:r>
    </w:p>
    <w:p w14:paraId="5E6DA970"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Тимлид (руководитель группы)</w:t>
      </w:r>
      <w:r w:rsidRPr="0038633E">
        <w:rPr>
          <w:rFonts w:cs="Times New Roman"/>
          <w:szCs w:val="28"/>
        </w:rPr>
        <w:t xml:space="preserve"> — может просматривать агрегированные данные по своей команде, настраивать правила уведомлений и формировать отчёты;</w:t>
      </w:r>
    </w:p>
    <w:p w14:paraId="300A1610"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Администратор</w:t>
      </w:r>
      <w:r w:rsidRPr="0038633E">
        <w:rPr>
          <w:rFonts w:cs="Times New Roman"/>
          <w:szCs w:val="28"/>
        </w:rPr>
        <w:t xml:space="preserve"> — управляет системными настройками, источниками данных и пользовательскими правами.</w:t>
      </w:r>
    </w:p>
    <w:p w14:paraId="0DFD3EA1"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t>Гибкая система разрешений.</w:t>
      </w:r>
      <w:r w:rsidRPr="0038633E">
        <w:rPr>
          <w:rFonts w:cs="Times New Roman"/>
          <w:szCs w:val="28"/>
        </w:rPr>
        <w:t xml:space="preserve"> Каждая роль получает только необходимые полномочия. Это минимизирует риски несанкционированного доступа к чувствительной информации и повышает управляемость системы.</w:t>
      </w:r>
    </w:p>
    <w:p w14:paraId="47585FA9" w14:textId="02680638" w:rsidR="00CF2937" w:rsidRPr="0038633E" w:rsidRDefault="00CF2937" w:rsidP="00470E1A">
      <w:pPr>
        <w:pStyle w:val="3"/>
        <w:spacing w:line="360" w:lineRule="auto"/>
        <w:ind w:firstLine="709"/>
        <w:contextualSpacing/>
        <w:jc w:val="both"/>
      </w:pPr>
      <w:bookmarkStart w:id="67" w:name="_Toc199188755"/>
      <w:r w:rsidRPr="0038633E">
        <w:t>3.</w:t>
      </w:r>
      <w:r w:rsidR="00824057">
        <w:t>7</w:t>
      </w:r>
      <w:r w:rsidRPr="0038633E">
        <w:t>.2 Защита каналов связи и действий в системе</w:t>
      </w:r>
      <w:bookmarkEnd w:id="67"/>
    </w:p>
    <w:p w14:paraId="245AA093"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Обмен данными между компонентами системы, пользователями и внешними API надёжно защищён:</w:t>
      </w:r>
    </w:p>
    <w:p w14:paraId="43CEFA7F" w14:textId="77777777" w:rsidR="00CF2937" w:rsidRPr="0038633E" w:rsidRDefault="00CF2937" w:rsidP="00470E1A">
      <w:pPr>
        <w:numPr>
          <w:ilvl w:val="0"/>
          <w:numId w:val="61"/>
        </w:numPr>
        <w:spacing w:line="360" w:lineRule="auto"/>
        <w:ind w:left="0" w:firstLine="709"/>
        <w:contextualSpacing/>
        <w:jc w:val="both"/>
        <w:rPr>
          <w:rFonts w:cs="Times New Roman"/>
          <w:szCs w:val="28"/>
        </w:rPr>
      </w:pPr>
      <w:r w:rsidRPr="0038633E">
        <w:rPr>
          <w:rFonts w:cs="Times New Roman"/>
          <w:b/>
          <w:bCs/>
          <w:szCs w:val="28"/>
        </w:rPr>
        <w:t>Шифрование каналов передачи.</w:t>
      </w:r>
      <w:r w:rsidRPr="0038633E">
        <w:rPr>
          <w:rFonts w:cs="Times New Roman"/>
          <w:szCs w:val="28"/>
        </w:rPr>
        <w:t xml:space="preserve"> Все соединения осуществляются по защищённому протоколу HTTPS. При необходимости взаимодействие между компонентами может быть дополнительно защищено с помощью VPN.</w:t>
      </w:r>
    </w:p>
    <w:p w14:paraId="766CC4D5" w14:textId="77777777" w:rsidR="00CF2937" w:rsidRPr="0038633E" w:rsidRDefault="00CF2937" w:rsidP="00470E1A">
      <w:pPr>
        <w:numPr>
          <w:ilvl w:val="0"/>
          <w:numId w:val="61"/>
        </w:numPr>
        <w:spacing w:line="360" w:lineRule="auto"/>
        <w:ind w:left="0" w:firstLine="709"/>
        <w:contextualSpacing/>
        <w:jc w:val="both"/>
        <w:rPr>
          <w:rFonts w:cs="Times New Roman"/>
          <w:szCs w:val="28"/>
        </w:rPr>
      </w:pPr>
      <w:r w:rsidRPr="0038633E">
        <w:rPr>
          <w:rFonts w:cs="Times New Roman"/>
          <w:b/>
          <w:bCs/>
          <w:szCs w:val="28"/>
        </w:rPr>
        <w:t>Аутентификация внешних запросов.</w:t>
      </w:r>
      <w:r w:rsidRPr="0038633E">
        <w:rPr>
          <w:rFonts w:cs="Times New Roman"/>
          <w:szCs w:val="28"/>
        </w:rPr>
        <w:t xml:space="preserve"> При интеграции с внешними платформами (например, </w:t>
      </w:r>
      <w:proofErr w:type="spellStart"/>
      <w:r w:rsidRPr="0038633E">
        <w:rPr>
          <w:rFonts w:cs="Times New Roman"/>
          <w:szCs w:val="28"/>
        </w:rPr>
        <w:t>GitLab</w:t>
      </w:r>
      <w:proofErr w:type="spellEnd"/>
      <w:r w:rsidRPr="0038633E">
        <w:rPr>
          <w:rFonts w:cs="Times New Roman"/>
          <w:szCs w:val="28"/>
        </w:rPr>
        <w:t xml:space="preserve">, </w:t>
      </w:r>
      <w:proofErr w:type="spellStart"/>
      <w:r w:rsidRPr="0038633E">
        <w:rPr>
          <w:rFonts w:cs="Times New Roman"/>
          <w:szCs w:val="28"/>
        </w:rPr>
        <w:t>Kimai</w:t>
      </w:r>
      <w:proofErr w:type="spellEnd"/>
      <w:r w:rsidRPr="0038633E">
        <w:rPr>
          <w:rFonts w:cs="Times New Roman"/>
          <w:szCs w:val="28"/>
        </w:rPr>
        <w:t xml:space="preserve">) реализуется проверка подлинности запросов с помощью API-ключей, </w:t>
      </w:r>
      <w:proofErr w:type="spellStart"/>
      <w:r w:rsidRPr="0038633E">
        <w:rPr>
          <w:rFonts w:cs="Times New Roman"/>
          <w:szCs w:val="28"/>
        </w:rPr>
        <w:t>OAuth</w:t>
      </w:r>
      <w:proofErr w:type="spellEnd"/>
      <w:r w:rsidRPr="0038633E">
        <w:rPr>
          <w:rFonts w:cs="Times New Roman"/>
          <w:szCs w:val="28"/>
        </w:rPr>
        <w:t>-токенов или цифровых подписей.</w:t>
      </w:r>
    </w:p>
    <w:p w14:paraId="5403A3EE" w14:textId="77777777" w:rsidR="001E5FB2" w:rsidRDefault="00CF2937" w:rsidP="001E5FB2">
      <w:pPr>
        <w:numPr>
          <w:ilvl w:val="0"/>
          <w:numId w:val="61"/>
        </w:numPr>
        <w:spacing w:line="360" w:lineRule="auto"/>
        <w:ind w:left="0" w:firstLine="709"/>
        <w:contextualSpacing/>
        <w:jc w:val="both"/>
        <w:rPr>
          <w:rFonts w:cs="Times New Roman"/>
          <w:szCs w:val="28"/>
        </w:rPr>
      </w:pPr>
      <w:r w:rsidRPr="0038633E">
        <w:rPr>
          <w:rFonts w:cs="Times New Roman"/>
          <w:b/>
          <w:bCs/>
          <w:szCs w:val="28"/>
        </w:rPr>
        <w:t>Аудит действий.</w:t>
      </w:r>
      <w:r w:rsidRPr="0038633E">
        <w:rPr>
          <w:rFonts w:cs="Times New Roman"/>
          <w:szCs w:val="28"/>
        </w:rPr>
        <w:t xml:space="preserve"> Возможность внедрения модуля </w:t>
      </w:r>
      <w:proofErr w:type="spellStart"/>
      <w:r w:rsidRPr="0038633E">
        <w:rPr>
          <w:rFonts w:cs="Times New Roman"/>
          <w:i/>
          <w:iCs/>
          <w:szCs w:val="28"/>
        </w:rPr>
        <w:t>Audit</w:t>
      </w:r>
      <w:proofErr w:type="spellEnd"/>
      <w:r w:rsidRPr="0038633E">
        <w:rPr>
          <w:rFonts w:cs="Times New Roman"/>
          <w:i/>
          <w:iCs/>
          <w:szCs w:val="28"/>
        </w:rPr>
        <w:t xml:space="preserve"> </w:t>
      </w:r>
      <w:proofErr w:type="spellStart"/>
      <w:r w:rsidRPr="0038633E">
        <w:rPr>
          <w:rFonts w:cs="Times New Roman"/>
          <w:i/>
          <w:iCs/>
          <w:szCs w:val="28"/>
        </w:rPr>
        <w:t>Log</w:t>
      </w:r>
      <w:proofErr w:type="spellEnd"/>
      <w:r w:rsidRPr="0038633E">
        <w:rPr>
          <w:rFonts w:cs="Times New Roman"/>
          <w:szCs w:val="28"/>
        </w:rPr>
        <w:t xml:space="preserve"> позволяет отслеживать действия пользователей в системе: входы, изменения настроек, просмотр отчётов и т.д. Это не только повышает прозрачность, но и позволяет быстро выявлять инциденты безопасности.</w:t>
      </w:r>
    </w:p>
    <w:p w14:paraId="64925584" w14:textId="7EE28B36" w:rsidR="00CF2937" w:rsidRPr="001E5FB2" w:rsidRDefault="00CF2937" w:rsidP="000B51E1">
      <w:pPr>
        <w:pStyle w:val="2"/>
        <w:rPr>
          <w:rFonts w:cs="Times New Roman"/>
          <w:szCs w:val="28"/>
        </w:rPr>
      </w:pPr>
      <w:bookmarkStart w:id="68" w:name="_Toc199188756"/>
      <w:r w:rsidRPr="001E5FB2">
        <w:lastRenderedPageBreak/>
        <w:t>3.</w:t>
      </w:r>
      <w:r w:rsidR="00824057" w:rsidRPr="001E5FB2">
        <w:t>8</w:t>
      </w:r>
      <w:r w:rsidRPr="001E5FB2">
        <w:t xml:space="preserve"> Потенциал внедрения искусственного интеллекта</w:t>
      </w:r>
      <w:bookmarkEnd w:id="68"/>
    </w:p>
    <w:p w14:paraId="5CE79D77"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Современные аналитические системы все чаще используют методы искусственного интеллекта (ИИ) и машинного обучения (ML) для более точного и проактивного управления рабочими процессами. Рассматриваемая система мониторинга спроектирована таким образом, чтобы в будущем допустить интеграцию интеллектуальных модулей, способных анализировать поведение сотрудников, выявлять закономерности и автоматически формулировать рекомендации. Ниже приведены ключевые направления, в которых может быть реализован ИИ-функционал.</w:t>
      </w:r>
    </w:p>
    <w:p w14:paraId="3C90C961" w14:textId="283CF47C" w:rsidR="00CF2937" w:rsidRPr="00141F05" w:rsidRDefault="00CF2937" w:rsidP="00470E1A">
      <w:pPr>
        <w:pStyle w:val="3"/>
        <w:spacing w:line="360" w:lineRule="auto"/>
        <w:ind w:firstLine="709"/>
        <w:contextualSpacing/>
        <w:jc w:val="both"/>
      </w:pPr>
      <w:bookmarkStart w:id="69" w:name="_Toc199188757"/>
      <w:r w:rsidRPr="00141F05">
        <w:t>3.</w:t>
      </w:r>
      <w:r w:rsidR="00824057">
        <w:t>8</w:t>
      </w:r>
      <w:r w:rsidRPr="00141F05">
        <w:t>.1 Предиктивная аналитика продуктивности</w:t>
      </w:r>
      <w:bookmarkEnd w:id="69"/>
    </w:p>
    <w:p w14:paraId="198A5E57"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Одним из потенциальных направлений развития системы является внедрение моделей машинного обучения для предсказания изменений в продуктивности сотрудников:</w:t>
      </w:r>
    </w:p>
    <w:p w14:paraId="6C51E9BF" w14:textId="77777777" w:rsidR="00CF2937" w:rsidRPr="00141F05" w:rsidRDefault="00CF2937" w:rsidP="00470E1A">
      <w:pPr>
        <w:numPr>
          <w:ilvl w:val="0"/>
          <w:numId w:val="63"/>
        </w:numPr>
        <w:spacing w:line="360" w:lineRule="auto"/>
        <w:ind w:left="0" w:firstLine="709"/>
        <w:contextualSpacing/>
        <w:jc w:val="both"/>
        <w:rPr>
          <w:rFonts w:cs="Times New Roman"/>
          <w:szCs w:val="28"/>
        </w:rPr>
      </w:pPr>
      <w:r w:rsidRPr="00141F05">
        <w:rPr>
          <w:rFonts w:cs="Times New Roman"/>
          <w:b/>
          <w:bCs/>
          <w:szCs w:val="28"/>
        </w:rPr>
        <w:t>Прогнозирование снижения эффективности.</w:t>
      </w:r>
      <w:r w:rsidRPr="00141F05">
        <w:rPr>
          <w:rFonts w:cs="Times New Roman"/>
          <w:szCs w:val="28"/>
        </w:rPr>
        <w:t xml:space="preserve"> Система сможет формировать прогнозы по вероятному снижению продуктивности на основе анализа поведения: нерегулярные коммиты, снижение активности в трекерах задач, нарушение привычного графика и т.д.</w:t>
      </w:r>
    </w:p>
    <w:p w14:paraId="1D8142CB" w14:textId="77777777" w:rsidR="00CF2937" w:rsidRPr="00141F05" w:rsidRDefault="00CF2937" w:rsidP="00470E1A">
      <w:pPr>
        <w:numPr>
          <w:ilvl w:val="0"/>
          <w:numId w:val="63"/>
        </w:numPr>
        <w:spacing w:line="360" w:lineRule="auto"/>
        <w:ind w:left="0" w:firstLine="709"/>
        <w:contextualSpacing/>
        <w:jc w:val="both"/>
        <w:rPr>
          <w:rFonts w:cs="Times New Roman"/>
          <w:szCs w:val="28"/>
        </w:rPr>
      </w:pPr>
      <w:r w:rsidRPr="00141F05">
        <w:rPr>
          <w:rFonts w:cs="Times New Roman"/>
          <w:b/>
          <w:bCs/>
          <w:szCs w:val="28"/>
        </w:rPr>
        <w:t>Оценка риска.</w:t>
      </w:r>
      <w:r w:rsidRPr="00141F05">
        <w:rPr>
          <w:rFonts w:cs="Times New Roman"/>
          <w:szCs w:val="28"/>
        </w:rPr>
        <w:t xml:space="preserve"> Модель может учитывать как количественные, так и поведенческие показатели, формируя оценку риска выгорания или отклонения от рабочих норм.</w:t>
      </w:r>
    </w:p>
    <w:p w14:paraId="02EC29B6" w14:textId="77777777" w:rsidR="00CF2937" w:rsidRPr="00141F05" w:rsidRDefault="00CF2937" w:rsidP="00470E1A">
      <w:pPr>
        <w:numPr>
          <w:ilvl w:val="0"/>
          <w:numId w:val="63"/>
        </w:numPr>
        <w:spacing w:line="360" w:lineRule="auto"/>
        <w:ind w:left="0" w:firstLine="709"/>
        <w:contextualSpacing/>
        <w:jc w:val="both"/>
        <w:rPr>
          <w:rFonts w:cs="Times New Roman"/>
          <w:szCs w:val="28"/>
        </w:rPr>
      </w:pPr>
      <w:proofErr w:type="spellStart"/>
      <w:r w:rsidRPr="00141F05">
        <w:rPr>
          <w:rFonts w:cs="Times New Roman"/>
          <w:b/>
          <w:bCs/>
          <w:szCs w:val="28"/>
        </w:rPr>
        <w:t>Вовремяe</w:t>
      </w:r>
      <w:proofErr w:type="spellEnd"/>
      <w:r w:rsidRPr="00141F05">
        <w:rPr>
          <w:rFonts w:cs="Times New Roman"/>
          <w:b/>
          <w:bCs/>
          <w:szCs w:val="28"/>
        </w:rPr>
        <w:t xml:space="preserve"> вмешательство.</w:t>
      </w:r>
      <w:r w:rsidRPr="00141F05">
        <w:rPr>
          <w:rFonts w:cs="Times New Roman"/>
          <w:szCs w:val="28"/>
        </w:rPr>
        <w:t xml:space="preserve"> Предиктивная аналитика даст возможность руководителю или HR-службе оперативно реагировать на негативные тренды до наступления критической ситуации.</w:t>
      </w:r>
    </w:p>
    <w:p w14:paraId="3908D4EE" w14:textId="4191BB4C" w:rsidR="00CF2937" w:rsidRPr="00141F05" w:rsidRDefault="00CF2937" w:rsidP="00470E1A">
      <w:pPr>
        <w:pStyle w:val="3"/>
        <w:spacing w:line="360" w:lineRule="auto"/>
        <w:ind w:firstLine="709"/>
        <w:contextualSpacing/>
        <w:jc w:val="both"/>
      </w:pPr>
      <w:bookmarkStart w:id="70" w:name="_Toc199188758"/>
      <w:r w:rsidRPr="00141F05">
        <w:t>3.</w:t>
      </w:r>
      <w:r w:rsidR="00824057">
        <w:t>8</w:t>
      </w:r>
      <w:r w:rsidRPr="00141F05">
        <w:t>.2 Кластеризация и выявление аномалий</w:t>
      </w:r>
      <w:bookmarkEnd w:id="70"/>
    </w:p>
    <w:p w14:paraId="22DD6F94"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Методы кластерного анализа позволяют находить группы сотрудников со схожими моделями работы и своевременно выявлять отклонения:</w:t>
      </w:r>
    </w:p>
    <w:p w14:paraId="240E4554"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lastRenderedPageBreak/>
        <w:t>Автоматическая группировка.</w:t>
      </w:r>
      <w:r w:rsidRPr="00141F05">
        <w:rPr>
          <w:rFonts w:cs="Times New Roman"/>
          <w:szCs w:val="28"/>
        </w:rPr>
        <w:t xml:space="preserve"> На основе поведенческих паттернов сотрудники могут быть автоматически объединены в кластеры (например, "утренние активисты", "вечерние разработчики", "непрерывные исполнители").</w:t>
      </w:r>
    </w:p>
    <w:p w14:paraId="528662B5"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t>Детектирование аномалий.</w:t>
      </w:r>
      <w:r w:rsidRPr="00141F05">
        <w:rPr>
          <w:rFonts w:cs="Times New Roman"/>
          <w:szCs w:val="28"/>
        </w:rPr>
        <w:t xml:space="preserve"> Система сможет выявлять поведенческие аномалии — резкое падение активности, непривычные рабочие часы, нарушения привычного ритма, что может сигнализировать о личных или профессиональных трудностях.</w:t>
      </w:r>
    </w:p>
    <w:p w14:paraId="0885A6A1"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t>Прогноз выгорания.</w:t>
      </w:r>
      <w:r w:rsidRPr="00141F05">
        <w:rPr>
          <w:rFonts w:cs="Times New Roman"/>
          <w:szCs w:val="28"/>
        </w:rPr>
        <w:t xml:space="preserve"> На основе поведенческих отклонений можно предположить риск выгорания, что позволяет заранее инициировать меры поддержки.</w:t>
      </w:r>
    </w:p>
    <w:p w14:paraId="0A561F0C" w14:textId="20DA2774" w:rsidR="00CF2937" w:rsidRPr="00141F05" w:rsidRDefault="00CF2937" w:rsidP="00470E1A">
      <w:pPr>
        <w:pStyle w:val="3"/>
        <w:spacing w:line="360" w:lineRule="auto"/>
        <w:ind w:firstLine="709"/>
        <w:contextualSpacing/>
        <w:jc w:val="both"/>
      </w:pPr>
      <w:bookmarkStart w:id="71" w:name="_Toc199188759"/>
      <w:r w:rsidRPr="00141F05">
        <w:t>3.</w:t>
      </w:r>
      <w:r w:rsidR="00824057">
        <w:t>8</w:t>
      </w:r>
      <w:r w:rsidRPr="00141F05">
        <w:t>.3 Интеллектуальная генерация рекомендаций</w:t>
      </w:r>
      <w:bookmarkEnd w:id="71"/>
    </w:p>
    <w:p w14:paraId="24F1B773"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ИИ-модуль может стать источником ценных подсказок как для сотрудников, так и для руководства:</w:t>
      </w:r>
    </w:p>
    <w:p w14:paraId="68177112" w14:textId="77777777" w:rsidR="00CF2937" w:rsidRPr="00141F05" w:rsidRDefault="00CF2937" w:rsidP="00470E1A">
      <w:pPr>
        <w:numPr>
          <w:ilvl w:val="0"/>
          <w:numId w:val="65"/>
        </w:numPr>
        <w:spacing w:line="360" w:lineRule="auto"/>
        <w:ind w:left="0" w:firstLine="709"/>
        <w:contextualSpacing/>
        <w:jc w:val="both"/>
        <w:rPr>
          <w:rFonts w:cs="Times New Roman"/>
          <w:szCs w:val="28"/>
        </w:rPr>
      </w:pPr>
      <w:r w:rsidRPr="00141F05">
        <w:rPr>
          <w:rFonts w:cs="Times New Roman"/>
          <w:b/>
          <w:bCs/>
          <w:szCs w:val="28"/>
        </w:rPr>
        <w:t>Рекомендации по продуктивности.</w:t>
      </w:r>
      <w:r w:rsidRPr="00141F05">
        <w:rPr>
          <w:rFonts w:cs="Times New Roman"/>
          <w:szCs w:val="28"/>
        </w:rPr>
        <w:t xml:space="preserve"> Автоматическая генерация персонализированных советов по улучшению рабочих показателей на основе успешных шаблонов поведения других сотрудников.</w:t>
      </w:r>
    </w:p>
    <w:p w14:paraId="6659A584" w14:textId="77777777" w:rsidR="00CF2937" w:rsidRPr="00141F05" w:rsidRDefault="00CF2937" w:rsidP="00470E1A">
      <w:pPr>
        <w:numPr>
          <w:ilvl w:val="0"/>
          <w:numId w:val="65"/>
        </w:numPr>
        <w:spacing w:line="360" w:lineRule="auto"/>
        <w:ind w:left="0" w:firstLine="709"/>
        <w:contextualSpacing/>
        <w:jc w:val="both"/>
        <w:rPr>
          <w:rFonts w:cs="Times New Roman"/>
          <w:szCs w:val="28"/>
        </w:rPr>
      </w:pPr>
      <w:r w:rsidRPr="00141F05">
        <w:rPr>
          <w:rFonts w:cs="Times New Roman"/>
          <w:b/>
          <w:bCs/>
          <w:szCs w:val="28"/>
        </w:rPr>
        <w:t>Предложение новых метрик.</w:t>
      </w:r>
      <w:r w:rsidRPr="00141F05">
        <w:rPr>
          <w:rFonts w:cs="Times New Roman"/>
          <w:szCs w:val="28"/>
        </w:rPr>
        <w:t xml:space="preserve"> На основе анализа больших массивов данных система может выявлять ранее неучтённые параметры, влияющие на эффективность, и предлагать их включение в список отслеживаемых метрик.</w:t>
      </w:r>
    </w:p>
    <w:p w14:paraId="000BAF27" w14:textId="0F0DE2B4" w:rsidR="008B5F7C" w:rsidRPr="000B51E1" w:rsidRDefault="00CF2937" w:rsidP="000B51E1">
      <w:pPr>
        <w:numPr>
          <w:ilvl w:val="0"/>
          <w:numId w:val="65"/>
        </w:numPr>
        <w:spacing w:line="360" w:lineRule="auto"/>
        <w:ind w:left="0" w:firstLine="709"/>
        <w:contextualSpacing/>
        <w:jc w:val="both"/>
        <w:rPr>
          <w:rFonts w:cs="Times New Roman"/>
          <w:szCs w:val="28"/>
        </w:rPr>
      </w:pPr>
      <w:r w:rsidRPr="00141F05">
        <w:rPr>
          <w:rFonts w:cs="Times New Roman"/>
          <w:b/>
          <w:bCs/>
          <w:szCs w:val="28"/>
        </w:rPr>
        <w:t>Автоматическое построение правил.</w:t>
      </w:r>
      <w:r w:rsidRPr="00141F05">
        <w:rPr>
          <w:rFonts w:cs="Times New Roman"/>
          <w:szCs w:val="28"/>
        </w:rPr>
        <w:t xml:space="preserve"> Система может самостоятельно формировать новые правила для модуля уведомлений, исходя из частотных закономерностей и отклонений в поведении.</w:t>
      </w:r>
    </w:p>
    <w:p w14:paraId="518A0CB4" w14:textId="77777777" w:rsidR="000B51E1" w:rsidRDefault="000B51E1">
      <w:pPr>
        <w:rPr>
          <w:rFonts w:eastAsiaTheme="majorEastAsia" w:cstheme="majorBidi"/>
          <w:b/>
          <w:color w:val="000000" w:themeColor="text1"/>
          <w:sz w:val="40"/>
          <w:szCs w:val="40"/>
        </w:rPr>
      </w:pPr>
      <w:r>
        <w:br w:type="page"/>
      </w:r>
    </w:p>
    <w:p w14:paraId="6298D7D1" w14:textId="1F5D18B8" w:rsidR="00CF2937" w:rsidRPr="00B17C5A" w:rsidRDefault="00CF2937" w:rsidP="00470E1A">
      <w:pPr>
        <w:pStyle w:val="1"/>
        <w:spacing w:line="360" w:lineRule="auto"/>
        <w:ind w:firstLine="709"/>
        <w:contextualSpacing/>
        <w:jc w:val="both"/>
      </w:pPr>
      <w:bookmarkStart w:id="72" w:name="_Toc199188760"/>
      <w:r w:rsidRPr="00334998">
        <w:lastRenderedPageBreak/>
        <w:t>ЗАКЛЮЧЕНИЕ</w:t>
      </w:r>
      <w:bookmarkEnd w:id="72"/>
    </w:p>
    <w:p w14:paraId="28DA8B5D"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В рамках данной дипломной работы создана концепция, архитектура и реализована система мониторинга рабочих процессов сотрудников, отвечающая современным требованиям цифровых решений в области управления эффективностью. Дипломная работа охватывает полный цикл разработки информационной системы, начиная с анализа предметной области и требований, и заканчивая проектированием архитектуры, разработкой компонентов и оценкой перспектив масштабирования и дальнейшего совершенствования.</w:t>
      </w:r>
    </w:p>
    <w:p w14:paraId="63212555"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Ключевым достижением проекта стала разработка системы, построенной по модульному принципу. Каждый ее компонент (сбор метрик, проверка пользовательских правил, отправка уведомлений, визуализация данных) спроектирован как самостоятельная, расширяемая и многоразовая единица. Такая архитектура обеспечивает высокую гибкость при внесении изменений, масштабировании и адаптации системы к потребностям конкретной организации.</w:t>
      </w:r>
    </w:p>
    <w:p w14:paraId="09A210B7"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 xml:space="preserve">Система автоматизирует сбор разнообразных метрик, отражающих рабочую активность сотрудников, данных из таких платформ как </w:t>
      </w:r>
      <w:proofErr w:type="spellStart"/>
      <w:r w:rsidRPr="00B77DCE">
        <w:rPr>
          <w:rFonts w:cs="Times New Roman"/>
          <w:szCs w:val="28"/>
        </w:rPr>
        <w:t>GitLab</w:t>
      </w:r>
      <w:proofErr w:type="spellEnd"/>
      <w:r w:rsidRPr="00B77DCE">
        <w:rPr>
          <w:rFonts w:cs="Times New Roman"/>
          <w:szCs w:val="28"/>
        </w:rPr>
        <w:t xml:space="preserve">, </w:t>
      </w:r>
      <w:proofErr w:type="spellStart"/>
      <w:r w:rsidRPr="00B77DCE">
        <w:rPr>
          <w:rFonts w:cs="Times New Roman"/>
          <w:szCs w:val="28"/>
        </w:rPr>
        <w:t>Kimai</w:t>
      </w:r>
      <w:proofErr w:type="spellEnd"/>
      <w:r w:rsidRPr="00B77DCE">
        <w:rPr>
          <w:rFonts w:cs="Times New Roman"/>
          <w:szCs w:val="28"/>
        </w:rPr>
        <w:t xml:space="preserve">, Task </w:t>
      </w:r>
      <w:proofErr w:type="spellStart"/>
      <w:r w:rsidRPr="00B77DCE">
        <w:rPr>
          <w:rFonts w:cs="Times New Roman"/>
          <w:szCs w:val="28"/>
        </w:rPr>
        <w:t>Tracker</w:t>
      </w:r>
      <w:proofErr w:type="spellEnd"/>
      <w:r w:rsidRPr="00B77DCE">
        <w:rPr>
          <w:rFonts w:cs="Times New Roman"/>
          <w:szCs w:val="28"/>
        </w:rPr>
        <w:t xml:space="preserve">, </w:t>
      </w:r>
      <w:proofErr w:type="spellStart"/>
      <w:r w:rsidRPr="00B77DCE">
        <w:rPr>
          <w:rFonts w:cs="Times New Roman"/>
          <w:szCs w:val="28"/>
        </w:rPr>
        <w:t>Wiki</w:t>
      </w:r>
      <w:proofErr w:type="spellEnd"/>
      <w:r w:rsidRPr="00B77DCE">
        <w:rPr>
          <w:rFonts w:cs="Times New Roman"/>
          <w:szCs w:val="28"/>
        </w:rPr>
        <w:t xml:space="preserve"> и других. </w:t>
      </w:r>
      <w:proofErr w:type="spellStart"/>
      <w:r w:rsidRPr="00B77DCE">
        <w:rPr>
          <w:rFonts w:cs="Times New Roman"/>
          <w:szCs w:val="28"/>
        </w:rPr>
        <w:t>Собраные</w:t>
      </w:r>
      <w:proofErr w:type="spellEnd"/>
      <w:r w:rsidRPr="00B77DCE">
        <w:rPr>
          <w:rFonts w:cs="Times New Roman"/>
          <w:szCs w:val="28"/>
        </w:rPr>
        <w:t xml:space="preserve"> метрики агрегируются и проверяются на соответствие заранее заданным правилам. Такая система позволяет оперативно выявлять отклонения от нормы, например, падение активности, перегрузку, частые переработки, резкие изменения в графике работы и т.д.</w:t>
      </w:r>
    </w:p>
    <w:p w14:paraId="2967E000"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 xml:space="preserve">В рамках проекта особое внимание было сосредоточено на интеграционных возможностях: система обеспечивает взаимодействие с внешними API, предлагает механизм адаптеров для подключения новых данных, и реализует оповещения по Telegram и </w:t>
      </w:r>
      <w:proofErr w:type="spellStart"/>
      <w:r w:rsidRPr="00B77DCE">
        <w:rPr>
          <w:rFonts w:cs="Times New Roman"/>
          <w:szCs w:val="28"/>
        </w:rPr>
        <w:t>email</w:t>
      </w:r>
      <w:proofErr w:type="spellEnd"/>
      <w:r w:rsidRPr="00B77DCE">
        <w:rPr>
          <w:rFonts w:cs="Times New Roman"/>
          <w:szCs w:val="28"/>
        </w:rPr>
        <w:t>. Такой подход гарантирует полный контроль и прозрачность рабочих процессов в командах, работающих в распределённой среде.</w:t>
      </w:r>
    </w:p>
    <w:p w14:paraId="1109173A"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lastRenderedPageBreak/>
        <w:t>Работа посвящена детальному рассмотрению вопросов безопасности, включая систему разграничения прав доступа, основанную на ролях (сотрудник, тимлид, администратор), аутентификацию с применением JWT или OAuth2, шифрование сетевого трафика по протоколу HTTPS и соблюдение норм по хранению персональных данных. Для повышения надёжности системы в условиях её эксплуатации реализованы также меры по обеспечению отказоустойчивости, гарантирующие работоспособность системы при недоступности внешних компонентов.</w:t>
      </w:r>
    </w:p>
    <w:p w14:paraId="24CCBA87"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Также были исследованы возможности масштабирования системы: раздельное развертывание модулей, использование кэширования, внедрение распределённых очередей и адаптация под контейнерные платформы (</w:t>
      </w:r>
      <w:proofErr w:type="spellStart"/>
      <w:r w:rsidRPr="00B77DCE">
        <w:rPr>
          <w:rFonts w:cs="Times New Roman"/>
          <w:szCs w:val="28"/>
        </w:rPr>
        <w:t>Docker</w:t>
      </w:r>
      <w:proofErr w:type="spellEnd"/>
      <w:r w:rsidRPr="00B77DCE">
        <w:rPr>
          <w:rFonts w:cs="Times New Roman"/>
          <w:szCs w:val="28"/>
        </w:rPr>
        <w:t xml:space="preserve">, </w:t>
      </w:r>
      <w:proofErr w:type="spellStart"/>
      <w:r w:rsidRPr="00B77DCE">
        <w:rPr>
          <w:rFonts w:cs="Times New Roman"/>
          <w:szCs w:val="28"/>
        </w:rPr>
        <w:t>Kubernetes</w:t>
      </w:r>
      <w:proofErr w:type="spellEnd"/>
      <w:r w:rsidRPr="00B77DCE">
        <w:rPr>
          <w:rFonts w:cs="Times New Roman"/>
          <w:szCs w:val="28"/>
        </w:rPr>
        <w:t>). Такой подход обеспечивает лёгкое расширение системы при росте объёма данных или количества пользователей.</w:t>
      </w:r>
    </w:p>
    <w:p w14:paraId="5D1C9832"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Рассматривается внедрение методов искусственного интеллекта для повышения эффективности системы: анализ рабочих паттернов, прогнозирование производительности, автоматическое формирование рекомендаций и группировка сотрудников по кластерам. Такие технологии могут существенно улучшить точность, глубину и оперативность управленческих решений, превратив систему не только в платформу отчетности, но и в полноценный аналитический инструмент.</w:t>
      </w:r>
    </w:p>
    <w:p w14:paraId="2D07971F"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Следовательно, дипломная работа демонстрирует жизнеспособность и актуальность предложенного решения. Разработанная система мониторинга обладает потенциалом для внедрения в IT-компаниях, стартапах, научных коллективах и других организациях, стремящихся к прозрачности, объективности и автоматизации оценки эффективности работы. Благодаря гибкой архитектуре, систему можно масштабировать под разные сценарии, а модульность и открытые интерфейсы упрощают доработку и интеграцию с новыми решениями.</w:t>
      </w:r>
    </w:p>
    <w:p w14:paraId="2AF4C92F" w14:textId="77777777" w:rsidR="00CF2937" w:rsidRPr="00B17C5A" w:rsidRDefault="00CF2937" w:rsidP="00470E1A">
      <w:pPr>
        <w:spacing w:line="360" w:lineRule="auto"/>
        <w:ind w:firstLine="709"/>
        <w:contextualSpacing/>
        <w:jc w:val="both"/>
        <w:rPr>
          <w:rFonts w:cs="Times New Roman"/>
          <w:szCs w:val="28"/>
        </w:rPr>
      </w:pPr>
      <w:r w:rsidRPr="00B17C5A">
        <w:rPr>
          <w:rFonts w:cs="Times New Roman"/>
          <w:szCs w:val="28"/>
        </w:rPr>
        <w:t>В дальнейшем возможны следующие направления развития:</w:t>
      </w:r>
    </w:p>
    <w:p w14:paraId="0BD6D29D"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lastRenderedPageBreak/>
        <w:t>внедрение интеллектуальных механизмов анализа метрик на основе машинного обучения;</w:t>
      </w:r>
    </w:p>
    <w:p w14:paraId="4B5A8FE6"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 xml:space="preserve">построение более сложной системы визуализации на базе BI-инструментов (например, </w:t>
      </w:r>
      <w:proofErr w:type="spellStart"/>
      <w:r w:rsidRPr="00B17C5A">
        <w:rPr>
          <w:rFonts w:cs="Times New Roman"/>
          <w:szCs w:val="28"/>
        </w:rPr>
        <w:t>Grafana</w:t>
      </w:r>
      <w:proofErr w:type="spellEnd"/>
      <w:r w:rsidRPr="00B17C5A">
        <w:rPr>
          <w:rFonts w:cs="Times New Roman"/>
          <w:szCs w:val="28"/>
        </w:rPr>
        <w:t xml:space="preserve">, </w:t>
      </w:r>
      <w:proofErr w:type="spellStart"/>
      <w:r w:rsidRPr="00B17C5A">
        <w:rPr>
          <w:rFonts w:cs="Times New Roman"/>
          <w:szCs w:val="28"/>
        </w:rPr>
        <w:t>Metabase</w:t>
      </w:r>
      <w:proofErr w:type="spellEnd"/>
      <w:r w:rsidRPr="00B17C5A">
        <w:rPr>
          <w:rFonts w:cs="Times New Roman"/>
          <w:szCs w:val="28"/>
        </w:rPr>
        <w:t>);</w:t>
      </w:r>
    </w:p>
    <w:p w14:paraId="6C4F539A"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разработка мобильной версии интерфейса;</w:t>
      </w:r>
    </w:p>
    <w:p w14:paraId="3A472E1C"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 xml:space="preserve">расширение набора интеграций (например, с JIRA, </w:t>
      </w:r>
      <w:proofErr w:type="spellStart"/>
      <w:r w:rsidRPr="00B17C5A">
        <w:rPr>
          <w:rFonts w:cs="Times New Roman"/>
          <w:szCs w:val="28"/>
        </w:rPr>
        <w:t>Confluence</w:t>
      </w:r>
      <w:proofErr w:type="spellEnd"/>
      <w:r w:rsidRPr="00B17C5A">
        <w:rPr>
          <w:rFonts w:cs="Times New Roman"/>
          <w:szCs w:val="28"/>
        </w:rPr>
        <w:t xml:space="preserve">, </w:t>
      </w:r>
      <w:proofErr w:type="spellStart"/>
      <w:r w:rsidRPr="00B17C5A">
        <w:rPr>
          <w:rFonts w:cs="Times New Roman"/>
          <w:szCs w:val="28"/>
        </w:rPr>
        <w:t>Notion</w:t>
      </w:r>
      <w:proofErr w:type="spellEnd"/>
      <w:r w:rsidRPr="00B17C5A">
        <w:rPr>
          <w:rFonts w:cs="Times New Roman"/>
          <w:szCs w:val="28"/>
        </w:rPr>
        <w:t>);</w:t>
      </w:r>
    </w:p>
    <w:p w14:paraId="57C0C90E" w14:textId="267DEC51"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адаптация под корпоративные стандарты безопасности</w:t>
      </w:r>
    </w:p>
    <w:p w14:paraId="19EDF29C" w14:textId="77777777" w:rsidR="00CF2937" w:rsidRDefault="00CF2937" w:rsidP="00470E1A">
      <w:pPr>
        <w:spacing w:line="360" w:lineRule="auto"/>
        <w:ind w:firstLine="709"/>
        <w:contextualSpacing/>
        <w:jc w:val="both"/>
        <w:rPr>
          <w:rFonts w:cs="Times New Roman"/>
          <w:szCs w:val="28"/>
        </w:rPr>
      </w:pPr>
      <w:r w:rsidRPr="00B17C5A">
        <w:rPr>
          <w:rFonts w:cs="Times New Roman"/>
          <w:szCs w:val="28"/>
        </w:rPr>
        <w:t>Завершая работу, можно сделать вывод, что предложенная система представляет собой надёжную, расширяемую и практически применимую платформу для цифрового мониторинга рабочих процессов, способствующую повышению эффективности управления персоналом и принятию обоснованных решений на основе объективных данных.</w:t>
      </w:r>
    </w:p>
    <w:p w14:paraId="16526289" w14:textId="77777777" w:rsidR="00507270" w:rsidRPr="00292B36" w:rsidRDefault="00507270" w:rsidP="00507270">
      <w:pPr>
        <w:spacing w:line="360" w:lineRule="auto"/>
        <w:ind w:firstLine="709"/>
        <w:contextualSpacing/>
        <w:jc w:val="both"/>
      </w:pPr>
      <w:r w:rsidRPr="00292B36">
        <w:t>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(концепции) из опубликованной научной литературы и других источников имеют ссылки на них. Я несу ответственность за приведенные данные и сделанные выводы.</w:t>
      </w:r>
    </w:p>
    <w:p w14:paraId="719AD505" w14:textId="77777777" w:rsidR="00507270" w:rsidRPr="00292B36" w:rsidRDefault="00507270" w:rsidP="00507270">
      <w:pPr>
        <w:spacing w:line="360" w:lineRule="auto"/>
        <w:ind w:firstLine="709"/>
        <w:contextualSpacing/>
        <w:jc w:val="both"/>
      </w:pPr>
      <w:r w:rsidRPr="00292B36">
        <w:t xml:space="preserve">Я ознакомлен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w:t>
      </w:r>
      <w:proofErr w:type="gramStart"/>
      <w:r w:rsidRPr="00292B36">
        <w:t>не допуска</w:t>
      </w:r>
      <w:proofErr w:type="gramEnd"/>
      <w:r w:rsidRPr="00292B36">
        <w:t xml:space="preserve"> к защите выпускной квалификационной работы и выставления оценки «неудовлетворительно».</w:t>
      </w:r>
    </w:p>
    <w:p w14:paraId="5BEB03F2" w14:textId="77777777" w:rsidR="00507270" w:rsidRPr="00292B36" w:rsidRDefault="00507270" w:rsidP="00507270"/>
    <w:tbl>
      <w:tblPr>
        <w:tblW w:w="0" w:type="auto"/>
        <w:tblLook w:val="04A0" w:firstRow="1" w:lastRow="0" w:firstColumn="1" w:lastColumn="0" w:noHBand="0" w:noVBand="1"/>
      </w:tblPr>
      <w:tblGrid>
        <w:gridCol w:w="4927"/>
        <w:gridCol w:w="4927"/>
      </w:tblGrid>
      <w:tr w:rsidR="00507270" w:rsidRPr="00292B36" w14:paraId="354CA3EB" w14:textId="77777777" w:rsidTr="002B7352">
        <w:tc>
          <w:tcPr>
            <w:tcW w:w="4927" w:type="dxa"/>
            <w:shd w:val="clear" w:color="auto" w:fill="auto"/>
          </w:tcPr>
          <w:p w14:paraId="620340BD" w14:textId="77777777" w:rsidR="00507270" w:rsidRPr="00292B36" w:rsidRDefault="00507270" w:rsidP="002B7352">
            <w:r w:rsidRPr="007660FF">
              <w:rPr>
                <w:u w:val="single"/>
              </w:rPr>
              <w:t>Сбитяков Виктор Николаевич</w:t>
            </w:r>
          </w:p>
        </w:tc>
        <w:tc>
          <w:tcPr>
            <w:tcW w:w="4927" w:type="dxa"/>
            <w:shd w:val="clear" w:color="auto" w:fill="auto"/>
          </w:tcPr>
          <w:p w14:paraId="31D78D18" w14:textId="77777777" w:rsidR="00507270" w:rsidRPr="00292B36" w:rsidRDefault="00507270" w:rsidP="002B7352">
            <w:r>
              <w:t xml:space="preserve">  </w:t>
            </w:r>
            <w:r w:rsidRPr="00292B36">
              <w:t>__________________________</w:t>
            </w:r>
          </w:p>
        </w:tc>
      </w:tr>
      <w:tr w:rsidR="00507270" w:rsidRPr="00292B36" w14:paraId="7A3D17CE" w14:textId="77777777" w:rsidTr="002B7352">
        <w:tc>
          <w:tcPr>
            <w:tcW w:w="4927" w:type="dxa"/>
            <w:shd w:val="clear" w:color="auto" w:fill="auto"/>
          </w:tcPr>
          <w:p w14:paraId="58392BD0" w14:textId="77777777" w:rsidR="00507270" w:rsidRPr="00292B36" w:rsidRDefault="00507270" w:rsidP="002B7352">
            <w:pPr>
              <w:rPr>
                <w:i/>
                <w:sz w:val="16"/>
                <w:szCs w:val="16"/>
              </w:rPr>
            </w:pPr>
            <w:r w:rsidRPr="00292B36">
              <w:rPr>
                <w:i/>
                <w:sz w:val="16"/>
                <w:szCs w:val="16"/>
              </w:rPr>
              <w:t xml:space="preserve">ФИО студента                                                                                    </w:t>
            </w:r>
          </w:p>
        </w:tc>
        <w:tc>
          <w:tcPr>
            <w:tcW w:w="4927" w:type="dxa"/>
            <w:shd w:val="clear" w:color="auto" w:fill="auto"/>
          </w:tcPr>
          <w:p w14:paraId="2452A24E" w14:textId="77777777" w:rsidR="00507270" w:rsidRPr="00292B36" w:rsidRDefault="00507270" w:rsidP="002B7352">
            <w:pPr>
              <w:rPr>
                <w:i/>
                <w:sz w:val="16"/>
                <w:szCs w:val="16"/>
              </w:rPr>
            </w:pPr>
            <w:r w:rsidRPr="00292B36">
              <w:rPr>
                <w:i/>
                <w:sz w:val="16"/>
                <w:szCs w:val="16"/>
              </w:rPr>
              <w:t>Подпись студента</w:t>
            </w:r>
          </w:p>
          <w:p w14:paraId="112958B7" w14:textId="77777777" w:rsidR="00507270" w:rsidRPr="00292B36" w:rsidRDefault="00507270" w:rsidP="002B7352">
            <w:pPr>
              <w:rPr>
                <w:i/>
                <w:sz w:val="16"/>
                <w:szCs w:val="16"/>
              </w:rPr>
            </w:pPr>
          </w:p>
        </w:tc>
      </w:tr>
    </w:tbl>
    <w:p w14:paraId="14C723F0" w14:textId="77777777" w:rsidR="00507270" w:rsidRPr="00292B36" w:rsidRDefault="00507270" w:rsidP="00507270">
      <w:r w:rsidRPr="00292B36">
        <w:t xml:space="preserve">                                                             </w:t>
      </w:r>
    </w:p>
    <w:p w14:paraId="36BA6975" w14:textId="77777777" w:rsidR="00507270" w:rsidRPr="00292B36" w:rsidRDefault="00507270" w:rsidP="00507270"/>
    <w:p w14:paraId="286C7AFB" w14:textId="77777777" w:rsidR="00507270" w:rsidRPr="00292B36" w:rsidRDefault="00507270" w:rsidP="00507270">
      <w:proofErr w:type="gramStart"/>
      <w:r w:rsidRPr="00292B36">
        <w:t>« _</w:t>
      </w:r>
      <w:proofErr w:type="gramEnd"/>
      <w:r w:rsidRPr="00292B36">
        <w:t>___ »___________20</w:t>
      </w:r>
      <w:r>
        <w:t xml:space="preserve">25 </w:t>
      </w:r>
      <w:r w:rsidRPr="00292B36">
        <w:t xml:space="preserve">г. </w:t>
      </w:r>
    </w:p>
    <w:p w14:paraId="2B616A22" w14:textId="47DF97EC" w:rsidR="000B51E1" w:rsidRPr="00507270" w:rsidRDefault="00507270" w:rsidP="00507270">
      <w:pPr>
        <w:rPr>
          <w:i/>
          <w:sz w:val="20"/>
          <w:szCs w:val="20"/>
        </w:rPr>
      </w:pPr>
      <w:r w:rsidRPr="00292B36">
        <w:rPr>
          <w:i/>
          <w:sz w:val="20"/>
          <w:szCs w:val="20"/>
        </w:rPr>
        <w:t>(заполняется от руки)</w:t>
      </w:r>
    </w:p>
    <w:p w14:paraId="386F6FA7" w14:textId="4498BB4D" w:rsidR="00C706DA" w:rsidRPr="00C706DA" w:rsidRDefault="00CF2937" w:rsidP="00C706DA">
      <w:pPr>
        <w:pStyle w:val="1"/>
      </w:pPr>
      <w:bookmarkStart w:id="73" w:name="_Toc199188761"/>
      <w:r w:rsidRPr="00B17C5A">
        <w:lastRenderedPageBreak/>
        <w:t>СПИСОК ИСТОЧНИКОВ</w:t>
      </w:r>
      <w:bookmarkEnd w:id="73"/>
    </w:p>
    <w:p w14:paraId="4EB4C6C6" w14:textId="6431CEFF"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Постановление Правительства РФ от 01.11.2012 № 1119 "О требованиях к защите информации" // Собрание законодательства РФ. — 2012. — № 45. — Ст. 6257.</w:t>
      </w:r>
    </w:p>
    <w:p w14:paraId="083A7100" w14:textId="1BE236D4"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Gruber T. R. A translation approach to portable ontology specifications // Knowledge Acquisition. — 1993. — Vol. 5, № 2. — P. 199–220.</w:t>
      </w:r>
    </w:p>
    <w:p w14:paraId="450DC306" w14:textId="5911EC63"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OWL 2 Web Ontology Language Document Overview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https://www.w3.org/TR/owl2-overview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3BFF9598" w14:textId="1678C3E9"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Semantic BPM – Semantic Business Process Management Ontology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https://www.w3.org/2005/Incubator/semweb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571ACEF2" w14:textId="2513CD68"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Protégé Ontology Editor. Stanford Center for Biomedical Informatics Research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https://protege.stanford.edu/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3A81F4E1" w14:textId="1361694A"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GitLab</w:t>
      </w:r>
      <w:proofErr w:type="spellEnd"/>
      <w:r w:rsidRPr="00850C1D">
        <w:rPr>
          <w:rFonts w:cs="Times New Roman"/>
          <w:szCs w:val="28"/>
        </w:rPr>
        <w:t xml:space="preserve"> API </w:t>
      </w:r>
      <w:proofErr w:type="spellStart"/>
      <w:r w:rsidRPr="00850C1D">
        <w:rPr>
          <w:rFonts w:cs="Times New Roman"/>
          <w:szCs w:val="28"/>
        </w:rPr>
        <w:t>Reference</w:t>
      </w:r>
      <w:proofErr w:type="spellEnd"/>
      <w:r w:rsidRPr="00850C1D">
        <w:rPr>
          <w:rFonts w:cs="Times New Roman"/>
          <w:szCs w:val="28"/>
        </w:rPr>
        <w:t xml:space="preserve"> [Электронный ресурс]. — Режим доступа: https://docs.gitlab.com/ee/api/ — Дата обращения: 22.05.2025.</w:t>
      </w:r>
    </w:p>
    <w:p w14:paraId="269C22D9" w14:textId="4D29ED7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Kimai</w:t>
      </w:r>
      <w:proofErr w:type="spellEnd"/>
      <w:r w:rsidRPr="00850C1D">
        <w:rPr>
          <w:rFonts w:cs="Times New Roman"/>
          <w:szCs w:val="28"/>
        </w:rPr>
        <w:t xml:space="preserve"> – Time-</w:t>
      </w:r>
      <w:proofErr w:type="spellStart"/>
      <w:r w:rsidRPr="00850C1D">
        <w:rPr>
          <w:rFonts w:cs="Times New Roman"/>
          <w:szCs w:val="28"/>
        </w:rPr>
        <w:t>Tracking</w:t>
      </w:r>
      <w:proofErr w:type="spellEnd"/>
      <w:r w:rsidRPr="00850C1D">
        <w:rPr>
          <w:rFonts w:cs="Times New Roman"/>
          <w:szCs w:val="28"/>
        </w:rPr>
        <w:t xml:space="preserve"> System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https://www.kimai.org/ — Дата обращения: 22.05.2025.</w:t>
      </w:r>
    </w:p>
    <w:p w14:paraId="4EF1A0C5" w14:textId="2361D16F"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Time Doctor – </w:t>
      </w:r>
      <w:proofErr w:type="spellStart"/>
      <w:r w:rsidRPr="00850C1D">
        <w:rPr>
          <w:rFonts w:cs="Times New Roman"/>
          <w:szCs w:val="28"/>
        </w:rPr>
        <w:t>Employee</w:t>
      </w:r>
      <w:proofErr w:type="spellEnd"/>
      <w:r w:rsidRPr="00850C1D">
        <w:rPr>
          <w:rFonts w:cs="Times New Roman"/>
          <w:szCs w:val="28"/>
        </w:rPr>
        <w:t xml:space="preserve"> Time </w:t>
      </w:r>
      <w:proofErr w:type="spellStart"/>
      <w:r w:rsidRPr="00850C1D">
        <w:rPr>
          <w:rFonts w:cs="Times New Roman"/>
          <w:szCs w:val="28"/>
        </w:rPr>
        <w:t>Tracking</w:t>
      </w:r>
      <w:proofErr w:type="spellEnd"/>
      <w:r w:rsidRPr="00850C1D">
        <w:rPr>
          <w:rFonts w:cs="Times New Roman"/>
          <w:szCs w:val="28"/>
        </w:rPr>
        <w:t xml:space="preserve"> Software [Электронный ресурс]. — Режим доступа: https://www.timedoctor.com/ — Дата обращения: 22.05.2025.</w:t>
      </w:r>
    </w:p>
    <w:p w14:paraId="26B1796A" w14:textId="6D7C07B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Toggl</w:t>
      </w:r>
      <w:proofErr w:type="spellEnd"/>
      <w:r w:rsidRPr="00850C1D">
        <w:rPr>
          <w:rFonts w:cs="Times New Roman"/>
          <w:szCs w:val="28"/>
        </w:rPr>
        <w:t xml:space="preserve"> Track – Time </w:t>
      </w:r>
      <w:proofErr w:type="spellStart"/>
      <w:r w:rsidRPr="00850C1D">
        <w:rPr>
          <w:rFonts w:cs="Times New Roman"/>
          <w:szCs w:val="28"/>
        </w:rPr>
        <w:t>Tracking</w:t>
      </w:r>
      <w:proofErr w:type="spellEnd"/>
      <w:r w:rsidRPr="00850C1D">
        <w:rPr>
          <w:rFonts w:cs="Times New Roman"/>
          <w:szCs w:val="28"/>
        </w:rPr>
        <w:t xml:space="preserve"> Tool [Электронный ресурс]. — Режим доступа: https://toggl.com/track/ — Дата обращения: 22.05.2025.</w:t>
      </w:r>
    </w:p>
    <w:p w14:paraId="018B94CE" w14:textId="439A7128"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Hubstaff</w:t>
      </w:r>
      <w:proofErr w:type="spellEnd"/>
      <w:r w:rsidRPr="00850C1D">
        <w:rPr>
          <w:rFonts w:cs="Times New Roman"/>
          <w:szCs w:val="28"/>
        </w:rPr>
        <w:t xml:space="preserve"> – </w:t>
      </w:r>
      <w:proofErr w:type="spellStart"/>
      <w:r w:rsidRPr="00850C1D">
        <w:rPr>
          <w:rFonts w:cs="Times New Roman"/>
          <w:szCs w:val="28"/>
        </w:rPr>
        <w:t>Productivity</w:t>
      </w:r>
      <w:proofErr w:type="spellEnd"/>
      <w:r w:rsidRPr="00850C1D">
        <w:rPr>
          <w:rFonts w:cs="Times New Roman"/>
          <w:szCs w:val="28"/>
        </w:rPr>
        <w:t xml:space="preserve"> Monitoring Software [Электронный ресурс]. — Режим доступа: https://hubstaff.com/ — Дата обращения: 22.05.2025.</w:t>
      </w:r>
    </w:p>
    <w:p w14:paraId="62D84646" w14:textId="108535B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Asana</w:t>
      </w:r>
      <w:proofErr w:type="spellEnd"/>
      <w:r w:rsidRPr="00850C1D">
        <w:rPr>
          <w:rFonts w:cs="Times New Roman"/>
          <w:szCs w:val="28"/>
        </w:rPr>
        <w:t xml:space="preserve"> – Project Management Software [Электронный ресурс]. — Режим доступа: https://asana.com/ — Дата обращения: 22.05.2025.</w:t>
      </w:r>
    </w:p>
    <w:p w14:paraId="1E0CE86A" w14:textId="475645EB"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Apache </w:t>
      </w:r>
      <w:proofErr w:type="spellStart"/>
      <w:r w:rsidRPr="00850C1D">
        <w:rPr>
          <w:rFonts w:cs="Times New Roman"/>
          <w:szCs w:val="28"/>
        </w:rPr>
        <w:t>Jena</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https://jena.apache.org/documentation/ — Дата обращения: 22.05.2025.</w:t>
      </w:r>
    </w:p>
    <w:p w14:paraId="703CE88C" w14:textId="7FDFF214"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OWL API – Java API </w:t>
      </w:r>
      <w:proofErr w:type="spellStart"/>
      <w:r w:rsidRPr="00850C1D">
        <w:rPr>
          <w:rFonts w:cs="Times New Roman"/>
          <w:szCs w:val="28"/>
        </w:rPr>
        <w:t>for</w:t>
      </w:r>
      <w:proofErr w:type="spellEnd"/>
      <w:r w:rsidRPr="00850C1D">
        <w:rPr>
          <w:rFonts w:cs="Times New Roman"/>
          <w:szCs w:val="28"/>
        </w:rPr>
        <w:t xml:space="preserve"> OWL </w:t>
      </w:r>
      <w:proofErr w:type="spellStart"/>
      <w:r w:rsidRPr="00850C1D">
        <w:rPr>
          <w:rFonts w:cs="Times New Roman"/>
          <w:szCs w:val="28"/>
        </w:rPr>
        <w:t>Ontologies</w:t>
      </w:r>
      <w:proofErr w:type="spellEnd"/>
      <w:r w:rsidRPr="00850C1D">
        <w:rPr>
          <w:rFonts w:cs="Times New Roman"/>
          <w:szCs w:val="28"/>
        </w:rPr>
        <w:t xml:space="preserve"> [Электронный ресурс]. — Режим доступа: https://github.com/owlcs/owlapi — Дата обращения: 22.05.2025.</w:t>
      </w:r>
    </w:p>
    <w:p w14:paraId="6BB22BFB" w14:textId="14280780"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SPARQL 1.1 </w:t>
      </w:r>
      <w:proofErr w:type="spellStart"/>
      <w:r w:rsidRPr="00850C1D">
        <w:rPr>
          <w:rFonts w:cs="Times New Roman"/>
          <w:szCs w:val="28"/>
        </w:rPr>
        <w:t>Query</w:t>
      </w:r>
      <w:proofErr w:type="spellEnd"/>
      <w:r w:rsidRPr="00850C1D">
        <w:rPr>
          <w:rFonts w:cs="Times New Roman"/>
          <w:szCs w:val="28"/>
        </w:rPr>
        <w:t xml:space="preserve"> Language. W3C </w:t>
      </w:r>
      <w:proofErr w:type="spellStart"/>
      <w:r w:rsidRPr="00850C1D">
        <w:rPr>
          <w:rFonts w:cs="Times New Roman"/>
          <w:szCs w:val="28"/>
        </w:rPr>
        <w:t>Recommendation</w:t>
      </w:r>
      <w:proofErr w:type="spellEnd"/>
      <w:r w:rsidRPr="00850C1D">
        <w:rPr>
          <w:rFonts w:cs="Times New Roman"/>
          <w:szCs w:val="28"/>
        </w:rPr>
        <w:t xml:space="preserve"> [Электронный ресурс]. — Режим доступа: https://www.w3.org/TR/sparql11-query/ — Дата обращения: 22.05.2025.</w:t>
      </w:r>
    </w:p>
    <w:p w14:paraId="2D4E3665" w14:textId="5136F924"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Spring Framework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https://spring.io/projects/spring-framework — Дата обращения: 22.05.2025.</w:t>
      </w:r>
    </w:p>
    <w:p w14:paraId="2C897E0F" w14:textId="056AC93F"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Docker</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https://docs.docker.com/ — Дата обращения: 22.05.2025.</w:t>
      </w:r>
    </w:p>
    <w:p w14:paraId="31B5D639" w14:textId="0BA045BF"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OAuth</w:t>
      </w:r>
      <w:proofErr w:type="spellEnd"/>
      <w:r w:rsidRPr="00850C1D">
        <w:rPr>
          <w:rFonts w:cs="Times New Roman"/>
          <w:szCs w:val="28"/>
        </w:rPr>
        <w:t xml:space="preserve"> 2.0 </w:t>
      </w:r>
      <w:proofErr w:type="spellStart"/>
      <w:r w:rsidRPr="00850C1D">
        <w:rPr>
          <w:rFonts w:cs="Times New Roman"/>
          <w:szCs w:val="28"/>
        </w:rPr>
        <w:t>Authorization</w:t>
      </w:r>
      <w:proofErr w:type="spellEnd"/>
      <w:r w:rsidRPr="00850C1D">
        <w:rPr>
          <w:rFonts w:cs="Times New Roman"/>
          <w:szCs w:val="28"/>
        </w:rPr>
        <w:t xml:space="preserve"> Framework [Электронный ресурс]. — Режим доступа: https://oauth.net/2/ — Дата обращения: 22.05.2025.</w:t>
      </w:r>
    </w:p>
    <w:p w14:paraId="27E81B34" w14:textId="4BD98E2C"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lastRenderedPageBreak/>
        <w:t xml:space="preserve">JSON Web </w:t>
      </w:r>
      <w:proofErr w:type="spellStart"/>
      <w:r w:rsidRPr="00850C1D">
        <w:rPr>
          <w:rFonts w:cs="Times New Roman"/>
          <w:szCs w:val="28"/>
        </w:rPr>
        <w:t>Token</w:t>
      </w:r>
      <w:proofErr w:type="spellEnd"/>
      <w:r w:rsidRPr="00850C1D">
        <w:rPr>
          <w:rFonts w:cs="Times New Roman"/>
          <w:szCs w:val="28"/>
        </w:rPr>
        <w:t xml:space="preserve"> (JWT) </w:t>
      </w:r>
      <w:proofErr w:type="spellStart"/>
      <w:r w:rsidRPr="00850C1D">
        <w:rPr>
          <w:rFonts w:cs="Times New Roman"/>
          <w:szCs w:val="28"/>
        </w:rPr>
        <w:t>Specification</w:t>
      </w:r>
      <w:proofErr w:type="spellEnd"/>
      <w:r w:rsidRPr="00850C1D">
        <w:rPr>
          <w:rFonts w:cs="Times New Roman"/>
          <w:szCs w:val="28"/>
        </w:rPr>
        <w:t xml:space="preserve"> [Электронный ресурс]. — Режим доступа: https://jwt.io/ — Дата обращения: 22.05.2025.</w:t>
      </w:r>
    </w:p>
    <w:p w14:paraId="0E687335" w14:textId="018F454D"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Metabase</w:t>
      </w:r>
      <w:proofErr w:type="spellEnd"/>
      <w:r w:rsidRPr="00850C1D">
        <w:rPr>
          <w:rFonts w:cs="Times New Roman"/>
          <w:szCs w:val="28"/>
        </w:rPr>
        <w:t xml:space="preserve"> – Open Source Business Intelligence [Электронный ресурс]. — Режим доступа: https://www.metabase.com/ — Дата обращения: 22.05.2025.</w:t>
      </w:r>
    </w:p>
    <w:p w14:paraId="58187F82" w14:textId="7A476764"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Grafana</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https://grafana.com/docs/ — Дата обращения: 22.05.2025.</w:t>
      </w:r>
    </w:p>
    <w:p w14:paraId="1993051A" w14:textId="77777777" w:rsidR="00CF2937" w:rsidRPr="00850C1D" w:rsidRDefault="00CF2937" w:rsidP="00CF2937">
      <w:pPr>
        <w:rPr>
          <w:rFonts w:cs="Times New Roman"/>
          <w:szCs w:val="28"/>
        </w:rPr>
      </w:pPr>
    </w:p>
    <w:p w14:paraId="383781E6" w14:textId="77777777" w:rsidR="00CF2937" w:rsidRPr="00850C1D" w:rsidRDefault="00CF2937" w:rsidP="00CF2937">
      <w:pPr>
        <w:rPr>
          <w:rFonts w:cs="Times New Roman"/>
          <w:szCs w:val="28"/>
        </w:rPr>
      </w:pPr>
    </w:p>
    <w:p w14:paraId="447F2B06" w14:textId="77777777" w:rsidR="00CF2937" w:rsidRPr="00850C1D" w:rsidRDefault="00CF2937" w:rsidP="00CF2937">
      <w:pPr>
        <w:rPr>
          <w:rFonts w:cs="Times New Roman"/>
          <w:szCs w:val="28"/>
        </w:rPr>
      </w:pPr>
    </w:p>
    <w:p w14:paraId="5DA2502E" w14:textId="77777777" w:rsidR="00CF2937" w:rsidRPr="00850C1D" w:rsidRDefault="00CF2937" w:rsidP="00CF2937">
      <w:pPr>
        <w:rPr>
          <w:rFonts w:cs="Times New Roman"/>
          <w:szCs w:val="28"/>
        </w:rPr>
      </w:pPr>
    </w:p>
    <w:p w14:paraId="36EAEE18" w14:textId="77777777" w:rsidR="00CF2937" w:rsidRPr="00850C1D" w:rsidRDefault="00CF2937" w:rsidP="00CF2937">
      <w:pPr>
        <w:rPr>
          <w:rFonts w:cs="Times New Roman"/>
          <w:szCs w:val="28"/>
        </w:rPr>
      </w:pPr>
    </w:p>
    <w:p w14:paraId="6DBCF272" w14:textId="77777777" w:rsidR="00CF2937" w:rsidRPr="00850C1D" w:rsidRDefault="00CF2937" w:rsidP="00CF2937">
      <w:pPr>
        <w:rPr>
          <w:rFonts w:cs="Times New Roman"/>
          <w:szCs w:val="28"/>
        </w:rPr>
      </w:pPr>
    </w:p>
    <w:p w14:paraId="04ADF68E" w14:textId="77777777" w:rsidR="00CF2937" w:rsidRPr="00850C1D" w:rsidRDefault="00CF2937" w:rsidP="00CF2937">
      <w:pPr>
        <w:rPr>
          <w:rFonts w:cs="Times New Roman"/>
          <w:szCs w:val="28"/>
        </w:rPr>
      </w:pPr>
    </w:p>
    <w:p w14:paraId="20D851DF" w14:textId="77777777" w:rsidR="00CF2937" w:rsidRPr="00850C1D" w:rsidRDefault="00CF2937" w:rsidP="00CF2937">
      <w:pPr>
        <w:rPr>
          <w:rFonts w:cs="Times New Roman"/>
          <w:szCs w:val="28"/>
        </w:rPr>
      </w:pPr>
    </w:p>
    <w:p w14:paraId="25C998E7" w14:textId="77777777" w:rsidR="00CF2937" w:rsidRPr="00850C1D" w:rsidRDefault="00CF2937" w:rsidP="00CF2937">
      <w:pPr>
        <w:rPr>
          <w:rFonts w:cs="Times New Roman"/>
          <w:szCs w:val="28"/>
        </w:rPr>
      </w:pPr>
    </w:p>
    <w:p w14:paraId="41FB94EF" w14:textId="77777777" w:rsidR="00CF2937" w:rsidRPr="00850C1D" w:rsidRDefault="00CF2937" w:rsidP="00CF2937">
      <w:pPr>
        <w:rPr>
          <w:rFonts w:cs="Times New Roman"/>
          <w:szCs w:val="28"/>
        </w:rPr>
      </w:pPr>
    </w:p>
    <w:p w14:paraId="2A7F9F81" w14:textId="77777777" w:rsidR="005B304C" w:rsidRPr="00850C1D" w:rsidRDefault="005B304C" w:rsidP="00CF2937"/>
    <w:sectPr w:rsidR="005B304C" w:rsidRPr="00850C1D" w:rsidSect="00470E1A">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EA086" w14:textId="77777777" w:rsidR="004249CE" w:rsidRDefault="004249CE" w:rsidP="00470E1A">
      <w:pPr>
        <w:spacing w:after="0" w:line="240" w:lineRule="auto"/>
      </w:pPr>
      <w:r>
        <w:separator/>
      </w:r>
    </w:p>
  </w:endnote>
  <w:endnote w:type="continuationSeparator" w:id="0">
    <w:p w14:paraId="4848576D" w14:textId="77777777" w:rsidR="004249CE" w:rsidRDefault="004249CE" w:rsidP="00470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329254"/>
      <w:docPartObj>
        <w:docPartGallery w:val="Page Numbers (Bottom of Page)"/>
        <w:docPartUnique/>
      </w:docPartObj>
    </w:sdtPr>
    <w:sdtContent>
      <w:p w14:paraId="419F92DB" w14:textId="705669CD" w:rsidR="00470E1A" w:rsidRDefault="00470E1A">
        <w:pPr>
          <w:pStyle w:val="af1"/>
          <w:jc w:val="center"/>
        </w:pPr>
        <w:r>
          <w:fldChar w:fldCharType="begin"/>
        </w:r>
        <w:r>
          <w:instrText>PAGE   \* MERGEFORMAT</w:instrText>
        </w:r>
        <w:r>
          <w:fldChar w:fldCharType="separate"/>
        </w:r>
        <w:r>
          <w:t>2</w:t>
        </w:r>
        <w:r>
          <w:fldChar w:fldCharType="end"/>
        </w:r>
      </w:p>
    </w:sdtContent>
  </w:sdt>
  <w:p w14:paraId="1C812DD8" w14:textId="77777777" w:rsidR="00470E1A" w:rsidRDefault="00470E1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35654" w14:textId="77777777" w:rsidR="004249CE" w:rsidRDefault="004249CE" w:rsidP="00470E1A">
      <w:pPr>
        <w:spacing w:after="0" w:line="240" w:lineRule="auto"/>
      </w:pPr>
      <w:r>
        <w:separator/>
      </w:r>
    </w:p>
  </w:footnote>
  <w:footnote w:type="continuationSeparator" w:id="0">
    <w:p w14:paraId="1979CEE3" w14:textId="77777777" w:rsidR="004249CE" w:rsidRDefault="004249CE" w:rsidP="00470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B82304"/>
    <w:multiLevelType w:val="multilevel"/>
    <w:tmpl w:val="153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0276"/>
    <w:multiLevelType w:val="multilevel"/>
    <w:tmpl w:val="2AE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62C6"/>
    <w:multiLevelType w:val="multilevel"/>
    <w:tmpl w:val="31E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A0BBE"/>
    <w:multiLevelType w:val="multilevel"/>
    <w:tmpl w:val="446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31FB8"/>
    <w:multiLevelType w:val="multilevel"/>
    <w:tmpl w:val="F56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E3FE2"/>
    <w:multiLevelType w:val="multilevel"/>
    <w:tmpl w:val="0A9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C1E70"/>
    <w:multiLevelType w:val="multilevel"/>
    <w:tmpl w:val="EB9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375BF"/>
    <w:multiLevelType w:val="multilevel"/>
    <w:tmpl w:val="FF5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67535"/>
    <w:multiLevelType w:val="multilevel"/>
    <w:tmpl w:val="983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5669C"/>
    <w:multiLevelType w:val="multilevel"/>
    <w:tmpl w:val="9A4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6720C"/>
    <w:multiLevelType w:val="multilevel"/>
    <w:tmpl w:val="24A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573DD"/>
    <w:multiLevelType w:val="multilevel"/>
    <w:tmpl w:val="894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3AA3"/>
    <w:multiLevelType w:val="multilevel"/>
    <w:tmpl w:val="5DC8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FD6831"/>
    <w:multiLevelType w:val="hybridMultilevel"/>
    <w:tmpl w:val="C4D253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A702D4F"/>
    <w:multiLevelType w:val="multilevel"/>
    <w:tmpl w:val="C6B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B63F3"/>
    <w:multiLevelType w:val="multilevel"/>
    <w:tmpl w:val="75D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97CCF"/>
    <w:multiLevelType w:val="multilevel"/>
    <w:tmpl w:val="C24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D7308"/>
    <w:multiLevelType w:val="multilevel"/>
    <w:tmpl w:val="9A7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73AC1"/>
    <w:multiLevelType w:val="multilevel"/>
    <w:tmpl w:val="7B00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5D79F9"/>
    <w:multiLevelType w:val="multilevel"/>
    <w:tmpl w:val="33A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54887"/>
    <w:multiLevelType w:val="multilevel"/>
    <w:tmpl w:val="50E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F5DCA"/>
    <w:multiLevelType w:val="multilevel"/>
    <w:tmpl w:val="BD8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06622"/>
    <w:multiLevelType w:val="multilevel"/>
    <w:tmpl w:val="E1980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197C41"/>
    <w:multiLevelType w:val="multilevel"/>
    <w:tmpl w:val="33B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E76E7"/>
    <w:multiLevelType w:val="multilevel"/>
    <w:tmpl w:val="BA0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E05E5"/>
    <w:multiLevelType w:val="multilevel"/>
    <w:tmpl w:val="AD6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0225A"/>
    <w:multiLevelType w:val="multilevel"/>
    <w:tmpl w:val="111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D7BDE"/>
    <w:multiLevelType w:val="multilevel"/>
    <w:tmpl w:val="8F9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66F6C"/>
    <w:multiLevelType w:val="multilevel"/>
    <w:tmpl w:val="BBE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F282D"/>
    <w:multiLevelType w:val="multilevel"/>
    <w:tmpl w:val="0D9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A5DB3"/>
    <w:multiLevelType w:val="multilevel"/>
    <w:tmpl w:val="E5D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831E1"/>
    <w:multiLevelType w:val="multilevel"/>
    <w:tmpl w:val="882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E42F0"/>
    <w:multiLevelType w:val="multilevel"/>
    <w:tmpl w:val="469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33983"/>
    <w:multiLevelType w:val="multilevel"/>
    <w:tmpl w:val="3FB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73730"/>
    <w:multiLevelType w:val="multilevel"/>
    <w:tmpl w:val="CE5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C7FF6"/>
    <w:multiLevelType w:val="multilevel"/>
    <w:tmpl w:val="B17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072F1"/>
    <w:multiLevelType w:val="multilevel"/>
    <w:tmpl w:val="BC5ED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65315A"/>
    <w:multiLevelType w:val="multilevel"/>
    <w:tmpl w:val="0620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8860B7"/>
    <w:multiLevelType w:val="multilevel"/>
    <w:tmpl w:val="4AC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74ED3"/>
    <w:multiLevelType w:val="multilevel"/>
    <w:tmpl w:val="581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83A8A"/>
    <w:multiLevelType w:val="multilevel"/>
    <w:tmpl w:val="E7F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F1602"/>
    <w:multiLevelType w:val="multilevel"/>
    <w:tmpl w:val="0226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748EE"/>
    <w:multiLevelType w:val="multilevel"/>
    <w:tmpl w:val="0C9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D1917"/>
    <w:multiLevelType w:val="multilevel"/>
    <w:tmpl w:val="70F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026931"/>
    <w:multiLevelType w:val="multilevel"/>
    <w:tmpl w:val="AB3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36225"/>
    <w:multiLevelType w:val="multilevel"/>
    <w:tmpl w:val="F5B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C1873"/>
    <w:multiLevelType w:val="multilevel"/>
    <w:tmpl w:val="743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3C439C"/>
    <w:multiLevelType w:val="multilevel"/>
    <w:tmpl w:val="0D2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574FAF"/>
    <w:multiLevelType w:val="multilevel"/>
    <w:tmpl w:val="7F1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17A1D"/>
    <w:multiLevelType w:val="multilevel"/>
    <w:tmpl w:val="E130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7525B1"/>
    <w:multiLevelType w:val="multilevel"/>
    <w:tmpl w:val="553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106F4C"/>
    <w:multiLevelType w:val="multilevel"/>
    <w:tmpl w:val="09A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01369"/>
    <w:multiLevelType w:val="multilevel"/>
    <w:tmpl w:val="89C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971BC"/>
    <w:multiLevelType w:val="multilevel"/>
    <w:tmpl w:val="FC6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D48E9"/>
    <w:multiLevelType w:val="multilevel"/>
    <w:tmpl w:val="C9E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A1DF6"/>
    <w:multiLevelType w:val="multilevel"/>
    <w:tmpl w:val="168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331FD"/>
    <w:multiLevelType w:val="multilevel"/>
    <w:tmpl w:val="F09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482B70"/>
    <w:multiLevelType w:val="multilevel"/>
    <w:tmpl w:val="333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3054B"/>
    <w:multiLevelType w:val="multilevel"/>
    <w:tmpl w:val="7BD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B1C39"/>
    <w:multiLevelType w:val="multilevel"/>
    <w:tmpl w:val="DEF2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F343F6"/>
    <w:multiLevelType w:val="multilevel"/>
    <w:tmpl w:val="F6D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D73566"/>
    <w:multiLevelType w:val="multilevel"/>
    <w:tmpl w:val="786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D97A4E"/>
    <w:multiLevelType w:val="multilevel"/>
    <w:tmpl w:val="CF8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504A6E"/>
    <w:multiLevelType w:val="multilevel"/>
    <w:tmpl w:val="3AFC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EC02AC"/>
    <w:multiLevelType w:val="multilevel"/>
    <w:tmpl w:val="692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47EEB"/>
    <w:multiLevelType w:val="multilevel"/>
    <w:tmpl w:val="B60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62F44"/>
    <w:multiLevelType w:val="multilevel"/>
    <w:tmpl w:val="1E4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D57927"/>
    <w:multiLevelType w:val="hybridMultilevel"/>
    <w:tmpl w:val="F09EA61C"/>
    <w:lvl w:ilvl="0" w:tplc="041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F8A3105"/>
    <w:multiLevelType w:val="multilevel"/>
    <w:tmpl w:val="8B9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F358A8"/>
    <w:multiLevelType w:val="multilevel"/>
    <w:tmpl w:val="F01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226B9E"/>
    <w:multiLevelType w:val="multilevel"/>
    <w:tmpl w:val="B6F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C29A2"/>
    <w:multiLevelType w:val="multilevel"/>
    <w:tmpl w:val="C9D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F0026"/>
    <w:multiLevelType w:val="multilevel"/>
    <w:tmpl w:val="DE7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89044E"/>
    <w:multiLevelType w:val="multilevel"/>
    <w:tmpl w:val="C6C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5237C0"/>
    <w:multiLevelType w:val="multilevel"/>
    <w:tmpl w:val="21F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480972"/>
    <w:multiLevelType w:val="multilevel"/>
    <w:tmpl w:val="339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7B3336"/>
    <w:multiLevelType w:val="multilevel"/>
    <w:tmpl w:val="BC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06171E"/>
    <w:multiLevelType w:val="multilevel"/>
    <w:tmpl w:val="027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2084F"/>
    <w:multiLevelType w:val="multilevel"/>
    <w:tmpl w:val="FC8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9266CA"/>
    <w:multiLevelType w:val="multilevel"/>
    <w:tmpl w:val="4D90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B63174"/>
    <w:multiLevelType w:val="multilevel"/>
    <w:tmpl w:val="FB00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3869E0"/>
    <w:multiLevelType w:val="multilevel"/>
    <w:tmpl w:val="02E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3D02FB"/>
    <w:multiLevelType w:val="multilevel"/>
    <w:tmpl w:val="E7D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02DDD"/>
    <w:multiLevelType w:val="multilevel"/>
    <w:tmpl w:val="837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D37A20"/>
    <w:multiLevelType w:val="multilevel"/>
    <w:tmpl w:val="D7C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9A2C2D"/>
    <w:multiLevelType w:val="multilevel"/>
    <w:tmpl w:val="EBB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8A0661"/>
    <w:multiLevelType w:val="multilevel"/>
    <w:tmpl w:val="E14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A6500D"/>
    <w:multiLevelType w:val="multilevel"/>
    <w:tmpl w:val="872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E2115E"/>
    <w:multiLevelType w:val="multilevel"/>
    <w:tmpl w:val="EA66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2F179D"/>
    <w:multiLevelType w:val="hybridMultilevel"/>
    <w:tmpl w:val="3AD08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662D1DE9"/>
    <w:multiLevelType w:val="multilevel"/>
    <w:tmpl w:val="30C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BD6796"/>
    <w:multiLevelType w:val="multilevel"/>
    <w:tmpl w:val="4E9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1E6AA7"/>
    <w:multiLevelType w:val="multilevel"/>
    <w:tmpl w:val="C91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662961"/>
    <w:multiLevelType w:val="multilevel"/>
    <w:tmpl w:val="4BA0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AA5B2C"/>
    <w:multiLevelType w:val="multilevel"/>
    <w:tmpl w:val="E49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DA1A66"/>
    <w:multiLevelType w:val="multilevel"/>
    <w:tmpl w:val="CBE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F63FDB"/>
    <w:multiLevelType w:val="multilevel"/>
    <w:tmpl w:val="CA7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126D93"/>
    <w:multiLevelType w:val="multilevel"/>
    <w:tmpl w:val="BB3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9F5006"/>
    <w:multiLevelType w:val="multilevel"/>
    <w:tmpl w:val="618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DE331C"/>
    <w:multiLevelType w:val="multilevel"/>
    <w:tmpl w:val="042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335810"/>
    <w:multiLevelType w:val="hybridMultilevel"/>
    <w:tmpl w:val="3ECA1E3E"/>
    <w:lvl w:ilvl="0" w:tplc="A0021A5E">
      <w:start w:val="1"/>
      <w:numFmt w:val="bullet"/>
      <w:lvlText w:val="•"/>
      <w:lvlJc w:val="left"/>
      <w:pPr>
        <w:tabs>
          <w:tab w:val="num" w:pos="720"/>
        </w:tabs>
        <w:ind w:left="720" w:hanging="360"/>
      </w:pPr>
      <w:rPr>
        <w:rFonts w:ascii="Arial" w:hAnsi="Arial" w:hint="default"/>
      </w:rPr>
    </w:lvl>
    <w:lvl w:ilvl="1" w:tplc="D084E42A" w:tentative="1">
      <w:start w:val="1"/>
      <w:numFmt w:val="bullet"/>
      <w:lvlText w:val="•"/>
      <w:lvlJc w:val="left"/>
      <w:pPr>
        <w:tabs>
          <w:tab w:val="num" w:pos="1440"/>
        </w:tabs>
        <w:ind w:left="1440" w:hanging="360"/>
      </w:pPr>
      <w:rPr>
        <w:rFonts w:ascii="Arial" w:hAnsi="Arial" w:hint="default"/>
      </w:rPr>
    </w:lvl>
    <w:lvl w:ilvl="2" w:tplc="DF569FCC" w:tentative="1">
      <w:start w:val="1"/>
      <w:numFmt w:val="bullet"/>
      <w:lvlText w:val="•"/>
      <w:lvlJc w:val="left"/>
      <w:pPr>
        <w:tabs>
          <w:tab w:val="num" w:pos="2160"/>
        </w:tabs>
        <w:ind w:left="2160" w:hanging="360"/>
      </w:pPr>
      <w:rPr>
        <w:rFonts w:ascii="Arial" w:hAnsi="Arial" w:hint="default"/>
      </w:rPr>
    </w:lvl>
    <w:lvl w:ilvl="3" w:tplc="DFCC5A22" w:tentative="1">
      <w:start w:val="1"/>
      <w:numFmt w:val="bullet"/>
      <w:lvlText w:val="•"/>
      <w:lvlJc w:val="left"/>
      <w:pPr>
        <w:tabs>
          <w:tab w:val="num" w:pos="2880"/>
        </w:tabs>
        <w:ind w:left="2880" w:hanging="360"/>
      </w:pPr>
      <w:rPr>
        <w:rFonts w:ascii="Arial" w:hAnsi="Arial" w:hint="default"/>
      </w:rPr>
    </w:lvl>
    <w:lvl w:ilvl="4" w:tplc="63E835D4" w:tentative="1">
      <w:start w:val="1"/>
      <w:numFmt w:val="bullet"/>
      <w:lvlText w:val="•"/>
      <w:lvlJc w:val="left"/>
      <w:pPr>
        <w:tabs>
          <w:tab w:val="num" w:pos="3600"/>
        </w:tabs>
        <w:ind w:left="3600" w:hanging="360"/>
      </w:pPr>
      <w:rPr>
        <w:rFonts w:ascii="Arial" w:hAnsi="Arial" w:hint="default"/>
      </w:rPr>
    </w:lvl>
    <w:lvl w:ilvl="5" w:tplc="948C329C" w:tentative="1">
      <w:start w:val="1"/>
      <w:numFmt w:val="bullet"/>
      <w:lvlText w:val="•"/>
      <w:lvlJc w:val="left"/>
      <w:pPr>
        <w:tabs>
          <w:tab w:val="num" w:pos="4320"/>
        </w:tabs>
        <w:ind w:left="4320" w:hanging="360"/>
      </w:pPr>
      <w:rPr>
        <w:rFonts w:ascii="Arial" w:hAnsi="Arial" w:hint="default"/>
      </w:rPr>
    </w:lvl>
    <w:lvl w:ilvl="6" w:tplc="E2242134" w:tentative="1">
      <w:start w:val="1"/>
      <w:numFmt w:val="bullet"/>
      <w:lvlText w:val="•"/>
      <w:lvlJc w:val="left"/>
      <w:pPr>
        <w:tabs>
          <w:tab w:val="num" w:pos="5040"/>
        </w:tabs>
        <w:ind w:left="5040" w:hanging="360"/>
      </w:pPr>
      <w:rPr>
        <w:rFonts w:ascii="Arial" w:hAnsi="Arial" w:hint="default"/>
      </w:rPr>
    </w:lvl>
    <w:lvl w:ilvl="7" w:tplc="476436F8" w:tentative="1">
      <w:start w:val="1"/>
      <w:numFmt w:val="bullet"/>
      <w:lvlText w:val="•"/>
      <w:lvlJc w:val="left"/>
      <w:pPr>
        <w:tabs>
          <w:tab w:val="num" w:pos="5760"/>
        </w:tabs>
        <w:ind w:left="5760" w:hanging="360"/>
      </w:pPr>
      <w:rPr>
        <w:rFonts w:ascii="Arial" w:hAnsi="Arial" w:hint="default"/>
      </w:rPr>
    </w:lvl>
    <w:lvl w:ilvl="8" w:tplc="2BA6C956"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06B0560"/>
    <w:multiLevelType w:val="multilevel"/>
    <w:tmpl w:val="E74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D85C09"/>
    <w:multiLevelType w:val="multilevel"/>
    <w:tmpl w:val="213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AC6E73"/>
    <w:multiLevelType w:val="multilevel"/>
    <w:tmpl w:val="011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616C1B"/>
    <w:multiLevelType w:val="multilevel"/>
    <w:tmpl w:val="420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973AE2"/>
    <w:multiLevelType w:val="multilevel"/>
    <w:tmpl w:val="63F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9662B"/>
    <w:multiLevelType w:val="multilevel"/>
    <w:tmpl w:val="B862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56666A"/>
    <w:multiLevelType w:val="multilevel"/>
    <w:tmpl w:val="549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A254D8"/>
    <w:multiLevelType w:val="multilevel"/>
    <w:tmpl w:val="4DA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B2043"/>
    <w:multiLevelType w:val="multilevel"/>
    <w:tmpl w:val="BA1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A32A61"/>
    <w:multiLevelType w:val="multilevel"/>
    <w:tmpl w:val="EB1C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E604EF"/>
    <w:multiLevelType w:val="multilevel"/>
    <w:tmpl w:val="E602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D73D6E"/>
    <w:multiLevelType w:val="multilevel"/>
    <w:tmpl w:val="E732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818417">
    <w:abstractNumId w:val="50"/>
  </w:num>
  <w:num w:numId="2" w16cid:durableId="390353064">
    <w:abstractNumId w:val="68"/>
  </w:num>
  <w:num w:numId="3" w16cid:durableId="1503356125">
    <w:abstractNumId w:val="98"/>
  </w:num>
  <w:num w:numId="4" w16cid:durableId="99305876">
    <w:abstractNumId w:val="8"/>
  </w:num>
  <w:num w:numId="5" w16cid:durableId="408964628">
    <w:abstractNumId w:val="11"/>
  </w:num>
  <w:num w:numId="6" w16cid:durableId="938685161">
    <w:abstractNumId w:val="22"/>
  </w:num>
  <w:num w:numId="7" w16cid:durableId="10450925">
    <w:abstractNumId w:val="57"/>
  </w:num>
  <w:num w:numId="8" w16cid:durableId="1174878313">
    <w:abstractNumId w:val="17"/>
  </w:num>
  <w:num w:numId="9" w16cid:durableId="1497456464">
    <w:abstractNumId w:val="33"/>
  </w:num>
  <w:num w:numId="10" w16cid:durableId="2112967846">
    <w:abstractNumId w:val="66"/>
  </w:num>
  <w:num w:numId="11" w16cid:durableId="551620292">
    <w:abstractNumId w:val="49"/>
  </w:num>
  <w:num w:numId="12" w16cid:durableId="1720084599">
    <w:abstractNumId w:val="48"/>
  </w:num>
  <w:num w:numId="13" w16cid:durableId="842091457">
    <w:abstractNumId w:val="34"/>
  </w:num>
  <w:num w:numId="14" w16cid:durableId="733621841">
    <w:abstractNumId w:val="93"/>
  </w:num>
  <w:num w:numId="15" w16cid:durableId="189346154">
    <w:abstractNumId w:val="18"/>
  </w:num>
  <w:num w:numId="16" w16cid:durableId="1617056047">
    <w:abstractNumId w:val="105"/>
  </w:num>
  <w:num w:numId="17" w16cid:durableId="1429888737">
    <w:abstractNumId w:val="88"/>
  </w:num>
  <w:num w:numId="18" w16cid:durableId="132867003">
    <w:abstractNumId w:val="26"/>
  </w:num>
  <w:num w:numId="19" w16cid:durableId="487405640">
    <w:abstractNumId w:val="47"/>
  </w:num>
  <w:num w:numId="20" w16cid:durableId="956106062">
    <w:abstractNumId w:val="71"/>
  </w:num>
  <w:num w:numId="21" w16cid:durableId="142310386">
    <w:abstractNumId w:val="113"/>
  </w:num>
  <w:num w:numId="22" w16cid:durableId="1658992278">
    <w:abstractNumId w:val="111"/>
  </w:num>
  <w:num w:numId="23" w16cid:durableId="357701566">
    <w:abstractNumId w:val="84"/>
  </w:num>
  <w:num w:numId="24" w16cid:durableId="1062487942">
    <w:abstractNumId w:val="21"/>
  </w:num>
  <w:num w:numId="25" w16cid:durableId="627054639">
    <w:abstractNumId w:val="13"/>
  </w:num>
  <w:num w:numId="26" w16cid:durableId="2132047390">
    <w:abstractNumId w:val="15"/>
  </w:num>
  <w:num w:numId="27" w16cid:durableId="1864318690">
    <w:abstractNumId w:val="27"/>
  </w:num>
  <w:num w:numId="28" w16cid:durableId="772015683">
    <w:abstractNumId w:val="62"/>
  </w:num>
  <w:num w:numId="29" w16cid:durableId="1391075745">
    <w:abstractNumId w:val="82"/>
  </w:num>
  <w:num w:numId="30" w16cid:durableId="1234193098">
    <w:abstractNumId w:val="63"/>
  </w:num>
  <w:num w:numId="31" w16cid:durableId="967273589">
    <w:abstractNumId w:val="85"/>
  </w:num>
  <w:num w:numId="32" w16cid:durableId="170265259">
    <w:abstractNumId w:val="28"/>
  </w:num>
  <w:num w:numId="33" w16cid:durableId="1961915156">
    <w:abstractNumId w:val="45"/>
  </w:num>
  <w:num w:numId="34" w16cid:durableId="183446626">
    <w:abstractNumId w:val="32"/>
  </w:num>
  <w:num w:numId="35" w16cid:durableId="1572698358">
    <w:abstractNumId w:val="91"/>
  </w:num>
  <w:num w:numId="36" w16cid:durableId="1821925622">
    <w:abstractNumId w:val="43"/>
  </w:num>
  <w:num w:numId="37" w16cid:durableId="182020359">
    <w:abstractNumId w:val="9"/>
  </w:num>
  <w:num w:numId="38" w16cid:durableId="312948415">
    <w:abstractNumId w:val="19"/>
  </w:num>
  <w:num w:numId="39" w16cid:durableId="542325136">
    <w:abstractNumId w:val="7"/>
  </w:num>
  <w:num w:numId="40" w16cid:durableId="945504538">
    <w:abstractNumId w:val="101"/>
  </w:num>
  <w:num w:numId="41" w16cid:durableId="942809394">
    <w:abstractNumId w:val="10"/>
  </w:num>
  <w:num w:numId="42" w16cid:durableId="41947903">
    <w:abstractNumId w:val="61"/>
  </w:num>
  <w:num w:numId="43" w16cid:durableId="1348755448">
    <w:abstractNumId w:val="4"/>
  </w:num>
  <w:num w:numId="44" w16cid:durableId="842548934">
    <w:abstractNumId w:val="97"/>
  </w:num>
  <w:num w:numId="45" w16cid:durableId="1588730545">
    <w:abstractNumId w:val="65"/>
  </w:num>
  <w:num w:numId="46" w16cid:durableId="859590465">
    <w:abstractNumId w:val="46"/>
  </w:num>
  <w:num w:numId="47" w16cid:durableId="299727819">
    <w:abstractNumId w:val="44"/>
  </w:num>
  <w:num w:numId="48" w16cid:durableId="429736714">
    <w:abstractNumId w:val="83"/>
  </w:num>
  <w:num w:numId="49" w16cid:durableId="391805863">
    <w:abstractNumId w:val="20"/>
  </w:num>
  <w:num w:numId="50" w16cid:durableId="142503340">
    <w:abstractNumId w:val="107"/>
  </w:num>
  <w:num w:numId="51" w16cid:durableId="680744125">
    <w:abstractNumId w:val="29"/>
  </w:num>
  <w:num w:numId="52" w16cid:durableId="576326888">
    <w:abstractNumId w:val="54"/>
  </w:num>
  <w:num w:numId="53" w16cid:durableId="1332559070">
    <w:abstractNumId w:val="37"/>
  </w:num>
  <w:num w:numId="54" w16cid:durableId="1790707194">
    <w:abstractNumId w:val="80"/>
  </w:num>
  <w:num w:numId="55" w16cid:durableId="316611450">
    <w:abstractNumId w:val="36"/>
  </w:num>
  <w:num w:numId="56" w16cid:durableId="976104137">
    <w:abstractNumId w:val="77"/>
  </w:num>
  <w:num w:numId="57" w16cid:durableId="1608267742">
    <w:abstractNumId w:val="70"/>
  </w:num>
  <w:num w:numId="58" w16cid:durableId="1705472709">
    <w:abstractNumId w:val="99"/>
  </w:num>
  <w:num w:numId="59" w16cid:durableId="283073990">
    <w:abstractNumId w:val="51"/>
  </w:num>
  <w:num w:numId="60" w16cid:durableId="356004986">
    <w:abstractNumId w:val="112"/>
  </w:num>
  <w:num w:numId="61" w16cid:durableId="923955694">
    <w:abstractNumId w:val="86"/>
  </w:num>
  <w:num w:numId="62" w16cid:durableId="295647831">
    <w:abstractNumId w:val="6"/>
  </w:num>
  <w:num w:numId="63" w16cid:durableId="896430011">
    <w:abstractNumId w:val="3"/>
  </w:num>
  <w:num w:numId="64" w16cid:durableId="1737967145">
    <w:abstractNumId w:val="25"/>
  </w:num>
  <w:num w:numId="65" w16cid:durableId="484783190">
    <w:abstractNumId w:val="79"/>
  </w:num>
  <w:num w:numId="66" w16cid:durableId="332805464">
    <w:abstractNumId w:val="67"/>
  </w:num>
  <w:num w:numId="67" w16cid:durableId="471488774">
    <w:abstractNumId w:val="38"/>
  </w:num>
  <w:num w:numId="68" w16cid:durableId="119082223">
    <w:abstractNumId w:val="60"/>
  </w:num>
  <w:num w:numId="69" w16cid:durableId="1250192683">
    <w:abstractNumId w:val="69"/>
    <w:lvlOverride w:ilvl="0">
      <w:startOverride w:val="1"/>
    </w:lvlOverride>
  </w:num>
  <w:num w:numId="70" w16cid:durableId="1118177699">
    <w:abstractNumId w:val="69"/>
    <w:lvlOverride w:ilvl="0">
      <w:startOverride w:val="2"/>
    </w:lvlOverride>
  </w:num>
  <w:num w:numId="71" w16cid:durableId="374669725">
    <w:abstractNumId w:val="69"/>
    <w:lvlOverride w:ilvl="0">
      <w:startOverride w:val="3"/>
    </w:lvlOverride>
  </w:num>
  <w:num w:numId="72" w16cid:durableId="1062212127">
    <w:abstractNumId w:val="74"/>
  </w:num>
  <w:num w:numId="73" w16cid:durableId="779027923">
    <w:abstractNumId w:val="23"/>
  </w:num>
  <w:num w:numId="74" w16cid:durableId="903688044">
    <w:abstractNumId w:val="87"/>
  </w:num>
  <w:num w:numId="75" w16cid:durableId="2069375900">
    <w:abstractNumId w:val="96"/>
  </w:num>
  <w:num w:numId="76" w16cid:durableId="1584951436">
    <w:abstractNumId w:val="53"/>
  </w:num>
  <w:num w:numId="77" w16cid:durableId="936642104">
    <w:abstractNumId w:val="94"/>
  </w:num>
  <w:num w:numId="78" w16cid:durableId="1645963844">
    <w:abstractNumId w:val="39"/>
  </w:num>
  <w:num w:numId="79" w16cid:durableId="10842852">
    <w:abstractNumId w:val="75"/>
  </w:num>
  <w:num w:numId="80" w16cid:durableId="515313737">
    <w:abstractNumId w:val="95"/>
  </w:num>
  <w:num w:numId="81" w16cid:durableId="1398280362">
    <w:abstractNumId w:val="110"/>
  </w:num>
  <w:num w:numId="82" w16cid:durableId="503403779">
    <w:abstractNumId w:val="1"/>
  </w:num>
  <w:num w:numId="83" w16cid:durableId="28341183">
    <w:abstractNumId w:val="24"/>
  </w:num>
  <w:num w:numId="84" w16cid:durableId="2122794002">
    <w:abstractNumId w:val="58"/>
  </w:num>
  <w:num w:numId="85" w16cid:durableId="837883647">
    <w:abstractNumId w:val="109"/>
  </w:num>
  <w:num w:numId="86" w16cid:durableId="100152689">
    <w:abstractNumId w:val="100"/>
  </w:num>
  <w:num w:numId="87" w16cid:durableId="485171726">
    <w:abstractNumId w:val="89"/>
  </w:num>
  <w:num w:numId="88" w16cid:durableId="1453747558">
    <w:abstractNumId w:val="30"/>
  </w:num>
  <w:num w:numId="89" w16cid:durableId="327877037">
    <w:abstractNumId w:val="41"/>
  </w:num>
  <w:num w:numId="90" w16cid:durableId="2034644710">
    <w:abstractNumId w:val="106"/>
  </w:num>
  <w:num w:numId="91" w16cid:durableId="1471705909">
    <w:abstractNumId w:val="78"/>
  </w:num>
  <w:num w:numId="92" w16cid:durableId="2136561490">
    <w:abstractNumId w:val="102"/>
  </w:num>
  <w:num w:numId="93" w16cid:durableId="537856356">
    <w:abstractNumId w:val="42"/>
  </w:num>
  <w:num w:numId="94" w16cid:durableId="1444108238">
    <w:abstractNumId w:val="2"/>
  </w:num>
  <w:num w:numId="95" w16cid:durableId="921908716">
    <w:abstractNumId w:val="56"/>
  </w:num>
  <w:num w:numId="96" w16cid:durableId="1814718228">
    <w:abstractNumId w:val="31"/>
  </w:num>
  <w:num w:numId="97" w16cid:durableId="689334461">
    <w:abstractNumId w:val="40"/>
  </w:num>
  <w:num w:numId="98" w16cid:durableId="1790736915">
    <w:abstractNumId w:val="76"/>
  </w:num>
  <w:num w:numId="99" w16cid:durableId="1259604523">
    <w:abstractNumId w:val="104"/>
  </w:num>
  <w:num w:numId="100" w16cid:durableId="1469277099">
    <w:abstractNumId w:val="73"/>
  </w:num>
  <w:num w:numId="101" w16cid:durableId="2059624319">
    <w:abstractNumId w:val="55"/>
  </w:num>
  <w:num w:numId="102" w16cid:durableId="1497189910">
    <w:abstractNumId w:val="81"/>
  </w:num>
  <w:num w:numId="103" w16cid:durableId="1498643338">
    <w:abstractNumId w:val="92"/>
  </w:num>
  <w:num w:numId="104" w16cid:durableId="1393700579">
    <w:abstractNumId w:val="35"/>
  </w:num>
  <w:num w:numId="105" w16cid:durableId="1810589374">
    <w:abstractNumId w:val="5"/>
  </w:num>
  <w:num w:numId="106" w16cid:durableId="832913578">
    <w:abstractNumId w:val="64"/>
  </w:num>
  <w:num w:numId="107" w16cid:durableId="1876694250">
    <w:abstractNumId w:val="108"/>
  </w:num>
  <w:num w:numId="108" w16cid:durableId="1407536112">
    <w:abstractNumId w:val="0"/>
  </w:num>
  <w:num w:numId="109" w16cid:durableId="715936189">
    <w:abstractNumId w:val="14"/>
  </w:num>
  <w:num w:numId="110" w16cid:durableId="1109929661">
    <w:abstractNumId w:val="59"/>
  </w:num>
  <w:num w:numId="111" w16cid:durableId="1434283964">
    <w:abstractNumId w:val="52"/>
  </w:num>
  <w:num w:numId="112" w16cid:durableId="1866408228">
    <w:abstractNumId w:val="72"/>
  </w:num>
  <w:num w:numId="113" w16cid:durableId="1695300914">
    <w:abstractNumId w:val="12"/>
  </w:num>
  <w:num w:numId="114" w16cid:durableId="1935019136">
    <w:abstractNumId w:val="103"/>
  </w:num>
  <w:num w:numId="115" w16cid:durableId="696346344">
    <w:abstractNumId w:val="16"/>
  </w:num>
  <w:num w:numId="116" w16cid:durableId="1075667216">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6C70"/>
    <w:rsid w:val="000341C9"/>
    <w:rsid w:val="000436BF"/>
    <w:rsid w:val="000B51E1"/>
    <w:rsid w:val="00123F98"/>
    <w:rsid w:val="00153956"/>
    <w:rsid w:val="0017589C"/>
    <w:rsid w:val="001A4744"/>
    <w:rsid w:val="001C2E9F"/>
    <w:rsid w:val="001D066F"/>
    <w:rsid w:val="001D4FAA"/>
    <w:rsid w:val="001E5FB2"/>
    <w:rsid w:val="00221381"/>
    <w:rsid w:val="00234C8F"/>
    <w:rsid w:val="00236C87"/>
    <w:rsid w:val="00263243"/>
    <w:rsid w:val="002A0B50"/>
    <w:rsid w:val="002B7352"/>
    <w:rsid w:val="002C284C"/>
    <w:rsid w:val="002F5785"/>
    <w:rsid w:val="0033230A"/>
    <w:rsid w:val="00334998"/>
    <w:rsid w:val="00372D55"/>
    <w:rsid w:val="003A170D"/>
    <w:rsid w:val="003B6916"/>
    <w:rsid w:val="004249CE"/>
    <w:rsid w:val="00443D8C"/>
    <w:rsid w:val="00455B00"/>
    <w:rsid w:val="00460976"/>
    <w:rsid w:val="00470E1A"/>
    <w:rsid w:val="004F500C"/>
    <w:rsid w:val="00507270"/>
    <w:rsid w:val="005718D8"/>
    <w:rsid w:val="005B304C"/>
    <w:rsid w:val="005F4968"/>
    <w:rsid w:val="00672629"/>
    <w:rsid w:val="006804D2"/>
    <w:rsid w:val="006C00B8"/>
    <w:rsid w:val="006E2BCA"/>
    <w:rsid w:val="00702122"/>
    <w:rsid w:val="00760C85"/>
    <w:rsid w:val="007672E0"/>
    <w:rsid w:val="00791CC5"/>
    <w:rsid w:val="007C0CE4"/>
    <w:rsid w:val="007C5300"/>
    <w:rsid w:val="007D0A48"/>
    <w:rsid w:val="00824057"/>
    <w:rsid w:val="00850C1D"/>
    <w:rsid w:val="008639ED"/>
    <w:rsid w:val="00886627"/>
    <w:rsid w:val="00886C70"/>
    <w:rsid w:val="008978C4"/>
    <w:rsid w:val="008B5F7C"/>
    <w:rsid w:val="008D3199"/>
    <w:rsid w:val="009145CE"/>
    <w:rsid w:val="00944C2B"/>
    <w:rsid w:val="00945529"/>
    <w:rsid w:val="009518C3"/>
    <w:rsid w:val="00966354"/>
    <w:rsid w:val="00991B7E"/>
    <w:rsid w:val="009D4569"/>
    <w:rsid w:val="00A135CB"/>
    <w:rsid w:val="00A34530"/>
    <w:rsid w:val="00A46AC8"/>
    <w:rsid w:val="00A6067B"/>
    <w:rsid w:val="00A66B4D"/>
    <w:rsid w:val="00A73F16"/>
    <w:rsid w:val="00B079AA"/>
    <w:rsid w:val="00B25614"/>
    <w:rsid w:val="00B45F77"/>
    <w:rsid w:val="00B77DCE"/>
    <w:rsid w:val="00BD3A82"/>
    <w:rsid w:val="00BE62EC"/>
    <w:rsid w:val="00BF3069"/>
    <w:rsid w:val="00BF7FBB"/>
    <w:rsid w:val="00C458A5"/>
    <w:rsid w:val="00C463D6"/>
    <w:rsid w:val="00C706DA"/>
    <w:rsid w:val="00CE718F"/>
    <w:rsid w:val="00CF0643"/>
    <w:rsid w:val="00CF2937"/>
    <w:rsid w:val="00CF7B0F"/>
    <w:rsid w:val="00D67FE1"/>
    <w:rsid w:val="00D93980"/>
    <w:rsid w:val="00E3105E"/>
    <w:rsid w:val="00E44DC2"/>
    <w:rsid w:val="00E53D41"/>
    <w:rsid w:val="00EB6AF5"/>
    <w:rsid w:val="00F43D32"/>
    <w:rsid w:val="00F53DA9"/>
    <w:rsid w:val="00F70DFC"/>
    <w:rsid w:val="00F73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65EE"/>
  <w15:chartTrackingRefBased/>
  <w15:docId w15:val="{4080F9F6-E7BB-4E21-A1D7-9409A1E7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70D"/>
    <w:rPr>
      <w:rFonts w:ascii="Times New Roman" w:hAnsi="Times New Roman"/>
      <w:sz w:val="28"/>
    </w:rPr>
  </w:style>
  <w:style w:type="paragraph" w:styleId="1">
    <w:name w:val="heading 1"/>
    <w:basedOn w:val="a"/>
    <w:next w:val="a"/>
    <w:link w:val="10"/>
    <w:uiPriority w:val="9"/>
    <w:qFormat/>
    <w:rsid w:val="000B51E1"/>
    <w:pPr>
      <w:keepNext/>
      <w:keepLines/>
      <w:spacing w:before="360" w:after="80"/>
      <w:jc w:val="center"/>
      <w:outlineLvl w:val="0"/>
    </w:pPr>
    <w:rPr>
      <w:rFonts w:eastAsiaTheme="majorEastAsia" w:cstheme="majorBidi"/>
      <w:b/>
      <w:color w:val="000000" w:themeColor="text1"/>
      <w:sz w:val="40"/>
      <w:szCs w:val="40"/>
    </w:rPr>
  </w:style>
  <w:style w:type="paragraph" w:styleId="2">
    <w:name w:val="heading 2"/>
    <w:basedOn w:val="a"/>
    <w:next w:val="a"/>
    <w:link w:val="20"/>
    <w:uiPriority w:val="9"/>
    <w:unhideWhenUsed/>
    <w:qFormat/>
    <w:rsid w:val="000B51E1"/>
    <w:pPr>
      <w:jc w:val="center"/>
      <w:outlineLvl w:val="1"/>
    </w:pPr>
    <w:rPr>
      <w:rFonts w:eastAsiaTheme="majorEastAsia" w:cstheme="majorBidi"/>
      <w:b/>
      <w:color w:val="000000" w:themeColor="text1"/>
      <w:sz w:val="40"/>
      <w:szCs w:val="40"/>
    </w:rPr>
  </w:style>
  <w:style w:type="paragraph" w:styleId="3">
    <w:name w:val="heading 3"/>
    <w:basedOn w:val="a"/>
    <w:next w:val="a"/>
    <w:link w:val="30"/>
    <w:uiPriority w:val="9"/>
    <w:unhideWhenUsed/>
    <w:qFormat/>
    <w:rsid w:val="00966354"/>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886C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6C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6C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6C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6C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6C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51E1"/>
    <w:rPr>
      <w:rFonts w:ascii="Times New Roman" w:eastAsiaTheme="majorEastAsia" w:hAnsi="Times New Roman" w:cstheme="majorBidi"/>
      <w:b/>
      <w:color w:val="000000" w:themeColor="text1"/>
      <w:sz w:val="40"/>
      <w:szCs w:val="40"/>
    </w:rPr>
  </w:style>
  <w:style w:type="character" w:customStyle="1" w:styleId="20">
    <w:name w:val="Заголовок 2 Знак"/>
    <w:basedOn w:val="a0"/>
    <w:link w:val="2"/>
    <w:uiPriority w:val="9"/>
    <w:rsid w:val="000B51E1"/>
    <w:rPr>
      <w:rFonts w:ascii="Times New Roman" w:eastAsiaTheme="majorEastAsia" w:hAnsi="Times New Roman" w:cstheme="majorBidi"/>
      <w:b/>
      <w:color w:val="000000" w:themeColor="text1"/>
      <w:sz w:val="40"/>
      <w:szCs w:val="40"/>
    </w:rPr>
  </w:style>
  <w:style w:type="character" w:customStyle="1" w:styleId="30">
    <w:name w:val="Заголовок 3 Знак"/>
    <w:basedOn w:val="a0"/>
    <w:link w:val="3"/>
    <w:uiPriority w:val="9"/>
    <w:rsid w:val="00966354"/>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886C7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86C7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86C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6C70"/>
    <w:rPr>
      <w:rFonts w:eastAsiaTheme="majorEastAsia" w:cstheme="majorBidi"/>
      <w:color w:val="595959" w:themeColor="text1" w:themeTint="A6"/>
    </w:rPr>
  </w:style>
  <w:style w:type="character" w:customStyle="1" w:styleId="80">
    <w:name w:val="Заголовок 8 Знак"/>
    <w:basedOn w:val="a0"/>
    <w:link w:val="8"/>
    <w:uiPriority w:val="9"/>
    <w:semiHidden/>
    <w:rsid w:val="00886C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6C70"/>
    <w:rPr>
      <w:rFonts w:eastAsiaTheme="majorEastAsia" w:cstheme="majorBidi"/>
      <w:color w:val="272727" w:themeColor="text1" w:themeTint="D8"/>
    </w:rPr>
  </w:style>
  <w:style w:type="paragraph" w:styleId="a3">
    <w:name w:val="Title"/>
    <w:basedOn w:val="a"/>
    <w:next w:val="a"/>
    <w:link w:val="a4"/>
    <w:uiPriority w:val="10"/>
    <w:qFormat/>
    <w:rsid w:val="0088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6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C7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86C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6C70"/>
    <w:pPr>
      <w:spacing w:before="160"/>
      <w:jc w:val="center"/>
    </w:pPr>
    <w:rPr>
      <w:i/>
      <w:iCs/>
      <w:color w:val="404040" w:themeColor="text1" w:themeTint="BF"/>
    </w:rPr>
  </w:style>
  <w:style w:type="character" w:customStyle="1" w:styleId="22">
    <w:name w:val="Цитата 2 Знак"/>
    <w:basedOn w:val="a0"/>
    <w:link w:val="21"/>
    <w:uiPriority w:val="29"/>
    <w:rsid w:val="00886C70"/>
    <w:rPr>
      <w:i/>
      <w:iCs/>
      <w:color w:val="404040" w:themeColor="text1" w:themeTint="BF"/>
    </w:rPr>
  </w:style>
  <w:style w:type="paragraph" w:styleId="a7">
    <w:name w:val="List Paragraph"/>
    <w:basedOn w:val="a"/>
    <w:uiPriority w:val="34"/>
    <w:qFormat/>
    <w:rsid w:val="00886C70"/>
    <w:pPr>
      <w:ind w:left="720"/>
      <w:contextualSpacing/>
    </w:pPr>
  </w:style>
  <w:style w:type="character" w:styleId="a8">
    <w:name w:val="Intense Emphasis"/>
    <w:basedOn w:val="a0"/>
    <w:uiPriority w:val="21"/>
    <w:qFormat/>
    <w:rsid w:val="00886C70"/>
    <w:rPr>
      <w:i/>
      <w:iCs/>
      <w:color w:val="2F5496" w:themeColor="accent1" w:themeShade="BF"/>
    </w:rPr>
  </w:style>
  <w:style w:type="paragraph" w:styleId="a9">
    <w:name w:val="Intense Quote"/>
    <w:basedOn w:val="a"/>
    <w:next w:val="a"/>
    <w:link w:val="aa"/>
    <w:uiPriority w:val="30"/>
    <w:qFormat/>
    <w:rsid w:val="0088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86C70"/>
    <w:rPr>
      <w:i/>
      <w:iCs/>
      <w:color w:val="2F5496" w:themeColor="accent1" w:themeShade="BF"/>
    </w:rPr>
  </w:style>
  <w:style w:type="character" w:styleId="ab">
    <w:name w:val="Intense Reference"/>
    <w:basedOn w:val="a0"/>
    <w:uiPriority w:val="32"/>
    <w:qFormat/>
    <w:rsid w:val="00886C70"/>
    <w:rPr>
      <w:b/>
      <w:bCs/>
      <w:smallCaps/>
      <w:color w:val="2F5496" w:themeColor="accent1" w:themeShade="BF"/>
      <w:spacing w:val="5"/>
    </w:rPr>
  </w:style>
  <w:style w:type="character" w:styleId="ac">
    <w:name w:val="Hyperlink"/>
    <w:basedOn w:val="a0"/>
    <w:uiPriority w:val="99"/>
    <w:unhideWhenUsed/>
    <w:rsid w:val="00CF2937"/>
    <w:rPr>
      <w:color w:val="0563C1" w:themeColor="hyperlink"/>
      <w:u w:val="single"/>
    </w:rPr>
  </w:style>
  <w:style w:type="character" w:styleId="ad">
    <w:name w:val="Unresolved Mention"/>
    <w:basedOn w:val="a0"/>
    <w:uiPriority w:val="99"/>
    <w:semiHidden/>
    <w:unhideWhenUsed/>
    <w:rsid w:val="00CF2937"/>
    <w:rPr>
      <w:color w:val="605E5C"/>
      <w:shd w:val="clear" w:color="auto" w:fill="E1DFDD"/>
    </w:rPr>
  </w:style>
  <w:style w:type="paragraph" w:styleId="ae">
    <w:name w:val="TOC Heading"/>
    <w:basedOn w:val="1"/>
    <w:next w:val="a"/>
    <w:uiPriority w:val="39"/>
    <w:unhideWhenUsed/>
    <w:qFormat/>
    <w:rsid w:val="008978C4"/>
    <w:pPr>
      <w:spacing w:before="240" w:after="0"/>
      <w:outlineLvl w:val="9"/>
    </w:pPr>
    <w:rPr>
      <w:rFonts w:asciiTheme="majorHAnsi" w:hAnsiTheme="majorHAnsi"/>
      <w:b w:val="0"/>
      <w:color w:val="2F5496" w:themeColor="accent1" w:themeShade="BF"/>
      <w:kern w:val="0"/>
      <w:sz w:val="32"/>
      <w:szCs w:val="32"/>
      <w:lang w:eastAsia="ru-RU"/>
    </w:rPr>
  </w:style>
  <w:style w:type="paragraph" w:styleId="11">
    <w:name w:val="toc 1"/>
    <w:basedOn w:val="a"/>
    <w:next w:val="a"/>
    <w:autoRedefine/>
    <w:uiPriority w:val="39"/>
    <w:unhideWhenUsed/>
    <w:rsid w:val="008978C4"/>
    <w:pPr>
      <w:spacing w:after="100"/>
    </w:pPr>
  </w:style>
  <w:style w:type="paragraph" w:styleId="23">
    <w:name w:val="toc 2"/>
    <w:basedOn w:val="a"/>
    <w:next w:val="a"/>
    <w:autoRedefine/>
    <w:uiPriority w:val="39"/>
    <w:unhideWhenUsed/>
    <w:rsid w:val="008978C4"/>
    <w:pPr>
      <w:spacing w:after="100"/>
      <w:ind w:left="220"/>
    </w:pPr>
  </w:style>
  <w:style w:type="paragraph" w:styleId="31">
    <w:name w:val="toc 3"/>
    <w:basedOn w:val="a"/>
    <w:next w:val="a"/>
    <w:autoRedefine/>
    <w:uiPriority w:val="39"/>
    <w:unhideWhenUsed/>
    <w:rsid w:val="008978C4"/>
    <w:pPr>
      <w:spacing w:after="100"/>
      <w:ind w:left="440"/>
    </w:pPr>
  </w:style>
  <w:style w:type="paragraph" w:styleId="41">
    <w:name w:val="toc 4"/>
    <w:basedOn w:val="a"/>
    <w:next w:val="a"/>
    <w:autoRedefine/>
    <w:uiPriority w:val="39"/>
    <w:unhideWhenUsed/>
    <w:rsid w:val="00672629"/>
    <w:pPr>
      <w:spacing w:after="100" w:line="278" w:lineRule="auto"/>
      <w:ind w:left="720"/>
    </w:pPr>
    <w:rPr>
      <w:rFonts w:asciiTheme="minorHAnsi" w:eastAsiaTheme="minorEastAsia" w:hAnsiTheme="minorHAnsi"/>
      <w:sz w:val="24"/>
      <w:szCs w:val="24"/>
      <w:lang w:eastAsia="ru-RU"/>
    </w:rPr>
  </w:style>
  <w:style w:type="paragraph" w:styleId="51">
    <w:name w:val="toc 5"/>
    <w:basedOn w:val="a"/>
    <w:next w:val="a"/>
    <w:autoRedefine/>
    <w:uiPriority w:val="39"/>
    <w:unhideWhenUsed/>
    <w:rsid w:val="00672629"/>
    <w:pPr>
      <w:spacing w:after="100" w:line="278" w:lineRule="auto"/>
      <w:ind w:left="960"/>
    </w:pPr>
    <w:rPr>
      <w:rFonts w:asciiTheme="minorHAnsi" w:eastAsiaTheme="minorEastAsia" w:hAnsiTheme="minorHAnsi"/>
      <w:sz w:val="24"/>
      <w:szCs w:val="24"/>
      <w:lang w:eastAsia="ru-RU"/>
    </w:rPr>
  </w:style>
  <w:style w:type="paragraph" w:styleId="61">
    <w:name w:val="toc 6"/>
    <w:basedOn w:val="a"/>
    <w:next w:val="a"/>
    <w:autoRedefine/>
    <w:uiPriority w:val="39"/>
    <w:unhideWhenUsed/>
    <w:rsid w:val="00672629"/>
    <w:pPr>
      <w:spacing w:after="100" w:line="278" w:lineRule="auto"/>
      <w:ind w:left="1200"/>
    </w:pPr>
    <w:rPr>
      <w:rFonts w:asciiTheme="minorHAnsi" w:eastAsiaTheme="minorEastAsia" w:hAnsiTheme="minorHAnsi"/>
      <w:sz w:val="24"/>
      <w:szCs w:val="24"/>
      <w:lang w:eastAsia="ru-RU"/>
    </w:rPr>
  </w:style>
  <w:style w:type="paragraph" w:styleId="71">
    <w:name w:val="toc 7"/>
    <w:basedOn w:val="a"/>
    <w:next w:val="a"/>
    <w:autoRedefine/>
    <w:uiPriority w:val="39"/>
    <w:unhideWhenUsed/>
    <w:rsid w:val="00672629"/>
    <w:pPr>
      <w:spacing w:after="100" w:line="278" w:lineRule="auto"/>
      <w:ind w:left="1440"/>
    </w:pPr>
    <w:rPr>
      <w:rFonts w:asciiTheme="minorHAnsi" w:eastAsiaTheme="minorEastAsia" w:hAnsiTheme="minorHAnsi"/>
      <w:sz w:val="24"/>
      <w:szCs w:val="24"/>
      <w:lang w:eastAsia="ru-RU"/>
    </w:rPr>
  </w:style>
  <w:style w:type="paragraph" w:styleId="81">
    <w:name w:val="toc 8"/>
    <w:basedOn w:val="a"/>
    <w:next w:val="a"/>
    <w:autoRedefine/>
    <w:uiPriority w:val="39"/>
    <w:unhideWhenUsed/>
    <w:rsid w:val="00672629"/>
    <w:pPr>
      <w:spacing w:after="100" w:line="278" w:lineRule="auto"/>
      <w:ind w:left="1680"/>
    </w:pPr>
    <w:rPr>
      <w:rFonts w:asciiTheme="minorHAnsi" w:eastAsiaTheme="minorEastAsia" w:hAnsiTheme="minorHAnsi"/>
      <w:sz w:val="24"/>
      <w:szCs w:val="24"/>
      <w:lang w:eastAsia="ru-RU"/>
    </w:rPr>
  </w:style>
  <w:style w:type="paragraph" w:styleId="91">
    <w:name w:val="toc 9"/>
    <w:basedOn w:val="a"/>
    <w:next w:val="a"/>
    <w:autoRedefine/>
    <w:uiPriority w:val="39"/>
    <w:unhideWhenUsed/>
    <w:rsid w:val="00672629"/>
    <w:pPr>
      <w:spacing w:after="100" w:line="278" w:lineRule="auto"/>
      <w:ind w:left="1920"/>
    </w:pPr>
    <w:rPr>
      <w:rFonts w:asciiTheme="minorHAnsi" w:eastAsiaTheme="minorEastAsia" w:hAnsiTheme="minorHAnsi"/>
      <w:sz w:val="24"/>
      <w:szCs w:val="24"/>
      <w:lang w:eastAsia="ru-RU"/>
    </w:rPr>
  </w:style>
  <w:style w:type="paragraph" w:styleId="af">
    <w:name w:val="header"/>
    <w:basedOn w:val="a"/>
    <w:link w:val="af0"/>
    <w:uiPriority w:val="99"/>
    <w:unhideWhenUsed/>
    <w:rsid w:val="00470E1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70E1A"/>
    <w:rPr>
      <w:rFonts w:ascii="Times New Roman" w:hAnsi="Times New Roman"/>
      <w:sz w:val="28"/>
    </w:rPr>
  </w:style>
  <w:style w:type="paragraph" w:styleId="af1">
    <w:name w:val="footer"/>
    <w:basedOn w:val="a"/>
    <w:link w:val="af2"/>
    <w:uiPriority w:val="99"/>
    <w:unhideWhenUsed/>
    <w:rsid w:val="00470E1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70E1A"/>
    <w:rPr>
      <w:rFonts w:ascii="Times New Roman" w:hAnsi="Times New Roman"/>
      <w:sz w:val="28"/>
    </w:rPr>
  </w:style>
  <w:style w:type="paragraph" w:styleId="af3">
    <w:name w:val="Normal (Web)"/>
    <w:basedOn w:val="a"/>
    <w:uiPriority w:val="99"/>
    <w:semiHidden/>
    <w:unhideWhenUsed/>
    <w:rsid w:val="00CF7B0F"/>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8186">
      <w:bodyDiv w:val="1"/>
      <w:marLeft w:val="0"/>
      <w:marRight w:val="0"/>
      <w:marTop w:val="0"/>
      <w:marBottom w:val="0"/>
      <w:divBdr>
        <w:top w:val="none" w:sz="0" w:space="0" w:color="auto"/>
        <w:left w:val="none" w:sz="0" w:space="0" w:color="auto"/>
        <w:bottom w:val="none" w:sz="0" w:space="0" w:color="auto"/>
        <w:right w:val="none" w:sz="0" w:space="0" w:color="auto"/>
      </w:divBdr>
    </w:div>
    <w:div w:id="162280446">
      <w:bodyDiv w:val="1"/>
      <w:marLeft w:val="0"/>
      <w:marRight w:val="0"/>
      <w:marTop w:val="0"/>
      <w:marBottom w:val="0"/>
      <w:divBdr>
        <w:top w:val="none" w:sz="0" w:space="0" w:color="auto"/>
        <w:left w:val="none" w:sz="0" w:space="0" w:color="auto"/>
        <w:bottom w:val="none" w:sz="0" w:space="0" w:color="auto"/>
        <w:right w:val="none" w:sz="0" w:space="0" w:color="auto"/>
      </w:divBdr>
    </w:div>
    <w:div w:id="195313452">
      <w:bodyDiv w:val="1"/>
      <w:marLeft w:val="0"/>
      <w:marRight w:val="0"/>
      <w:marTop w:val="0"/>
      <w:marBottom w:val="0"/>
      <w:divBdr>
        <w:top w:val="none" w:sz="0" w:space="0" w:color="auto"/>
        <w:left w:val="none" w:sz="0" w:space="0" w:color="auto"/>
        <w:bottom w:val="none" w:sz="0" w:space="0" w:color="auto"/>
        <w:right w:val="none" w:sz="0" w:space="0" w:color="auto"/>
      </w:divBdr>
    </w:div>
    <w:div w:id="285963672">
      <w:bodyDiv w:val="1"/>
      <w:marLeft w:val="0"/>
      <w:marRight w:val="0"/>
      <w:marTop w:val="0"/>
      <w:marBottom w:val="0"/>
      <w:divBdr>
        <w:top w:val="none" w:sz="0" w:space="0" w:color="auto"/>
        <w:left w:val="none" w:sz="0" w:space="0" w:color="auto"/>
        <w:bottom w:val="none" w:sz="0" w:space="0" w:color="auto"/>
        <w:right w:val="none" w:sz="0" w:space="0" w:color="auto"/>
      </w:divBdr>
    </w:div>
    <w:div w:id="289169554">
      <w:bodyDiv w:val="1"/>
      <w:marLeft w:val="0"/>
      <w:marRight w:val="0"/>
      <w:marTop w:val="0"/>
      <w:marBottom w:val="0"/>
      <w:divBdr>
        <w:top w:val="none" w:sz="0" w:space="0" w:color="auto"/>
        <w:left w:val="none" w:sz="0" w:space="0" w:color="auto"/>
        <w:bottom w:val="none" w:sz="0" w:space="0" w:color="auto"/>
        <w:right w:val="none" w:sz="0" w:space="0" w:color="auto"/>
      </w:divBdr>
    </w:div>
    <w:div w:id="333148863">
      <w:bodyDiv w:val="1"/>
      <w:marLeft w:val="0"/>
      <w:marRight w:val="0"/>
      <w:marTop w:val="0"/>
      <w:marBottom w:val="0"/>
      <w:divBdr>
        <w:top w:val="none" w:sz="0" w:space="0" w:color="auto"/>
        <w:left w:val="none" w:sz="0" w:space="0" w:color="auto"/>
        <w:bottom w:val="none" w:sz="0" w:space="0" w:color="auto"/>
        <w:right w:val="none" w:sz="0" w:space="0" w:color="auto"/>
      </w:divBdr>
    </w:div>
    <w:div w:id="347755699">
      <w:bodyDiv w:val="1"/>
      <w:marLeft w:val="0"/>
      <w:marRight w:val="0"/>
      <w:marTop w:val="0"/>
      <w:marBottom w:val="0"/>
      <w:divBdr>
        <w:top w:val="none" w:sz="0" w:space="0" w:color="auto"/>
        <w:left w:val="none" w:sz="0" w:space="0" w:color="auto"/>
        <w:bottom w:val="none" w:sz="0" w:space="0" w:color="auto"/>
        <w:right w:val="none" w:sz="0" w:space="0" w:color="auto"/>
      </w:divBdr>
      <w:divsChild>
        <w:div w:id="318923306">
          <w:marLeft w:val="0"/>
          <w:marRight w:val="0"/>
          <w:marTop w:val="0"/>
          <w:marBottom w:val="0"/>
          <w:divBdr>
            <w:top w:val="none" w:sz="0" w:space="0" w:color="auto"/>
            <w:left w:val="none" w:sz="0" w:space="0" w:color="auto"/>
            <w:bottom w:val="none" w:sz="0" w:space="0" w:color="auto"/>
            <w:right w:val="none" w:sz="0" w:space="0" w:color="auto"/>
          </w:divBdr>
          <w:divsChild>
            <w:div w:id="134446989">
              <w:marLeft w:val="0"/>
              <w:marRight w:val="0"/>
              <w:marTop w:val="0"/>
              <w:marBottom w:val="0"/>
              <w:divBdr>
                <w:top w:val="none" w:sz="0" w:space="0" w:color="auto"/>
                <w:left w:val="none" w:sz="0" w:space="0" w:color="auto"/>
                <w:bottom w:val="none" w:sz="0" w:space="0" w:color="auto"/>
                <w:right w:val="none" w:sz="0" w:space="0" w:color="auto"/>
              </w:divBdr>
              <w:divsChild>
                <w:div w:id="1850632189">
                  <w:marLeft w:val="0"/>
                  <w:marRight w:val="0"/>
                  <w:marTop w:val="0"/>
                  <w:marBottom w:val="0"/>
                  <w:divBdr>
                    <w:top w:val="none" w:sz="0" w:space="0" w:color="auto"/>
                    <w:left w:val="none" w:sz="0" w:space="0" w:color="auto"/>
                    <w:bottom w:val="none" w:sz="0" w:space="0" w:color="auto"/>
                    <w:right w:val="none" w:sz="0" w:space="0" w:color="auto"/>
                  </w:divBdr>
                  <w:divsChild>
                    <w:div w:id="2539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201">
              <w:marLeft w:val="0"/>
              <w:marRight w:val="0"/>
              <w:marTop w:val="0"/>
              <w:marBottom w:val="0"/>
              <w:divBdr>
                <w:top w:val="none" w:sz="0" w:space="0" w:color="auto"/>
                <w:left w:val="none" w:sz="0" w:space="0" w:color="auto"/>
                <w:bottom w:val="none" w:sz="0" w:space="0" w:color="auto"/>
                <w:right w:val="none" w:sz="0" w:space="0" w:color="auto"/>
              </w:divBdr>
            </w:div>
            <w:div w:id="2072192740">
              <w:marLeft w:val="0"/>
              <w:marRight w:val="0"/>
              <w:marTop w:val="0"/>
              <w:marBottom w:val="0"/>
              <w:divBdr>
                <w:top w:val="none" w:sz="0" w:space="0" w:color="auto"/>
                <w:left w:val="none" w:sz="0" w:space="0" w:color="auto"/>
                <w:bottom w:val="none" w:sz="0" w:space="0" w:color="auto"/>
                <w:right w:val="none" w:sz="0" w:space="0" w:color="auto"/>
              </w:divBdr>
            </w:div>
          </w:divsChild>
        </w:div>
        <w:div w:id="1294628739">
          <w:marLeft w:val="0"/>
          <w:marRight w:val="0"/>
          <w:marTop w:val="0"/>
          <w:marBottom w:val="0"/>
          <w:divBdr>
            <w:top w:val="none" w:sz="0" w:space="0" w:color="auto"/>
            <w:left w:val="none" w:sz="0" w:space="0" w:color="auto"/>
            <w:bottom w:val="none" w:sz="0" w:space="0" w:color="auto"/>
            <w:right w:val="none" w:sz="0" w:space="0" w:color="auto"/>
          </w:divBdr>
          <w:divsChild>
            <w:div w:id="1610968908">
              <w:marLeft w:val="0"/>
              <w:marRight w:val="0"/>
              <w:marTop w:val="0"/>
              <w:marBottom w:val="0"/>
              <w:divBdr>
                <w:top w:val="none" w:sz="0" w:space="0" w:color="auto"/>
                <w:left w:val="none" w:sz="0" w:space="0" w:color="auto"/>
                <w:bottom w:val="none" w:sz="0" w:space="0" w:color="auto"/>
                <w:right w:val="none" w:sz="0" w:space="0" w:color="auto"/>
              </w:divBdr>
            </w:div>
            <w:div w:id="1938827986">
              <w:marLeft w:val="0"/>
              <w:marRight w:val="0"/>
              <w:marTop w:val="0"/>
              <w:marBottom w:val="0"/>
              <w:divBdr>
                <w:top w:val="none" w:sz="0" w:space="0" w:color="auto"/>
                <w:left w:val="none" w:sz="0" w:space="0" w:color="auto"/>
                <w:bottom w:val="none" w:sz="0" w:space="0" w:color="auto"/>
                <w:right w:val="none" w:sz="0" w:space="0" w:color="auto"/>
              </w:divBdr>
              <w:divsChild>
                <w:div w:id="1555965330">
                  <w:marLeft w:val="0"/>
                  <w:marRight w:val="0"/>
                  <w:marTop w:val="0"/>
                  <w:marBottom w:val="0"/>
                  <w:divBdr>
                    <w:top w:val="none" w:sz="0" w:space="0" w:color="auto"/>
                    <w:left w:val="none" w:sz="0" w:space="0" w:color="auto"/>
                    <w:bottom w:val="none" w:sz="0" w:space="0" w:color="auto"/>
                    <w:right w:val="none" w:sz="0" w:space="0" w:color="auto"/>
                  </w:divBdr>
                  <w:divsChild>
                    <w:div w:id="221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59124">
      <w:bodyDiv w:val="1"/>
      <w:marLeft w:val="0"/>
      <w:marRight w:val="0"/>
      <w:marTop w:val="0"/>
      <w:marBottom w:val="0"/>
      <w:divBdr>
        <w:top w:val="none" w:sz="0" w:space="0" w:color="auto"/>
        <w:left w:val="none" w:sz="0" w:space="0" w:color="auto"/>
        <w:bottom w:val="none" w:sz="0" w:space="0" w:color="auto"/>
        <w:right w:val="none" w:sz="0" w:space="0" w:color="auto"/>
      </w:divBdr>
    </w:div>
    <w:div w:id="394855932">
      <w:bodyDiv w:val="1"/>
      <w:marLeft w:val="0"/>
      <w:marRight w:val="0"/>
      <w:marTop w:val="0"/>
      <w:marBottom w:val="0"/>
      <w:divBdr>
        <w:top w:val="none" w:sz="0" w:space="0" w:color="auto"/>
        <w:left w:val="none" w:sz="0" w:space="0" w:color="auto"/>
        <w:bottom w:val="none" w:sz="0" w:space="0" w:color="auto"/>
        <w:right w:val="none" w:sz="0" w:space="0" w:color="auto"/>
      </w:divBdr>
    </w:div>
    <w:div w:id="408037658">
      <w:bodyDiv w:val="1"/>
      <w:marLeft w:val="0"/>
      <w:marRight w:val="0"/>
      <w:marTop w:val="0"/>
      <w:marBottom w:val="0"/>
      <w:divBdr>
        <w:top w:val="none" w:sz="0" w:space="0" w:color="auto"/>
        <w:left w:val="none" w:sz="0" w:space="0" w:color="auto"/>
        <w:bottom w:val="none" w:sz="0" w:space="0" w:color="auto"/>
        <w:right w:val="none" w:sz="0" w:space="0" w:color="auto"/>
      </w:divBdr>
      <w:divsChild>
        <w:div w:id="1625111683">
          <w:marLeft w:val="0"/>
          <w:marRight w:val="0"/>
          <w:marTop w:val="0"/>
          <w:marBottom w:val="0"/>
          <w:divBdr>
            <w:top w:val="none" w:sz="0" w:space="0" w:color="auto"/>
            <w:left w:val="none" w:sz="0" w:space="0" w:color="auto"/>
            <w:bottom w:val="none" w:sz="0" w:space="0" w:color="auto"/>
            <w:right w:val="none" w:sz="0" w:space="0" w:color="auto"/>
          </w:divBdr>
          <w:divsChild>
            <w:div w:id="1601259728">
              <w:marLeft w:val="0"/>
              <w:marRight w:val="0"/>
              <w:marTop w:val="0"/>
              <w:marBottom w:val="0"/>
              <w:divBdr>
                <w:top w:val="none" w:sz="0" w:space="0" w:color="auto"/>
                <w:left w:val="none" w:sz="0" w:space="0" w:color="auto"/>
                <w:bottom w:val="none" w:sz="0" w:space="0" w:color="auto"/>
                <w:right w:val="none" w:sz="0" w:space="0" w:color="auto"/>
              </w:divBdr>
              <w:divsChild>
                <w:div w:id="289019434">
                  <w:marLeft w:val="0"/>
                  <w:marRight w:val="0"/>
                  <w:marTop w:val="0"/>
                  <w:marBottom w:val="0"/>
                  <w:divBdr>
                    <w:top w:val="none" w:sz="0" w:space="0" w:color="auto"/>
                    <w:left w:val="none" w:sz="0" w:space="0" w:color="auto"/>
                    <w:bottom w:val="none" w:sz="0" w:space="0" w:color="auto"/>
                    <w:right w:val="none" w:sz="0" w:space="0" w:color="auto"/>
                  </w:divBdr>
                  <w:divsChild>
                    <w:div w:id="98650818">
                      <w:marLeft w:val="0"/>
                      <w:marRight w:val="0"/>
                      <w:marTop w:val="0"/>
                      <w:marBottom w:val="0"/>
                      <w:divBdr>
                        <w:top w:val="none" w:sz="0" w:space="0" w:color="auto"/>
                        <w:left w:val="none" w:sz="0" w:space="0" w:color="auto"/>
                        <w:bottom w:val="none" w:sz="0" w:space="0" w:color="auto"/>
                        <w:right w:val="none" w:sz="0" w:space="0" w:color="auto"/>
                      </w:divBdr>
                      <w:divsChild>
                        <w:div w:id="1442337137">
                          <w:marLeft w:val="0"/>
                          <w:marRight w:val="0"/>
                          <w:marTop w:val="0"/>
                          <w:marBottom w:val="0"/>
                          <w:divBdr>
                            <w:top w:val="none" w:sz="0" w:space="0" w:color="auto"/>
                            <w:left w:val="none" w:sz="0" w:space="0" w:color="auto"/>
                            <w:bottom w:val="none" w:sz="0" w:space="0" w:color="auto"/>
                            <w:right w:val="none" w:sz="0" w:space="0" w:color="auto"/>
                          </w:divBdr>
                          <w:divsChild>
                            <w:div w:id="1023676129">
                              <w:marLeft w:val="0"/>
                              <w:marRight w:val="0"/>
                              <w:marTop w:val="0"/>
                              <w:marBottom w:val="0"/>
                              <w:divBdr>
                                <w:top w:val="none" w:sz="0" w:space="0" w:color="auto"/>
                                <w:left w:val="none" w:sz="0" w:space="0" w:color="auto"/>
                                <w:bottom w:val="none" w:sz="0" w:space="0" w:color="auto"/>
                                <w:right w:val="none" w:sz="0" w:space="0" w:color="auto"/>
                              </w:divBdr>
                              <w:divsChild>
                                <w:div w:id="1807120848">
                                  <w:marLeft w:val="0"/>
                                  <w:marRight w:val="0"/>
                                  <w:marTop w:val="0"/>
                                  <w:marBottom w:val="0"/>
                                  <w:divBdr>
                                    <w:top w:val="none" w:sz="0" w:space="0" w:color="auto"/>
                                    <w:left w:val="none" w:sz="0" w:space="0" w:color="auto"/>
                                    <w:bottom w:val="none" w:sz="0" w:space="0" w:color="auto"/>
                                    <w:right w:val="none" w:sz="0" w:space="0" w:color="auto"/>
                                  </w:divBdr>
                                  <w:divsChild>
                                    <w:div w:id="841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803293">
      <w:bodyDiv w:val="1"/>
      <w:marLeft w:val="0"/>
      <w:marRight w:val="0"/>
      <w:marTop w:val="0"/>
      <w:marBottom w:val="0"/>
      <w:divBdr>
        <w:top w:val="none" w:sz="0" w:space="0" w:color="auto"/>
        <w:left w:val="none" w:sz="0" w:space="0" w:color="auto"/>
        <w:bottom w:val="none" w:sz="0" w:space="0" w:color="auto"/>
        <w:right w:val="none" w:sz="0" w:space="0" w:color="auto"/>
      </w:divBdr>
    </w:div>
    <w:div w:id="496380208">
      <w:bodyDiv w:val="1"/>
      <w:marLeft w:val="0"/>
      <w:marRight w:val="0"/>
      <w:marTop w:val="0"/>
      <w:marBottom w:val="0"/>
      <w:divBdr>
        <w:top w:val="none" w:sz="0" w:space="0" w:color="auto"/>
        <w:left w:val="none" w:sz="0" w:space="0" w:color="auto"/>
        <w:bottom w:val="none" w:sz="0" w:space="0" w:color="auto"/>
        <w:right w:val="none" w:sz="0" w:space="0" w:color="auto"/>
      </w:divBdr>
    </w:div>
    <w:div w:id="506024427">
      <w:bodyDiv w:val="1"/>
      <w:marLeft w:val="0"/>
      <w:marRight w:val="0"/>
      <w:marTop w:val="0"/>
      <w:marBottom w:val="0"/>
      <w:divBdr>
        <w:top w:val="none" w:sz="0" w:space="0" w:color="auto"/>
        <w:left w:val="none" w:sz="0" w:space="0" w:color="auto"/>
        <w:bottom w:val="none" w:sz="0" w:space="0" w:color="auto"/>
        <w:right w:val="none" w:sz="0" w:space="0" w:color="auto"/>
      </w:divBdr>
    </w:div>
    <w:div w:id="526677317">
      <w:bodyDiv w:val="1"/>
      <w:marLeft w:val="0"/>
      <w:marRight w:val="0"/>
      <w:marTop w:val="0"/>
      <w:marBottom w:val="0"/>
      <w:divBdr>
        <w:top w:val="none" w:sz="0" w:space="0" w:color="auto"/>
        <w:left w:val="none" w:sz="0" w:space="0" w:color="auto"/>
        <w:bottom w:val="none" w:sz="0" w:space="0" w:color="auto"/>
        <w:right w:val="none" w:sz="0" w:space="0" w:color="auto"/>
      </w:divBdr>
    </w:div>
    <w:div w:id="538591366">
      <w:bodyDiv w:val="1"/>
      <w:marLeft w:val="0"/>
      <w:marRight w:val="0"/>
      <w:marTop w:val="0"/>
      <w:marBottom w:val="0"/>
      <w:divBdr>
        <w:top w:val="none" w:sz="0" w:space="0" w:color="auto"/>
        <w:left w:val="none" w:sz="0" w:space="0" w:color="auto"/>
        <w:bottom w:val="none" w:sz="0" w:space="0" w:color="auto"/>
        <w:right w:val="none" w:sz="0" w:space="0" w:color="auto"/>
      </w:divBdr>
    </w:div>
    <w:div w:id="582493713">
      <w:bodyDiv w:val="1"/>
      <w:marLeft w:val="0"/>
      <w:marRight w:val="0"/>
      <w:marTop w:val="0"/>
      <w:marBottom w:val="0"/>
      <w:divBdr>
        <w:top w:val="none" w:sz="0" w:space="0" w:color="auto"/>
        <w:left w:val="none" w:sz="0" w:space="0" w:color="auto"/>
        <w:bottom w:val="none" w:sz="0" w:space="0" w:color="auto"/>
        <w:right w:val="none" w:sz="0" w:space="0" w:color="auto"/>
      </w:divBdr>
    </w:div>
    <w:div w:id="589195833">
      <w:bodyDiv w:val="1"/>
      <w:marLeft w:val="0"/>
      <w:marRight w:val="0"/>
      <w:marTop w:val="0"/>
      <w:marBottom w:val="0"/>
      <w:divBdr>
        <w:top w:val="none" w:sz="0" w:space="0" w:color="auto"/>
        <w:left w:val="none" w:sz="0" w:space="0" w:color="auto"/>
        <w:bottom w:val="none" w:sz="0" w:space="0" w:color="auto"/>
        <w:right w:val="none" w:sz="0" w:space="0" w:color="auto"/>
      </w:divBdr>
    </w:div>
    <w:div w:id="629627280">
      <w:bodyDiv w:val="1"/>
      <w:marLeft w:val="0"/>
      <w:marRight w:val="0"/>
      <w:marTop w:val="0"/>
      <w:marBottom w:val="0"/>
      <w:divBdr>
        <w:top w:val="none" w:sz="0" w:space="0" w:color="auto"/>
        <w:left w:val="none" w:sz="0" w:space="0" w:color="auto"/>
        <w:bottom w:val="none" w:sz="0" w:space="0" w:color="auto"/>
        <w:right w:val="none" w:sz="0" w:space="0" w:color="auto"/>
      </w:divBdr>
    </w:div>
    <w:div w:id="645621041">
      <w:bodyDiv w:val="1"/>
      <w:marLeft w:val="0"/>
      <w:marRight w:val="0"/>
      <w:marTop w:val="0"/>
      <w:marBottom w:val="0"/>
      <w:divBdr>
        <w:top w:val="none" w:sz="0" w:space="0" w:color="auto"/>
        <w:left w:val="none" w:sz="0" w:space="0" w:color="auto"/>
        <w:bottom w:val="none" w:sz="0" w:space="0" w:color="auto"/>
        <w:right w:val="none" w:sz="0" w:space="0" w:color="auto"/>
      </w:divBdr>
    </w:div>
    <w:div w:id="664168078">
      <w:bodyDiv w:val="1"/>
      <w:marLeft w:val="0"/>
      <w:marRight w:val="0"/>
      <w:marTop w:val="0"/>
      <w:marBottom w:val="0"/>
      <w:divBdr>
        <w:top w:val="none" w:sz="0" w:space="0" w:color="auto"/>
        <w:left w:val="none" w:sz="0" w:space="0" w:color="auto"/>
        <w:bottom w:val="none" w:sz="0" w:space="0" w:color="auto"/>
        <w:right w:val="none" w:sz="0" w:space="0" w:color="auto"/>
      </w:divBdr>
    </w:div>
    <w:div w:id="686366822">
      <w:bodyDiv w:val="1"/>
      <w:marLeft w:val="0"/>
      <w:marRight w:val="0"/>
      <w:marTop w:val="0"/>
      <w:marBottom w:val="0"/>
      <w:divBdr>
        <w:top w:val="none" w:sz="0" w:space="0" w:color="auto"/>
        <w:left w:val="none" w:sz="0" w:space="0" w:color="auto"/>
        <w:bottom w:val="none" w:sz="0" w:space="0" w:color="auto"/>
        <w:right w:val="none" w:sz="0" w:space="0" w:color="auto"/>
      </w:divBdr>
    </w:div>
    <w:div w:id="692726037">
      <w:bodyDiv w:val="1"/>
      <w:marLeft w:val="0"/>
      <w:marRight w:val="0"/>
      <w:marTop w:val="0"/>
      <w:marBottom w:val="0"/>
      <w:divBdr>
        <w:top w:val="none" w:sz="0" w:space="0" w:color="auto"/>
        <w:left w:val="none" w:sz="0" w:space="0" w:color="auto"/>
        <w:bottom w:val="none" w:sz="0" w:space="0" w:color="auto"/>
        <w:right w:val="none" w:sz="0" w:space="0" w:color="auto"/>
      </w:divBdr>
    </w:div>
    <w:div w:id="734737685">
      <w:bodyDiv w:val="1"/>
      <w:marLeft w:val="0"/>
      <w:marRight w:val="0"/>
      <w:marTop w:val="0"/>
      <w:marBottom w:val="0"/>
      <w:divBdr>
        <w:top w:val="none" w:sz="0" w:space="0" w:color="auto"/>
        <w:left w:val="none" w:sz="0" w:space="0" w:color="auto"/>
        <w:bottom w:val="none" w:sz="0" w:space="0" w:color="auto"/>
        <w:right w:val="none" w:sz="0" w:space="0" w:color="auto"/>
      </w:divBdr>
      <w:divsChild>
        <w:div w:id="2065134247">
          <w:marLeft w:val="0"/>
          <w:marRight w:val="0"/>
          <w:marTop w:val="0"/>
          <w:marBottom w:val="0"/>
          <w:divBdr>
            <w:top w:val="none" w:sz="0" w:space="0" w:color="auto"/>
            <w:left w:val="none" w:sz="0" w:space="0" w:color="auto"/>
            <w:bottom w:val="none" w:sz="0" w:space="0" w:color="auto"/>
            <w:right w:val="none" w:sz="0" w:space="0" w:color="auto"/>
          </w:divBdr>
          <w:divsChild>
            <w:div w:id="1320305058">
              <w:marLeft w:val="0"/>
              <w:marRight w:val="0"/>
              <w:marTop w:val="0"/>
              <w:marBottom w:val="0"/>
              <w:divBdr>
                <w:top w:val="none" w:sz="0" w:space="0" w:color="auto"/>
                <w:left w:val="none" w:sz="0" w:space="0" w:color="auto"/>
                <w:bottom w:val="none" w:sz="0" w:space="0" w:color="auto"/>
                <w:right w:val="none" w:sz="0" w:space="0" w:color="auto"/>
              </w:divBdr>
            </w:div>
            <w:div w:id="2041055171">
              <w:marLeft w:val="0"/>
              <w:marRight w:val="0"/>
              <w:marTop w:val="0"/>
              <w:marBottom w:val="0"/>
              <w:divBdr>
                <w:top w:val="none" w:sz="0" w:space="0" w:color="auto"/>
                <w:left w:val="none" w:sz="0" w:space="0" w:color="auto"/>
                <w:bottom w:val="none" w:sz="0" w:space="0" w:color="auto"/>
                <w:right w:val="none" w:sz="0" w:space="0" w:color="auto"/>
              </w:divBdr>
            </w:div>
            <w:div w:id="1601375981">
              <w:marLeft w:val="0"/>
              <w:marRight w:val="0"/>
              <w:marTop w:val="0"/>
              <w:marBottom w:val="0"/>
              <w:divBdr>
                <w:top w:val="none" w:sz="0" w:space="0" w:color="auto"/>
                <w:left w:val="none" w:sz="0" w:space="0" w:color="auto"/>
                <w:bottom w:val="none" w:sz="0" w:space="0" w:color="auto"/>
                <w:right w:val="none" w:sz="0" w:space="0" w:color="auto"/>
              </w:divBdr>
            </w:div>
            <w:div w:id="831599561">
              <w:marLeft w:val="0"/>
              <w:marRight w:val="0"/>
              <w:marTop w:val="0"/>
              <w:marBottom w:val="0"/>
              <w:divBdr>
                <w:top w:val="none" w:sz="0" w:space="0" w:color="auto"/>
                <w:left w:val="none" w:sz="0" w:space="0" w:color="auto"/>
                <w:bottom w:val="none" w:sz="0" w:space="0" w:color="auto"/>
                <w:right w:val="none" w:sz="0" w:space="0" w:color="auto"/>
              </w:divBdr>
            </w:div>
            <w:div w:id="984242884">
              <w:marLeft w:val="0"/>
              <w:marRight w:val="0"/>
              <w:marTop w:val="0"/>
              <w:marBottom w:val="0"/>
              <w:divBdr>
                <w:top w:val="none" w:sz="0" w:space="0" w:color="auto"/>
                <w:left w:val="none" w:sz="0" w:space="0" w:color="auto"/>
                <w:bottom w:val="none" w:sz="0" w:space="0" w:color="auto"/>
                <w:right w:val="none" w:sz="0" w:space="0" w:color="auto"/>
              </w:divBdr>
            </w:div>
            <w:div w:id="6829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0010">
      <w:bodyDiv w:val="1"/>
      <w:marLeft w:val="0"/>
      <w:marRight w:val="0"/>
      <w:marTop w:val="0"/>
      <w:marBottom w:val="0"/>
      <w:divBdr>
        <w:top w:val="none" w:sz="0" w:space="0" w:color="auto"/>
        <w:left w:val="none" w:sz="0" w:space="0" w:color="auto"/>
        <w:bottom w:val="none" w:sz="0" w:space="0" w:color="auto"/>
        <w:right w:val="none" w:sz="0" w:space="0" w:color="auto"/>
      </w:divBdr>
      <w:divsChild>
        <w:div w:id="1561478297">
          <w:marLeft w:val="0"/>
          <w:marRight w:val="0"/>
          <w:marTop w:val="0"/>
          <w:marBottom w:val="0"/>
          <w:divBdr>
            <w:top w:val="none" w:sz="0" w:space="0" w:color="auto"/>
            <w:left w:val="none" w:sz="0" w:space="0" w:color="auto"/>
            <w:bottom w:val="none" w:sz="0" w:space="0" w:color="auto"/>
            <w:right w:val="none" w:sz="0" w:space="0" w:color="auto"/>
          </w:divBdr>
          <w:divsChild>
            <w:div w:id="1870947946">
              <w:marLeft w:val="0"/>
              <w:marRight w:val="0"/>
              <w:marTop w:val="0"/>
              <w:marBottom w:val="0"/>
              <w:divBdr>
                <w:top w:val="none" w:sz="0" w:space="0" w:color="auto"/>
                <w:left w:val="none" w:sz="0" w:space="0" w:color="auto"/>
                <w:bottom w:val="none" w:sz="0" w:space="0" w:color="auto"/>
                <w:right w:val="none" w:sz="0" w:space="0" w:color="auto"/>
              </w:divBdr>
            </w:div>
            <w:div w:id="155608418">
              <w:marLeft w:val="0"/>
              <w:marRight w:val="0"/>
              <w:marTop w:val="0"/>
              <w:marBottom w:val="0"/>
              <w:divBdr>
                <w:top w:val="none" w:sz="0" w:space="0" w:color="auto"/>
                <w:left w:val="none" w:sz="0" w:space="0" w:color="auto"/>
                <w:bottom w:val="none" w:sz="0" w:space="0" w:color="auto"/>
                <w:right w:val="none" w:sz="0" w:space="0" w:color="auto"/>
              </w:divBdr>
            </w:div>
            <w:div w:id="65151132">
              <w:marLeft w:val="0"/>
              <w:marRight w:val="0"/>
              <w:marTop w:val="0"/>
              <w:marBottom w:val="0"/>
              <w:divBdr>
                <w:top w:val="none" w:sz="0" w:space="0" w:color="auto"/>
                <w:left w:val="none" w:sz="0" w:space="0" w:color="auto"/>
                <w:bottom w:val="none" w:sz="0" w:space="0" w:color="auto"/>
                <w:right w:val="none" w:sz="0" w:space="0" w:color="auto"/>
              </w:divBdr>
            </w:div>
            <w:div w:id="593982038">
              <w:marLeft w:val="0"/>
              <w:marRight w:val="0"/>
              <w:marTop w:val="0"/>
              <w:marBottom w:val="0"/>
              <w:divBdr>
                <w:top w:val="none" w:sz="0" w:space="0" w:color="auto"/>
                <w:left w:val="none" w:sz="0" w:space="0" w:color="auto"/>
                <w:bottom w:val="none" w:sz="0" w:space="0" w:color="auto"/>
                <w:right w:val="none" w:sz="0" w:space="0" w:color="auto"/>
              </w:divBdr>
            </w:div>
            <w:div w:id="154105571">
              <w:marLeft w:val="0"/>
              <w:marRight w:val="0"/>
              <w:marTop w:val="0"/>
              <w:marBottom w:val="0"/>
              <w:divBdr>
                <w:top w:val="none" w:sz="0" w:space="0" w:color="auto"/>
                <w:left w:val="none" w:sz="0" w:space="0" w:color="auto"/>
                <w:bottom w:val="none" w:sz="0" w:space="0" w:color="auto"/>
                <w:right w:val="none" w:sz="0" w:space="0" w:color="auto"/>
              </w:divBdr>
            </w:div>
            <w:div w:id="4110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2206">
      <w:bodyDiv w:val="1"/>
      <w:marLeft w:val="0"/>
      <w:marRight w:val="0"/>
      <w:marTop w:val="0"/>
      <w:marBottom w:val="0"/>
      <w:divBdr>
        <w:top w:val="none" w:sz="0" w:space="0" w:color="auto"/>
        <w:left w:val="none" w:sz="0" w:space="0" w:color="auto"/>
        <w:bottom w:val="none" w:sz="0" w:space="0" w:color="auto"/>
        <w:right w:val="none" w:sz="0" w:space="0" w:color="auto"/>
      </w:divBdr>
    </w:div>
    <w:div w:id="786462258">
      <w:bodyDiv w:val="1"/>
      <w:marLeft w:val="0"/>
      <w:marRight w:val="0"/>
      <w:marTop w:val="0"/>
      <w:marBottom w:val="0"/>
      <w:divBdr>
        <w:top w:val="none" w:sz="0" w:space="0" w:color="auto"/>
        <w:left w:val="none" w:sz="0" w:space="0" w:color="auto"/>
        <w:bottom w:val="none" w:sz="0" w:space="0" w:color="auto"/>
        <w:right w:val="none" w:sz="0" w:space="0" w:color="auto"/>
      </w:divBdr>
    </w:div>
    <w:div w:id="825589408">
      <w:bodyDiv w:val="1"/>
      <w:marLeft w:val="0"/>
      <w:marRight w:val="0"/>
      <w:marTop w:val="0"/>
      <w:marBottom w:val="0"/>
      <w:divBdr>
        <w:top w:val="none" w:sz="0" w:space="0" w:color="auto"/>
        <w:left w:val="none" w:sz="0" w:space="0" w:color="auto"/>
        <w:bottom w:val="none" w:sz="0" w:space="0" w:color="auto"/>
        <w:right w:val="none" w:sz="0" w:space="0" w:color="auto"/>
      </w:divBdr>
    </w:div>
    <w:div w:id="832452617">
      <w:bodyDiv w:val="1"/>
      <w:marLeft w:val="0"/>
      <w:marRight w:val="0"/>
      <w:marTop w:val="0"/>
      <w:marBottom w:val="0"/>
      <w:divBdr>
        <w:top w:val="none" w:sz="0" w:space="0" w:color="auto"/>
        <w:left w:val="none" w:sz="0" w:space="0" w:color="auto"/>
        <w:bottom w:val="none" w:sz="0" w:space="0" w:color="auto"/>
        <w:right w:val="none" w:sz="0" w:space="0" w:color="auto"/>
      </w:divBdr>
    </w:div>
    <w:div w:id="836190828">
      <w:bodyDiv w:val="1"/>
      <w:marLeft w:val="0"/>
      <w:marRight w:val="0"/>
      <w:marTop w:val="0"/>
      <w:marBottom w:val="0"/>
      <w:divBdr>
        <w:top w:val="none" w:sz="0" w:space="0" w:color="auto"/>
        <w:left w:val="none" w:sz="0" w:space="0" w:color="auto"/>
        <w:bottom w:val="none" w:sz="0" w:space="0" w:color="auto"/>
        <w:right w:val="none" w:sz="0" w:space="0" w:color="auto"/>
      </w:divBdr>
    </w:div>
    <w:div w:id="881483479">
      <w:bodyDiv w:val="1"/>
      <w:marLeft w:val="0"/>
      <w:marRight w:val="0"/>
      <w:marTop w:val="0"/>
      <w:marBottom w:val="0"/>
      <w:divBdr>
        <w:top w:val="none" w:sz="0" w:space="0" w:color="auto"/>
        <w:left w:val="none" w:sz="0" w:space="0" w:color="auto"/>
        <w:bottom w:val="none" w:sz="0" w:space="0" w:color="auto"/>
        <w:right w:val="none" w:sz="0" w:space="0" w:color="auto"/>
      </w:divBdr>
    </w:div>
    <w:div w:id="939723643">
      <w:bodyDiv w:val="1"/>
      <w:marLeft w:val="0"/>
      <w:marRight w:val="0"/>
      <w:marTop w:val="0"/>
      <w:marBottom w:val="0"/>
      <w:divBdr>
        <w:top w:val="none" w:sz="0" w:space="0" w:color="auto"/>
        <w:left w:val="none" w:sz="0" w:space="0" w:color="auto"/>
        <w:bottom w:val="none" w:sz="0" w:space="0" w:color="auto"/>
        <w:right w:val="none" w:sz="0" w:space="0" w:color="auto"/>
      </w:divBdr>
    </w:div>
    <w:div w:id="1035542876">
      <w:bodyDiv w:val="1"/>
      <w:marLeft w:val="0"/>
      <w:marRight w:val="0"/>
      <w:marTop w:val="0"/>
      <w:marBottom w:val="0"/>
      <w:divBdr>
        <w:top w:val="none" w:sz="0" w:space="0" w:color="auto"/>
        <w:left w:val="none" w:sz="0" w:space="0" w:color="auto"/>
        <w:bottom w:val="none" w:sz="0" w:space="0" w:color="auto"/>
        <w:right w:val="none" w:sz="0" w:space="0" w:color="auto"/>
      </w:divBdr>
    </w:div>
    <w:div w:id="1057124236">
      <w:bodyDiv w:val="1"/>
      <w:marLeft w:val="0"/>
      <w:marRight w:val="0"/>
      <w:marTop w:val="0"/>
      <w:marBottom w:val="0"/>
      <w:divBdr>
        <w:top w:val="none" w:sz="0" w:space="0" w:color="auto"/>
        <w:left w:val="none" w:sz="0" w:space="0" w:color="auto"/>
        <w:bottom w:val="none" w:sz="0" w:space="0" w:color="auto"/>
        <w:right w:val="none" w:sz="0" w:space="0" w:color="auto"/>
      </w:divBdr>
    </w:div>
    <w:div w:id="1074352126">
      <w:bodyDiv w:val="1"/>
      <w:marLeft w:val="0"/>
      <w:marRight w:val="0"/>
      <w:marTop w:val="0"/>
      <w:marBottom w:val="0"/>
      <w:divBdr>
        <w:top w:val="none" w:sz="0" w:space="0" w:color="auto"/>
        <w:left w:val="none" w:sz="0" w:space="0" w:color="auto"/>
        <w:bottom w:val="none" w:sz="0" w:space="0" w:color="auto"/>
        <w:right w:val="none" w:sz="0" w:space="0" w:color="auto"/>
      </w:divBdr>
      <w:divsChild>
        <w:div w:id="1348680086">
          <w:marLeft w:val="0"/>
          <w:marRight w:val="0"/>
          <w:marTop w:val="0"/>
          <w:marBottom w:val="0"/>
          <w:divBdr>
            <w:top w:val="none" w:sz="0" w:space="0" w:color="auto"/>
            <w:left w:val="none" w:sz="0" w:space="0" w:color="auto"/>
            <w:bottom w:val="none" w:sz="0" w:space="0" w:color="auto"/>
            <w:right w:val="none" w:sz="0" w:space="0" w:color="auto"/>
          </w:divBdr>
          <w:divsChild>
            <w:div w:id="1795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775">
      <w:bodyDiv w:val="1"/>
      <w:marLeft w:val="0"/>
      <w:marRight w:val="0"/>
      <w:marTop w:val="0"/>
      <w:marBottom w:val="0"/>
      <w:divBdr>
        <w:top w:val="none" w:sz="0" w:space="0" w:color="auto"/>
        <w:left w:val="none" w:sz="0" w:space="0" w:color="auto"/>
        <w:bottom w:val="none" w:sz="0" w:space="0" w:color="auto"/>
        <w:right w:val="none" w:sz="0" w:space="0" w:color="auto"/>
      </w:divBdr>
    </w:div>
    <w:div w:id="1174493529">
      <w:bodyDiv w:val="1"/>
      <w:marLeft w:val="0"/>
      <w:marRight w:val="0"/>
      <w:marTop w:val="0"/>
      <w:marBottom w:val="0"/>
      <w:divBdr>
        <w:top w:val="none" w:sz="0" w:space="0" w:color="auto"/>
        <w:left w:val="none" w:sz="0" w:space="0" w:color="auto"/>
        <w:bottom w:val="none" w:sz="0" w:space="0" w:color="auto"/>
        <w:right w:val="none" w:sz="0" w:space="0" w:color="auto"/>
      </w:divBdr>
    </w:div>
    <w:div w:id="1272055427">
      <w:bodyDiv w:val="1"/>
      <w:marLeft w:val="0"/>
      <w:marRight w:val="0"/>
      <w:marTop w:val="0"/>
      <w:marBottom w:val="0"/>
      <w:divBdr>
        <w:top w:val="none" w:sz="0" w:space="0" w:color="auto"/>
        <w:left w:val="none" w:sz="0" w:space="0" w:color="auto"/>
        <w:bottom w:val="none" w:sz="0" w:space="0" w:color="auto"/>
        <w:right w:val="none" w:sz="0" w:space="0" w:color="auto"/>
      </w:divBdr>
    </w:div>
    <w:div w:id="1293907411">
      <w:bodyDiv w:val="1"/>
      <w:marLeft w:val="0"/>
      <w:marRight w:val="0"/>
      <w:marTop w:val="0"/>
      <w:marBottom w:val="0"/>
      <w:divBdr>
        <w:top w:val="none" w:sz="0" w:space="0" w:color="auto"/>
        <w:left w:val="none" w:sz="0" w:space="0" w:color="auto"/>
        <w:bottom w:val="none" w:sz="0" w:space="0" w:color="auto"/>
        <w:right w:val="none" w:sz="0" w:space="0" w:color="auto"/>
      </w:divBdr>
    </w:div>
    <w:div w:id="1374378544">
      <w:bodyDiv w:val="1"/>
      <w:marLeft w:val="0"/>
      <w:marRight w:val="0"/>
      <w:marTop w:val="0"/>
      <w:marBottom w:val="0"/>
      <w:divBdr>
        <w:top w:val="none" w:sz="0" w:space="0" w:color="auto"/>
        <w:left w:val="none" w:sz="0" w:space="0" w:color="auto"/>
        <w:bottom w:val="none" w:sz="0" w:space="0" w:color="auto"/>
        <w:right w:val="none" w:sz="0" w:space="0" w:color="auto"/>
      </w:divBdr>
    </w:div>
    <w:div w:id="1374578652">
      <w:bodyDiv w:val="1"/>
      <w:marLeft w:val="0"/>
      <w:marRight w:val="0"/>
      <w:marTop w:val="0"/>
      <w:marBottom w:val="0"/>
      <w:divBdr>
        <w:top w:val="none" w:sz="0" w:space="0" w:color="auto"/>
        <w:left w:val="none" w:sz="0" w:space="0" w:color="auto"/>
        <w:bottom w:val="none" w:sz="0" w:space="0" w:color="auto"/>
        <w:right w:val="none" w:sz="0" w:space="0" w:color="auto"/>
      </w:divBdr>
    </w:div>
    <w:div w:id="1374767218">
      <w:bodyDiv w:val="1"/>
      <w:marLeft w:val="0"/>
      <w:marRight w:val="0"/>
      <w:marTop w:val="0"/>
      <w:marBottom w:val="0"/>
      <w:divBdr>
        <w:top w:val="none" w:sz="0" w:space="0" w:color="auto"/>
        <w:left w:val="none" w:sz="0" w:space="0" w:color="auto"/>
        <w:bottom w:val="none" w:sz="0" w:space="0" w:color="auto"/>
        <w:right w:val="none" w:sz="0" w:space="0" w:color="auto"/>
      </w:divBdr>
    </w:div>
    <w:div w:id="1401823922">
      <w:bodyDiv w:val="1"/>
      <w:marLeft w:val="0"/>
      <w:marRight w:val="0"/>
      <w:marTop w:val="0"/>
      <w:marBottom w:val="0"/>
      <w:divBdr>
        <w:top w:val="none" w:sz="0" w:space="0" w:color="auto"/>
        <w:left w:val="none" w:sz="0" w:space="0" w:color="auto"/>
        <w:bottom w:val="none" w:sz="0" w:space="0" w:color="auto"/>
        <w:right w:val="none" w:sz="0" w:space="0" w:color="auto"/>
      </w:divBdr>
    </w:div>
    <w:div w:id="1418936920">
      <w:bodyDiv w:val="1"/>
      <w:marLeft w:val="0"/>
      <w:marRight w:val="0"/>
      <w:marTop w:val="0"/>
      <w:marBottom w:val="0"/>
      <w:divBdr>
        <w:top w:val="none" w:sz="0" w:space="0" w:color="auto"/>
        <w:left w:val="none" w:sz="0" w:space="0" w:color="auto"/>
        <w:bottom w:val="none" w:sz="0" w:space="0" w:color="auto"/>
        <w:right w:val="none" w:sz="0" w:space="0" w:color="auto"/>
      </w:divBdr>
    </w:div>
    <w:div w:id="1419405450">
      <w:bodyDiv w:val="1"/>
      <w:marLeft w:val="0"/>
      <w:marRight w:val="0"/>
      <w:marTop w:val="0"/>
      <w:marBottom w:val="0"/>
      <w:divBdr>
        <w:top w:val="none" w:sz="0" w:space="0" w:color="auto"/>
        <w:left w:val="none" w:sz="0" w:space="0" w:color="auto"/>
        <w:bottom w:val="none" w:sz="0" w:space="0" w:color="auto"/>
        <w:right w:val="none" w:sz="0" w:space="0" w:color="auto"/>
      </w:divBdr>
      <w:divsChild>
        <w:div w:id="326251843">
          <w:marLeft w:val="0"/>
          <w:marRight w:val="0"/>
          <w:marTop w:val="0"/>
          <w:marBottom w:val="0"/>
          <w:divBdr>
            <w:top w:val="none" w:sz="0" w:space="0" w:color="auto"/>
            <w:left w:val="none" w:sz="0" w:space="0" w:color="auto"/>
            <w:bottom w:val="none" w:sz="0" w:space="0" w:color="auto"/>
            <w:right w:val="none" w:sz="0" w:space="0" w:color="auto"/>
          </w:divBdr>
          <w:divsChild>
            <w:div w:id="14426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5353">
      <w:bodyDiv w:val="1"/>
      <w:marLeft w:val="0"/>
      <w:marRight w:val="0"/>
      <w:marTop w:val="0"/>
      <w:marBottom w:val="0"/>
      <w:divBdr>
        <w:top w:val="none" w:sz="0" w:space="0" w:color="auto"/>
        <w:left w:val="none" w:sz="0" w:space="0" w:color="auto"/>
        <w:bottom w:val="none" w:sz="0" w:space="0" w:color="auto"/>
        <w:right w:val="none" w:sz="0" w:space="0" w:color="auto"/>
      </w:divBdr>
    </w:div>
    <w:div w:id="1457874506">
      <w:bodyDiv w:val="1"/>
      <w:marLeft w:val="0"/>
      <w:marRight w:val="0"/>
      <w:marTop w:val="0"/>
      <w:marBottom w:val="0"/>
      <w:divBdr>
        <w:top w:val="none" w:sz="0" w:space="0" w:color="auto"/>
        <w:left w:val="none" w:sz="0" w:space="0" w:color="auto"/>
        <w:bottom w:val="none" w:sz="0" w:space="0" w:color="auto"/>
        <w:right w:val="none" w:sz="0" w:space="0" w:color="auto"/>
      </w:divBdr>
    </w:div>
    <w:div w:id="1474568457">
      <w:bodyDiv w:val="1"/>
      <w:marLeft w:val="0"/>
      <w:marRight w:val="0"/>
      <w:marTop w:val="0"/>
      <w:marBottom w:val="0"/>
      <w:divBdr>
        <w:top w:val="none" w:sz="0" w:space="0" w:color="auto"/>
        <w:left w:val="none" w:sz="0" w:space="0" w:color="auto"/>
        <w:bottom w:val="none" w:sz="0" w:space="0" w:color="auto"/>
        <w:right w:val="none" w:sz="0" w:space="0" w:color="auto"/>
      </w:divBdr>
    </w:div>
    <w:div w:id="1511799002">
      <w:bodyDiv w:val="1"/>
      <w:marLeft w:val="0"/>
      <w:marRight w:val="0"/>
      <w:marTop w:val="0"/>
      <w:marBottom w:val="0"/>
      <w:divBdr>
        <w:top w:val="none" w:sz="0" w:space="0" w:color="auto"/>
        <w:left w:val="none" w:sz="0" w:space="0" w:color="auto"/>
        <w:bottom w:val="none" w:sz="0" w:space="0" w:color="auto"/>
        <w:right w:val="none" w:sz="0" w:space="0" w:color="auto"/>
      </w:divBdr>
    </w:div>
    <w:div w:id="1538808073">
      <w:bodyDiv w:val="1"/>
      <w:marLeft w:val="0"/>
      <w:marRight w:val="0"/>
      <w:marTop w:val="0"/>
      <w:marBottom w:val="0"/>
      <w:divBdr>
        <w:top w:val="none" w:sz="0" w:space="0" w:color="auto"/>
        <w:left w:val="none" w:sz="0" w:space="0" w:color="auto"/>
        <w:bottom w:val="none" w:sz="0" w:space="0" w:color="auto"/>
        <w:right w:val="none" w:sz="0" w:space="0" w:color="auto"/>
      </w:divBdr>
    </w:div>
    <w:div w:id="1547792031">
      <w:bodyDiv w:val="1"/>
      <w:marLeft w:val="0"/>
      <w:marRight w:val="0"/>
      <w:marTop w:val="0"/>
      <w:marBottom w:val="0"/>
      <w:divBdr>
        <w:top w:val="none" w:sz="0" w:space="0" w:color="auto"/>
        <w:left w:val="none" w:sz="0" w:space="0" w:color="auto"/>
        <w:bottom w:val="none" w:sz="0" w:space="0" w:color="auto"/>
        <w:right w:val="none" w:sz="0" w:space="0" w:color="auto"/>
      </w:divBdr>
    </w:div>
    <w:div w:id="1566061437">
      <w:bodyDiv w:val="1"/>
      <w:marLeft w:val="0"/>
      <w:marRight w:val="0"/>
      <w:marTop w:val="0"/>
      <w:marBottom w:val="0"/>
      <w:divBdr>
        <w:top w:val="none" w:sz="0" w:space="0" w:color="auto"/>
        <w:left w:val="none" w:sz="0" w:space="0" w:color="auto"/>
        <w:bottom w:val="none" w:sz="0" w:space="0" w:color="auto"/>
        <w:right w:val="none" w:sz="0" w:space="0" w:color="auto"/>
      </w:divBdr>
      <w:divsChild>
        <w:div w:id="621813154">
          <w:marLeft w:val="0"/>
          <w:marRight w:val="0"/>
          <w:marTop w:val="0"/>
          <w:marBottom w:val="0"/>
          <w:divBdr>
            <w:top w:val="none" w:sz="0" w:space="0" w:color="auto"/>
            <w:left w:val="none" w:sz="0" w:space="0" w:color="auto"/>
            <w:bottom w:val="none" w:sz="0" w:space="0" w:color="auto"/>
            <w:right w:val="none" w:sz="0" w:space="0" w:color="auto"/>
          </w:divBdr>
          <w:divsChild>
            <w:div w:id="1597250613">
              <w:marLeft w:val="0"/>
              <w:marRight w:val="0"/>
              <w:marTop w:val="0"/>
              <w:marBottom w:val="0"/>
              <w:divBdr>
                <w:top w:val="none" w:sz="0" w:space="0" w:color="auto"/>
                <w:left w:val="none" w:sz="0" w:space="0" w:color="auto"/>
                <w:bottom w:val="none" w:sz="0" w:space="0" w:color="auto"/>
                <w:right w:val="none" w:sz="0" w:space="0" w:color="auto"/>
              </w:divBdr>
              <w:divsChild>
                <w:div w:id="776289540">
                  <w:marLeft w:val="0"/>
                  <w:marRight w:val="0"/>
                  <w:marTop w:val="0"/>
                  <w:marBottom w:val="0"/>
                  <w:divBdr>
                    <w:top w:val="none" w:sz="0" w:space="0" w:color="auto"/>
                    <w:left w:val="none" w:sz="0" w:space="0" w:color="auto"/>
                    <w:bottom w:val="none" w:sz="0" w:space="0" w:color="auto"/>
                    <w:right w:val="none" w:sz="0" w:space="0" w:color="auto"/>
                  </w:divBdr>
                  <w:divsChild>
                    <w:div w:id="1554658362">
                      <w:marLeft w:val="0"/>
                      <w:marRight w:val="0"/>
                      <w:marTop w:val="0"/>
                      <w:marBottom w:val="0"/>
                      <w:divBdr>
                        <w:top w:val="none" w:sz="0" w:space="0" w:color="auto"/>
                        <w:left w:val="none" w:sz="0" w:space="0" w:color="auto"/>
                        <w:bottom w:val="none" w:sz="0" w:space="0" w:color="auto"/>
                        <w:right w:val="none" w:sz="0" w:space="0" w:color="auto"/>
                      </w:divBdr>
                      <w:divsChild>
                        <w:div w:id="639964397">
                          <w:marLeft w:val="0"/>
                          <w:marRight w:val="0"/>
                          <w:marTop w:val="0"/>
                          <w:marBottom w:val="0"/>
                          <w:divBdr>
                            <w:top w:val="none" w:sz="0" w:space="0" w:color="auto"/>
                            <w:left w:val="none" w:sz="0" w:space="0" w:color="auto"/>
                            <w:bottom w:val="none" w:sz="0" w:space="0" w:color="auto"/>
                            <w:right w:val="none" w:sz="0" w:space="0" w:color="auto"/>
                          </w:divBdr>
                          <w:divsChild>
                            <w:div w:id="384838019">
                              <w:marLeft w:val="0"/>
                              <w:marRight w:val="0"/>
                              <w:marTop w:val="0"/>
                              <w:marBottom w:val="0"/>
                              <w:divBdr>
                                <w:top w:val="none" w:sz="0" w:space="0" w:color="auto"/>
                                <w:left w:val="none" w:sz="0" w:space="0" w:color="auto"/>
                                <w:bottom w:val="none" w:sz="0" w:space="0" w:color="auto"/>
                                <w:right w:val="none" w:sz="0" w:space="0" w:color="auto"/>
                              </w:divBdr>
                              <w:divsChild>
                                <w:div w:id="1916935774">
                                  <w:marLeft w:val="0"/>
                                  <w:marRight w:val="0"/>
                                  <w:marTop w:val="0"/>
                                  <w:marBottom w:val="0"/>
                                  <w:divBdr>
                                    <w:top w:val="none" w:sz="0" w:space="0" w:color="auto"/>
                                    <w:left w:val="none" w:sz="0" w:space="0" w:color="auto"/>
                                    <w:bottom w:val="none" w:sz="0" w:space="0" w:color="auto"/>
                                    <w:right w:val="none" w:sz="0" w:space="0" w:color="auto"/>
                                  </w:divBdr>
                                  <w:divsChild>
                                    <w:div w:id="6055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244501">
      <w:bodyDiv w:val="1"/>
      <w:marLeft w:val="0"/>
      <w:marRight w:val="0"/>
      <w:marTop w:val="0"/>
      <w:marBottom w:val="0"/>
      <w:divBdr>
        <w:top w:val="none" w:sz="0" w:space="0" w:color="auto"/>
        <w:left w:val="none" w:sz="0" w:space="0" w:color="auto"/>
        <w:bottom w:val="none" w:sz="0" w:space="0" w:color="auto"/>
        <w:right w:val="none" w:sz="0" w:space="0" w:color="auto"/>
      </w:divBdr>
    </w:div>
    <w:div w:id="1579286909">
      <w:bodyDiv w:val="1"/>
      <w:marLeft w:val="0"/>
      <w:marRight w:val="0"/>
      <w:marTop w:val="0"/>
      <w:marBottom w:val="0"/>
      <w:divBdr>
        <w:top w:val="none" w:sz="0" w:space="0" w:color="auto"/>
        <w:left w:val="none" w:sz="0" w:space="0" w:color="auto"/>
        <w:bottom w:val="none" w:sz="0" w:space="0" w:color="auto"/>
        <w:right w:val="none" w:sz="0" w:space="0" w:color="auto"/>
      </w:divBdr>
    </w:div>
    <w:div w:id="1615746960">
      <w:bodyDiv w:val="1"/>
      <w:marLeft w:val="0"/>
      <w:marRight w:val="0"/>
      <w:marTop w:val="0"/>
      <w:marBottom w:val="0"/>
      <w:divBdr>
        <w:top w:val="none" w:sz="0" w:space="0" w:color="auto"/>
        <w:left w:val="none" w:sz="0" w:space="0" w:color="auto"/>
        <w:bottom w:val="none" w:sz="0" w:space="0" w:color="auto"/>
        <w:right w:val="none" w:sz="0" w:space="0" w:color="auto"/>
      </w:divBdr>
    </w:div>
    <w:div w:id="1638948634">
      <w:bodyDiv w:val="1"/>
      <w:marLeft w:val="0"/>
      <w:marRight w:val="0"/>
      <w:marTop w:val="0"/>
      <w:marBottom w:val="0"/>
      <w:divBdr>
        <w:top w:val="none" w:sz="0" w:space="0" w:color="auto"/>
        <w:left w:val="none" w:sz="0" w:space="0" w:color="auto"/>
        <w:bottom w:val="none" w:sz="0" w:space="0" w:color="auto"/>
        <w:right w:val="none" w:sz="0" w:space="0" w:color="auto"/>
      </w:divBdr>
    </w:div>
    <w:div w:id="1645043405">
      <w:bodyDiv w:val="1"/>
      <w:marLeft w:val="0"/>
      <w:marRight w:val="0"/>
      <w:marTop w:val="0"/>
      <w:marBottom w:val="0"/>
      <w:divBdr>
        <w:top w:val="none" w:sz="0" w:space="0" w:color="auto"/>
        <w:left w:val="none" w:sz="0" w:space="0" w:color="auto"/>
        <w:bottom w:val="none" w:sz="0" w:space="0" w:color="auto"/>
        <w:right w:val="none" w:sz="0" w:space="0" w:color="auto"/>
      </w:divBdr>
    </w:div>
    <w:div w:id="1662538155">
      <w:bodyDiv w:val="1"/>
      <w:marLeft w:val="0"/>
      <w:marRight w:val="0"/>
      <w:marTop w:val="0"/>
      <w:marBottom w:val="0"/>
      <w:divBdr>
        <w:top w:val="none" w:sz="0" w:space="0" w:color="auto"/>
        <w:left w:val="none" w:sz="0" w:space="0" w:color="auto"/>
        <w:bottom w:val="none" w:sz="0" w:space="0" w:color="auto"/>
        <w:right w:val="none" w:sz="0" w:space="0" w:color="auto"/>
      </w:divBdr>
    </w:div>
    <w:div w:id="1670449085">
      <w:bodyDiv w:val="1"/>
      <w:marLeft w:val="0"/>
      <w:marRight w:val="0"/>
      <w:marTop w:val="0"/>
      <w:marBottom w:val="0"/>
      <w:divBdr>
        <w:top w:val="none" w:sz="0" w:space="0" w:color="auto"/>
        <w:left w:val="none" w:sz="0" w:space="0" w:color="auto"/>
        <w:bottom w:val="none" w:sz="0" w:space="0" w:color="auto"/>
        <w:right w:val="none" w:sz="0" w:space="0" w:color="auto"/>
      </w:divBdr>
      <w:divsChild>
        <w:div w:id="40054540">
          <w:marLeft w:val="0"/>
          <w:marRight w:val="0"/>
          <w:marTop w:val="0"/>
          <w:marBottom w:val="0"/>
          <w:divBdr>
            <w:top w:val="none" w:sz="0" w:space="0" w:color="auto"/>
            <w:left w:val="none" w:sz="0" w:space="0" w:color="auto"/>
            <w:bottom w:val="none" w:sz="0" w:space="0" w:color="auto"/>
            <w:right w:val="none" w:sz="0" w:space="0" w:color="auto"/>
          </w:divBdr>
          <w:divsChild>
            <w:div w:id="2071803580">
              <w:marLeft w:val="0"/>
              <w:marRight w:val="0"/>
              <w:marTop w:val="0"/>
              <w:marBottom w:val="0"/>
              <w:divBdr>
                <w:top w:val="none" w:sz="0" w:space="0" w:color="auto"/>
                <w:left w:val="none" w:sz="0" w:space="0" w:color="auto"/>
                <w:bottom w:val="none" w:sz="0" w:space="0" w:color="auto"/>
                <w:right w:val="none" w:sz="0" w:space="0" w:color="auto"/>
              </w:divBdr>
            </w:div>
            <w:div w:id="1927227066">
              <w:marLeft w:val="0"/>
              <w:marRight w:val="0"/>
              <w:marTop w:val="0"/>
              <w:marBottom w:val="0"/>
              <w:divBdr>
                <w:top w:val="none" w:sz="0" w:space="0" w:color="auto"/>
                <w:left w:val="none" w:sz="0" w:space="0" w:color="auto"/>
                <w:bottom w:val="none" w:sz="0" w:space="0" w:color="auto"/>
                <w:right w:val="none" w:sz="0" w:space="0" w:color="auto"/>
              </w:divBdr>
            </w:div>
            <w:div w:id="1062410128">
              <w:marLeft w:val="0"/>
              <w:marRight w:val="0"/>
              <w:marTop w:val="0"/>
              <w:marBottom w:val="0"/>
              <w:divBdr>
                <w:top w:val="none" w:sz="0" w:space="0" w:color="auto"/>
                <w:left w:val="none" w:sz="0" w:space="0" w:color="auto"/>
                <w:bottom w:val="none" w:sz="0" w:space="0" w:color="auto"/>
                <w:right w:val="none" w:sz="0" w:space="0" w:color="auto"/>
              </w:divBdr>
            </w:div>
            <w:div w:id="251668621">
              <w:marLeft w:val="0"/>
              <w:marRight w:val="0"/>
              <w:marTop w:val="0"/>
              <w:marBottom w:val="0"/>
              <w:divBdr>
                <w:top w:val="none" w:sz="0" w:space="0" w:color="auto"/>
                <w:left w:val="none" w:sz="0" w:space="0" w:color="auto"/>
                <w:bottom w:val="none" w:sz="0" w:space="0" w:color="auto"/>
                <w:right w:val="none" w:sz="0" w:space="0" w:color="auto"/>
              </w:divBdr>
            </w:div>
            <w:div w:id="1090128587">
              <w:marLeft w:val="0"/>
              <w:marRight w:val="0"/>
              <w:marTop w:val="0"/>
              <w:marBottom w:val="0"/>
              <w:divBdr>
                <w:top w:val="none" w:sz="0" w:space="0" w:color="auto"/>
                <w:left w:val="none" w:sz="0" w:space="0" w:color="auto"/>
                <w:bottom w:val="none" w:sz="0" w:space="0" w:color="auto"/>
                <w:right w:val="none" w:sz="0" w:space="0" w:color="auto"/>
              </w:divBdr>
            </w:div>
            <w:div w:id="5505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7938">
      <w:bodyDiv w:val="1"/>
      <w:marLeft w:val="0"/>
      <w:marRight w:val="0"/>
      <w:marTop w:val="0"/>
      <w:marBottom w:val="0"/>
      <w:divBdr>
        <w:top w:val="none" w:sz="0" w:space="0" w:color="auto"/>
        <w:left w:val="none" w:sz="0" w:space="0" w:color="auto"/>
        <w:bottom w:val="none" w:sz="0" w:space="0" w:color="auto"/>
        <w:right w:val="none" w:sz="0" w:space="0" w:color="auto"/>
      </w:divBdr>
    </w:div>
    <w:div w:id="1688404377">
      <w:bodyDiv w:val="1"/>
      <w:marLeft w:val="0"/>
      <w:marRight w:val="0"/>
      <w:marTop w:val="0"/>
      <w:marBottom w:val="0"/>
      <w:divBdr>
        <w:top w:val="none" w:sz="0" w:space="0" w:color="auto"/>
        <w:left w:val="none" w:sz="0" w:space="0" w:color="auto"/>
        <w:bottom w:val="none" w:sz="0" w:space="0" w:color="auto"/>
        <w:right w:val="none" w:sz="0" w:space="0" w:color="auto"/>
      </w:divBdr>
    </w:div>
    <w:div w:id="1694191715">
      <w:bodyDiv w:val="1"/>
      <w:marLeft w:val="0"/>
      <w:marRight w:val="0"/>
      <w:marTop w:val="0"/>
      <w:marBottom w:val="0"/>
      <w:divBdr>
        <w:top w:val="none" w:sz="0" w:space="0" w:color="auto"/>
        <w:left w:val="none" w:sz="0" w:space="0" w:color="auto"/>
        <w:bottom w:val="none" w:sz="0" w:space="0" w:color="auto"/>
        <w:right w:val="none" w:sz="0" w:space="0" w:color="auto"/>
      </w:divBdr>
    </w:div>
    <w:div w:id="1732271977">
      <w:bodyDiv w:val="1"/>
      <w:marLeft w:val="0"/>
      <w:marRight w:val="0"/>
      <w:marTop w:val="0"/>
      <w:marBottom w:val="0"/>
      <w:divBdr>
        <w:top w:val="none" w:sz="0" w:space="0" w:color="auto"/>
        <w:left w:val="none" w:sz="0" w:space="0" w:color="auto"/>
        <w:bottom w:val="none" w:sz="0" w:space="0" w:color="auto"/>
        <w:right w:val="none" w:sz="0" w:space="0" w:color="auto"/>
      </w:divBdr>
    </w:div>
    <w:div w:id="1811626283">
      <w:bodyDiv w:val="1"/>
      <w:marLeft w:val="0"/>
      <w:marRight w:val="0"/>
      <w:marTop w:val="0"/>
      <w:marBottom w:val="0"/>
      <w:divBdr>
        <w:top w:val="none" w:sz="0" w:space="0" w:color="auto"/>
        <w:left w:val="none" w:sz="0" w:space="0" w:color="auto"/>
        <w:bottom w:val="none" w:sz="0" w:space="0" w:color="auto"/>
        <w:right w:val="none" w:sz="0" w:space="0" w:color="auto"/>
      </w:divBdr>
    </w:div>
    <w:div w:id="1852328002">
      <w:bodyDiv w:val="1"/>
      <w:marLeft w:val="0"/>
      <w:marRight w:val="0"/>
      <w:marTop w:val="0"/>
      <w:marBottom w:val="0"/>
      <w:divBdr>
        <w:top w:val="none" w:sz="0" w:space="0" w:color="auto"/>
        <w:left w:val="none" w:sz="0" w:space="0" w:color="auto"/>
        <w:bottom w:val="none" w:sz="0" w:space="0" w:color="auto"/>
        <w:right w:val="none" w:sz="0" w:space="0" w:color="auto"/>
      </w:divBdr>
    </w:div>
    <w:div w:id="1863545196">
      <w:bodyDiv w:val="1"/>
      <w:marLeft w:val="0"/>
      <w:marRight w:val="0"/>
      <w:marTop w:val="0"/>
      <w:marBottom w:val="0"/>
      <w:divBdr>
        <w:top w:val="none" w:sz="0" w:space="0" w:color="auto"/>
        <w:left w:val="none" w:sz="0" w:space="0" w:color="auto"/>
        <w:bottom w:val="none" w:sz="0" w:space="0" w:color="auto"/>
        <w:right w:val="none" w:sz="0" w:space="0" w:color="auto"/>
      </w:divBdr>
    </w:div>
    <w:div w:id="1879782185">
      <w:bodyDiv w:val="1"/>
      <w:marLeft w:val="0"/>
      <w:marRight w:val="0"/>
      <w:marTop w:val="0"/>
      <w:marBottom w:val="0"/>
      <w:divBdr>
        <w:top w:val="none" w:sz="0" w:space="0" w:color="auto"/>
        <w:left w:val="none" w:sz="0" w:space="0" w:color="auto"/>
        <w:bottom w:val="none" w:sz="0" w:space="0" w:color="auto"/>
        <w:right w:val="none" w:sz="0" w:space="0" w:color="auto"/>
      </w:divBdr>
    </w:div>
    <w:div w:id="1902060226">
      <w:bodyDiv w:val="1"/>
      <w:marLeft w:val="0"/>
      <w:marRight w:val="0"/>
      <w:marTop w:val="0"/>
      <w:marBottom w:val="0"/>
      <w:divBdr>
        <w:top w:val="none" w:sz="0" w:space="0" w:color="auto"/>
        <w:left w:val="none" w:sz="0" w:space="0" w:color="auto"/>
        <w:bottom w:val="none" w:sz="0" w:space="0" w:color="auto"/>
        <w:right w:val="none" w:sz="0" w:space="0" w:color="auto"/>
      </w:divBdr>
    </w:div>
    <w:div w:id="1913657584">
      <w:bodyDiv w:val="1"/>
      <w:marLeft w:val="0"/>
      <w:marRight w:val="0"/>
      <w:marTop w:val="0"/>
      <w:marBottom w:val="0"/>
      <w:divBdr>
        <w:top w:val="none" w:sz="0" w:space="0" w:color="auto"/>
        <w:left w:val="none" w:sz="0" w:space="0" w:color="auto"/>
        <w:bottom w:val="none" w:sz="0" w:space="0" w:color="auto"/>
        <w:right w:val="none" w:sz="0" w:space="0" w:color="auto"/>
      </w:divBdr>
    </w:div>
    <w:div w:id="1945183100">
      <w:bodyDiv w:val="1"/>
      <w:marLeft w:val="0"/>
      <w:marRight w:val="0"/>
      <w:marTop w:val="0"/>
      <w:marBottom w:val="0"/>
      <w:divBdr>
        <w:top w:val="none" w:sz="0" w:space="0" w:color="auto"/>
        <w:left w:val="none" w:sz="0" w:space="0" w:color="auto"/>
        <w:bottom w:val="none" w:sz="0" w:space="0" w:color="auto"/>
        <w:right w:val="none" w:sz="0" w:space="0" w:color="auto"/>
      </w:divBdr>
    </w:div>
    <w:div w:id="1968660902">
      <w:bodyDiv w:val="1"/>
      <w:marLeft w:val="0"/>
      <w:marRight w:val="0"/>
      <w:marTop w:val="0"/>
      <w:marBottom w:val="0"/>
      <w:divBdr>
        <w:top w:val="none" w:sz="0" w:space="0" w:color="auto"/>
        <w:left w:val="none" w:sz="0" w:space="0" w:color="auto"/>
        <w:bottom w:val="none" w:sz="0" w:space="0" w:color="auto"/>
        <w:right w:val="none" w:sz="0" w:space="0" w:color="auto"/>
      </w:divBdr>
      <w:divsChild>
        <w:div w:id="813062283">
          <w:marLeft w:val="0"/>
          <w:marRight w:val="0"/>
          <w:marTop w:val="0"/>
          <w:marBottom w:val="0"/>
          <w:divBdr>
            <w:top w:val="none" w:sz="0" w:space="0" w:color="auto"/>
            <w:left w:val="none" w:sz="0" w:space="0" w:color="auto"/>
            <w:bottom w:val="none" w:sz="0" w:space="0" w:color="auto"/>
            <w:right w:val="none" w:sz="0" w:space="0" w:color="auto"/>
          </w:divBdr>
          <w:divsChild>
            <w:div w:id="1778332009">
              <w:marLeft w:val="0"/>
              <w:marRight w:val="0"/>
              <w:marTop w:val="0"/>
              <w:marBottom w:val="0"/>
              <w:divBdr>
                <w:top w:val="none" w:sz="0" w:space="0" w:color="auto"/>
                <w:left w:val="none" w:sz="0" w:space="0" w:color="auto"/>
                <w:bottom w:val="none" w:sz="0" w:space="0" w:color="auto"/>
                <w:right w:val="none" w:sz="0" w:space="0" w:color="auto"/>
              </w:divBdr>
              <w:divsChild>
                <w:div w:id="2125342659">
                  <w:marLeft w:val="0"/>
                  <w:marRight w:val="0"/>
                  <w:marTop w:val="0"/>
                  <w:marBottom w:val="0"/>
                  <w:divBdr>
                    <w:top w:val="none" w:sz="0" w:space="0" w:color="auto"/>
                    <w:left w:val="none" w:sz="0" w:space="0" w:color="auto"/>
                    <w:bottom w:val="none" w:sz="0" w:space="0" w:color="auto"/>
                    <w:right w:val="none" w:sz="0" w:space="0" w:color="auto"/>
                  </w:divBdr>
                  <w:divsChild>
                    <w:div w:id="1276017336">
                      <w:marLeft w:val="0"/>
                      <w:marRight w:val="0"/>
                      <w:marTop w:val="0"/>
                      <w:marBottom w:val="0"/>
                      <w:divBdr>
                        <w:top w:val="none" w:sz="0" w:space="0" w:color="auto"/>
                        <w:left w:val="none" w:sz="0" w:space="0" w:color="auto"/>
                        <w:bottom w:val="none" w:sz="0" w:space="0" w:color="auto"/>
                        <w:right w:val="none" w:sz="0" w:space="0" w:color="auto"/>
                      </w:divBdr>
                      <w:divsChild>
                        <w:div w:id="1456214596">
                          <w:marLeft w:val="0"/>
                          <w:marRight w:val="0"/>
                          <w:marTop w:val="0"/>
                          <w:marBottom w:val="0"/>
                          <w:divBdr>
                            <w:top w:val="none" w:sz="0" w:space="0" w:color="auto"/>
                            <w:left w:val="none" w:sz="0" w:space="0" w:color="auto"/>
                            <w:bottom w:val="none" w:sz="0" w:space="0" w:color="auto"/>
                            <w:right w:val="none" w:sz="0" w:space="0" w:color="auto"/>
                          </w:divBdr>
                          <w:divsChild>
                            <w:div w:id="870608382">
                              <w:marLeft w:val="0"/>
                              <w:marRight w:val="0"/>
                              <w:marTop w:val="0"/>
                              <w:marBottom w:val="0"/>
                              <w:divBdr>
                                <w:top w:val="none" w:sz="0" w:space="0" w:color="auto"/>
                                <w:left w:val="none" w:sz="0" w:space="0" w:color="auto"/>
                                <w:bottom w:val="none" w:sz="0" w:space="0" w:color="auto"/>
                                <w:right w:val="none" w:sz="0" w:space="0" w:color="auto"/>
                              </w:divBdr>
                              <w:divsChild>
                                <w:div w:id="36667065">
                                  <w:marLeft w:val="0"/>
                                  <w:marRight w:val="0"/>
                                  <w:marTop w:val="0"/>
                                  <w:marBottom w:val="0"/>
                                  <w:divBdr>
                                    <w:top w:val="none" w:sz="0" w:space="0" w:color="auto"/>
                                    <w:left w:val="none" w:sz="0" w:space="0" w:color="auto"/>
                                    <w:bottom w:val="none" w:sz="0" w:space="0" w:color="auto"/>
                                    <w:right w:val="none" w:sz="0" w:space="0" w:color="auto"/>
                                  </w:divBdr>
                                  <w:divsChild>
                                    <w:div w:id="2001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639394">
      <w:bodyDiv w:val="1"/>
      <w:marLeft w:val="0"/>
      <w:marRight w:val="0"/>
      <w:marTop w:val="0"/>
      <w:marBottom w:val="0"/>
      <w:divBdr>
        <w:top w:val="none" w:sz="0" w:space="0" w:color="auto"/>
        <w:left w:val="none" w:sz="0" w:space="0" w:color="auto"/>
        <w:bottom w:val="none" w:sz="0" w:space="0" w:color="auto"/>
        <w:right w:val="none" w:sz="0" w:space="0" w:color="auto"/>
      </w:divBdr>
    </w:div>
    <w:div w:id="2005546329">
      <w:bodyDiv w:val="1"/>
      <w:marLeft w:val="0"/>
      <w:marRight w:val="0"/>
      <w:marTop w:val="0"/>
      <w:marBottom w:val="0"/>
      <w:divBdr>
        <w:top w:val="none" w:sz="0" w:space="0" w:color="auto"/>
        <w:left w:val="none" w:sz="0" w:space="0" w:color="auto"/>
        <w:bottom w:val="none" w:sz="0" w:space="0" w:color="auto"/>
        <w:right w:val="none" w:sz="0" w:space="0" w:color="auto"/>
      </w:divBdr>
    </w:div>
    <w:div w:id="2029721648">
      <w:bodyDiv w:val="1"/>
      <w:marLeft w:val="0"/>
      <w:marRight w:val="0"/>
      <w:marTop w:val="0"/>
      <w:marBottom w:val="0"/>
      <w:divBdr>
        <w:top w:val="none" w:sz="0" w:space="0" w:color="auto"/>
        <w:left w:val="none" w:sz="0" w:space="0" w:color="auto"/>
        <w:bottom w:val="none" w:sz="0" w:space="0" w:color="auto"/>
        <w:right w:val="none" w:sz="0" w:space="0" w:color="auto"/>
      </w:divBdr>
    </w:div>
    <w:div w:id="2047025194">
      <w:bodyDiv w:val="1"/>
      <w:marLeft w:val="0"/>
      <w:marRight w:val="0"/>
      <w:marTop w:val="0"/>
      <w:marBottom w:val="0"/>
      <w:divBdr>
        <w:top w:val="none" w:sz="0" w:space="0" w:color="auto"/>
        <w:left w:val="none" w:sz="0" w:space="0" w:color="auto"/>
        <w:bottom w:val="none" w:sz="0" w:space="0" w:color="auto"/>
        <w:right w:val="none" w:sz="0" w:space="0" w:color="auto"/>
      </w:divBdr>
      <w:divsChild>
        <w:div w:id="222765081">
          <w:marLeft w:val="0"/>
          <w:marRight w:val="0"/>
          <w:marTop w:val="0"/>
          <w:marBottom w:val="0"/>
          <w:divBdr>
            <w:top w:val="none" w:sz="0" w:space="0" w:color="auto"/>
            <w:left w:val="none" w:sz="0" w:space="0" w:color="auto"/>
            <w:bottom w:val="none" w:sz="0" w:space="0" w:color="auto"/>
            <w:right w:val="none" w:sz="0" w:space="0" w:color="auto"/>
          </w:divBdr>
          <w:divsChild>
            <w:div w:id="188298227">
              <w:marLeft w:val="0"/>
              <w:marRight w:val="0"/>
              <w:marTop w:val="0"/>
              <w:marBottom w:val="0"/>
              <w:divBdr>
                <w:top w:val="none" w:sz="0" w:space="0" w:color="auto"/>
                <w:left w:val="none" w:sz="0" w:space="0" w:color="auto"/>
                <w:bottom w:val="none" w:sz="0" w:space="0" w:color="auto"/>
                <w:right w:val="none" w:sz="0" w:space="0" w:color="auto"/>
              </w:divBdr>
            </w:div>
            <w:div w:id="1299646274">
              <w:marLeft w:val="0"/>
              <w:marRight w:val="0"/>
              <w:marTop w:val="0"/>
              <w:marBottom w:val="0"/>
              <w:divBdr>
                <w:top w:val="none" w:sz="0" w:space="0" w:color="auto"/>
                <w:left w:val="none" w:sz="0" w:space="0" w:color="auto"/>
                <w:bottom w:val="none" w:sz="0" w:space="0" w:color="auto"/>
                <w:right w:val="none" w:sz="0" w:space="0" w:color="auto"/>
              </w:divBdr>
              <w:divsChild>
                <w:div w:id="1992056807">
                  <w:marLeft w:val="0"/>
                  <w:marRight w:val="0"/>
                  <w:marTop w:val="0"/>
                  <w:marBottom w:val="0"/>
                  <w:divBdr>
                    <w:top w:val="none" w:sz="0" w:space="0" w:color="auto"/>
                    <w:left w:val="none" w:sz="0" w:space="0" w:color="auto"/>
                    <w:bottom w:val="none" w:sz="0" w:space="0" w:color="auto"/>
                    <w:right w:val="none" w:sz="0" w:space="0" w:color="auto"/>
                  </w:divBdr>
                  <w:divsChild>
                    <w:div w:id="18266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8313">
              <w:marLeft w:val="0"/>
              <w:marRight w:val="0"/>
              <w:marTop w:val="0"/>
              <w:marBottom w:val="0"/>
              <w:divBdr>
                <w:top w:val="none" w:sz="0" w:space="0" w:color="auto"/>
                <w:left w:val="none" w:sz="0" w:space="0" w:color="auto"/>
                <w:bottom w:val="none" w:sz="0" w:space="0" w:color="auto"/>
                <w:right w:val="none" w:sz="0" w:space="0" w:color="auto"/>
              </w:divBdr>
            </w:div>
          </w:divsChild>
        </w:div>
        <w:div w:id="643697624">
          <w:marLeft w:val="0"/>
          <w:marRight w:val="0"/>
          <w:marTop w:val="0"/>
          <w:marBottom w:val="0"/>
          <w:divBdr>
            <w:top w:val="none" w:sz="0" w:space="0" w:color="auto"/>
            <w:left w:val="none" w:sz="0" w:space="0" w:color="auto"/>
            <w:bottom w:val="none" w:sz="0" w:space="0" w:color="auto"/>
            <w:right w:val="none" w:sz="0" w:space="0" w:color="auto"/>
          </w:divBdr>
          <w:divsChild>
            <w:div w:id="514537065">
              <w:marLeft w:val="0"/>
              <w:marRight w:val="0"/>
              <w:marTop w:val="0"/>
              <w:marBottom w:val="0"/>
              <w:divBdr>
                <w:top w:val="none" w:sz="0" w:space="0" w:color="auto"/>
                <w:left w:val="none" w:sz="0" w:space="0" w:color="auto"/>
                <w:bottom w:val="none" w:sz="0" w:space="0" w:color="auto"/>
                <w:right w:val="none" w:sz="0" w:space="0" w:color="auto"/>
              </w:divBdr>
            </w:div>
            <w:div w:id="1351951775">
              <w:marLeft w:val="0"/>
              <w:marRight w:val="0"/>
              <w:marTop w:val="0"/>
              <w:marBottom w:val="0"/>
              <w:divBdr>
                <w:top w:val="none" w:sz="0" w:space="0" w:color="auto"/>
                <w:left w:val="none" w:sz="0" w:space="0" w:color="auto"/>
                <w:bottom w:val="none" w:sz="0" w:space="0" w:color="auto"/>
                <w:right w:val="none" w:sz="0" w:space="0" w:color="auto"/>
              </w:divBdr>
              <w:divsChild>
                <w:div w:id="584611920">
                  <w:marLeft w:val="0"/>
                  <w:marRight w:val="0"/>
                  <w:marTop w:val="0"/>
                  <w:marBottom w:val="0"/>
                  <w:divBdr>
                    <w:top w:val="none" w:sz="0" w:space="0" w:color="auto"/>
                    <w:left w:val="none" w:sz="0" w:space="0" w:color="auto"/>
                    <w:bottom w:val="none" w:sz="0" w:space="0" w:color="auto"/>
                    <w:right w:val="none" w:sz="0" w:space="0" w:color="auto"/>
                  </w:divBdr>
                  <w:divsChild>
                    <w:div w:id="16253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8254">
      <w:bodyDiv w:val="1"/>
      <w:marLeft w:val="0"/>
      <w:marRight w:val="0"/>
      <w:marTop w:val="0"/>
      <w:marBottom w:val="0"/>
      <w:divBdr>
        <w:top w:val="none" w:sz="0" w:space="0" w:color="auto"/>
        <w:left w:val="none" w:sz="0" w:space="0" w:color="auto"/>
        <w:bottom w:val="none" w:sz="0" w:space="0" w:color="auto"/>
        <w:right w:val="none" w:sz="0" w:space="0" w:color="auto"/>
      </w:divBdr>
      <w:divsChild>
        <w:div w:id="1128528">
          <w:marLeft w:val="0"/>
          <w:marRight w:val="0"/>
          <w:marTop w:val="0"/>
          <w:marBottom w:val="0"/>
          <w:divBdr>
            <w:top w:val="none" w:sz="0" w:space="0" w:color="auto"/>
            <w:left w:val="none" w:sz="0" w:space="0" w:color="auto"/>
            <w:bottom w:val="none" w:sz="0" w:space="0" w:color="auto"/>
            <w:right w:val="none" w:sz="0" w:space="0" w:color="auto"/>
          </w:divBdr>
          <w:divsChild>
            <w:div w:id="519903060">
              <w:marLeft w:val="0"/>
              <w:marRight w:val="0"/>
              <w:marTop w:val="0"/>
              <w:marBottom w:val="0"/>
              <w:divBdr>
                <w:top w:val="none" w:sz="0" w:space="0" w:color="auto"/>
                <w:left w:val="none" w:sz="0" w:space="0" w:color="auto"/>
                <w:bottom w:val="none" w:sz="0" w:space="0" w:color="auto"/>
                <w:right w:val="none" w:sz="0" w:space="0" w:color="auto"/>
              </w:divBdr>
              <w:divsChild>
                <w:div w:id="1652372551">
                  <w:marLeft w:val="0"/>
                  <w:marRight w:val="0"/>
                  <w:marTop w:val="0"/>
                  <w:marBottom w:val="0"/>
                  <w:divBdr>
                    <w:top w:val="none" w:sz="0" w:space="0" w:color="auto"/>
                    <w:left w:val="none" w:sz="0" w:space="0" w:color="auto"/>
                    <w:bottom w:val="none" w:sz="0" w:space="0" w:color="auto"/>
                    <w:right w:val="none" w:sz="0" w:space="0" w:color="auto"/>
                  </w:divBdr>
                  <w:divsChild>
                    <w:div w:id="1292246114">
                      <w:marLeft w:val="0"/>
                      <w:marRight w:val="0"/>
                      <w:marTop w:val="0"/>
                      <w:marBottom w:val="0"/>
                      <w:divBdr>
                        <w:top w:val="none" w:sz="0" w:space="0" w:color="auto"/>
                        <w:left w:val="none" w:sz="0" w:space="0" w:color="auto"/>
                        <w:bottom w:val="none" w:sz="0" w:space="0" w:color="auto"/>
                        <w:right w:val="none" w:sz="0" w:space="0" w:color="auto"/>
                      </w:divBdr>
                      <w:divsChild>
                        <w:div w:id="845822081">
                          <w:marLeft w:val="0"/>
                          <w:marRight w:val="0"/>
                          <w:marTop w:val="0"/>
                          <w:marBottom w:val="0"/>
                          <w:divBdr>
                            <w:top w:val="none" w:sz="0" w:space="0" w:color="auto"/>
                            <w:left w:val="none" w:sz="0" w:space="0" w:color="auto"/>
                            <w:bottom w:val="none" w:sz="0" w:space="0" w:color="auto"/>
                            <w:right w:val="none" w:sz="0" w:space="0" w:color="auto"/>
                          </w:divBdr>
                          <w:divsChild>
                            <w:div w:id="2065324757">
                              <w:marLeft w:val="0"/>
                              <w:marRight w:val="0"/>
                              <w:marTop w:val="0"/>
                              <w:marBottom w:val="0"/>
                              <w:divBdr>
                                <w:top w:val="none" w:sz="0" w:space="0" w:color="auto"/>
                                <w:left w:val="none" w:sz="0" w:space="0" w:color="auto"/>
                                <w:bottom w:val="none" w:sz="0" w:space="0" w:color="auto"/>
                                <w:right w:val="none" w:sz="0" w:space="0" w:color="auto"/>
                              </w:divBdr>
                              <w:divsChild>
                                <w:div w:id="675614337">
                                  <w:marLeft w:val="0"/>
                                  <w:marRight w:val="0"/>
                                  <w:marTop w:val="0"/>
                                  <w:marBottom w:val="0"/>
                                  <w:divBdr>
                                    <w:top w:val="none" w:sz="0" w:space="0" w:color="auto"/>
                                    <w:left w:val="none" w:sz="0" w:space="0" w:color="auto"/>
                                    <w:bottom w:val="none" w:sz="0" w:space="0" w:color="auto"/>
                                    <w:right w:val="none" w:sz="0" w:space="0" w:color="auto"/>
                                  </w:divBdr>
                                  <w:divsChild>
                                    <w:div w:id="10958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909025">
      <w:bodyDiv w:val="1"/>
      <w:marLeft w:val="0"/>
      <w:marRight w:val="0"/>
      <w:marTop w:val="0"/>
      <w:marBottom w:val="0"/>
      <w:divBdr>
        <w:top w:val="none" w:sz="0" w:space="0" w:color="auto"/>
        <w:left w:val="none" w:sz="0" w:space="0" w:color="auto"/>
        <w:bottom w:val="none" w:sz="0" w:space="0" w:color="auto"/>
        <w:right w:val="none" w:sz="0" w:space="0" w:color="auto"/>
      </w:divBdr>
    </w:div>
    <w:div w:id="214237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80ED7-57DC-4CCC-8DE6-F6A8A691F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3646</TotalTime>
  <Pages>61</Pages>
  <Words>13488</Words>
  <Characters>76888</Characters>
  <Application>Microsoft Office Word</Application>
  <DocSecurity>0</DocSecurity>
  <Lines>640</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Сбитяков</dc:creator>
  <cp:keywords/>
  <dc:description/>
  <cp:lastModifiedBy>Николай Соломенников</cp:lastModifiedBy>
  <cp:revision>13</cp:revision>
  <dcterms:created xsi:type="dcterms:W3CDTF">2025-05-06T14:13:00Z</dcterms:created>
  <dcterms:modified xsi:type="dcterms:W3CDTF">2026-05-10T06:31:00Z</dcterms:modified>
</cp:coreProperties>
</file>