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B06D3" w14:textId="4373D67E" w:rsidR="00544F66" w:rsidRDefault="00544F66" w:rsidP="005809DB">
      <w:pPr>
        <w:pStyle w:val="1"/>
      </w:pPr>
      <w:bookmarkStart w:id="0" w:name="_Toc230037169"/>
      <w:bookmarkStart w:id="1" w:name="_Toc230090749"/>
      <w:bookmarkStart w:id="2" w:name="_Toc230205646"/>
      <w:bookmarkStart w:id="3" w:name="_Toc230206106"/>
      <w:bookmarkStart w:id="4" w:name="_Toc230206383"/>
      <w:bookmarkStart w:id="5" w:name="_Toc230207846"/>
      <w:bookmarkStart w:id="6" w:name="_Toc230428251"/>
      <w:bookmarkStart w:id="7" w:name="заключение"/>
      <w:r>
        <w:t>ЗАКЛЮЧЕНИЕ</w:t>
      </w:r>
      <w:bookmarkEnd w:id="0"/>
      <w:bookmarkEnd w:id="1"/>
      <w:bookmarkEnd w:id="2"/>
      <w:bookmarkEnd w:id="3"/>
      <w:bookmarkEnd w:id="4"/>
      <w:bookmarkEnd w:id="5"/>
      <w:bookmarkEnd w:id="6"/>
    </w:p>
    <w:p w14:paraId="2E9B7023" w14:textId="7DC33E8E" w:rsidR="00552269" w:rsidRPr="00A72B1E" w:rsidRDefault="00552269" w:rsidP="00552269">
      <w:pPr>
        <w:jc w:val="both"/>
      </w:pPr>
      <w:r w:rsidRPr="00552269">
        <w:t xml:space="preserve">В ходе выполнения выпускной квалификационной работы разработана настольная программная система </w:t>
      </w:r>
      <w:r w:rsidRPr="00552269">
        <w:rPr>
          <w:lang w:val="en-US"/>
        </w:rPr>
        <w:t>Doc</w:t>
      </w:r>
      <w:r w:rsidRPr="00552269">
        <w:t>2</w:t>
      </w:r>
      <w:r w:rsidRPr="00552269">
        <w:rPr>
          <w:lang w:val="en-US"/>
        </w:rPr>
        <w:t>Onto</w:t>
      </w:r>
      <w:r w:rsidRPr="00552269">
        <w:t xml:space="preserve"> для автоматизированного пополнения онтологической модели кафедры знаниями, извлечёнными из документов учебно-организационной деятельности.</w:t>
      </w:r>
    </w:p>
    <w:p w14:paraId="0767BF23" w14:textId="4643CD44" w:rsidR="00552269" w:rsidRPr="00A72B1E" w:rsidRDefault="00552269" w:rsidP="00552269">
      <w:pPr>
        <w:jc w:val="both"/>
      </w:pPr>
      <w:r w:rsidRPr="00552269">
        <w:t>В процессе работы решены следующие задачи.</w:t>
      </w:r>
    </w:p>
    <w:p w14:paraId="321C4DA0" w14:textId="624B850C" w:rsidR="00552269" w:rsidRPr="00133813" w:rsidRDefault="00552269" w:rsidP="00552269">
      <w:pPr>
        <w:pStyle w:val="a7"/>
        <w:numPr>
          <w:ilvl w:val="1"/>
          <w:numId w:val="137"/>
        </w:numPr>
        <w:ind w:left="0" w:firstLine="709"/>
        <w:jc w:val="both"/>
      </w:pPr>
      <w:r w:rsidRPr="00552269">
        <w:t>Проанализированы</w:t>
      </w:r>
      <w:r w:rsidRPr="00133813">
        <w:t xml:space="preserve"> 4 </w:t>
      </w:r>
      <w:r w:rsidRPr="00552269">
        <w:t>категории</w:t>
      </w:r>
      <w:r w:rsidRPr="00133813">
        <w:t xml:space="preserve"> </w:t>
      </w:r>
      <w:r w:rsidRPr="00552269">
        <w:t>решений</w:t>
      </w:r>
      <w:r w:rsidR="00133813" w:rsidRPr="00133813">
        <w:t>:</w:t>
      </w:r>
      <w:r w:rsidRPr="00133813">
        <w:t xml:space="preserve"> </w:t>
      </w:r>
      <w:r w:rsidRPr="00552269">
        <w:rPr>
          <w:lang w:val="en-US"/>
        </w:rPr>
        <w:t>Apache</w:t>
      </w:r>
      <w:r w:rsidRPr="00133813">
        <w:t xml:space="preserve"> </w:t>
      </w:r>
      <w:r w:rsidRPr="00552269">
        <w:rPr>
          <w:lang w:val="en-US"/>
        </w:rPr>
        <w:t>Tika</w:t>
      </w:r>
      <w:r w:rsidRPr="00133813">
        <w:t xml:space="preserve">, </w:t>
      </w:r>
      <w:r w:rsidRPr="00552269">
        <w:rPr>
          <w:lang w:val="en-US"/>
        </w:rPr>
        <w:t>GROBID</w:t>
      </w:r>
      <w:r w:rsidRPr="00133813">
        <w:t xml:space="preserve">, </w:t>
      </w:r>
      <w:r w:rsidRPr="00552269">
        <w:t>облачные</w:t>
      </w:r>
      <w:r w:rsidRPr="00133813">
        <w:t xml:space="preserve"> </w:t>
      </w:r>
      <w:r w:rsidRPr="00552269">
        <w:rPr>
          <w:lang w:val="en-US"/>
        </w:rPr>
        <w:t>IDP</w:t>
      </w:r>
      <w:r w:rsidRPr="00133813">
        <w:t>-</w:t>
      </w:r>
      <w:r w:rsidRPr="00552269">
        <w:t>сервисы</w:t>
      </w:r>
      <w:r w:rsidRPr="00133813">
        <w:t xml:space="preserve"> </w:t>
      </w:r>
      <w:r w:rsidRPr="00552269">
        <w:rPr>
          <w:lang w:val="en-US"/>
        </w:rPr>
        <w:t>Google</w:t>
      </w:r>
      <w:r w:rsidRPr="00133813">
        <w:t xml:space="preserve"> / </w:t>
      </w:r>
      <w:r w:rsidRPr="00552269">
        <w:rPr>
          <w:lang w:val="en-US"/>
        </w:rPr>
        <w:t>Azure</w:t>
      </w:r>
      <w:r w:rsidRPr="00133813">
        <w:t xml:space="preserve"> / </w:t>
      </w:r>
      <w:r w:rsidRPr="00552269">
        <w:rPr>
          <w:lang w:val="en-US"/>
        </w:rPr>
        <w:t>Amazon</w:t>
      </w:r>
      <w:r w:rsidRPr="00133813">
        <w:t xml:space="preserve">, </w:t>
      </w:r>
      <w:r w:rsidRPr="00552269">
        <w:t>исследовательские</w:t>
      </w:r>
      <w:r w:rsidRPr="00133813">
        <w:t xml:space="preserve"> </w:t>
      </w:r>
      <w:r w:rsidRPr="00552269">
        <w:t>системы</w:t>
      </w:r>
      <w:r w:rsidRPr="00133813">
        <w:t xml:space="preserve"> </w:t>
      </w:r>
      <w:r w:rsidRPr="00552269">
        <w:rPr>
          <w:lang w:val="en-US"/>
        </w:rPr>
        <w:t>Karma</w:t>
      </w:r>
      <w:r w:rsidRPr="00133813">
        <w:t xml:space="preserve"> </w:t>
      </w:r>
      <w:r w:rsidRPr="00552269">
        <w:t>и</w:t>
      </w:r>
      <w:r w:rsidRPr="00133813">
        <w:t xml:space="preserve"> </w:t>
      </w:r>
      <w:proofErr w:type="spellStart"/>
      <w:r w:rsidRPr="00552269">
        <w:rPr>
          <w:lang w:val="en-US"/>
        </w:rPr>
        <w:t>KnowledgeStore</w:t>
      </w:r>
      <w:proofErr w:type="spellEnd"/>
      <w:r w:rsidRPr="00133813">
        <w:t xml:space="preserve">; </w:t>
      </w:r>
      <w:r w:rsidRPr="00552269">
        <w:t>обоснована</w:t>
      </w:r>
      <w:r w:rsidRPr="00133813">
        <w:t xml:space="preserve"> </w:t>
      </w:r>
      <w:r w:rsidRPr="00552269">
        <w:t>необходимость собственной разработки</w:t>
      </w:r>
      <w:r w:rsidRPr="00133813">
        <w:t>.</w:t>
      </w:r>
    </w:p>
    <w:p w14:paraId="02DAB78A" w14:textId="24EC4FC3" w:rsidR="00552269" w:rsidRPr="00552269" w:rsidRDefault="00552269" w:rsidP="00552269">
      <w:pPr>
        <w:pStyle w:val="a7"/>
        <w:numPr>
          <w:ilvl w:val="1"/>
          <w:numId w:val="137"/>
        </w:numPr>
        <w:ind w:left="0" w:firstLine="709"/>
        <w:jc w:val="both"/>
      </w:pPr>
      <w:r w:rsidRPr="00552269">
        <w:t>Сформулированы 11 функциональных и 6 нефункциональных требований, приняты 4 проектных ограничения.</w:t>
      </w:r>
    </w:p>
    <w:p w14:paraId="1BBFD664" w14:textId="32C11DB7" w:rsidR="00552269" w:rsidRPr="00552269" w:rsidRDefault="00552269" w:rsidP="00552269">
      <w:pPr>
        <w:pStyle w:val="a7"/>
        <w:numPr>
          <w:ilvl w:val="1"/>
          <w:numId w:val="137"/>
        </w:numPr>
        <w:ind w:left="0" w:firstLine="709"/>
        <w:jc w:val="both"/>
      </w:pPr>
      <w:r w:rsidRPr="00552269">
        <w:t>Введена унифицированная модель представления документов.</w:t>
      </w:r>
    </w:p>
    <w:p w14:paraId="29908915" w14:textId="6B658973" w:rsidR="00552269" w:rsidRPr="00552269" w:rsidRDefault="00552269" w:rsidP="00552269">
      <w:pPr>
        <w:pStyle w:val="a7"/>
        <w:numPr>
          <w:ilvl w:val="1"/>
          <w:numId w:val="137"/>
        </w:numPr>
        <w:ind w:left="0" w:firstLine="709"/>
        <w:jc w:val="both"/>
      </w:pPr>
      <w:r w:rsidRPr="00552269">
        <w:t>Разработан конвейер обработки документа из 5 стадий.</w:t>
      </w:r>
    </w:p>
    <w:p w14:paraId="28E7B170" w14:textId="32E66DFF" w:rsidR="00552269" w:rsidRPr="00552269" w:rsidRDefault="00552269" w:rsidP="00552269">
      <w:pPr>
        <w:pStyle w:val="a7"/>
        <w:numPr>
          <w:ilvl w:val="1"/>
          <w:numId w:val="137"/>
        </w:numPr>
        <w:ind w:left="0" w:firstLine="709"/>
        <w:jc w:val="both"/>
      </w:pPr>
      <w:r w:rsidRPr="00552269">
        <w:t xml:space="preserve">Разработан механизм шаблонов как </w:t>
      </w:r>
      <w:r w:rsidRPr="00552269">
        <w:rPr>
          <w:lang w:val="en-US"/>
        </w:rPr>
        <w:t>Python</w:t>
      </w:r>
      <w:r w:rsidRPr="00552269">
        <w:t xml:space="preserve">-модулей со структурной валидацией по 6 категориям, включая </w:t>
      </w:r>
      <w:r w:rsidRPr="00552269">
        <w:rPr>
          <w:lang w:val="en-US"/>
        </w:rPr>
        <w:t>AST</w:t>
      </w:r>
      <w:r w:rsidRPr="00552269">
        <w:t>-анализ безопасности.</w:t>
      </w:r>
    </w:p>
    <w:p w14:paraId="5B8EE21D" w14:textId="29488334" w:rsidR="00552269" w:rsidRPr="00552269" w:rsidRDefault="00552269" w:rsidP="00552269">
      <w:pPr>
        <w:pStyle w:val="a7"/>
        <w:numPr>
          <w:ilvl w:val="0"/>
          <w:numId w:val="137"/>
        </w:numPr>
        <w:ind w:left="0" w:firstLine="709"/>
        <w:jc w:val="both"/>
      </w:pPr>
      <w:r w:rsidRPr="00552269">
        <w:t>Разработан декларативный язык извлечения значений полей и реализована гибридная экстракция «детерминированный шаблон + коррекция большой языковой моделью».</w:t>
      </w:r>
    </w:p>
    <w:p w14:paraId="138556DE" w14:textId="5DD36DBD" w:rsidR="00552269" w:rsidRPr="00552269" w:rsidRDefault="00552269" w:rsidP="00552269">
      <w:pPr>
        <w:pStyle w:val="a7"/>
        <w:numPr>
          <w:ilvl w:val="0"/>
          <w:numId w:val="137"/>
        </w:numPr>
        <w:ind w:left="0" w:firstLine="709"/>
        <w:jc w:val="both"/>
      </w:pPr>
      <w:r w:rsidRPr="00552269">
        <w:t xml:space="preserve">Реализована </w:t>
      </w:r>
      <w:proofErr w:type="spellStart"/>
      <w:r w:rsidRPr="00552269">
        <w:t>концептно</w:t>
      </w:r>
      <w:proofErr w:type="spellEnd"/>
      <w:r w:rsidRPr="00552269">
        <w:t xml:space="preserve">-ориентированная модель идентификации индивидов: 14 концептов, 4 стратегии формирования идентификаторов; для ФИО — морфологическое приведение к именительному падежу через </w:t>
      </w:r>
      <w:proofErr w:type="spellStart"/>
      <w:r w:rsidRPr="00552269">
        <w:rPr>
          <w:lang w:val="en-US"/>
        </w:rPr>
        <w:t>pymorphy</w:t>
      </w:r>
      <w:proofErr w:type="spellEnd"/>
      <w:r w:rsidRPr="00552269">
        <w:t>3.</w:t>
      </w:r>
    </w:p>
    <w:p w14:paraId="3D024CF1" w14:textId="6A526EFF" w:rsidR="00552269" w:rsidRPr="00552269" w:rsidRDefault="00552269" w:rsidP="00552269">
      <w:pPr>
        <w:pStyle w:val="a7"/>
        <w:numPr>
          <w:ilvl w:val="0"/>
          <w:numId w:val="137"/>
        </w:numPr>
        <w:ind w:left="0" w:firstLine="709"/>
        <w:jc w:val="both"/>
      </w:pPr>
      <w:r w:rsidRPr="00552269">
        <w:t xml:space="preserve">Реализованы 3 политики слияния значений предикатов, заданные декларативно в схеме онтологии аннотацией </w:t>
      </w:r>
      <w:proofErr w:type="gramStart"/>
      <w:r w:rsidRPr="00552269">
        <w:t>`:</w:t>
      </w:r>
      <w:proofErr w:type="spellStart"/>
      <w:r w:rsidRPr="00552269">
        <w:rPr>
          <w:lang w:val="en-US"/>
        </w:rPr>
        <w:t>mergePolicy</w:t>
      </w:r>
      <w:proofErr w:type="spellEnd"/>
      <w:proofErr w:type="gramEnd"/>
      <w:r w:rsidRPr="00552269">
        <w:t>`.</w:t>
      </w:r>
    </w:p>
    <w:p w14:paraId="1C4E95F1" w14:textId="0C3C57E3" w:rsidR="00552269" w:rsidRPr="00552269" w:rsidRDefault="00552269" w:rsidP="00552269">
      <w:pPr>
        <w:pStyle w:val="a7"/>
        <w:numPr>
          <w:ilvl w:val="0"/>
          <w:numId w:val="137"/>
        </w:numPr>
        <w:ind w:left="0" w:firstLine="709"/>
        <w:jc w:val="both"/>
      </w:pPr>
      <w:r w:rsidRPr="00552269">
        <w:t>Реализован откат документа из онтологической модели.</w:t>
      </w:r>
    </w:p>
    <w:p w14:paraId="0DDAF09B" w14:textId="51AFAC38" w:rsidR="00552269" w:rsidRPr="00552269" w:rsidRDefault="00552269" w:rsidP="00552269">
      <w:pPr>
        <w:pStyle w:val="a7"/>
        <w:numPr>
          <w:ilvl w:val="0"/>
          <w:numId w:val="137"/>
        </w:numPr>
        <w:ind w:left="0" w:firstLine="709"/>
        <w:jc w:val="both"/>
      </w:pPr>
      <w:r w:rsidRPr="00552269">
        <w:t xml:space="preserve">Реализован графический интерфейс на </w:t>
      </w:r>
      <w:proofErr w:type="spellStart"/>
      <w:r w:rsidRPr="00552269">
        <w:rPr>
          <w:lang w:val="en-US"/>
        </w:rPr>
        <w:t>PySide</w:t>
      </w:r>
      <w:proofErr w:type="spellEnd"/>
      <w:r w:rsidRPr="00552269">
        <w:t>6 с тремя тематическими вкладками и сквозной прослеживаемостью каждого факта до фрагмента исходного документа.</w:t>
      </w:r>
    </w:p>
    <w:p w14:paraId="626AE372" w14:textId="19A909E7" w:rsidR="00552269" w:rsidRPr="00552269" w:rsidRDefault="00552269" w:rsidP="00552269">
      <w:pPr>
        <w:pStyle w:val="a7"/>
        <w:numPr>
          <w:ilvl w:val="0"/>
          <w:numId w:val="137"/>
        </w:numPr>
        <w:ind w:left="0" w:firstLine="709"/>
        <w:jc w:val="both"/>
      </w:pPr>
      <w:r w:rsidRPr="00552269">
        <w:t xml:space="preserve">Реализована подсистема взаимодействия с </w:t>
      </w:r>
      <w:r w:rsidR="00133813">
        <w:rPr>
          <w:lang w:val="en-US"/>
        </w:rPr>
        <w:t>LLM</w:t>
      </w:r>
      <w:r w:rsidRPr="00552269">
        <w:t xml:space="preserve"> (</w:t>
      </w:r>
      <w:r w:rsidRPr="00552269">
        <w:rPr>
          <w:lang w:val="en-US"/>
        </w:rPr>
        <w:t>OpenAI</w:t>
      </w:r>
      <w:r w:rsidRPr="00552269">
        <w:t xml:space="preserve"> </w:t>
      </w:r>
      <w:r w:rsidRPr="00552269">
        <w:rPr>
          <w:lang w:val="en-US"/>
        </w:rPr>
        <w:t>SDK</w:t>
      </w:r>
      <w:r w:rsidRPr="00552269">
        <w:t>).</w:t>
      </w:r>
    </w:p>
    <w:p w14:paraId="75E4BB66" w14:textId="359DC13C" w:rsidR="00552269" w:rsidRPr="00CD6E53" w:rsidRDefault="00552269" w:rsidP="00552269">
      <w:pPr>
        <w:jc w:val="both"/>
      </w:pPr>
      <w:r w:rsidRPr="00552269">
        <w:t xml:space="preserve">Программная часть — более 12 тысяч строк собственного исходного кода на языке </w:t>
      </w:r>
      <w:r w:rsidRPr="00552269">
        <w:rPr>
          <w:lang w:val="en-US"/>
        </w:rPr>
        <w:t>Python</w:t>
      </w:r>
      <w:r w:rsidRPr="00552269">
        <w:t xml:space="preserve"> (без учёта пустых строк и комментариев). Качественная </w:t>
      </w:r>
      <w:r w:rsidRPr="00552269">
        <w:lastRenderedPageBreak/>
        <w:t xml:space="preserve">апробация проведена на 15 реальных документах кафедры; для всех документов конвейер достиг последней стадии без ручного вмешательства, кросс-форматный тест </w:t>
      </w:r>
      <w:r w:rsidRPr="00552269">
        <w:rPr>
          <w:lang w:val="en-US"/>
        </w:rPr>
        <w:t>DOCX</w:t>
      </w:r>
      <w:r w:rsidRPr="00552269">
        <w:t xml:space="preserve"> / </w:t>
      </w:r>
      <w:r w:rsidRPr="00552269">
        <w:rPr>
          <w:lang w:val="en-US"/>
        </w:rPr>
        <w:t>DOC</w:t>
      </w:r>
      <w:r w:rsidRPr="00552269">
        <w:t xml:space="preserve"> / </w:t>
      </w:r>
      <w:r w:rsidRPr="00552269">
        <w:rPr>
          <w:lang w:val="en-US"/>
        </w:rPr>
        <w:t>PDF</w:t>
      </w:r>
      <w:r w:rsidRPr="00552269">
        <w:t xml:space="preserve"> одного документа дал идентичный итоговый граф.</w:t>
      </w:r>
    </w:p>
    <w:p w14:paraId="19F31812" w14:textId="3C0BFBA1" w:rsidR="00552269" w:rsidRPr="00A72B1E" w:rsidRDefault="00552269" w:rsidP="00552269">
      <w:pPr>
        <w:jc w:val="both"/>
      </w:pPr>
      <w:r w:rsidRPr="00552269">
        <w:t xml:space="preserve">Работа представлена автором на 64-й Международной научной студенческой конференции (Новосибирск, 15–21 апреля 2026 г.) [27], по итогам которой работа отмечена дипломом </w:t>
      </w:r>
      <w:r w:rsidRPr="00552269">
        <w:rPr>
          <w:lang w:val="en-US"/>
        </w:rPr>
        <w:t>III</w:t>
      </w:r>
      <w:r w:rsidRPr="00552269">
        <w:t xml:space="preserve"> степени. Программная система согласована с секретарём кафедры общей информатики.</w:t>
      </w:r>
    </w:p>
    <w:p w14:paraId="32E36536" w14:textId="1DEF3B50" w:rsidR="00544F66" w:rsidRPr="00552269" w:rsidRDefault="00552269" w:rsidP="00552269">
      <w:pPr>
        <w:jc w:val="both"/>
      </w:pPr>
      <w:r w:rsidRPr="00552269">
        <w:t xml:space="preserve">Перспективы развития: интеграция средств оптического распознавания символов через предусмотренный архитектурный слот; полноценная песочница исполнения шаблонов; многопользовательский режим со специализированным хранилищем </w:t>
      </w:r>
      <w:r w:rsidRPr="00552269">
        <w:rPr>
          <w:lang w:val="en-US"/>
        </w:rPr>
        <w:t>RDF</w:t>
      </w:r>
      <w:r w:rsidRPr="00552269">
        <w:t xml:space="preserve">-триплетов; поддержка локально развёрнутых языковых моделей; применение </w:t>
      </w:r>
      <w:r w:rsidRPr="00552269">
        <w:rPr>
          <w:lang w:val="en-US"/>
        </w:rPr>
        <w:t>OWL</w:t>
      </w:r>
      <w:r w:rsidRPr="00552269">
        <w:t>-</w:t>
      </w:r>
      <w:r w:rsidRPr="00552269">
        <w:rPr>
          <w:lang w:val="en-US"/>
        </w:rPr>
        <w:t>reasoner</w:t>
      </w:r>
      <w:r w:rsidRPr="00552269">
        <w:t>-а; формирование размеченного корпуса для расчёта количественных метрик качества извлечения.</w:t>
      </w:r>
    </w:p>
    <w:p w14:paraId="171416AC" w14:textId="77777777" w:rsidR="005809DB" w:rsidRDefault="005809DB" w:rsidP="00825066">
      <w:pPr>
        <w:ind w:firstLine="708"/>
        <w:jc w:val="both"/>
        <w:rPr>
          <w:color w:val="auto"/>
          <w:sz w:val="24"/>
        </w:rPr>
      </w:pPr>
      <w:r>
        <w:t>Выпускная квалификационная работа выполнена мной самостоятельно и с соблюдением правил профессиональной этики. Все использованные в работе материалы и заимствованные принципиальные положения (концепции) из опубликованной научной литературы и других источников имеют ссылки на них. Я несу ответственность за приведенные данные и сделанные выводы.</w:t>
      </w:r>
    </w:p>
    <w:p w14:paraId="78B68DD6" w14:textId="77777777" w:rsidR="005809DB" w:rsidRDefault="005809DB" w:rsidP="00825066">
      <w:pPr>
        <w:ind w:firstLine="708"/>
        <w:jc w:val="both"/>
      </w:pPr>
      <w:r>
        <w:t xml:space="preserve">Я ознакомлен с программой государственной итоговой аттестации, согласно которой обнаружение плагиата, фальсификации данных и ложного цитирования является основанием для </w:t>
      </w:r>
      <w:proofErr w:type="gramStart"/>
      <w:r>
        <w:t>не допуска</w:t>
      </w:r>
      <w:proofErr w:type="gramEnd"/>
      <w:r>
        <w:t xml:space="preserve"> к защите выпускной квалификационной работы и выставления оценки «неудовлетворительно».</w:t>
      </w:r>
    </w:p>
    <w:p w14:paraId="0E6C4447" w14:textId="77777777" w:rsidR="005809DB" w:rsidRDefault="005809DB" w:rsidP="005809DB"/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5812"/>
        <w:gridCol w:w="3548"/>
      </w:tblGrid>
      <w:tr w:rsidR="005809DB" w14:paraId="0D52B411" w14:textId="77777777" w:rsidTr="00825066">
        <w:tc>
          <w:tcPr>
            <w:tcW w:w="5812" w:type="dxa"/>
            <w:hideMark/>
          </w:tcPr>
          <w:p w14:paraId="6A84233E" w14:textId="77777777" w:rsidR="005809DB" w:rsidRDefault="005809DB">
            <w:pPr>
              <w:rPr>
                <w:u w:val="single"/>
              </w:rPr>
            </w:pPr>
            <w:r>
              <w:rPr>
                <w:highlight w:val="white"/>
                <w:u w:val="single"/>
                <w:shd w:val="clear" w:color="auto" w:fill="FFFF00"/>
              </w:rPr>
              <w:t>Соломенников Николай Александрович</w:t>
            </w:r>
          </w:p>
        </w:tc>
        <w:tc>
          <w:tcPr>
            <w:tcW w:w="3548" w:type="dxa"/>
            <w:hideMark/>
          </w:tcPr>
          <w:p w14:paraId="6A48FE5A" w14:textId="00AC0AD9" w:rsidR="005809DB" w:rsidRPr="00825066" w:rsidRDefault="005809DB">
            <w:pPr>
              <w:rPr>
                <w:lang w:val="en-US"/>
              </w:rPr>
            </w:pPr>
            <w:r>
              <w:t>__________________</w:t>
            </w:r>
          </w:p>
        </w:tc>
      </w:tr>
      <w:tr w:rsidR="005809DB" w14:paraId="0CA9636A" w14:textId="77777777" w:rsidTr="00825066">
        <w:tc>
          <w:tcPr>
            <w:tcW w:w="5812" w:type="dxa"/>
            <w:hideMark/>
          </w:tcPr>
          <w:p w14:paraId="38D29CD5" w14:textId="77777777" w:rsidR="005809DB" w:rsidRDefault="005809DB">
            <w:pPr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ФИО студента                                                                                    </w:t>
            </w:r>
          </w:p>
        </w:tc>
        <w:tc>
          <w:tcPr>
            <w:tcW w:w="3548" w:type="dxa"/>
          </w:tcPr>
          <w:p w14:paraId="02D77B1D" w14:textId="77777777" w:rsidR="005809DB" w:rsidRDefault="005809DB">
            <w:pPr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Подпись студента</w:t>
            </w:r>
          </w:p>
          <w:p w14:paraId="1F9AB1F2" w14:textId="77777777" w:rsidR="005809DB" w:rsidRDefault="005809DB">
            <w:pPr>
              <w:rPr>
                <w:i/>
                <w:sz w:val="16"/>
                <w:szCs w:val="16"/>
              </w:rPr>
            </w:pPr>
          </w:p>
        </w:tc>
      </w:tr>
    </w:tbl>
    <w:p w14:paraId="5957A376" w14:textId="77777777" w:rsidR="005809DB" w:rsidRDefault="005809DB" w:rsidP="005809DB">
      <w:pPr>
        <w:rPr>
          <w:rFonts w:eastAsia="Times New Roman"/>
          <w:sz w:val="24"/>
          <w:lang w:eastAsia="ru-RU"/>
        </w:rPr>
      </w:pPr>
      <w:r>
        <w:t xml:space="preserve">                                                             </w:t>
      </w:r>
    </w:p>
    <w:p w14:paraId="1226CA6D" w14:textId="77777777" w:rsidR="005809DB" w:rsidRDefault="005809DB" w:rsidP="005809DB"/>
    <w:p w14:paraId="753061EE" w14:textId="77777777" w:rsidR="005809DB" w:rsidRDefault="005809DB" w:rsidP="005809DB">
      <w:proofErr w:type="gramStart"/>
      <w:r>
        <w:t>« _</w:t>
      </w:r>
      <w:proofErr w:type="gramEnd"/>
      <w:r>
        <w:t xml:space="preserve">___ »___________20 __г. </w:t>
      </w:r>
    </w:p>
    <w:p w14:paraId="5C29D95A" w14:textId="77777777" w:rsidR="005809DB" w:rsidRDefault="005809DB" w:rsidP="005809DB">
      <w:pPr>
        <w:rPr>
          <w:i/>
          <w:sz w:val="20"/>
          <w:szCs w:val="20"/>
        </w:rPr>
      </w:pPr>
      <w:r>
        <w:rPr>
          <w:i/>
          <w:sz w:val="20"/>
          <w:szCs w:val="20"/>
        </w:rPr>
        <w:t>(заполняется от руки)</w:t>
      </w:r>
    </w:p>
    <w:p w14:paraId="58856D94" w14:textId="77777777" w:rsidR="005809DB" w:rsidRDefault="005809DB" w:rsidP="00544F66">
      <w:pPr>
        <w:jc w:val="both"/>
      </w:pPr>
    </w:p>
    <w:p w14:paraId="69DBB99E" w14:textId="33533B6A" w:rsidR="00544F66" w:rsidRDefault="00680DE9" w:rsidP="00680DE9">
      <w:pPr>
        <w:pStyle w:val="1"/>
      </w:pPr>
      <w:r>
        <w:rPr>
          <w:i/>
          <w:iCs/>
        </w:rPr>
        <w:br w:type="column"/>
      </w:r>
      <w:bookmarkStart w:id="8" w:name="_Toc230037170"/>
      <w:bookmarkStart w:id="9" w:name="_Toc230090750"/>
      <w:bookmarkStart w:id="10" w:name="_Toc230205647"/>
      <w:bookmarkStart w:id="11" w:name="_Toc230206107"/>
      <w:bookmarkStart w:id="12" w:name="_Toc230206384"/>
      <w:bookmarkStart w:id="13" w:name="_Toc230207847"/>
      <w:bookmarkStart w:id="14" w:name="_Toc230428252"/>
      <w:bookmarkStart w:id="15" w:name="список-использованных-источников"/>
      <w:bookmarkEnd w:id="7"/>
      <w:proofErr w:type="gramStart"/>
      <w:r w:rsidR="00544F66">
        <w:lastRenderedPageBreak/>
        <w:t xml:space="preserve">СПИСОК </w:t>
      </w:r>
      <w:r w:rsidR="00544F66" w:rsidRPr="00680DE9">
        <w:t>ИСПОЛЬЗОВАННЫХ</w:t>
      </w:r>
      <w:r w:rsidR="00544F66">
        <w:t xml:space="preserve"> ИСТОЧНИКОВ</w:t>
      </w:r>
      <w:bookmarkEnd w:id="8"/>
      <w:bookmarkEnd w:id="9"/>
      <w:bookmarkEnd w:id="10"/>
      <w:bookmarkEnd w:id="11"/>
      <w:bookmarkEnd w:id="12"/>
      <w:bookmarkEnd w:id="13"/>
      <w:proofErr w:type="gramEnd"/>
      <w:r w:rsidR="0091588A">
        <w:t xml:space="preserve"> И ЛИТЕРАТУРЫ</w:t>
      </w:r>
      <w:bookmarkEnd w:id="14"/>
    </w:p>
    <w:p w14:paraId="152B0DA9" w14:textId="4A7F8963" w:rsidR="00544F66" w:rsidRDefault="00544F66" w:rsidP="007C3AA8">
      <w:pPr>
        <w:numPr>
          <w:ilvl w:val="0"/>
          <w:numId w:val="138"/>
        </w:numPr>
        <w:ind w:left="0" w:firstLine="709"/>
        <w:jc w:val="both"/>
      </w:pPr>
      <w:bookmarkStart w:id="16" w:name="нормативно-правовые-акты"/>
      <w:r>
        <w:t>Федеральный закон от 27.07.2006 № 152-ФЗ «О персональных данных» // Собрание законодательства РФ. — 2006. — № 31 (ч. I). — Ст. 3451.</w:t>
      </w:r>
      <w:bookmarkStart w:id="17" w:name="стандарты"/>
      <w:bookmarkEnd w:id="16"/>
    </w:p>
    <w:p w14:paraId="2FB7D680" w14:textId="77777777" w:rsidR="00544F66" w:rsidRPr="00544F66" w:rsidRDefault="00544F66" w:rsidP="007C3AA8">
      <w:pPr>
        <w:numPr>
          <w:ilvl w:val="0"/>
          <w:numId w:val="139"/>
        </w:numPr>
        <w:ind w:left="0" w:firstLine="709"/>
        <w:jc w:val="both"/>
        <w:rPr>
          <w:lang w:val="en-US"/>
        </w:rPr>
      </w:pPr>
      <w:r w:rsidRPr="00544F66">
        <w:rPr>
          <w:lang w:val="en-US"/>
        </w:rPr>
        <w:t xml:space="preserve">ISO/IEC 29500-1:2016. Information technology — Document description and processing languages — Office Open XML File Formats — Part 1: Fundamentals and Markup Language Reference. — </w:t>
      </w:r>
      <w:proofErr w:type="gramStart"/>
      <w:r w:rsidRPr="00544F66">
        <w:rPr>
          <w:lang w:val="en-US"/>
        </w:rPr>
        <w:t>Geneva :</w:t>
      </w:r>
      <w:proofErr w:type="gramEnd"/>
      <w:r w:rsidRPr="00544F66">
        <w:rPr>
          <w:lang w:val="en-US"/>
        </w:rPr>
        <w:t xml:space="preserve"> ISO, 2016.</w:t>
      </w:r>
    </w:p>
    <w:p w14:paraId="3AACB8A1" w14:textId="77777777" w:rsidR="00544F66" w:rsidRPr="00544F66" w:rsidRDefault="00544F66" w:rsidP="007C3AA8">
      <w:pPr>
        <w:numPr>
          <w:ilvl w:val="0"/>
          <w:numId w:val="139"/>
        </w:numPr>
        <w:ind w:left="0" w:firstLine="709"/>
        <w:jc w:val="both"/>
        <w:rPr>
          <w:lang w:val="en-US"/>
        </w:rPr>
      </w:pPr>
      <w:r w:rsidRPr="00544F66">
        <w:rPr>
          <w:lang w:val="en-US"/>
        </w:rPr>
        <w:t xml:space="preserve">ISO 32000-1:2008. Document management — Portable document format — Part 1: PDF 1.7. — </w:t>
      </w:r>
      <w:proofErr w:type="gramStart"/>
      <w:r w:rsidRPr="00544F66">
        <w:rPr>
          <w:lang w:val="en-US"/>
        </w:rPr>
        <w:t>Geneva :</w:t>
      </w:r>
      <w:proofErr w:type="gramEnd"/>
      <w:r w:rsidRPr="00544F66">
        <w:rPr>
          <w:lang w:val="en-US"/>
        </w:rPr>
        <w:t xml:space="preserve"> ISO, 2008.</w:t>
      </w:r>
    </w:p>
    <w:p w14:paraId="4F7DD031" w14:textId="77777777" w:rsidR="00544F66" w:rsidRPr="00544F66" w:rsidRDefault="00544F66" w:rsidP="007C3AA8">
      <w:pPr>
        <w:numPr>
          <w:ilvl w:val="0"/>
          <w:numId w:val="140"/>
        </w:numPr>
        <w:ind w:left="0" w:firstLine="709"/>
        <w:jc w:val="both"/>
        <w:rPr>
          <w:lang w:val="en-US"/>
        </w:rPr>
      </w:pPr>
      <w:bookmarkStart w:id="18" w:name="научные-публикации-и-монографии"/>
      <w:bookmarkEnd w:id="17"/>
      <w:r w:rsidRPr="00544F66">
        <w:rPr>
          <w:lang w:val="en-US"/>
        </w:rPr>
        <w:t>Gruber T. R. A translation approach to portable ontology specifications // Knowledge Acquisition. — 1993. — Vol. 5, № 2. — P. 199–220.</w:t>
      </w:r>
    </w:p>
    <w:p w14:paraId="28A8BE32" w14:textId="77777777" w:rsidR="00544F66" w:rsidRPr="00544F66" w:rsidRDefault="00544F66" w:rsidP="007C3AA8">
      <w:pPr>
        <w:numPr>
          <w:ilvl w:val="0"/>
          <w:numId w:val="140"/>
        </w:numPr>
        <w:ind w:left="0" w:firstLine="709"/>
        <w:jc w:val="both"/>
        <w:rPr>
          <w:lang w:val="en-US"/>
        </w:rPr>
      </w:pPr>
      <w:r w:rsidRPr="00544F66">
        <w:rPr>
          <w:lang w:val="en-US"/>
        </w:rPr>
        <w:t xml:space="preserve">The Description Logic Handbook: Theory, Implementation, and Applications / F. </w:t>
      </w:r>
      <w:proofErr w:type="spellStart"/>
      <w:r w:rsidRPr="00544F66">
        <w:rPr>
          <w:lang w:val="en-US"/>
        </w:rPr>
        <w:t>Baader</w:t>
      </w:r>
      <w:proofErr w:type="spellEnd"/>
      <w:r w:rsidRPr="00544F66">
        <w:rPr>
          <w:lang w:val="en-US"/>
        </w:rPr>
        <w:t xml:space="preserve">, D. </w:t>
      </w:r>
      <w:proofErr w:type="spellStart"/>
      <w:r w:rsidRPr="00544F66">
        <w:rPr>
          <w:lang w:val="en-US"/>
        </w:rPr>
        <w:t>Calvanese</w:t>
      </w:r>
      <w:proofErr w:type="spellEnd"/>
      <w:r w:rsidRPr="00544F66">
        <w:rPr>
          <w:lang w:val="en-US"/>
        </w:rPr>
        <w:t xml:space="preserve">, D. L. McGuinness, D. </w:t>
      </w:r>
      <w:proofErr w:type="spellStart"/>
      <w:r w:rsidRPr="00544F66">
        <w:rPr>
          <w:lang w:val="en-US"/>
        </w:rPr>
        <w:t>Nardi</w:t>
      </w:r>
      <w:proofErr w:type="spellEnd"/>
      <w:r w:rsidRPr="00544F66">
        <w:rPr>
          <w:lang w:val="en-US"/>
        </w:rPr>
        <w:t xml:space="preserve">, P. F. Patel-Schneider (Eds.). — 2nd ed. — </w:t>
      </w:r>
      <w:proofErr w:type="gramStart"/>
      <w:r w:rsidRPr="00544F66">
        <w:rPr>
          <w:lang w:val="en-US"/>
        </w:rPr>
        <w:t>Cambridge :</w:t>
      </w:r>
      <w:proofErr w:type="gramEnd"/>
      <w:r w:rsidRPr="00544F66">
        <w:rPr>
          <w:lang w:val="en-US"/>
        </w:rPr>
        <w:t xml:space="preserve"> Cambridge University Press, 2007. — 622 p.</w:t>
      </w:r>
    </w:p>
    <w:p w14:paraId="6C954832" w14:textId="77777777" w:rsidR="00544F66" w:rsidRPr="00544F66" w:rsidRDefault="00544F66" w:rsidP="007C3AA8">
      <w:pPr>
        <w:numPr>
          <w:ilvl w:val="0"/>
          <w:numId w:val="140"/>
        </w:numPr>
        <w:ind w:left="0" w:firstLine="709"/>
        <w:jc w:val="both"/>
        <w:rPr>
          <w:lang w:val="en-US"/>
        </w:rPr>
      </w:pPr>
      <w:proofErr w:type="spellStart"/>
      <w:r w:rsidRPr="00544F66">
        <w:rPr>
          <w:lang w:val="en-US"/>
        </w:rPr>
        <w:t>Maedche</w:t>
      </w:r>
      <w:proofErr w:type="spellEnd"/>
      <w:r w:rsidRPr="00544F66">
        <w:rPr>
          <w:lang w:val="en-US"/>
        </w:rPr>
        <w:t xml:space="preserve"> A., </w:t>
      </w:r>
      <w:proofErr w:type="spellStart"/>
      <w:r w:rsidRPr="00544F66">
        <w:rPr>
          <w:lang w:val="en-US"/>
        </w:rPr>
        <w:t>Staab</w:t>
      </w:r>
      <w:proofErr w:type="spellEnd"/>
      <w:r w:rsidRPr="00544F66">
        <w:rPr>
          <w:lang w:val="en-US"/>
        </w:rPr>
        <w:t xml:space="preserve"> S. Ontology Learning for the Semantic Web // IEEE Intelligent Systems. — 2001. — Vol. 16, № 2. — P. 72–79.</w:t>
      </w:r>
    </w:p>
    <w:p w14:paraId="35FFA3AB" w14:textId="77777777" w:rsidR="00544F66" w:rsidRPr="00544F66" w:rsidRDefault="00544F66" w:rsidP="007C3AA8">
      <w:pPr>
        <w:numPr>
          <w:ilvl w:val="0"/>
          <w:numId w:val="140"/>
        </w:numPr>
        <w:ind w:left="0" w:firstLine="709"/>
        <w:jc w:val="both"/>
        <w:rPr>
          <w:lang w:val="en-US"/>
        </w:rPr>
      </w:pPr>
      <w:r w:rsidRPr="00544F66">
        <w:rPr>
          <w:lang w:val="en-US"/>
        </w:rPr>
        <w:t xml:space="preserve">Cimiano P. Ontology Learning and Population from </w:t>
      </w:r>
      <w:proofErr w:type="gramStart"/>
      <w:r w:rsidRPr="00544F66">
        <w:rPr>
          <w:lang w:val="en-US"/>
        </w:rPr>
        <w:t>Text :</w:t>
      </w:r>
      <w:proofErr w:type="gramEnd"/>
      <w:r w:rsidRPr="00544F66">
        <w:rPr>
          <w:lang w:val="en-US"/>
        </w:rPr>
        <w:t xml:space="preserve"> Algorithms, Evaluation and Applications. — New </w:t>
      </w:r>
      <w:proofErr w:type="gramStart"/>
      <w:r w:rsidRPr="00544F66">
        <w:rPr>
          <w:lang w:val="en-US"/>
        </w:rPr>
        <w:t>York :</w:t>
      </w:r>
      <w:proofErr w:type="gramEnd"/>
      <w:r w:rsidRPr="00544F66">
        <w:rPr>
          <w:lang w:val="en-US"/>
        </w:rPr>
        <w:t xml:space="preserve"> Springer, 2006. — 347 p.</w:t>
      </w:r>
    </w:p>
    <w:p w14:paraId="2B36BA8D" w14:textId="77777777" w:rsidR="00544F66" w:rsidRPr="00544F66" w:rsidRDefault="00544F66" w:rsidP="007C3AA8">
      <w:pPr>
        <w:numPr>
          <w:ilvl w:val="0"/>
          <w:numId w:val="140"/>
        </w:numPr>
        <w:ind w:left="0" w:firstLine="709"/>
        <w:jc w:val="both"/>
        <w:rPr>
          <w:lang w:val="en-US"/>
        </w:rPr>
      </w:pPr>
      <w:r w:rsidRPr="00544F66">
        <w:rPr>
          <w:lang w:val="en-US"/>
        </w:rPr>
        <w:t xml:space="preserve">Nadeau D., </w:t>
      </w:r>
      <w:proofErr w:type="spellStart"/>
      <w:r w:rsidRPr="00544F66">
        <w:rPr>
          <w:lang w:val="en-US"/>
        </w:rPr>
        <w:t>Sekine</w:t>
      </w:r>
      <w:proofErr w:type="spellEnd"/>
      <w:r w:rsidRPr="00544F66">
        <w:rPr>
          <w:lang w:val="en-US"/>
        </w:rPr>
        <w:t xml:space="preserve"> S. A survey of named entity recognition and classification // </w:t>
      </w:r>
      <w:proofErr w:type="spellStart"/>
      <w:r w:rsidRPr="00544F66">
        <w:rPr>
          <w:lang w:val="en-US"/>
        </w:rPr>
        <w:t>Lingvisticae</w:t>
      </w:r>
      <w:proofErr w:type="spellEnd"/>
      <w:r w:rsidRPr="00544F66">
        <w:rPr>
          <w:lang w:val="en-US"/>
        </w:rPr>
        <w:t xml:space="preserve"> </w:t>
      </w:r>
      <w:proofErr w:type="spellStart"/>
      <w:r w:rsidRPr="00544F66">
        <w:rPr>
          <w:lang w:val="en-US"/>
        </w:rPr>
        <w:t>Investigationes</w:t>
      </w:r>
      <w:proofErr w:type="spellEnd"/>
      <w:r w:rsidRPr="00544F66">
        <w:rPr>
          <w:lang w:val="en-US"/>
        </w:rPr>
        <w:t>. — 2007. — Vol. 30, № 1. — P. 3–26.</w:t>
      </w:r>
    </w:p>
    <w:p w14:paraId="6D9F8E7C" w14:textId="77777777" w:rsidR="00544F66" w:rsidRPr="00544F66" w:rsidRDefault="00544F66" w:rsidP="007C3AA8">
      <w:pPr>
        <w:numPr>
          <w:ilvl w:val="0"/>
          <w:numId w:val="140"/>
        </w:numPr>
        <w:ind w:left="0" w:firstLine="709"/>
        <w:jc w:val="both"/>
        <w:rPr>
          <w:lang w:val="en-US"/>
        </w:rPr>
      </w:pPr>
      <w:r w:rsidRPr="00544F66">
        <w:rPr>
          <w:lang w:val="en-US"/>
        </w:rPr>
        <w:t>Brown T. B., Mann B., Ryder N. et al. Language Models are Few-Shot Learners // Advances in Neural Information Processing Systems 33 (</w:t>
      </w:r>
      <w:proofErr w:type="spellStart"/>
      <w:r w:rsidRPr="00544F66">
        <w:rPr>
          <w:lang w:val="en-US"/>
        </w:rPr>
        <w:t>NeurIPS</w:t>
      </w:r>
      <w:proofErr w:type="spellEnd"/>
      <w:r w:rsidRPr="00544F66">
        <w:rPr>
          <w:lang w:val="en-US"/>
        </w:rPr>
        <w:t xml:space="preserve"> 2020). — 2020. — P. 1877–1901.</w:t>
      </w:r>
    </w:p>
    <w:p w14:paraId="1D2A0E08" w14:textId="77777777" w:rsidR="00544F66" w:rsidRPr="00544F66" w:rsidRDefault="00544F66" w:rsidP="007C3AA8">
      <w:pPr>
        <w:numPr>
          <w:ilvl w:val="0"/>
          <w:numId w:val="140"/>
        </w:numPr>
        <w:ind w:left="0" w:firstLine="709"/>
        <w:jc w:val="both"/>
        <w:rPr>
          <w:lang w:val="en-US"/>
        </w:rPr>
      </w:pPr>
      <w:r w:rsidRPr="00544F66">
        <w:rPr>
          <w:lang w:val="en-US"/>
        </w:rPr>
        <w:t xml:space="preserve">Lopez P. GROBID: Combining Automatic Bibliographic Data Recognition and Term Extraction for Scholarship Publications // Proceedings of the 13th European Conference on Research and Advanced Technology for Digital Libraries (ECDL 2009). — Berlin, </w:t>
      </w:r>
      <w:proofErr w:type="gramStart"/>
      <w:r w:rsidRPr="00544F66">
        <w:rPr>
          <w:lang w:val="en-US"/>
        </w:rPr>
        <w:t>Heidelberg :</w:t>
      </w:r>
      <w:proofErr w:type="gramEnd"/>
      <w:r w:rsidRPr="00544F66">
        <w:rPr>
          <w:lang w:val="en-US"/>
        </w:rPr>
        <w:t xml:space="preserve"> Springer, 2009. — P. 473–474.</w:t>
      </w:r>
    </w:p>
    <w:p w14:paraId="7168FA6E" w14:textId="77777777" w:rsidR="00544F66" w:rsidRPr="00544F66" w:rsidRDefault="00544F66" w:rsidP="007C3AA8">
      <w:pPr>
        <w:numPr>
          <w:ilvl w:val="0"/>
          <w:numId w:val="140"/>
        </w:numPr>
        <w:ind w:left="0" w:firstLine="709"/>
        <w:jc w:val="both"/>
        <w:rPr>
          <w:lang w:val="en-US"/>
        </w:rPr>
      </w:pPr>
      <w:proofErr w:type="spellStart"/>
      <w:r w:rsidRPr="00544F66">
        <w:rPr>
          <w:lang w:val="en-US"/>
        </w:rPr>
        <w:t>Knoblock</w:t>
      </w:r>
      <w:proofErr w:type="spellEnd"/>
      <w:r w:rsidRPr="00544F66">
        <w:rPr>
          <w:lang w:val="en-US"/>
        </w:rPr>
        <w:t xml:space="preserve"> C. A., </w:t>
      </w:r>
      <w:proofErr w:type="spellStart"/>
      <w:r w:rsidRPr="00544F66">
        <w:rPr>
          <w:lang w:val="en-US"/>
        </w:rPr>
        <w:t>Szekely</w:t>
      </w:r>
      <w:proofErr w:type="spellEnd"/>
      <w:r w:rsidRPr="00544F66">
        <w:rPr>
          <w:lang w:val="en-US"/>
        </w:rPr>
        <w:t xml:space="preserve"> P., </w:t>
      </w:r>
      <w:proofErr w:type="spellStart"/>
      <w:r w:rsidRPr="00544F66">
        <w:rPr>
          <w:lang w:val="en-US"/>
        </w:rPr>
        <w:t>Ambite</w:t>
      </w:r>
      <w:proofErr w:type="spellEnd"/>
      <w:r w:rsidRPr="00544F66">
        <w:rPr>
          <w:lang w:val="en-US"/>
        </w:rPr>
        <w:t xml:space="preserve"> J. L. et al. Semi-automatically Mapping Structured Sources into the Semantic Web // Proceedings of the 9th Extended </w:t>
      </w:r>
      <w:r w:rsidRPr="00544F66">
        <w:rPr>
          <w:lang w:val="en-US"/>
        </w:rPr>
        <w:lastRenderedPageBreak/>
        <w:t xml:space="preserve">Semantic Web Conference (ESWC 2012). — LNCS, vol. 7295. — Berlin, </w:t>
      </w:r>
      <w:proofErr w:type="gramStart"/>
      <w:r w:rsidRPr="00544F66">
        <w:rPr>
          <w:lang w:val="en-US"/>
        </w:rPr>
        <w:t>Heidelberg :</w:t>
      </w:r>
      <w:proofErr w:type="gramEnd"/>
      <w:r w:rsidRPr="00544F66">
        <w:rPr>
          <w:lang w:val="en-US"/>
        </w:rPr>
        <w:t xml:space="preserve"> Springer, 2012. — P. 375–390.</w:t>
      </w:r>
    </w:p>
    <w:p w14:paraId="635C50A2" w14:textId="77777777" w:rsidR="00544F66" w:rsidRPr="00544F66" w:rsidRDefault="00544F66" w:rsidP="007C3AA8">
      <w:pPr>
        <w:numPr>
          <w:ilvl w:val="0"/>
          <w:numId w:val="140"/>
        </w:numPr>
        <w:ind w:left="0" w:firstLine="709"/>
        <w:jc w:val="both"/>
        <w:rPr>
          <w:lang w:val="en-US"/>
        </w:rPr>
      </w:pPr>
      <w:proofErr w:type="spellStart"/>
      <w:r w:rsidRPr="00544F66">
        <w:rPr>
          <w:lang w:val="en-US"/>
        </w:rPr>
        <w:t>Corcoglioniti</w:t>
      </w:r>
      <w:proofErr w:type="spellEnd"/>
      <w:r w:rsidRPr="00544F66">
        <w:rPr>
          <w:lang w:val="en-US"/>
        </w:rPr>
        <w:t xml:space="preserve"> F., </w:t>
      </w:r>
      <w:proofErr w:type="spellStart"/>
      <w:r w:rsidRPr="00544F66">
        <w:rPr>
          <w:lang w:val="en-US"/>
        </w:rPr>
        <w:t>Rospocher</w:t>
      </w:r>
      <w:proofErr w:type="spellEnd"/>
      <w:r w:rsidRPr="00544F66">
        <w:rPr>
          <w:lang w:val="en-US"/>
        </w:rPr>
        <w:t xml:space="preserve"> M., </w:t>
      </w:r>
      <w:proofErr w:type="spellStart"/>
      <w:r w:rsidRPr="00544F66">
        <w:rPr>
          <w:lang w:val="en-US"/>
        </w:rPr>
        <w:t>Cattoni</w:t>
      </w:r>
      <w:proofErr w:type="spellEnd"/>
      <w:r w:rsidRPr="00544F66">
        <w:rPr>
          <w:lang w:val="en-US"/>
        </w:rPr>
        <w:t xml:space="preserve"> R., </w:t>
      </w:r>
      <w:proofErr w:type="spellStart"/>
      <w:r w:rsidRPr="00544F66">
        <w:rPr>
          <w:lang w:val="en-US"/>
        </w:rPr>
        <w:t>Magnini</w:t>
      </w:r>
      <w:proofErr w:type="spellEnd"/>
      <w:r w:rsidRPr="00544F66">
        <w:rPr>
          <w:lang w:val="en-US"/>
        </w:rPr>
        <w:t xml:space="preserve"> B., Serafini L. Interlinking Unstructured and Structured Knowledge in an Integrated Framework // Proceedings of the 7th IEEE International Conference on Semantic Computing (ICSC 2013). — Irvine, </w:t>
      </w:r>
      <w:proofErr w:type="gramStart"/>
      <w:r w:rsidRPr="00544F66">
        <w:rPr>
          <w:lang w:val="en-US"/>
        </w:rPr>
        <w:t>CA :</w:t>
      </w:r>
      <w:proofErr w:type="gramEnd"/>
      <w:r w:rsidRPr="00544F66">
        <w:rPr>
          <w:lang w:val="en-US"/>
        </w:rPr>
        <w:t xml:space="preserve"> IEEE, 2013. — P. 40–47.</w:t>
      </w:r>
    </w:p>
    <w:p w14:paraId="678E4EA9" w14:textId="77777777" w:rsidR="00544F66" w:rsidRPr="00544F66" w:rsidRDefault="00544F66" w:rsidP="007C3AA8">
      <w:pPr>
        <w:numPr>
          <w:ilvl w:val="0"/>
          <w:numId w:val="140"/>
        </w:numPr>
        <w:ind w:left="0" w:firstLine="709"/>
        <w:jc w:val="both"/>
        <w:rPr>
          <w:lang w:val="en-US"/>
        </w:rPr>
      </w:pPr>
      <w:proofErr w:type="spellStart"/>
      <w:r w:rsidRPr="00544F66">
        <w:rPr>
          <w:lang w:val="en-US"/>
        </w:rPr>
        <w:t>Korobov</w:t>
      </w:r>
      <w:proofErr w:type="spellEnd"/>
      <w:r w:rsidRPr="00544F66">
        <w:rPr>
          <w:lang w:val="en-US"/>
        </w:rPr>
        <w:t xml:space="preserve"> M. Morphological Analyzer and Generator for Russian and Ukrainian Languages // Analysis of Images, Social Networks and Texts (AIST 2015). — Communications in Computer and Information Science, vol. 542. — </w:t>
      </w:r>
      <w:proofErr w:type="gramStart"/>
      <w:r w:rsidRPr="00544F66">
        <w:rPr>
          <w:lang w:val="en-US"/>
        </w:rPr>
        <w:t>Cham :</w:t>
      </w:r>
      <w:proofErr w:type="gramEnd"/>
      <w:r w:rsidRPr="00544F66">
        <w:rPr>
          <w:lang w:val="en-US"/>
        </w:rPr>
        <w:t xml:space="preserve"> Springer, 2015. — P. 320–332.</w:t>
      </w:r>
    </w:p>
    <w:p w14:paraId="596C943E" w14:textId="77777777" w:rsidR="00544F66" w:rsidRPr="00544F66" w:rsidRDefault="00544F66" w:rsidP="007C3AA8">
      <w:pPr>
        <w:numPr>
          <w:ilvl w:val="0"/>
          <w:numId w:val="140"/>
        </w:numPr>
        <w:ind w:left="0" w:firstLine="709"/>
        <w:jc w:val="both"/>
        <w:rPr>
          <w:lang w:val="en-US"/>
        </w:rPr>
      </w:pPr>
      <w:proofErr w:type="spellStart"/>
      <w:r w:rsidRPr="00544F66">
        <w:rPr>
          <w:lang w:val="en-US"/>
        </w:rPr>
        <w:t>Mattmann</w:t>
      </w:r>
      <w:proofErr w:type="spellEnd"/>
      <w:r w:rsidRPr="00544F66">
        <w:rPr>
          <w:lang w:val="en-US"/>
        </w:rPr>
        <w:t xml:space="preserve"> C. A., Zitting J. L. Tika in Action. — Greenwich, </w:t>
      </w:r>
      <w:proofErr w:type="gramStart"/>
      <w:r w:rsidRPr="00544F66">
        <w:rPr>
          <w:lang w:val="en-US"/>
        </w:rPr>
        <w:t>CT :</w:t>
      </w:r>
      <w:proofErr w:type="gramEnd"/>
      <w:r w:rsidRPr="00544F66">
        <w:rPr>
          <w:lang w:val="en-US"/>
        </w:rPr>
        <w:t xml:space="preserve"> Manning Publications, 2011. — 256 p.</w:t>
      </w:r>
    </w:p>
    <w:p w14:paraId="071EC82B" w14:textId="77777777" w:rsidR="00544F66" w:rsidRPr="00544F66" w:rsidRDefault="00544F66" w:rsidP="007C3AA8">
      <w:pPr>
        <w:numPr>
          <w:ilvl w:val="0"/>
          <w:numId w:val="141"/>
        </w:numPr>
        <w:ind w:left="0" w:firstLine="709"/>
        <w:jc w:val="both"/>
        <w:rPr>
          <w:lang w:val="en-US"/>
        </w:rPr>
      </w:pPr>
      <w:bookmarkStart w:id="19" w:name="технические-рекомендации-w3c"/>
      <w:bookmarkEnd w:id="18"/>
      <w:r w:rsidRPr="00544F66">
        <w:rPr>
          <w:lang w:val="en-US"/>
        </w:rPr>
        <w:t>OWL 2 Web Ontology Language Document Overview (Second Edition</w:t>
      </w:r>
      <w:proofErr w:type="gramStart"/>
      <w:r w:rsidRPr="00544F66">
        <w:rPr>
          <w:lang w:val="en-US"/>
        </w:rPr>
        <w:t>) :</w:t>
      </w:r>
      <w:proofErr w:type="gramEnd"/>
      <w:r w:rsidRPr="00544F66">
        <w:rPr>
          <w:lang w:val="en-US"/>
        </w:rPr>
        <w:t xml:space="preserve"> W3C Recommendation 11 December 2012 [</w:t>
      </w:r>
      <w:r>
        <w:t>Электронный</w:t>
      </w:r>
      <w:r w:rsidRPr="00544F66">
        <w:rPr>
          <w:lang w:val="en-US"/>
        </w:rPr>
        <w:t xml:space="preserve"> </w:t>
      </w:r>
      <w:r>
        <w:t>ресурс</w:t>
      </w:r>
      <w:r w:rsidRPr="00544F66">
        <w:rPr>
          <w:lang w:val="en-US"/>
        </w:rPr>
        <w:t>]. — URL: https://www.w3.org/TR/owl2-overview/</w:t>
      </w:r>
    </w:p>
    <w:p w14:paraId="42F1C9CD" w14:textId="77777777" w:rsidR="00544F66" w:rsidRPr="00544F66" w:rsidRDefault="00544F66" w:rsidP="007C3AA8">
      <w:pPr>
        <w:numPr>
          <w:ilvl w:val="0"/>
          <w:numId w:val="141"/>
        </w:numPr>
        <w:ind w:left="0" w:firstLine="709"/>
        <w:jc w:val="both"/>
        <w:rPr>
          <w:lang w:val="en-US"/>
        </w:rPr>
      </w:pPr>
      <w:r w:rsidRPr="00544F66">
        <w:rPr>
          <w:lang w:val="en-US"/>
        </w:rPr>
        <w:t xml:space="preserve">RDF 1.1 Concepts and Abstract </w:t>
      </w:r>
      <w:proofErr w:type="gramStart"/>
      <w:r w:rsidRPr="00544F66">
        <w:rPr>
          <w:lang w:val="en-US"/>
        </w:rPr>
        <w:t>Syntax :</w:t>
      </w:r>
      <w:proofErr w:type="gramEnd"/>
      <w:r w:rsidRPr="00544F66">
        <w:rPr>
          <w:lang w:val="en-US"/>
        </w:rPr>
        <w:t xml:space="preserve"> W3C Recommendation 25 February 2014 / R. </w:t>
      </w:r>
      <w:proofErr w:type="spellStart"/>
      <w:r w:rsidRPr="00544F66">
        <w:rPr>
          <w:lang w:val="en-US"/>
        </w:rPr>
        <w:t>Cyganiak</w:t>
      </w:r>
      <w:proofErr w:type="spellEnd"/>
      <w:r w:rsidRPr="00544F66">
        <w:rPr>
          <w:lang w:val="en-US"/>
        </w:rPr>
        <w:t xml:space="preserve">, D. Wood, M. </w:t>
      </w:r>
      <w:proofErr w:type="spellStart"/>
      <w:r w:rsidRPr="00544F66">
        <w:rPr>
          <w:lang w:val="en-US"/>
        </w:rPr>
        <w:t>Lanthaler</w:t>
      </w:r>
      <w:proofErr w:type="spellEnd"/>
      <w:r w:rsidRPr="00544F66">
        <w:rPr>
          <w:lang w:val="en-US"/>
        </w:rPr>
        <w:t xml:space="preserve"> [</w:t>
      </w:r>
      <w:r>
        <w:t>Электронный</w:t>
      </w:r>
      <w:r w:rsidRPr="00544F66">
        <w:rPr>
          <w:lang w:val="en-US"/>
        </w:rPr>
        <w:t xml:space="preserve"> </w:t>
      </w:r>
      <w:r>
        <w:t>ресурс</w:t>
      </w:r>
      <w:r w:rsidRPr="00544F66">
        <w:rPr>
          <w:lang w:val="en-US"/>
        </w:rPr>
        <w:t>]. — URL: https://www.w3.org/TR/rdf11-concepts/</w:t>
      </w:r>
    </w:p>
    <w:p w14:paraId="78A6D74F" w14:textId="77777777" w:rsidR="00544F66" w:rsidRPr="00544F66" w:rsidRDefault="00544F66" w:rsidP="007C3AA8">
      <w:pPr>
        <w:numPr>
          <w:ilvl w:val="0"/>
          <w:numId w:val="142"/>
        </w:numPr>
        <w:ind w:left="0" w:firstLine="709"/>
        <w:jc w:val="both"/>
        <w:rPr>
          <w:lang w:val="en-US"/>
        </w:rPr>
      </w:pPr>
      <w:bookmarkStart w:id="20" w:name="документации-программных-средств"/>
      <w:bookmarkEnd w:id="19"/>
      <w:r w:rsidRPr="00544F66">
        <w:rPr>
          <w:lang w:val="en-US"/>
        </w:rPr>
        <w:t>Apache Tika — a content analysis toolkit [</w:t>
      </w:r>
      <w:r>
        <w:t>Электронный</w:t>
      </w:r>
      <w:r w:rsidRPr="00544F66">
        <w:rPr>
          <w:lang w:val="en-US"/>
        </w:rPr>
        <w:t xml:space="preserve"> </w:t>
      </w:r>
      <w:r>
        <w:t>ресурс</w:t>
      </w:r>
      <w:r w:rsidRPr="00544F66">
        <w:rPr>
          <w:lang w:val="en-US"/>
        </w:rPr>
        <w:t>]. — URL: https://tika.apache.org/</w:t>
      </w:r>
    </w:p>
    <w:p w14:paraId="339EFC2B" w14:textId="77777777" w:rsidR="00544F66" w:rsidRDefault="00544F66" w:rsidP="007C3AA8">
      <w:pPr>
        <w:numPr>
          <w:ilvl w:val="0"/>
          <w:numId w:val="142"/>
        </w:numPr>
        <w:ind w:left="0" w:firstLine="709"/>
        <w:jc w:val="both"/>
      </w:pPr>
      <w:r>
        <w:t xml:space="preserve">GROBID </w:t>
      </w:r>
      <w:proofErr w:type="spellStart"/>
      <w:r>
        <w:t>Documentation</w:t>
      </w:r>
      <w:proofErr w:type="spellEnd"/>
      <w:r>
        <w:t xml:space="preserve"> [Электронный ресурс]. — URL: https://grobid.readthedocs.io/</w:t>
      </w:r>
    </w:p>
    <w:p w14:paraId="753CCADF" w14:textId="77777777" w:rsidR="00544F66" w:rsidRPr="00544F66" w:rsidRDefault="00544F66" w:rsidP="007C3AA8">
      <w:pPr>
        <w:numPr>
          <w:ilvl w:val="0"/>
          <w:numId w:val="142"/>
        </w:numPr>
        <w:ind w:left="0" w:firstLine="709"/>
        <w:jc w:val="both"/>
        <w:rPr>
          <w:lang w:val="en-US"/>
        </w:rPr>
      </w:pPr>
      <w:proofErr w:type="gramStart"/>
      <w:r w:rsidRPr="00544F66">
        <w:rPr>
          <w:lang w:val="en-US"/>
        </w:rPr>
        <w:t>Karma :</w:t>
      </w:r>
      <w:proofErr w:type="gramEnd"/>
      <w:r w:rsidRPr="00544F66">
        <w:rPr>
          <w:lang w:val="en-US"/>
        </w:rPr>
        <w:t xml:space="preserve"> A Data Integration Tool [</w:t>
      </w:r>
      <w:r>
        <w:t>Электронный</w:t>
      </w:r>
      <w:r w:rsidRPr="00544F66">
        <w:rPr>
          <w:lang w:val="en-US"/>
        </w:rPr>
        <w:t xml:space="preserve"> </w:t>
      </w:r>
      <w:r>
        <w:t>ресурс</w:t>
      </w:r>
      <w:r w:rsidRPr="00544F66">
        <w:rPr>
          <w:lang w:val="en-US"/>
        </w:rPr>
        <w:t>]. — URL: https://usc-isi-i2.github.io/karma/</w:t>
      </w:r>
    </w:p>
    <w:p w14:paraId="383FB144" w14:textId="77777777" w:rsidR="00544F66" w:rsidRPr="00544F66" w:rsidRDefault="00544F66" w:rsidP="007C3AA8">
      <w:pPr>
        <w:numPr>
          <w:ilvl w:val="0"/>
          <w:numId w:val="142"/>
        </w:numPr>
        <w:ind w:left="0" w:firstLine="709"/>
        <w:jc w:val="both"/>
        <w:rPr>
          <w:lang w:val="en-US"/>
        </w:rPr>
      </w:pPr>
      <w:r w:rsidRPr="00544F66">
        <w:rPr>
          <w:lang w:val="en-US"/>
        </w:rPr>
        <w:t>Google Cloud Document AI [</w:t>
      </w:r>
      <w:r>
        <w:t>Электронный</w:t>
      </w:r>
      <w:r w:rsidRPr="00544F66">
        <w:rPr>
          <w:lang w:val="en-US"/>
        </w:rPr>
        <w:t xml:space="preserve"> </w:t>
      </w:r>
      <w:r>
        <w:t>ресурс</w:t>
      </w:r>
      <w:r w:rsidRPr="00544F66">
        <w:rPr>
          <w:lang w:val="en-US"/>
        </w:rPr>
        <w:t>]. — URL: https://cloud.google.com/document-ai</w:t>
      </w:r>
    </w:p>
    <w:p w14:paraId="7E80590A" w14:textId="77777777" w:rsidR="00544F66" w:rsidRPr="00544F66" w:rsidRDefault="00544F66" w:rsidP="007C3AA8">
      <w:pPr>
        <w:numPr>
          <w:ilvl w:val="0"/>
          <w:numId w:val="142"/>
        </w:numPr>
        <w:ind w:left="0" w:firstLine="709"/>
        <w:jc w:val="both"/>
        <w:rPr>
          <w:lang w:val="en-US"/>
        </w:rPr>
      </w:pPr>
      <w:r w:rsidRPr="00544F66">
        <w:rPr>
          <w:lang w:val="en-US"/>
        </w:rPr>
        <w:t>Microsoft Azure AI Document Intelligence [</w:t>
      </w:r>
      <w:r>
        <w:t>Электронный</w:t>
      </w:r>
      <w:r w:rsidRPr="00544F66">
        <w:rPr>
          <w:lang w:val="en-US"/>
        </w:rPr>
        <w:t xml:space="preserve"> </w:t>
      </w:r>
      <w:r>
        <w:t>ресурс</w:t>
      </w:r>
      <w:r w:rsidRPr="00544F66">
        <w:rPr>
          <w:lang w:val="en-US"/>
        </w:rPr>
        <w:t>]. — URL: https://azure.microsoft.com/en-us/products/ai-services/ai-document-intelligence</w:t>
      </w:r>
    </w:p>
    <w:p w14:paraId="1CE4BE95" w14:textId="77777777" w:rsidR="00544F66" w:rsidRDefault="00544F66" w:rsidP="007C3AA8">
      <w:pPr>
        <w:numPr>
          <w:ilvl w:val="0"/>
          <w:numId w:val="142"/>
        </w:numPr>
        <w:ind w:left="0" w:firstLine="709"/>
        <w:jc w:val="both"/>
      </w:pPr>
      <w:r>
        <w:lastRenderedPageBreak/>
        <w:t xml:space="preserve">Amazon </w:t>
      </w:r>
      <w:proofErr w:type="spellStart"/>
      <w:r>
        <w:t>Textract</w:t>
      </w:r>
      <w:proofErr w:type="spellEnd"/>
      <w:r>
        <w:t xml:space="preserve"> [Электронный ресурс]. — URL: https://aws.amazon.com/textract/</w:t>
      </w:r>
    </w:p>
    <w:p w14:paraId="0E702DFA" w14:textId="77777777" w:rsidR="00544F66" w:rsidRPr="00544F66" w:rsidRDefault="00544F66" w:rsidP="007C3AA8">
      <w:pPr>
        <w:numPr>
          <w:ilvl w:val="0"/>
          <w:numId w:val="142"/>
        </w:numPr>
        <w:ind w:left="0" w:firstLine="709"/>
        <w:jc w:val="both"/>
        <w:rPr>
          <w:lang w:val="en-US"/>
        </w:rPr>
      </w:pPr>
      <w:r w:rsidRPr="00544F66">
        <w:rPr>
          <w:lang w:val="en-US"/>
        </w:rPr>
        <w:t>The Python Language Reference, version 3.11 [</w:t>
      </w:r>
      <w:r>
        <w:t>Электронный</w:t>
      </w:r>
      <w:r w:rsidRPr="00544F66">
        <w:rPr>
          <w:lang w:val="en-US"/>
        </w:rPr>
        <w:t xml:space="preserve"> </w:t>
      </w:r>
      <w:r>
        <w:t>ресурс</w:t>
      </w:r>
      <w:r w:rsidRPr="00544F66">
        <w:rPr>
          <w:lang w:val="en-US"/>
        </w:rPr>
        <w:t>]. — URL: https://docs.python.org/3.11/reference/</w:t>
      </w:r>
    </w:p>
    <w:p w14:paraId="00A08D1E" w14:textId="77777777" w:rsidR="00544F66" w:rsidRPr="00544F66" w:rsidRDefault="00544F66" w:rsidP="007C3AA8">
      <w:pPr>
        <w:numPr>
          <w:ilvl w:val="0"/>
          <w:numId w:val="142"/>
        </w:numPr>
        <w:ind w:left="0" w:firstLine="709"/>
        <w:jc w:val="both"/>
        <w:rPr>
          <w:lang w:val="en-US"/>
        </w:rPr>
      </w:pPr>
      <w:r w:rsidRPr="00544F66">
        <w:rPr>
          <w:lang w:val="en-US"/>
        </w:rPr>
        <w:t>Qt for Python (PySide6) Documentation [</w:t>
      </w:r>
      <w:r>
        <w:t>Электронный</w:t>
      </w:r>
      <w:r w:rsidRPr="00544F66">
        <w:rPr>
          <w:lang w:val="en-US"/>
        </w:rPr>
        <w:t xml:space="preserve"> </w:t>
      </w:r>
      <w:r>
        <w:t>ресурс</w:t>
      </w:r>
      <w:r w:rsidRPr="00544F66">
        <w:rPr>
          <w:lang w:val="en-US"/>
        </w:rPr>
        <w:t>]. — URL: https://doc.qt.io/qtforpython-6/</w:t>
      </w:r>
    </w:p>
    <w:p w14:paraId="2A525B57" w14:textId="77777777" w:rsidR="00544F66" w:rsidRPr="00544F66" w:rsidRDefault="00544F66" w:rsidP="007C3AA8">
      <w:pPr>
        <w:numPr>
          <w:ilvl w:val="0"/>
          <w:numId w:val="142"/>
        </w:numPr>
        <w:ind w:left="0" w:firstLine="709"/>
        <w:jc w:val="both"/>
        <w:rPr>
          <w:lang w:val="en-US"/>
        </w:rPr>
      </w:pPr>
      <w:proofErr w:type="spellStart"/>
      <w:r w:rsidRPr="00544F66">
        <w:rPr>
          <w:lang w:val="en-US"/>
        </w:rPr>
        <w:t>RDFLib</w:t>
      </w:r>
      <w:proofErr w:type="spellEnd"/>
      <w:r w:rsidRPr="00544F66">
        <w:rPr>
          <w:lang w:val="en-US"/>
        </w:rPr>
        <w:t xml:space="preserve"> Documentation [</w:t>
      </w:r>
      <w:r>
        <w:t>Электронный</w:t>
      </w:r>
      <w:r w:rsidRPr="00544F66">
        <w:rPr>
          <w:lang w:val="en-US"/>
        </w:rPr>
        <w:t xml:space="preserve"> </w:t>
      </w:r>
      <w:r>
        <w:t>ресурс</w:t>
      </w:r>
      <w:r w:rsidRPr="00544F66">
        <w:rPr>
          <w:lang w:val="en-US"/>
        </w:rPr>
        <w:t>]. — URL: https://rdflib.readthedocs.io/</w:t>
      </w:r>
    </w:p>
    <w:p w14:paraId="3486EF3A" w14:textId="721507C7" w:rsidR="00FB209A" w:rsidRPr="00606BC0" w:rsidRDefault="00544F66" w:rsidP="007C3AA8">
      <w:pPr>
        <w:numPr>
          <w:ilvl w:val="0"/>
          <w:numId w:val="142"/>
        </w:numPr>
        <w:ind w:left="0" w:firstLine="709"/>
        <w:jc w:val="both"/>
        <w:rPr>
          <w:rStyle w:val="af1"/>
          <w:color w:val="000000" w:themeColor="text1"/>
          <w:u w:val="none"/>
        </w:rPr>
      </w:pPr>
      <w:r>
        <w:t xml:space="preserve">OpenAI Python Library [Электронный ресурс]. — URL: </w:t>
      </w:r>
      <w:hyperlink r:id="rId8" w:history="1">
        <w:r w:rsidR="00FB209A" w:rsidRPr="00680DE9">
          <w:rPr>
            <w:rStyle w:val="af1"/>
            <w:color w:val="auto"/>
          </w:rPr>
          <w:t>https://github.com/openai/openai-python</w:t>
        </w:r>
      </w:hyperlink>
    </w:p>
    <w:p w14:paraId="62F83EA4" w14:textId="57585343" w:rsidR="00397E43" w:rsidRPr="00606BC0" w:rsidRDefault="00606BC0" w:rsidP="00EB7BDC">
      <w:pPr>
        <w:numPr>
          <w:ilvl w:val="0"/>
          <w:numId w:val="142"/>
        </w:numPr>
        <w:ind w:left="0" w:firstLine="709"/>
        <w:jc w:val="both"/>
        <w:rPr>
          <w:rStyle w:val="af1"/>
          <w:color w:val="auto"/>
        </w:rPr>
      </w:pPr>
      <w:r w:rsidRPr="00606BC0">
        <w:t xml:space="preserve">Соломенников Н. А. </w:t>
      </w:r>
      <w:r w:rsidRPr="00904CBA">
        <w:t>Разработка системы автоматизированного пополнения онтологической модели кафедры знаниями, извлечёнными из документо</w:t>
      </w:r>
      <w:r>
        <w:t>в</w:t>
      </w:r>
      <w:r w:rsidRPr="00606BC0">
        <w:t xml:space="preserve"> // Материалы 64-й Международной научной студенческой конференции. — Новосибирск, 15–21 апреля 2026 г.</w:t>
      </w:r>
      <w:r w:rsidR="00397E43" w:rsidRPr="00606BC0">
        <w:rPr>
          <w:rStyle w:val="af1"/>
          <w:color w:val="auto"/>
        </w:rPr>
        <w:br w:type="page"/>
      </w:r>
    </w:p>
    <w:p w14:paraId="4DBA853B" w14:textId="0930FE36" w:rsidR="00544F66" w:rsidRDefault="00397E43" w:rsidP="009A7D92">
      <w:pPr>
        <w:pStyle w:val="1"/>
        <w:ind w:hanging="11"/>
      </w:pPr>
      <w:bookmarkStart w:id="21" w:name="_Toc230037172"/>
      <w:bookmarkStart w:id="22" w:name="_Toc230090752"/>
      <w:bookmarkStart w:id="23" w:name="_Toc230205648"/>
      <w:bookmarkStart w:id="24" w:name="_Toc230206108"/>
      <w:bookmarkStart w:id="25" w:name="_Toc230206385"/>
      <w:bookmarkStart w:id="26" w:name="_Toc230207848"/>
      <w:bookmarkStart w:id="27" w:name="_Toc230428253"/>
      <w:bookmarkStart w:id="28" w:name="приложение-а"/>
      <w:bookmarkStart w:id="29" w:name="приложения"/>
      <w:bookmarkEnd w:id="15"/>
      <w:bookmarkEnd w:id="20"/>
      <w:r>
        <w:lastRenderedPageBreak/>
        <w:t>ПРИЛОЖЕНИЕ</w:t>
      </w:r>
      <w:r w:rsidR="00544F66">
        <w:t xml:space="preserve"> А</w:t>
      </w:r>
      <w:bookmarkEnd w:id="21"/>
      <w:bookmarkEnd w:id="22"/>
      <w:bookmarkEnd w:id="23"/>
      <w:bookmarkEnd w:id="24"/>
      <w:bookmarkEnd w:id="25"/>
      <w:bookmarkEnd w:id="26"/>
      <w:bookmarkEnd w:id="27"/>
    </w:p>
    <w:p w14:paraId="0390F5F5" w14:textId="6168103B" w:rsidR="001C64EA" w:rsidRPr="001C64EA" w:rsidRDefault="001C64EA" w:rsidP="001C64EA">
      <w:pPr>
        <w:ind w:firstLine="708"/>
        <w:jc w:val="both"/>
      </w:pPr>
      <w:bookmarkStart w:id="30" w:name="приложение-б"/>
      <w:bookmarkStart w:id="31" w:name="пример-документа-в-формате-uddm"/>
      <w:bookmarkEnd w:id="28"/>
      <w:r w:rsidRPr="001C64EA">
        <w:t>Ниже приведён сокращённый пример унифицированного представления</w:t>
      </w:r>
      <w:r>
        <w:t xml:space="preserve"> </w:t>
      </w:r>
      <w:r w:rsidRPr="001C64EA">
        <w:t>документа — заявления обучающегося на прохождение практики (</w:t>
      </w:r>
      <w:r>
        <w:t xml:space="preserve">рисунок А.1). Класс </w:t>
      </w:r>
      <w:r w:rsidRPr="001C64EA">
        <w:t xml:space="preserve">документа описан шаблоном в Приложении </w:t>
      </w:r>
      <w:r>
        <w:t>В</w:t>
      </w:r>
      <w:r w:rsidRPr="001C64EA">
        <w:t>. Пример иллюстрирует</w:t>
      </w:r>
      <w:r>
        <w:t xml:space="preserve"> </w:t>
      </w:r>
      <w:r w:rsidRPr="001C64EA">
        <w:t>использование всех трёх типов блоков (текст, список, таблица),</w:t>
      </w:r>
      <w:r>
        <w:t xml:space="preserve"> </w:t>
      </w:r>
      <w:r w:rsidRPr="001C64EA">
        <w:t>вложенных абзацев и табличных данных.</w:t>
      </w:r>
    </w:p>
    <w:p w14:paraId="448D4BC4" w14:textId="11151FEF" w:rsidR="003152E0" w:rsidRPr="003152E0" w:rsidRDefault="003152E0" w:rsidP="003152E0">
      <w:pPr>
        <w:ind w:firstLine="0"/>
        <w:rPr>
          <w:lang w:val="en-US"/>
        </w:rPr>
      </w:pPr>
      <w:r w:rsidRPr="003152E0">
        <w:rPr>
          <w:noProof/>
          <w:lang w:val="en-US"/>
        </w:rPr>
        <w:drawing>
          <wp:inline distT="0" distB="0" distL="0" distR="0" wp14:anchorId="7276C38D" wp14:editId="384E870B">
            <wp:extent cx="5939790" cy="5962650"/>
            <wp:effectExtent l="19050" t="19050" r="2286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62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1EEF4" w14:textId="74E2794E" w:rsidR="00F01DC6" w:rsidRDefault="00F01DC6" w:rsidP="00F01DC6">
      <w:pPr>
        <w:jc w:val="center"/>
      </w:pPr>
      <w:r>
        <w:t xml:space="preserve">Рисунок А.1 </w:t>
      </w:r>
      <w:r w:rsidRPr="002B5F3F">
        <w:t>—</w:t>
      </w:r>
      <w:r>
        <w:t xml:space="preserve"> Краткий пример документа в унифицированном формате</w:t>
      </w:r>
    </w:p>
    <w:p w14:paraId="352E1462" w14:textId="3D23CC73" w:rsidR="00397E43" w:rsidRDefault="00397E43">
      <w:pPr>
        <w:spacing w:after="160" w:line="278" w:lineRule="auto"/>
        <w:ind w:firstLine="0"/>
      </w:pPr>
      <w:r>
        <w:br w:type="page"/>
      </w:r>
    </w:p>
    <w:p w14:paraId="2BB4B7F2" w14:textId="0584A715" w:rsidR="00544F66" w:rsidRDefault="00397E43" w:rsidP="00F01DC6">
      <w:pPr>
        <w:pStyle w:val="1"/>
      </w:pPr>
      <w:bookmarkStart w:id="32" w:name="_Toc230037173"/>
      <w:bookmarkStart w:id="33" w:name="_Toc230090753"/>
      <w:bookmarkStart w:id="34" w:name="_Toc230205649"/>
      <w:bookmarkStart w:id="35" w:name="_Toc230206109"/>
      <w:bookmarkStart w:id="36" w:name="_Toc230206386"/>
      <w:bookmarkStart w:id="37" w:name="_Toc230207849"/>
      <w:bookmarkStart w:id="38" w:name="_Toc230428254"/>
      <w:bookmarkStart w:id="39" w:name="приложение-в"/>
      <w:bookmarkEnd w:id="30"/>
      <w:bookmarkEnd w:id="31"/>
      <w:r>
        <w:lastRenderedPageBreak/>
        <w:t xml:space="preserve">ПРИЛОЖЕНИЕ </w:t>
      </w:r>
      <w:r w:rsidR="0053438B">
        <w:t>Б</w:t>
      </w:r>
      <w:bookmarkEnd w:id="32"/>
      <w:bookmarkEnd w:id="33"/>
      <w:bookmarkEnd w:id="34"/>
      <w:bookmarkEnd w:id="35"/>
      <w:bookmarkEnd w:id="36"/>
      <w:bookmarkEnd w:id="37"/>
      <w:bookmarkEnd w:id="38"/>
    </w:p>
    <w:p w14:paraId="6BD108EC" w14:textId="727A5FD5" w:rsidR="001C64EA" w:rsidRPr="001C64EA" w:rsidRDefault="001C64EA" w:rsidP="001C64EA">
      <w:pPr>
        <w:jc w:val="both"/>
      </w:pPr>
      <w:r w:rsidRPr="001C64EA">
        <w:t>Ниже привед</w:t>
      </w:r>
      <w:r>
        <w:t>е</w:t>
      </w:r>
      <w:r w:rsidRPr="001C64EA">
        <w:t>н</w:t>
      </w:r>
      <w:r>
        <w:t xml:space="preserve">а </w:t>
      </w:r>
      <w:r w:rsidRPr="001C64EA">
        <w:t>схем</w:t>
      </w:r>
      <w:r>
        <w:t>а онтологии</w:t>
      </w:r>
      <w:r w:rsidRPr="001C64EA">
        <w:t xml:space="preserve"> кафедры,</w:t>
      </w:r>
      <w:r>
        <w:t xml:space="preserve"> </w:t>
      </w:r>
      <w:r w:rsidRPr="001C64EA">
        <w:t>иллюстрирующ</w:t>
      </w:r>
      <w:r w:rsidR="00355B39">
        <w:t>ая</w:t>
      </w:r>
      <w:r w:rsidRPr="001C64EA">
        <w:t xml:space="preserve"> </w:t>
      </w:r>
      <w:r w:rsidR="00355B39">
        <w:t>классы и свойства, связывающий индивиды их данных классов</w:t>
      </w:r>
      <w:r w:rsidR="00502100">
        <w:t xml:space="preserve"> (рисунок Б.1)</w:t>
      </w:r>
      <w:r w:rsidR="00355B39">
        <w:t xml:space="preserve">. </w:t>
      </w:r>
      <w:r>
        <w:t xml:space="preserve">Для </w:t>
      </w:r>
      <w:r w:rsidRPr="001C64EA">
        <w:t>аннотаци</w:t>
      </w:r>
      <w:r>
        <w:t>и</w:t>
      </w:r>
      <w:r w:rsidRPr="001C64EA">
        <w:t xml:space="preserve"> </w:t>
      </w:r>
      <w:proofErr w:type="gramStart"/>
      <w:r w:rsidRPr="001C64EA">
        <w:t>`:</w:t>
      </w:r>
      <w:proofErr w:type="spellStart"/>
      <w:r w:rsidRPr="001C64EA">
        <w:t>mergePolicy</w:t>
      </w:r>
      <w:proofErr w:type="spellEnd"/>
      <w:proofErr w:type="gramEnd"/>
      <w:r w:rsidRPr="001C64EA">
        <w:t>`</w:t>
      </w:r>
      <w:r>
        <w:t xml:space="preserve"> указаны</w:t>
      </w:r>
      <w:r w:rsidR="00502100">
        <w:t xml:space="preserve"> экземпляры (</w:t>
      </w:r>
      <w:r>
        <w:t>индивиды</w:t>
      </w:r>
      <w:r w:rsidR="00502100">
        <w:t>)</w:t>
      </w:r>
      <w:r w:rsidRPr="001C64EA">
        <w:t>. Полный текст схемы доступен в</w:t>
      </w:r>
      <w:r>
        <w:t xml:space="preserve"> </w:t>
      </w:r>
      <w:r w:rsidRPr="001C64EA">
        <w:t>исходных материалах системы.</w:t>
      </w:r>
    </w:p>
    <w:p w14:paraId="41FF50CF" w14:textId="79B1EE86" w:rsidR="00D23D1C" w:rsidRDefault="00D23D1C" w:rsidP="00D23D1C">
      <w:pPr>
        <w:ind w:firstLine="0"/>
      </w:pPr>
      <w:bookmarkStart w:id="40" w:name="фрагмент-схемы-онтологии-кафедры"/>
      <w:r w:rsidRPr="00D23D1C">
        <w:rPr>
          <w:noProof/>
        </w:rPr>
        <w:drawing>
          <wp:inline distT="0" distB="0" distL="0" distR="0" wp14:anchorId="3A18900D" wp14:editId="46EF15AB">
            <wp:extent cx="5939790" cy="4248150"/>
            <wp:effectExtent l="19050" t="19050" r="2286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8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5FF506" w14:textId="1C71053E" w:rsidR="00F01DC6" w:rsidRDefault="00F01DC6" w:rsidP="00F01DC6">
      <w:pPr>
        <w:ind w:firstLine="0"/>
        <w:jc w:val="center"/>
      </w:pPr>
      <w:r>
        <w:t xml:space="preserve">Рисунок Б.1 </w:t>
      </w:r>
      <w:r w:rsidRPr="002B5F3F">
        <w:t>—</w:t>
      </w:r>
      <w:r>
        <w:t xml:space="preserve"> Схема онтологии кафедры</w:t>
      </w:r>
    </w:p>
    <w:p w14:paraId="14DABDD0" w14:textId="236A6C7F" w:rsidR="00397E43" w:rsidRDefault="00397E43">
      <w:pPr>
        <w:spacing w:after="160" w:line="278" w:lineRule="auto"/>
        <w:ind w:firstLine="0"/>
      </w:pPr>
      <w:r>
        <w:br w:type="page"/>
      </w:r>
    </w:p>
    <w:p w14:paraId="0B0B3C9A" w14:textId="67CBC356" w:rsidR="00544F66" w:rsidRDefault="00397E43" w:rsidP="00397E43">
      <w:pPr>
        <w:pStyle w:val="1"/>
      </w:pPr>
      <w:bookmarkStart w:id="41" w:name="_Toc230037174"/>
      <w:bookmarkStart w:id="42" w:name="_Toc230090754"/>
      <w:bookmarkStart w:id="43" w:name="_Toc230205650"/>
      <w:bookmarkStart w:id="44" w:name="_Toc230206110"/>
      <w:bookmarkStart w:id="45" w:name="_Toc230206387"/>
      <w:bookmarkStart w:id="46" w:name="_Toc230207850"/>
      <w:bookmarkStart w:id="47" w:name="_Toc230428255"/>
      <w:bookmarkStart w:id="48" w:name="приложение-г"/>
      <w:bookmarkEnd w:id="39"/>
      <w:bookmarkEnd w:id="40"/>
      <w:r>
        <w:lastRenderedPageBreak/>
        <w:t xml:space="preserve">ПРИЛОЖЕНИЕ </w:t>
      </w:r>
      <w:r w:rsidR="00003B3D">
        <w:t>В</w:t>
      </w:r>
      <w:bookmarkEnd w:id="41"/>
      <w:bookmarkEnd w:id="42"/>
      <w:bookmarkEnd w:id="43"/>
      <w:bookmarkEnd w:id="44"/>
      <w:bookmarkEnd w:id="45"/>
      <w:bookmarkEnd w:id="46"/>
      <w:bookmarkEnd w:id="47"/>
    </w:p>
    <w:p w14:paraId="3FA2667B" w14:textId="6793E093" w:rsidR="00502100" w:rsidRPr="00502100" w:rsidRDefault="00502100" w:rsidP="00502100">
      <w:pPr>
        <w:jc w:val="both"/>
      </w:pPr>
      <w:r w:rsidRPr="00502100">
        <w:t xml:space="preserve">Ниже приведён </w:t>
      </w:r>
      <w:r w:rsidR="00A22A49">
        <w:t xml:space="preserve">сокращённый </w:t>
      </w:r>
      <w:r w:rsidRPr="00502100">
        <w:t>пример кода шаблона для класса документа «заявление</w:t>
      </w:r>
      <w:r>
        <w:t xml:space="preserve"> </w:t>
      </w:r>
      <w:r w:rsidRPr="00502100">
        <w:t>обучающегося на прохождение практики»</w:t>
      </w:r>
      <w:r>
        <w:t xml:space="preserve"> (рисунок В.1)</w:t>
      </w:r>
      <w:r w:rsidRPr="00502100">
        <w:t>. Шаблон включает все три</w:t>
      </w:r>
      <w:r>
        <w:t xml:space="preserve"> </w:t>
      </w:r>
      <w:r w:rsidRPr="00502100">
        <w:t>обязательных метода контракта:</w:t>
      </w:r>
      <w:r>
        <w:t xml:space="preserve"> </w:t>
      </w:r>
      <w:r w:rsidRPr="00502100">
        <w:t>правила распознавания принадлежности документа классу</w:t>
      </w:r>
      <w:r>
        <w:t xml:space="preserve"> </w:t>
      </w:r>
      <w:r w:rsidRPr="00502100">
        <w:t>(`</w:t>
      </w:r>
      <w:proofErr w:type="spellStart"/>
      <w:r w:rsidRPr="00502100">
        <w:t>classify</w:t>
      </w:r>
      <w:proofErr w:type="spellEnd"/>
      <w:r w:rsidRPr="00502100">
        <w:t>`), описание извлекаемых полей (`</w:t>
      </w:r>
      <w:proofErr w:type="spellStart"/>
      <w:r w:rsidRPr="00502100">
        <w:t>fields</w:t>
      </w:r>
      <w:proofErr w:type="spellEnd"/>
      <w:r w:rsidRPr="00502100">
        <w:t>`) и правила</w:t>
      </w:r>
      <w:r>
        <w:t xml:space="preserve"> </w:t>
      </w:r>
      <w:r w:rsidRPr="00502100">
        <w:t>сборки графа фактов (`</w:t>
      </w:r>
      <w:proofErr w:type="spellStart"/>
      <w:r w:rsidRPr="00502100">
        <w:t>build</w:t>
      </w:r>
      <w:proofErr w:type="spellEnd"/>
      <w:r w:rsidRPr="00502100">
        <w:t>`).</w:t>
      </w:r>
    </w:p>
    <w:p w14:paraId="76C567A0" w14:textId="60A4B282" w:rsidR="00D044EF" w:rsidRDefault="00D044EF" w:rsidP="00502100">
      <w:pPr>
        <w:ind w:firstLine="0"/>
        <w:jc w:val="center"/>
      </w:pPr>
      <w:bookmarkStart w:id="49" w:name="пример-кода-шаблона-извлечения-знаний"/>
      <w:r w:rsidRPr="00D044EF">
        <w:rPr>
          <w:noProof/>
        </w:rPr>
        <w:drawing>
          <wp:inline distT="0" distB="0" distL="0" distR="0" wp14:anchorId="296111B9" wp14:editId="200E4536">
            <wp:extent cx="5227287" cy="6838950"/>
            <wp:effectExtent l="19050" t="19050" r="12065" b="190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4633" cy="68485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bookmarkEnd w:id="29"/>
    <w:bookmarkEnd w:id="48"/>
    <w:bookmarkEnd w:id="49"/>
    <w:p w14:paraId="50B4074B" w14:textId="2F1B54E0" w:rsidR="00F01DC6" w:rsidRDefault="00F01DC6" w:rsidP="00A22A49">
      <w:pPr>
        <w:jc w:val="center"/>
      </w:pPr>
      <w:r>
        <w:t xml:space="preserve">Рисунок В.1 </w:t>
      </w:r>
      <w:r w:rsidRPr="002B5F3F">
        <w:t>—</w:t>
      </w:r>
      <w:r>
        <w:t xml:space="preserve"> Пример кода шаблона извлечения знаний</w:t>
      </w:r>
      <w:r>
        <w:br w:type="page"/>
      </w:r>
    </w:p>
    <w:p w14:paraId="096580EF" w14:textId="7F433AF6" w:rsidR="00061215" w:rsidRPr="00B479E7" w:rsidRDefault="00397E43" w:rsidP="00397E43">
      <w:pPr>
        <w:pStyle w:val="1"/>
      </w:pPr>
      <w:bookmarkStart w:id="50" w:name="_Toc230205651"/>
      <w:bookmarkStart w:id="51" w:name="_Toc230206111"/>
      <w:bookmarkStart w:id="52" w:name="_Toc230206388"/>
      <w:bookmarkStart w:id="53" w:name="_Toc230207851"/>
      <w:bookmarkStart w:id="54" w:name="_Toc230428256"/>
      <w:r>
        <w:lastRenderedPageBreak/>
        <w:t>ПРИЛОЖЕНИЕ Г</w:t>
      </w:r>
      <w:bookmarkEnd w:id="50"/>
      <w:bookmarkEnd w:id="51"/>
      <w:bookmarkEnd w:id="52"/>
      <w:bookmarkEnd w:id="53"/>
      <w:bookmarkEnd w:id="54"/>
    </w:p>
    <w:p w14:paraId="3BD35D5A" w14:textId="77777777" w:rsidR="00C87CD7" w:rsidRPr="00B479E7" w:rsidRDefault="00C87CD7" w:rsidP="00C87CD7"/>
    <w:p w14:paraId="42AC4C9B" w14:textId="77777777" w:rsidR="00C87CD7" w:rsidRPr="00B479E7" w:rsidRDefault="00C87CD7" w:rsidP="00C87CD7"/>
    <w:p w14:paraId="15EDB7EF" w14:textId="77777777" w:rsidR="00C87CD7" w:rsidRPr="00B479E7" w:rsidRDefault="00C87CD7" w:rsidP="00C87CD7"/>
    <w:p w14:paraId="70AE1787" w14:textId="77777777" w:rsidR="00C87CD7" w:rsidRPr="00B479E7" w:rsidRDefault="00C87CD7" w:rsidP="00C87CD7"/>
    <w:p w14:paraId="0E0B9B42" w14:textId="77777777" w:rsidR="00C87CD7" w:rsidRPr="00B479E7" w:rsidRDefault="00C87CD7" w:rsidP="00C87CD7"/>
    <w:p w14:paraId="0DA43B26" w14:textId="77777777" w:rsidR="00C87CD7" w:rsidRPr="00B479E7" w:rsidRDefault="00C87CD7" w:rsidP="00C87CD7"/>
    <w:p w14:paraId="2587E85E" w14:textId="77777777" w:rsidR="00C87CD7" w:rsidRPr="00B479E7" w:rsidRDefault="00C87CD7" w:rsidP="00C87CD7"/>
    <w:p w14:paraId="5425F39F" w14:textId="77777777" w:rsidR="00C87CD7" w:rsidRPr="00B479E7" w:rsidRDefault="00C87CD7" w:rsidP="00C87CD7"/>
    <w:p w14:paraId="50511BD6" w14:textId="77777777" w:rsidR="00C87CD7" w:rsidRPr="00B479E7" w:rsidRDefault="00C87CD7" w:rsidP="00C87CD7"/>
    <w:p w14:paraId="3ABA3A63" w14:textId="77777777" w:rsidR="00C87CD7" w:rsidRPr="00B479E7" w:rsidRDefault="00C87CD7" w:rsidP="00C87CD7"/>
    <w:p w14:paraId="70070474" w14:textId="77777777" w:rsidR="00C87CD7" w:rsidRPr="00B479E7" w:rsidRDefault="00C87CD7" w:rsidP="00C87CD7"/>
    <w:p w14:paraId="695872ED" w14:textId="7BAF9584" w:rsidR="00C87CD7" w:rsidRPr="00C87CD7" w:rsidRDefault="00C87CD7" w:rsidP="00C87CD7">
      <w:pPr>
        <w:ind w:firstLine="0"/>
        <w:jc w:val="center"/>
        <w:rPr>
          <w:b/>
          <w:bCs/>
        </w:rPr>
      </w:pPr>
      <w:r w:rsidRPr="00C87CD7">
        <w:rPr>
          <w:b/>
          <w:bCs/>
        </w:rPr>
        <w:t>ПРОГРАММА «</w:t>
      </w:r>
      <w:r w:rsidRPr="00C87CD7">
        <w:rPr>
          <w:b/>
          <w:bCs/>
          <w:lang w:val="en-US"/>
        </w:rPr>
        <w:t>Doc</w:t>
      </w:r>
      <w:r w:rsidRPr="00B479E7">
        <w:rPr>
          <w:b/>
          <w:bCs/>
        </w:rPr>
        <w:t>2</w:t>
      </w:r>
      <w:r w:rsidRPr="00C87CD7">
        <w:rPr>
          <w:b/>
          <w:bCs/>
          <w:lang w:val="en-US"/>
        </w:rPr>
        <w:t>Onto</w:t>
      </w:r>
      <w:r w:rsidRPr="00C87CD7">
        <w:rPr>
          <w:b/>
          <w:bCs/>
        </w:rPr>
        <w:t>»</w:t>
      </w:r>
    </w:p>
    <w:p w14:paraId="5D54622C" w14:textId="776E9BB5" w:rsidR="00397E43" w:rsidRDefault="00C87CD7" w:rsidP="00C87CD7">
      <w:pPr>
        <w:ind w:firstLine="0"/>
        <w:jc w:val="center"/>
        <w:rPr>
          <w:b/>
          <w:bCs/>
        </w:rPr>
      </w:pPr>
      <w:r w:rsidRPr="00C87CD7">
        <w:rPr>
          <w:b/>
          <w:bCs/>
        </w:rPr>
        <w:t>ОПИСАНИЕ ПРОГРАММЫ</w:t>
      </w:r>
    </w:p>
    <w:p w14:paraId="393ADDB8" w14:textId="77777777" w:rsidR="00B479E7" w:rsidRDefault="00B479E7" w:rsidP="00B479E7">
      <w:pPr>
        <w:rPr>
          <w:b/>
          <w:bCs/>
        </w:rPr>
      </w:pPr>
      <w:bookmarkStart w:id="55" w:name="приложение-д"/>
    </w:p>
    <w:p w14:paraId="40670A70" w14:textId="77777777" w:rsidR="00B479E7" w:rsidRDefault="00B479E7" w:rsidP="00B479E7">
      <w:pPr>
        <w:rPr>
          <w:b/>
          <w:bCs/>
        </w:rPr>
      </w:pPr>
    </w:p>
    <w:p w14:paraId="7142E2DB" w14:textId="77777777" w:rsidR="00B479E7" w:rsidRDefault="00B479E7" w:rsidP="00B479E7">
      <w:pPr>
        <w:rPr>
          <w:b/>
          <w:bCs/>
        </w:rPr>
      </w:pPr>
    </w:p>
    <w:p w14:paraId="307254C8" w14:textId="77777777" w:rsidR="00B479E7" w:rsidRDefault="00B479E7" w:rsidP="00B479E7">
      <w:pPr>
        <w:rPr>
          <w:b/>
          <w:bCs/>
        </w:rPr>
      </w:pPr>
    </w:p>
    <w:p w14:paraId="72E9F493" w14:textId="77777777" w:rsidR="00B479E7" w:rsidRDefault="00B479E7" w:rsidP="00B479E7">
      <w:pPr>
        <w:rPr>
          <w:b/>
          <w:bCs/>
        </w:rPr>
      </w:pPr>
    </w:p>
    <w:p w14:paraId="24B9F94D" w14:textId="77777777" w:rsidR="00B479E7" w:rsidRDefault="00B479E7" w:rsidP="00B479E7">
      <w:pPr>
        <w:rPr>
          <w:b/>
          <w:bCs/>
        </w:rPr>
      </w:pPr>
    </w:p>
    <w:p w14:paraId="79DBA905" w14:textId="77777777" w:rsidR="00B479E7" w:rsidRDefault="00B479E7" w:rsidP="00B479E7">
      <w:pPr>
        <w:rPr>
          <w:b/>
          <w:bCs/>
        </w:rPr>
      </w:pPr>
    </w:p>
    <w:p w14:paraId="667908A3" w14:textId="77777777" w:rsidR="00B479E7" w:rsidRDefault="00B479E7" w:rsidP="00B479E7">
      <w:pPr>
        <w:rPr>
          <w:b/>
          <w:bCs/>
        </w:rPr>
      </w:pPr>
    </w:p>
    <w:p w14:paraId="4BFB50C1" w14:textId="77777777" w:rsidR="00B479E7" w:rsidRDefault="00B479E7" w:rsidP="00B479E7">
      <w:pPr>
        <w:rPr>
          <w:b/>
          <w:bCs/>
        </w:rPr>
      </w:pPr>
    </w:p>
    <w:p w14:paraId="0CB91D71" w14:textId="77777777" w:rsidR="00B479E7" w:rsidRDefault="00B479E7" w:rsidP="00B479E7">
      <w:pPr>
        <w:rPr>
          <w:b/>
          <w:bCs/>
        </w:rPr>
      </w:pPr>
    </w:p>
    <w:p w14:paraId="23E5C069" w14:textId="77777777" w:rsidR="00B479E7" w:rsidRDefault="00B479E7" w:rsidP="00B479E7">
      <w:pPr>
        <w:rPr>
          <w:b/>
          <w:bCs/>
        </w:rPr>
      </w:pPr>
    </w:p>
    <w:p w14:paraId="3C196CCB" w14:textId="77777777" w:rsidR="00B479E7" w:rsidRDefault="00B479E7" w:rsidP="00B479E7">
      <w:pPr>
        <w:rPr>
          <w:b/>
          <w:bCs/>
        </w:rPr>
      </w:pPr>
    </w:p>
    <w:p w14:paraId="771D54DB" w14:textId="77777777" w:rsidR="00B479E7" w:rsidRDefault="00B479E7" w:rsidP="00B479E7">
      <w:pPr>
        <w:ind w:firstLine="0"/>
        <w:rPr>
          <w:b/>
          <w:bCs/>
        </w:rPr>
      </w:pPr>
    </w:p>
    <w:p w14:paraId="6E91A2E2" w14:textId="56106CB0" w:rsidR="00B479E7" w:rsidRDefault="00B479E7" w:rsidP="00B479E7">
      <w:pPr>
        <w:jc w:val="center"/>
      </w:pPr>
      <w:r>
        <w:t>Листов 1</w:t>
      </w:r>
      <w:r w:rsidR="00FE41E9">
        <w:t>3</w:t>
      </w:r>
    </w:p>
    <w:p w14:paraId="6422B84D" w14:textId="77777777" w:rsidR="00B479E7" w:rsidRDefault="00B479E7" w:rsidP="00B479E7">
      <w:pPr>
        <w:jc w:val="center"/>
      </w:pPr>
      <w:r>
        <w:t>Новосибирск, 2026</w:t>
      </w:r>
    </w:p>
    <w:p w14:paraId="3FD2BE6A" w14:textId="12DFCD11" w:rsidR="00B479E7" w:rsidRDefault="00B479E7">
      <w:pPr>
        <w:spacing w:after="160" w:line="278" w:lineRule="auto"/>
        <w:ind w:firstLine="0"/>
      </w:pPr>
      <w:r>
        <w:br w:type="page"/>
      </w:r>
    </w:p>
    <w:p w14:paraId="23055A16" w14:textId="77777777" w:rsidR="00B479E7" w:rsidRDefault="00B479E7" w:rsidP="00692013">
      <w:pPr>
        <w:jc w:val="center"/>
      </w:pPr>
      <w:r>
        <w:rPr>
          <w:b/>
          <w:bCs/>
        </w:rPr>
        <w:lastRenderedPageBreak/>
        <w:t>СОДЕРЖАНИЕ</w:t>
      </w:r>
    </w:p>
    <w:bookmarkStart w:id="56" w:name="_Toc230205652"/>
    <w:bookmarkStart w:id="57" w:name="_Toc230206112"/>
    <w:bookmarkStart w:id="58" w:name="_Toc230206389"/>
    <w:bookmarkStart w:id="59" w:name="аннотация"/>
    <w:bookmarkEnd w:id="55"/>
    <w:p w14:paraId="02C94B6C" w14:textId="77777777" w:rsidR="00A72B1E" w:rsidRDefault="009A5794" w:rsidP="00A72B1E">
      <w:pPr>
        <w:pStyle w:val="1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TOC \o "1-4" \h \z \u </w:instrText>
      </w:r>
      <w:r>
        <w:rPr>
          <w:color w:val="auto"/>
        </w:rPr>
        <w:fldChar w:fldCharType="separate"/>
      </w:r>
      <w:bookmarkStart w:id="60" w:name="_Hlk231188543"/>
      <w:r w:rsidR="00A72B1E">
        <w:rPr>
          <w:noProof/>
        </w:rPr>
        <w:fldChar w:fldCharType="begin"/>
      </w:r>
      <w:r w:rsidR="00A72B1E">
        <w:rPr>
          <w:noProof/>
        </w:rPr>
        <w:instrText>HYPERLINK \l "_Toc230428698"</w:instrText>
      </w:r>
      <w:r w:rsidR="00A72B1E">
        <w:rPr>
          <w:noProof/>
        </w:rPr>
      </w:r>
      <w:r w:rsidR="00A72B1E">
        <w:rPr>
          <w:noProof/>
        </w:rPr>
        <w:fldChar w:fldCharType="separate"/>
      </w:r>
      <w:r w:rsidR="00A72B1E" w:rsidRPr="008F4CC5">
        <w:rPr>
          <w:rStyle w:val="af1"/>
          <w:noProof/>
        </w:rPr>
        <w:t>А</w:t>
      </w:r>
      <w:r w:rsidR="00A72B1E">
        <w:rPr>
          <w:rStyle w:val="af1"/>
          <w:noProof/>
        </w:rPr>
        <w:t>ннотация</w:t>
      </w:r>
      <w:r w:rsidR="00A72B1E">
        <w:rPr>
          <w:noProof/>
          <w:webHidden/>
        </w:rPr>
        <w:tab/>
      </w:r>
      <w:r w:rsidR="00A72B1E">
        <w:rPr>
          <w:noProof/>
          <w:webHidden/>
        </w:rPr>
        <w:fldChar w:fldCharType="begin"/>
      </w:r>
      <w:r w:rsidR="00A72B1E">
        <w:rPr>
          <w:noProof/>
          <w:webHidden/>
        </w:rPr>
        <w:instrText xml:space="preserve"> PAGEREF _Toc230428698 \h </w:instrText>
      </w:r>
      <w:r w:rsidR="00A72B1E">
        <w:rPr>
          <w:noProof/>
          <w:webHidden/>
        </w:rPr>
      </w:r>
      <w:r w:rsidR="00A72B1E">
        <w:rPr>
          <w:noProof/>
          <w:webHidden/>
        </w:rPr>
        <w:fldChar w:fldCharType="separate"/>
      </w:r>
      <w:r w:rsidR="00A72B1E">
        <w:rPr>
          <w:noProof/>
          <w:webHidden/>
        </w:rPr>
        <w:t>67</w:t>
      </w:r>
      <w:r w:rsidR="00A72B1E">
        <w:rPr>
          <w:noProof/>
          <w:webHidden/>
        </w:rPr>
        <w:fldChar w:fldCharType="end"/>
      </w:r>
      <w:r w:rsidR="00A72B1E">
        <w:rPr>
          <w:noProof/>
        </w:rPr>
        <w:fldChar w:fldCharType="end"/>
      </w:r>
    </w:p>
    <w:p w14:paraId="7F5F0E13" w14:textId="77777777" w:rsidR="00A72B1E" w:rsidRDefault="00000000" w:rsidP="00A72B1E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699" w:history="1">
        <w:r w:rsidR="00A72B1E" w:rsidRPr="008F4CC5">
          <w:rPr>
            <w:rStyle w:val="af1"/>
            <w:noProof/>
          </w:rPr>
          <w:t>1 Общие сведения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_Toc230428699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68</w:t>
        </w:r>
        <w:r w:rsidR="00A72B1E">
          <w:rPr>
            <w:noProof/>
            <w:webHidden/>
          </w:rPr>
          <w:fldChar w:fldCharType="end"/>
        </w:r>
      </w:hyperlink>
    </w:p>
    <w:p w14:paraId="7CABF6AC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0" w:history="1">
        <w:r w:rsidR="00A72B1E" w:rsidRPr="008F4CC5">
          <w:rPr>
            <w:rStyle w:val="af1"/>
            <w:noProof/>
          </w:rPr>
          <w:t>1.1 Обозначение и наименование программы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_Toc230428700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68</w:t>
        </w:r>
        <w:r w:rsidR="00A72B1E">
          <w:rPr>
            <w:noProof/>
            <w:webHidden/>
          </w:rPr>
          <w:fldChar w:fldCharType="end"/>
        </w:r>
      </w:hyperlink>
    </w:p>
    <w:p w14:paraId="6C231A7E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1" w:history="1">
        <w:r w:rsidR="00A72B1E" w:rsidRPr="008F4CC5">
          <w:rPr>
            <w:rStyle w:val="af1"/>
            <w:noProof/>
          </w:rPr>
          <w:t>1.2 Программное обеспечение, необходимое для функционирования программы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_Toc230428701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68</w:t>
        </w:r>
        <w:r w:rsidR="00A72B1E">
          <w:rPr>
            <w:noProof/>
            <w:webHidden/>
          </w:rPr>
          <w:fldChar w:fldCharType="end"/>
        </w:r>
      </w:hyperlink>
    </w:p>
    <w:p w14:paraId="19BC5746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2" w:history="1">
        <w:r w:rsidR="00A72B1E" w:rsidRPr="008F4CC5">
          <w:rPr>
            <w:rStyle w:val="af1"/>
            <w:noProof/>
          </w:rPr>
          <w:t>1.3 Языки программирования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_Toc230428702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68</w:t>
        </w:r>
        <w:r w:rsidR="00A72B1E">
          <w:rPr>
            <w:noProof/>
            <w:webHidden/>
          </w:rPr>
          <w:fldChar w:fldCharType="end"/>
        </w:r>
      </w:hyperlink>
    </w:p>
    <w:p w14:paraId="696CE9E0" w14:textId="77777777" w:rsidR="00A72B1E" w:rsidRDefault="00000000" w:rsidP="00A72B1E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3" w:history="1">
        <w:r w:rsidR="00A72B1E" w:rsidRPr="008F4CC5">
          <w:rPr>
            <w:rStyle w:val="af1"/>
            <w:noProof/>
          </w:rPr>
          <w:t>2 Функциональное назначение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_Toc230428703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69</w:t>
        </w:r>
        <w:r w:rsidR="00A72B1E">
          <w:rPr>
            <w:noProof/>
            <w:webHidden/>
          </w:rPr>
          <w:fldChar w:fldCharType="end"/>
        </w:r>
      </w:hyperlink>
    </w:p>
    <w:p w14:paraId="1255213A" w14:textId="77777777" w:rsidR="00A72B1E" w:rsidRDefault="00000000" w:rsidP="00A72B1E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4" w:history="1">
        <w:r w:rsidR="00A72B1E" w:rsidRPr="008F4CC5">
          <w:rPr>
            <w:rStyle w:val="af1"/>
            <w:noProof/>
          </w:rPr>
          <w:t>3 Описание логической структуры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_Toc230428704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71</w:t>
        </w:r>
        <w:r w:rsidR="00A72B1E">
          <w:rPr>
            <w:noProof/>
            <w:webHidden/>
          </w:rPr>
          <w:fldChar w:fldCharType="end"/>
        </w:r>
      </w:hyperlink>
    </w:p>
    <w:p w14:paraId="66E8624B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5" w:history="1">
        <w:r w:rsidR="00A72B1E" w:rsidRPr="008F4CC5">
          <w:rPr>
            <w:rStyle w:val="af1"/>
            <w:noProof/>
          </w:rPr>
          <w:t>3.1 Архитектура программы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_Toc230428705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71</w:t>
        </w:r>
        <w:r w:rsidR="00A72B1E">
          <w:rPr>
            <w:noProof/>
            <w:webHidden/>
          </w:rPr>
          <w:fldChar w:fldCharType="end"/>
        </w:r>
      </w:hyperlink>
    </w:p>
    <w:p w14:paraId="7C0FC83C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6" w:history="1">
        <w:r w:rsidR="00A72B1E" w:rsidRPr="008F4CC5">
          <w:rPr>
            <w:rStyle w:val="af1"/>
            <w:noProof/>
          </w:rPr>
          <w:t>3.2 Структура программы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_Toc230428706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71</w:t>
        </w:r>
        <w:r w:rsidR="00A72B1E">
          <w:rPr>
            <w:noProof/>
            <w:webHidden/>
          </w:rPr>
          <w:fldChar w:fldCharType="end"/>
        </w:r>
      </w:hyperlink>
    </w:p>
    <w:p w14:paraId="0481A2B5" w14:textId="77777777" w:rsidR="00A72B1E" w:rsidRDefault="00000000" w:rsidP="00A72B1E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7" w:history="1">
        <w:r w:rsidR="00A72B1E" w:rsidRPr="008F4CC5">
          <w:rPr>
            <w:rStyle w:val="af1"/>
            <w:noProof/>
          </w:rPr>
          <w:t>4 Используемые технические средства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_Toc230428707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73</w:t>
        </w:r>
        <w:r w:rsidR="00A72B1E">
          <w:rPr>
            <w:noProof/>
            <w:webHidden/>
          </w:rPr>
          <w:fldChar w:fldCharType="end"/>
        </w:r>
      </w:hyperlink>
    </w:p>
    <w:p w14:paraId="7C4BA56F" w14:textId="77777777" w:rsidR="00A72B1E" w:rsidRDefault="00000000" w:rsidP="00A72B1E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8" w:history="1">
        <w:r w:rsidR="00A72B1E" w:rsidRPr="008F4CC5">
          <w:rPr>
            <w:rStyle w:val="af1"/>
            <w:noProof/>
          </w:rPr>
          <w:t>5 Вызов и загрузка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_Toc230428708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74</w:t>
        </w:r>
        <w:r w:rsidR="00A72B1E">
          <w:rPr>
            <w:noProof/>
            <w:webHidden/>
          </w:rPr>
          <w:fldChar w:fldCharType="end"/>
        </w:r>
      </w:hyperlink>
    </w:p>
    <w:p w14:paraId="7D168F8D" w14:textId="77777777" w:rsidR="00A72B1E" w:rsidRDefault="00000000" w:rsidP="00A72B1E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9" w:history="1">
        <w:r w:rsidR="00A72B1E" w:rsidRPr="008F4CC5">
          <w:rPr>
            <w:rStyle w:val="af1"/>
            <w:noProof/>
          </w:rPr>
          <w:t>6 Входные данные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_Toc230428709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75</w:t>
        </w:r>
        <w:r w:rsidR="00A72B1E">
          <w:rPr>
            <w:noProof/>
            <w:webHidden/>
          </w:rPr>
          <w:fldChar w:fldCharType="end"/>
        </w:r>
      </w:hyperlink>
    </w:p>
    <w:p w14:paraId="658E1AB8" w14:textId="77777777" w:rsidR="00A72B1E" w:rsidRDefault="00000000" w:rsidP="00A72B1E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10" w:history="1">
        <w:r w:rsidR="00A72B1E" w:rsidRPr="008F4CC5">
          <w:rPr>
            <w:rStyle w:val="af1"/>
            <w:noProof/>
          </w:rPr>
          <w:t>7 Выходные данные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_Toc230428710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76</w:t>
        </w:r>
        <w:r w:rsidR="00A72B1E">
          <w:rPr>
            <w:noProof/>
            <w:webHidden/>
          </w:rPr>
          <w:fldChar w:fldCharType="end"/>
        </w:r>
      </w:hyperlink>
    </w:p>
    <w:p w14:paraId="17A3E07C" w14:textId="77777777" w:rsidR="00A72B1E" w:rsidRDefault="00000000" w:rsidP="00A72B1E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11" w:history="1">
        <w:r w:rsidR="00A72B1E" w:rsidRPr="008F4CC5">
          <w:rPr>
            <w:rStyle w:val="af1"/>
            <w:noProof/>
          </w:rPr>
          <w:t>8 Лист регистрации изменений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_Toc230428711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77</w:t>
        </w:r>
        <w:r w:rsidR="00A72B1E">
          <w:rPr>
            <w:noProof/>
            <w:webHidden/>
          </w:rPr>
          <w:fldChar w:fldCharType="end"/>
        </w:r>
      </w:hyperlink>
      <w:bookmarkEnd w:id="60"/>
    </w:p>
    <w:p w14:paraId="6CD4B7A9" w14:textId="04E7AE25" w:rsidR="009A5794" w:rsidRDefault="009A5794" w:rsidP="00A72B1E">
      <w:pPr>
        <w:pStyle w:val="1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</w:p>
    <w:p w14:paraId="726F7B8F" w14:textId="4341A974" w:rsidR="009A5794" w:rsidRDefault="009A5794" w:rsidP="009A5794">
      <w:pPr>
        <w:ind w:firstLine="0"/>
        <w:rPr>
          <w:color w:val="auto"/>
        </w:rPr>
      </w:pPr>
      <w:r>
        <w:rPr>
          <w:color w:val="auto"/>
        </w:rPr>
        <w:fldChar w:fldCharType="end"/>
      </w:r>
    </w:p>
    <w:p w14:paraId="0F8A1895" w14:textId="77777777" w:rsidR="009A5794" w:rsidRDefault="009A5794">
      <w:pPr>
        <w:spacing w:after="160" w:line="278" w:lineRule="auto"/>
        <w:ind w:firstLine="0"/>
        <w:rPr>
          <w:color w:val="auto"/>
        </w:rPr>
      </w:pPr>
      <w:r>
        <w:rPr>
          <w:color w:val="auto"/>
        </w:rPr>
        <w:br w:type="page"/>
      </w:r>
    </w:p>
    <w:p w14:paraId="37FEB94E" w14:textId="2FFF5BBF" w:rsidR="00B479E7" w:rsidRPr="002213FB" w:rsidRDefault="00B479E7" w:rsidP="009A5794">
      <w:pPr>
        <w:jc w:val="center"/>
        <w:rPr>
          <w:b/>
          <w:bCs/>
        </w:rPr>
      </w:pPr>
      <w:r w:rsidRPr="002213FB">
        <w:rPr>
          <w:b/>
          <w:bCs/>
        </w:rPr>
        <w:lastRenderedPageBreak/>
        <w:t>АННОТАЦИЯ</w:t>
      </w:r>
      <w:bookmarkEnd w:id="56"/>
      <w:bookmarkEnd w:id="57"/>
      <w:bookmarkEnd w:id="58"/>
    </w:p>
    <w:p w14:paraId="4217B9A1" w14:textId="62606E08" w:rsidR="000B4E88" w:rsidRDefault="00B479E7" w:rsidP="002213FB">
      <w:pPr>
        <w:jc w:val="both"/>
      </w:pPr>
      <w:r>
        <w:t xml:space="preserve">В настоящем документе приведено описание программной системы </w:t>
      </w:r>
      <w:r w:rsidRPr="000B4E88">
        <w:t>Doc2Onto</w:t>
      </w:r>
      <w:r>
        <w:t xml:space="preserve"> — настольного приложения для автоматизированного пополнения онтологической модели кафедры знаниями, извлечёнными из документов учебно-организационной деятельности. Система реализует полный цикл обработки документа — от загрузки исходного файла до записи извлечённых фактов в общую онтологическую модель — на основе гибридного подхода «детерминированный шаблон + коррекция большой языковой моделью». Документ оформлен в соответствии с требованиями ЕСПД (ГОСТ 19.402-78, ГОСТ 19.105-78).</w:t>
      </w:r>
    </w:p>
    <w:p w14:paraId="286A0EA9" w14:textId="77777777" w:rsidR="000B4E88" w:rsidRDefault="000B4E88" w:rsidP="002213FB">
      <w:pPr>
        <w:ind w:firstLine="0"/>
        <w:jc w:val="both"/>
      </w:pPr>
      <w:r>
        <w:br w:type="page"/>
      </w:r>
    </w:p>
    <w:p w14:paraId="23393C97" w14:textId="43151C32" w:rsidR="00B479E7" w:rsidRPr="002213FB" w:rsidRDefault="00B479E7" w:rsidP="002213FB">
      <w:pPr>
        <w:jc w:val="both"/>
        <w:rPr>
          <w:b/>
          <w:bCs/>
        </w:rPr>
      </w:pPr>
      <w:bookmarkStart w:id="61" w:name="_Toc230205653"/>
      <w:bookmarkStart w:id="62" w:name="_Toc230206113"/>
      <w:bookmarkStart w:id="63" w:name="_Toc230206390"/>
      <w:bookmarkStart w:id="64" w:name="общие-сведения"/>
      <w:r w:rsidRPr="002213FB">
        <w:rPr>
          <w:b/>
          <w:bCs/>
        </w:rPr>
        <w:lastRenderedPageBreak/>
        <w:t>1 Общие сведения</w:t>
      </w:r>
      <w:bookmarkEnd w:id="61"/>
      <w:bookmarkEnd w:id="62"/>
      <w:bookmarkEnd w:id="63"/>
    </w:p>
    <w:p w14:paraId="65D6444B" w14:textId="77777777" w:rsidR="00B479E7" w:rsidRPr="002213FB" w:rsidRDefault="00B479E7" w:rsidP="002213FB">
      <w:pPr>
        <w:jc w:val="both"/>
        <w:rPr>
          <w:b/>
          <w:bCs/>
        </w:rPr>
      </w:pPr>
      <w:bookmarkStart w:id="65" w:name="_Toc230206114"/>
      <w:bookmarkStart w:id="66" w:name="_Toc230206391"/>
      <w:r w:rsidRPr="002213FB">
        <w:rPr>
          <w:b/>
          <w:bCs/>
        </w:rPr>
        <w:t>1.1 Обозначение и наименование программы</w:t>
      </w:r>
      <w:bookmarkEnd w:id="65"/>
      <w:bookmarkEnd w:id="66"/>
    </w:p>
    <w:p w14:paraId="6806F079" w14:textId="77777777" w:rsidR="00B479E7" w:rsidRDefault="00B479E7" w:rsidP="002213FB">
      <w:pPr>
        <w:jc w:val="both"/>
      </w:pPr>
      <w:r>
        <w:t xml:space="preserve">Наименование программы — </w:t>
      </w:r>
      <w:r>
        <w:rPr>
          <w:b/>
          <w:bCs/>
        </w:rPr>
        <w:t>Doc2Onto</w:t>
      </w:r>
      <w:r>
        <w:t>.</w:t>
      </w:r>
    </w:p>
    <w:p w14:paraId="6D443C21" w14:textId="77777777" w:rsidR="00B479E7" w:rsidRPr="002213FB" w:rsidRDefault="00B479E7" w:rsidP="002213FB">
      <w:pPr>
        <w:jc w:val="both"/>
        <w:rPr>
          <w:b/>
          <w:bCs/>
        </w:rPr>
      </w:pPr>
      <w:bookmarkStart w:id="67" w:name="_Toc230206115"/>
      <w:bookmarkStart w:id="68" w:name="_Toc230206392"/>
      <w:r w:rsidRPr="002213FB">
        <w:rPr>
          <w:b/>
          <w:bCs/>
        </w:rPr>
        <w:t>1.2 Программное обеспечение, необходимое для функционирования программы</w:t>
      </w:r>
      <w:bookmarkEnd w:id="67"/>
      <w:bookmarkEnd w:id="68"/>
    </w:p>
    <w:p w14:paraId="6DC3A696" w14:textId="77777777" w:rsidR="00B479E7" w:rsidRDefault="00B479E7" w:rsidP="002213FB">
      <w:pPr>
        <w:jc w:val="both"/>
      </w:pPr>
      <w:r>
        <w:t>Система реализована как настольное приложение с единым процессом исполнения и функционирует в следующем окружении:</w:t>
      </w:r>
    </w:p>
    <w:p w14:paraId="05DAB837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>интерпретатор языка Python версии 3.11;</w:t>
      </w:r>
    </w:p>
    <w:p w14:paraId="32D9C2DD" w14:textId="0341294E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>кроссплатформенная библиотека графического интерфейса PySide6 (</w:t>
      </w:r>
      <w:proofErr w:type="spellStart"/>
      <w:r>
        <w:t>Qt</w:t>
      </w:r>
      <w:proofErr w:type="spellEnd"/>
      <w:r>
        <w:t xml:space="preserve"> 6);</w:t>
      </w:r>
    </w:p>
    <w:p w14:paraId="67156A8E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 xml:space="preserve">библиотека работы с RDF-графами </w:t>
      </w:r>
      <w:proofErr w:type="spellStart"/>
      <w:r>
        <w:t>rdflib</w:t>
      </w:r>
      <w:proofErr w:type="spellEnd"/>
      <w:r>
        <w:t>;</w:t>
      </w:r>
    </w:p>
    <w:p w14:paraId="3BA5B45C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>библиотека морфологической обработки русского языка pymorphy3;</w:t>
      </w:r>
    </w:p>
    <w:p w14:paraId="5F05010A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>официальный программный интерфейс OpenAI Python (используется для извлечения значений полей и автоматизированной генерации шаблонов; модель gpt-5.4-mini по умолчанию);</w:t>
      </w:r>
    </w:p>
    <w:p w14:paraId="5E05D1BF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 xml:space="preserve">внешний пакет </w:t>
      </w:r>
      <w:proofErr w:type="spellStart"/>
      <w:r>
        <w:t>LibreOffice</w:t>
      </w:r>
      <w:proofErr w:type="spellEnd"/>
      <w:r>
        <w:t xml:space="preserve"> либо Microsoft Word с компонентом COM-доступа (через библиотеку pywin32) — для преобразования документов формата DOC к формату DOCX и предпросмотра PDF-копий в графическом интерфейсе;</w:t>
      </w:r>
    </w:p>
    <w:p w14:paraId="204C628E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 xml:space="preserve">внешний веб-сервис </w:t>
      </w:r>
      <w:proofErr w:type="spellStart"/>
      <w:r>
        <w:t>ConvertAPI</w:t>
      </w:r>
      <w:proofErr w:type="spellEnd"/>
      <w:r>
        <w:t xml:space="preserve"> — для преобразования документов формата PDF к формату DOCX.</w:t>
      </w:r>
    </w:p>
    <w:p w14:paraId="2D6DB715" w14:textId="75DA51F3" w:rsidR="00B479E7" w:rsidRDefault="00B479E7" w:rsidP="002213FB">
      <w:pPr>
        <w:jc w:val="both"/>
      </w:pPr>
      <w:r>
        <w:t xml:space="preserve">Кроссплатформенность обеспечена за счёт использования Python и </w:t>
      </w:r>
      <w:proofErr w:type="spellStart"/>
      <w:r>
        <w:t>Qt</w:t>
      </w:r>
      <w:proofErr w:type="spellEnd"/>
      <w:r>
        <w:t>: программа работает на операционных системах семейства Microsoft Windows и в основных дистрибутивах Linux.</w:t>
      </w:r>
    </w:p>
    <w:p w14:paraId="65155DC5" w14:textId="77777777" w:rsidR="00B479E7" w:rsidRPr="002213FB" w:rsidRDefault="00B479E7" w:rsidP="002213FB">
      <w:pPr>
        <w:jc w:val="both"/>
        <w:rPr>
          <w:b/>
          <w:bCs/>
        </w:rPr>
      </w:pPr>
      <w:bookmarkStart w:id="69" w:name="_Toc230206116"/>
      <w:bookmarkStart w:id="70" w:name="_Toc230206393"/>
      <w:r w:rsidRPr="002213FB">
        <w:rPr>
          <w:b/>
          <w:bCs/>
        </w:rPr>
        <w:t>1.3 Языки программирования</w:t>
      </w:r>
      <w:bookmarkEnd w:id="69"/>
      <w:bookmarkEnd w:id="70"/>
    </w:p>
    <w:p w14:paraId="70C9CD4A" w14:textId="17ED352F" w:rsidR="00500069" w:rsidRDefault="00B479E7" w:rsidP="002213FB">
      <w:pPr>
        <w:jc w:val="both"/>
      </w:pPr>
      <w:r>
        <w:t xml:space="preserve">Программа реализована на языке программирования общего назначения Python (версия 3.11) — как кодовая база приложения, так и пользовательские шаблоны извлечения знаний. </w:t>
      </w:r>
      <w:r w:rsidR="00500069">
        <w:br w:type="page"/>
      </w:r>
    </w:p>
    <w:p w14:paraId="4B4BE0F8" w14:textId="6F21B55E" w:rsidR="00B479E7" w:rsidRPr="002213FB" w:rsidRDefault="00B479E7" w:rsidP="002213FB">
      <w:pPr>
        <w:jc w:val="both"/>
        <w:rPr>
          <w:b/>
          <w:bCs/>
        </w:rPr>
      </w:pPr>
      <w:bookmarkStart w:id="71" w:name="_Toc230205654"/>
      <w:bookmarkStart w:id="72" w:name="_Toc230206117"/>
      <w:bookmarkStart w:id="73" w:name="_Toc230206394"/>
      <w:bookmarkStart w:id="74" w:name="функциональное-назначение"/>
      <w:bookmarkEnd w:id="64"/>
      <w:r w:rsidRPr="002213FB">
        <w:rPr>
          <w:b/>
          <w:bCs/>
        </w:rPr>
        <w:lastRenderedPageBreak/>
        <w:t>2 Функциональное назначение</w:t>
      </w:r>
      <w:bookmarkEnd w:id="71"/>
      <w:bookmarkEnd w:id="72"/>
      <w:bookmarkEnd w:id="73"/>
    </w:p>
    <w:p w14:paraId="3902626F" w14:textId="77777777" w:rsidR="00B479E7" w:rsidRDefault="00B479E7" w:rsidP="002213FB">
      <w:pPr>
        <w:jc w:val="both"/>
      </w:pPr>
      <w:r>
        <w:t>Программа предназначена для решения следующих задач:</w:t>
      </w:r>
    </w:p>
    <w:p w14:paraId="2B871C16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>автоматизированное преобразование документов кафедры различных форматов (DOC, DOCX, PDF с текстовым слоем) к унифицированному иерархическому представлению, изолирующему форматные особенности от логики извлечения знаний;</w:t>
      </w:r>
    </w:p>
    <w:p w14:paraId="794D30B6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>определение класса документа путём перебора имеющихся шаблонов с возможностью ручного указания класса при отказе автоматической классификации;</w:t>
      </w:r>
    </w:p>
    <w:p w14:paraId="2152A337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>извлечение значений объявленных шаблоном полей в гибридном режиме: выполнение детерминированных правил шаблона с последующей проверкой и коррекцией значений большой языковой моделью;</w:t>
      </w:r>
    </w:p>
    <w:p w14:paraId="7A4C3A70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>приведение извлечённых значений к канонической форме с применением концептов онтологии (морфологическое приведение ФИО к именительному падежу, нормализация дат, сопоставление текстовых форм с именованными индивидами перечислений);</w:t>
      </w:r>
    </w:p>
    <w:p w14:paraId="596AC323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>построение чернового графа фактов в терминах онтологической модели с сохранением метаданных о неполных узлах и их источниках;</w:t>
      </w:r>
    </w:p>
    <w:p w14:paraId="6FCCF7A5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>предоставление пользователю возможности ручного редактирования графа с двухслойным сохранением правок (черновик от шаблона отдельно, правки пользователя отдельно);</w:t>
      </w:r>
    </w:p>
    <w:p w14:paraId="25455E4B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>интеграция извлечённых фактов в общую онтологическую модель кафедры с учётом политик слияния, заданных в схеме онтологии, и эффективной даты документа;</w:t>
      </w:r>
    </w:p>
    <w:p w14:paraId="713F25B4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>автоматизированная генерация заготовок шаблонов на основе образцов документов и схемы онтологии;</w:t>
      </w:r>
    </w:p>
    <w:p w14:paraId="1E966F04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>структурная валидация пользовательских шаблонов с AST-анализом исходного кода;</w:t>
      </w:r>
    </w:p>
    <w:p w14:paraId="0C2DB36A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lastRenderedPageBreak/>
        <w:t>отслеживание происхождения каждого факта в общей модели до исходного документа, шаблона и применённой политики слияния;</w:t>
      </w:r>
    </w:p>
    <w:p w14:paraId="50489D82" w14:textId="29381AA1" w:rsidR="002213FB" w:rsidRDefault="00B479E7" w:rsidP="00892A28">
      <w:pPr>
        <w:numPr>
          <w:ilvl w:val="0"/>
          <w:numId w:val="136"/>
        </w:numPr>
        <w:ind w:left="0" w:firstLine="709"/>
        <w:jc w:val="both"/>
      </w:pPr>
      <w:r>
        <w:t xml:space="preserve">откат документа — удаление всех ассоциированных с ним фактов с безопасной </w:t>
      </w:r>
      <w:proofErr w:type="spellStart"/>
      <w:r>
        <w:t>пересборкой</w:t>
      </w:r>
      <w:proofErr w:type="spellEnd"/>
      <w:r>
        <w:t xml:space="preserve"> общей модели.</w:t>
      </w:r>
    </w:p>
    <w:p w14:paraId="68625CE4" w14:textId="77777777" w:rsidR="002213FB" w:rsidRDefault="002213FB" w:rsidP="002213FB">
      <w:pPr>
        <w:spacing w:after="160" w:line="278" w:lineRule="auto"/>
        <w:ind w:firstLine="0"/>
        <w:jc w:val="both"/>
      </w:pPr>
      <w:r>
        <w:br w:type="page"/>
      </w:r>
    </w:p>
    <w:p w14:paraId="0CCF6051" w14:textId="59B425F9" w:rsidR="00B479E7" w:rsidRPr="002213FB" w:rsidRDefault="00B479E7" w:rsidP="002213FB">
      <w:pPr>
        <w:jc w:val="both"/>
        <w:rPr>
          <w:b/>
          <w:bCs/>
        </w:rPr>
      </w:pPr>
      <w:bookmarkStart w:id="75" w:name="_Toc230205655"/>
      <w:bookmarkStart w:id="76" w:name="_Toc230206118"/>
      <w:bookmarkStart w:id="77" w:name="_Toc230206395"/>
      <w:bookmarkStart w:id="78" w:name="описание-логической-структуры"/>
      <w:bookmarkEnd w:id="74"/>
      <w:r w:rsidRPr="002213FB">
        <w:rPr>
          <w:b/>
          <w:bCs/>
        </w:rPr>
        <w:lastRenderedPageBreak/>
        <w:t>3 Описание логической структуры</w:t>
      </w:r>
      <w:bookmarkEnd w:id="75"/>
      <w:bookmarkEnd w:id="76"/>
      <w:bookmarkEnd w:id="77"/>
    </w:p>
    <w:p w14:paraId="0AAEBFF9" w14:textId="77777777" w:rsidR="00B479E7" w:rsidRPr="002213FB" w:rsidRDefault="00B479E7" w:rsidP="002213FB">
      <w:pPr>
        <w:jc w:val="both"/>
        <w:rPr>
          <w:b/>
          <w:bCs/>
        </w:rPr>
      </w:pPr>
      <w:bookmarkStart w:id="79" w:name="_Toc230206119"/>
      <w:bookmarkStart w:id="80" w:name="_Toc230206396"/>
      <w:r w:rsidRPr="002213FB">
        <w:rPr>
          <w:b/>
          <w:bCs/>
        </w:rPr>
        <w:t>3.1 Архитектура программы</w:t>
      </w:r>
      <w:bookmarkEnd w:id="79"/>
      <w:bookmarkEnd w:id="80"/>
    </w:p>
    <w:p w14:paraId="6D075DF0" w14:textId="77777777" w:rsidR="00B479E7" w:rsidRDefault="00B479E7" w:rsidP="002213FB">
      <w:pPr>
        <w:jc w:val="both"/>
      </w:pPr>
      <w:r>
        <w:t>Программа разделена на шесть функциональных слоёв (схема архитектуры приведена на рисунке 2.6 основного текста работы):</w:t>
      </w:r>
    </w:p>
    <w:p w14:paraId="4EABC004" w14:textId="77777777" w:rsidR="00B479E7" w:rsidRDefault="00B479E7" w:rsidP="00892A28">
      <w:pPr>
        <w:numPr>
          <w:ilvl w:val="0"/>
          <w:numId w:val="149"/>
        </w:numPr>
        <w:ind w:left="0" w:firstLine="709"/>
        <w:jc w:val="both"/>
      </w:pPr>
      <w:r>
        <w:rPr>
          <w:b/>
          <w:bCs/>
        </w:rPr>
        <w:t>Слой описаний данных</w:t>
      </w:r>
      <w:r>
        <w:t xml:space="preserve"> — структуры передачи данных между остальными слоями (документ, шаблон, результат извлечения полей, черновой граф, слой пользовательских правок).</w:t>
      </w:r>
    </w:p>
    <w:p w14:paraId="2DF22ECC" w14:textId="77777777" w:rsidR="00B479E7" w:rsidRDefault="00B479E7" w:rsidP="00892A28">
      <w:pPr>
        <w:numPr>
          <w:ilvl w:val="0"/>
          <w:numId w:val="149"/>
        </w:numPr>
        <w:ind w:left="0" w:firstLine="709"/>
        <w:jc w:val="both"/>
      </w:pPr>
      <w:r>
        <w:rPr>
          <w:b/>
          <w:bCs/>
        </w:rPr>
        <w:t>Слой ядра</w:t>
      </w:r>
      <w:r>
        <w:t xml:space="preserve"> — </w:t>
      </w:r>
      <w:proofErr w:type="spellStart"/>
      <w:r>
        <w:t>переиспользуемые</w:t>
      </w:r>
      <w:proofErr w:type="spellEnd"/>
      <w:r>
        <w:t xml:space="preserve"> средства, доступные коду пользовательских шаблонов: модель унифицированного представления документов, декларативный язык извлечения значений полей (поле, селектор, извлекатель, нормализатор), концепты онтологии, построитель графа фактов, контракт шаблона и средства его структурной валидации.</w:t>
      </w:r>
    </w:p>
    <w:p w14:paraId="3EFA1DAE" w14:textId="77777777" w:rsidR="00B479E7" w:rsidRDefault="00B479E7" w:rsidP="00892A28">
      <w:pPr>
        <w:numPr>
          <w:ilvl w:val="0"/>
          <w:numId w:val="149"/>
        </w:numPr>
        <w:ind w:left="0" w:firstLine="709"/>
        <w:jc w:val="both"/>
      </w:pPr>
      <w:r>
        <w:rPr>
          <w:b/>
          <w:bCs/>
        </w:rPr>
        <w:t>Слой модулей конвейера</w:t>
      </w:r>
      <w:r>
        <w:t xml:space="preserve"> — реализации пяти стадий обработки документа: преобразование к унифицированному представлению, определение класса документа, извлечение значений полей, построение чернового графа фактов, интеграция в общую онтологическую модель.</w:t>
      </w:r>
    </w:p>
    <w:p w14:paraId="1C516053" w14:textId="77777777" w:rsidR="00B479E7" w:rsidRDefault="00B479E7" w:rsidP="00892A28">
      <w:pPr>
        <w:numPr>
          <w:ilvl w:val="0"/>
          <w:numId w:val="149"/>
        </w:numPr>
        <w:ind w:left="0" w:firstLine="709"/>
        <w:jc w:val="both"/>
      </w:pPr>
      <w:r>
        <w:rPr>
          <w:b/>
          <w:bCs/>
        </w:rPr>
        <w:t>Слой работы с файлами</w:t>
      </w:r>
      <w:r>
        <w:t xml:space="preserve"> — менеджеры документов и шаблонов, репозиторий онтологии; единственная точка контакта с файловой системой.</w:t>
      </w:r>
    </w:p>
    <w:p w14:paraId="78E907E5" w14:textId="77777777" w:rsidR="00B479E7" w:rsidRDefault="00B479E7" w:rsidP="00892A28">
      <w:pPr>
        <w:numPr>
          <w:ilvl w:val="0"/>
          <w:numId w:val="149"/>
        </w:numPr>
        <w:ind w:left="0" w:firstLine="709"/>
        <w:jc w:val="both"/>
      </w:pPr>
      <w:r>
        <w:rPr>
          <w:b/>
          <w:bCs/>
        </w:rPr>
        <w:t xml:space="preserve">Слой </w:t>
      </w:r>
      <w:proofErr w:type="spellStart"/>
      <w:r>
        <w:rPr>
          <w:b/>
          <w:bCs/>
        </w:rPr>
        <w:t>оркестрации</w:t>
      </w:r>
      <w:proofErr w:type="spellEnd"/>
      <w:r>
        <w:t xml:space="preserve"> — общий контекст приложения с глобальными сервисами, конвейер обработки, подсистема обращения к большой языковой модели, настройки, журналирование.</w:t>
      </w:r>
    </w:p>
    <w:p w14:paraId="1EE0E1CA" w14:textId="77777777" w:rsidR="00B479E7" w:rsidRDefault="00B479E7" w:rsidP="00892A28">
      <w:pPr>
        <w:numPr>
          <w:ilvl w:val="0"/>
          <w:numId w:val="149"/>
        </w:numPr>
        <w:ind w:left="0" w:firstLine="709"/>
        <w:jc w:val="both"/>
      </w:pPr>
      <w:r>
        <w:rPr>
          <w:b/>
          <w:bCs/>
        </w:rPr>
        <w:t>Слой пользовательского интерфейса</w:t>
      </w:r>
      <w:r>
        <w:t xml:space="preserve"> — графический интерфейс на основе PySide6 с тремя тематическими вкладками для работы с документами, шаблонами и онтологической моделью.</w:t>
      </w:r>
    </w:p>
    <w:p w14:paraId="3442D721" w14:textId="77777777" w:rsidR="00B479E7" w:rsidRPr="002213FB" w:rsidRDefault="00B479E7" w:rsidP="002213FB">
      <w:pPr>
        <w:jc w:val="both"/>
        <w:rPr>
          <w:b/>
          <w:bCs/>
        </w:rPr>
      </w:pPr>
      <w:bookmarkStart w:id="81" w:name="_Toc230206120"/>
      <w:bookmarkStart w:id="82" w:name="_Toc230206397"/>
      <w:r w:rsidRPr="002213FB">
        <w:rPr>
          <w:b/>
          <w:bCs/>
        </w:rPr>
        <w:t>3.2 Структура программы</w:t>
      </w:r>
      <w:bookmarkEnd w:id="81"/>
      <w:bookmarkEnd w:id="82"/>
    </w:p>
    <w:p w14:paraId="0343D12D" w14:textId="77777777" w:rsidR="00B479E7" w:rsidRDefault="00B479E7" w:rsidP="002213FB">
      <w:pPr>
        <w:jc w:val="both"/>
      </w:pPr>
      <w:r>
        <w:t xml:space="preserve">Обработка одного документа реализована конвейером из пяти последовательных стадий, каждая из которых принимает результат предыдущей и переводит документ из одного состояния в следующее. Состояние документа явно фиксируется после каждой стадии в персистентном хранилище, что обеспечивает </w:t>
      </w:r>
      <w:proofErr w:type="spellStart"/>
      <w:r>
        <w:t>возобновляемость</w:t>
      </w:r>
      <w:proofErr w:type="spellEnd"/>
      <w:r>
        <w:t xml:space="preserve"> работы.</w:t>
      </w:r>
    </w:p>
    <w:p w14:paraId="5BBC6A10" w14:textId="77777777" w:rsidR="00B479E7" w:rsidRDefault="00B479E7" w:rsidP="002213FB">
      <w:pPr>
        <w:jc w:val="both"/>
      </w:pPr>
      <w:r>
        <w:lastRenderedPageBreak/>
        <w:t xml:space="preserve">Хранилище онтологической модели организовано трёхслойно: фиксированная </w:t>
      </w:r>
      <w:proofErr w:type="spellStart"/>
      <w:r>
        <w:t>read-only</w:t>
      </w:r>
      <w:proofErr w:type="spellEnd"/>
      <w:r>
        <w:t xml:space="preserve"> схема онтологии (</w:t>
      </w:r>
      <w:proofErr w:type="spellStart"/>
      <w:r>
        <w:t>TBox</w:t>
      </w:r>
      <w:proofErr w:type="spellEnd"/>
      <w:r>
        <w:t xml:space="preserve">), упорядоченная история добавленных документов (источник истины для всей наполняющей части модели — </w:t>
      </w:r>
      <w:proofErr w:type="spellStart"/>
      <w:r>
        <w:t>ABox</w:t>
      </w:r>
      <w:proofErr w:type="spellEnd"/>
      <w:r>
        <w:t xml:space="preserve">) и журнал событий слияния (производный </w:t>
      </w:r>
      <w:proofErr w:type="spellStart"/>
      <w:r>
        <w:t>append</w:t>
      </w:r>
      <w:proofErr w:type="spellEnd"/>
      <w:r>
        <w:t>-</w:t>
      </w:r>
      <w:proofErr w:type="spellStart"/>
      <w:r>
        <w:t>only</w:t>
      </w:r>
      <w:proofErr w:type="spellEnd"/>
      <w:r>
        <w:t xml:space="preserve">-индекс). Материализованное представление полной модели </w:t>
      </w:r>
      <w:proofErr w:type="spellStart"/>
      <w:r>
        <w:t>пересобирается</w:t>
      </w:r>
      <w:proofErr w:type="spellEnd"/>
      <w:r>
        <w:t xml:space="preserve"> лениво из схемы и истории с кешированием по отпечатку истории.</w:t>
      </w:r>
    </w:p>
    <w:p w14:paraId="663DC2ED" w14:textId="20BBDD41" w:rsidR="00500069" w:rsidRDefault="00B479E7" w:rsidP="002213FB">
      <w:pPr>
        <w:jc w:val="both"/>
      </w:pPr>
      <w:r>
        <w:t>Шаблоны извлечения знаний являются программными модулями на языке Python с фиксированным интерфейсом и хранятся в отдельных подкаталогах. Контракт шаблона включает три обязательных метода: правила распознавания принадлежности документа классу, описание извлекаемых полей и правила сборки графа фактов. Безопасность исполнения пользовательских шаблонов обеспечивается структурной валидацией с AST-анализом исходного кода: проверкой отсутствия импортов опасных модулей, обращений к опасным встроенным функциям и магическим атрибутам интерпретатора, корректности списка полей, согласованности обращений к терминам онтологии со схемой.</w:t>
      </w:r>
    </w:p>
    <w:p w14:paraId="6223C6D3" w14:textId="77777777" w:rsidR="00500069" w:rsidRDefault="00500069" w:rsidP="002213FB">
      <w:pPr>
        <w:ind w:firstLine="0"/>
        <w:jc w:val="both"/>
      </w:pPr>
      <w:r>
        <w:br w:type="page"/>
      </w:r>
    </w:p>
    <w:p w14:paraId="6A6BEA24" w14:textId="7047030C" w:rsidR="00B479E7" w:rsidRPr="002213FB" w:rsidRDefault="00B479E7" w:rsidP="002213FB">
      <w:pPr>
        <w:jc w:val="both"/>
        <w:rPr>
          <w:b/>
          <w:bCs/>
        </w:rPr>
      </w:pPr>
      <w:bookmarkStart w:id="83" w:name="_Toc230205656"/>
      <w:bookmarkStart w:id="84" w:name="_Toc230206121"/>
      <w:bookmarkStart w:id="85" w:name="_Toc230206398"/>
      <w:bookmarkStart w:id="86" w:name="используемые-технические-средства"/>
      <w:bookmarkEnd w:id="78"/>
      <w:r w:rsidRPr="002213FB">
        <w:rPr>
          <w:b/>
          <w:bCs/>
        </w:rPr>
        <w:lastRenderedPageBreak/>
        <w:t>4 Используемые технические средства</w:t>
      </w:r>
      <w:bookmarkEnd w:id="83"/>
      <w:bookmarkEnd w:id="84"/>
      <w:bookmarkEnd w:id="85"/>
    </w:p>
    <w:p w14:paraId="4902646F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ОС</w:t>
      </w:r>
      <w:r>
        <w:t>: Microsoft Windows 10/11 либо современный дистрибутив Linux (Ubuntu 22.04 LTS и аналогичные);</w:t>
      </w:r>
    </w:p>
    <w:p w14:paraId="7BD3CBBD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Аппаратные требования</w:t>
      </w:r>
      <w:r>
        <w:t xml:space="preserve">: процессор класса не ниже Intel Core i5 / AMD </w:t>
      </w:r>
      <w:proofErr w:type="spellStart"/>
      <w:r>
        <w:t>Ryzen</w:t>
      </w:r>
      <w:proofErr w:type="spellEnd"/>
      <w:r>
        <w:t xml:space="preserve"> 5, оперативная память не менее 4 ГБ (рекомендуется 8 ГБ — связано с загрузкой словарей pymorphy3), дисковое пространство для рабочих данных от 500 МБ;</w:t>
      </w:r>
    </w:p>
    <w:p w14:paraId="073C1490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Программное обеспечение</w:t>
      </w:r>
      <w:r>
        <w:t xml:space="preserve">: интерпретатор Python 3.11; </w:t>
      </w:r>
      <w:proofErr w:type="spellStart"/>
      <w:r>
        <w:t>LibreOffice</w:t>
      </w:r>
      <w:proofErr w:type="spellEnd"/>
      <w:r>
        <w:t xml:space="preserve"> (или Microsoft Word) для конвертации документов формата DOC; доступ в сеть Интернет для обращения к программному интерфейсу OpenAI и веб-сервису </w:t>
      </w:r>
      <w:proofErr w:type="spellStart"/>
      <w:r>
        <w:t>ConvertAPI</w:t>
      </w:r>
      <w:proofErr w:type="spellEnd"/>
      <w:r>
        <w:t>;</w:t>
      </w:r>
    </w:p>
    <w:p w14:paraId="26ED9861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Среда разработки</w:t>
      </w:r>
      <w:r>
        <w:t xml:space="preserve">: Visual Studio Code или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PyCharm</w:t>
      </w:r>
      <w:proofErr w:type="spellEnd"/>
      <w:r>
        <w:t xml:space="preserve"> с настроенным интерпретатором Python и встроенной проверкой типов (например, через расширение </w:t>
      </w:r>
      <w:proofErr w:type="spellStart"/>
      <w:r>
        <w:t>Pylance</w:t>
      </w:r>
      <w:proofErr w:type="spellEnd"/>
      <w:r>
        <w:t>);</w:t>
      </w:r>
    </w:p>
    <w:p w14:paraId="03FB8055" w14:textId="7E5C8E15" w:rsidR="00500069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Библиотеки</w:t>
      </w:r>
      <w:r>
        <w:t xml:space="preserve">: PySide6 6.x, </w:t>
      </w:r>
      <w:proofErr w:type="spellStart"/>
      <w:r>
        <w:t>rdflib</w:t>
      </w:r>
      <w:proofErr w:type="spellEnd"/>
      <w:r>
        <w:t xml:space="preserve"> 7.x, pymorphy3 1.x, OpenAI Python SDK, </w:t>
      </w:r>
      <w:proofErr w:type="spellStart"/>
      <w:r>
        <w:t>pydantic</w:t>
      </w:r>
      <w:proofErr w:type="spellEnd"/>
      <w:r>
        <w:t xml:space="preserve">, </w:t>
      </w:r>
      <w:proofErr w:type="spellStart"/>
      <w:r>
        <w:t>Pygments</w:t>
      </w:r>
      <w:proofErr w:type="spellEnd"/>
      <w:r>
        <w:t>, Markdown2.</w:t>
      </w:r>
    </w:p>
    <w:p w14:paraId="3FC3C832" w14:textId="77777777" w:rsidR="00500069" w:rsidRDefault="00500069" w:rsidP="002213FB">
      <w:pPr>
        <w:ind w:firstLine="0"/>
        <w:jc w:val="both"/>
      </w:pPr>
      <w:r>
        <w:br w:type="page"/>
      </w:r>
    </w:p>
    <w:p w14:paraId="6276EE1B" w14:textId="02256958" w:rsidR="00B479E7" w:rsidRPr="002213FB" w:rsidRDefault="00B479E7" w:rsidP="002213FB">
      <w:pPr>
        <w:jc w:val="both"/>
        <w:rPr>
          <w:b/>
          <w:bCs/>
        </w:rPr>
      </w:pPr>
      <w:bookmarkStart w:id="87" w:name="_Toc230205657"/>
      <w:bookmarkStart w:id="88" w:name="_Toc230206122"/>
      <w:bookmarkStart w:id="89" w:name="_Toc230206399"/>
      <w:bookmarkStart w:id="90" w:name="вызов-и-загрузка"/>
      <w:bookmarkEnd w:id="86"/>
      <w:r w:rsidRPr="002213FB">
        <w:rPr>
          <w:b/>
          <w:bCs/>
        </w:rPr>
        <w:lastRenderedPageBreak/>
        <w:t>5 Вызов и загрузка</w:t>
      </w:r>
      <w:bookmarkEnd w:id="87"/>
      <w:bookmarkEnd w:id="88"/>
      <w:bookmarkEnd w:id="89"/>
    </w:p>
    <w:p w14:paraId="0799689D" w14:textId="77777777" w:rsidR="00B479E7" w:rsidRDefault="00B479E7" w:rsidP="002213FB">
      <w:pPr>
        <w:jc w:val="both"/>
      </w:pPr>
      <w:r>
        <w:t>Подготовка окружения и запуск программы выполняются в следующей последовательности.</w:t>
      </w:r>
    </w:p>
    <w:p w14:paraId="234F0A9B" w14:textId="77777777" w:rsidR="00B479E7" w:rsidRDefault="00B479E7" w:rsidP="00892A28">
      <w:pPr>
        <w:numPr>
          <w:ilvl w:val="0"/>
          <w:numId w:val="150"/>
        </w:numPr>
        <w:ind w:left="0" w:firstLine="709"/>
        <w:jc w:val="both"/>
      </w:pPr>
      <w:r>
        <w:t xml:space="preserve">Создание виртуального окружения Python: </w:t>
      </w:r>
      <w:proofErr w:type="spellStart"/>
      <w:r>
        <w:t>py</w:t>
      </w:r>
      <w:proofErr w:type="spellEnd"/>
      <w:r>
        <w:t xml:space="preserve"> -3.11 -m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  <w:r>
        <w:t>.</w:t>
      </w:r>
    </w:p>
    <w:p w14:paraId="2A569F4C" w14:textId="77777777" w:rsidR="00B479E7" w:rsidRPr="00B479E7" w:rsidRDefault="00B479E7" w:rsidP="00892A28">
      <w:pPr>
        <w:numPr>
          <w:ilvl w:val="0"/>
          <w:numId w:val="150"/>
        </w:numPr>
        <w:ind w:left="0" w:firstLine="709"/>
        <w:jc w:val="both"/>
        <w:rPr>
          <w:lang w:val="en-US"/>
        </w:rPr>
      </w:pPr>
      <w:r>
        <w:t>Активация</w:t>
      </w:r>
      <w:r w:rsidRPr="00B479E7">
        <w:rPr>
          <w:lang w:val="en-US"/>
        </w:rPr>
        <w:t xml:space="preserve"> </w:t>
      </w:r>
      <w:r>
        <w:t>окружения</w:t>
      </w:r>
      <w:proofErr w:type="gramStart"/>
      <w:r w:rsidRPr="00B479E7">
        <w:rPr>
          <w:lang w:val="en-US"/>
        </w:rPr>
        <w:t>: .</w:t>
      </w:r>
      <w:proofErr w:type="spellStart"/>
      <w:r w:rsidRPr="00B479E7">
        <w:rPr>
          <w:lang w:val="en-US"/>
        </w:rPr>
        <w:t>venv</w:t>
      </w:r>
      <w:proofErr w:type="spellEnd"/>
      <w:proofErr w:type="gramEnd"/>
      <w:r w:rsidRPr="00B479E7">
        <w:rPr>
          <w:lang w:val="en-US"/>
        </w:rPr>
        <w:t xml:space="preserve">\Scripts\activate (Windows) </w:t>
      </w:r>
      <w:r>
        <w:t>либо</w:t>
      </w:r>
      <w:r w:rsidRPr="00B479E7">
        <w:rPr>
          <w:lang w:val="en-US"/>
        </w:rPr>
        <w:t xml:space="preserve"> source .</w:t>
      </w:r>
      <w:proofErr w:type="spellStart"/>
      <w:r w:rsidRPr="00B479E7">
        <w:rPr>
          <w:lang w:val="en-US"/>
        </w:rPr>
        <w:t>venv</w:t>
      </w:r>
      <w:proofErr w:type="spellEnd"/>
      <w:r w:rsidRPr="00B479E7">
        <w:rPr>
          <w:lang w:val="en-US"/>
        </w:rPr>
        <w:t>/bin/activate (Linux).</w:t>
      </w:r>
    </w:p>
    <w:p w14:paraId="5829E8EB" w14:textId="77777777" w:rsidR="00B479E7" w:rsidRPr="00B479E7" w:rsidRDefault="00B479E7" w:rsidP="00892A28">
      <w:pPr>
        <w:numPr>
          <w:ilvl w:val="0"/>
          <w:numId w:val="150"/>
        </w:numPr>
        <w:ind w:left="0" w:firstLine="709"/>
        <w:jc w:val="both"/>
        <w:rPr>
          <w:lang w:val="en-US"/>
        </w:rPr>
      </w:pPr>
      <w:r>
        <w:t>Обновление</w:t>
      </w:r>
      <w:r w:rsidRPr="00B479E7">
        <w:rPr>
          <w:lang w:val="en-US"/>
        </w:rPr>
        <w:t xml:space="preserve"> </w:t>
      </w:r>
      <w:r>
        <w:t>инструментов</w:t>
      </w:r>
      <w:r w:rsidRPr="00B479E7">
        <w:rPr>
          <w:lang w:val="en-US"/>
        </w:rPr>
        <w:t xml:space="preserve"> </w:t>
      </w:r>
      <w:r>
        <w:t>сборки</w:t>
      </w:r>
      <w:r w:rsidRPr="00B479E7">
        <w:rPr>
          <w:lang w:val="en-US"/>
        </w:rPr>
        <w:t xml:space="preserve">: python -m pip install --upgrade pip </w:t>
      </w:r>
      <w:proofErr w:type="spellStart"/>
      <w:r w:rsidRPr="00B479E7">
        <w:rPr>
          <w:lang w:val="en-US"/>
        </w:rPr>
        <w:t>setuptools</w:t>
      </w:r>
      <w:proofErr w:type="spellEnd"/>
      <w:r w:rsidRPr="00B479E7">
        <w:rPr>
          <w:lang w:val="en-US"/>
        </w:rPr>
        <w:t xml:space="preserve"> wheel.</w:t>
      </w:r>
    </w:p>
    <w:p w14:paraId="5AD9760E" w14:textId="77777777" w:rsidR="00B479E7" w:rsidRDefault="00B479E7" w:rsidP="00892A28">
      <w:pPr>
        <w:numPr>
          <w:ilvl w:val="0"/>
          <w:numId w:val="150"/>
        </w:numPr>
        <w:ind w:left="0" w:firstLine="709"/>
        <w:jc w:val="both"/>
      </w:pPr>
      <w:r>
        <w:t xml:space="preserve">Установка зависимостей: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requirements.txt.</w:t>
      </w:r>
    </w:p>
    <w:p w14:paraId="6392EC7F" w14:textId="77777777" w:rsidR="00B479E7" w:rsidRDefault="00B479E7" w:rsidP="00892A28">
      <w:pPr>
        <w:numPr>
          <w:ilvl w:val="0"/>
          <w:numId w:val="150"/>
        </w:numPr>
        <w:ind w:left="0" w:firstLine="709"/>
        <w:jc w:val="both"/>
      </w:pPr>
      <w:r>
        <w:t xml:space="preserve">Создание файла переменных </w:t>
      </w:r>
      <w:proofErr w:type="gramStart"/>
      <w:r>
        <w:t>окружения .</w:t>
      </w:r>
      <w:proofErr w:type="spellStart"/>
      <w:r>
        <w:t>env</w:t>
      </w:r>
      <w:proofErr w:type="spellEnd"/>
      <w:proofErr w:type="gramEnd"/>
      <w:r>
        <w:t xml:space="preserve"> из шаблона .</w:t>
      </w:r>
      <w:proofErr w:type="spellStart"/>
      <w:r>
        <w:t>env.example</w:t>
      </w:r>
      <w:proofErr w:type="spellEnd"/>
      <w:r>
        <w:t xml:space="preserve"> со значениями ключа OPENAI_API_KEY для доступа к OpenAI и ключа CONVERTAPI_SECRET для доступа к сервису преобразования PDF.</w:t>
      </w:r>
    </w:p>
    <w:p w14:paraId="1687B62E" w14:textId="77777777" w:rsidR="00B479E7" w:rsidRDefault="00B479E7" w:rsidP="00892A28">
      <w:pPr>
        <w:numPr>
          <w:ilvl w:val="0"/>
          <w:numId w:val="150"/>
        </w:numPr>
        <w:ind w:left="0" w:firstLine="709"/>
        <w:jc w:val="both"/>
      </w:pPr>
      <w:r>
        <w:t xml:space="preserve">Установка </w:t>
      </w:r>
      <w:proofErr w:type="spellStart"/>
      <w:r>
        <w:t>LibreOffice</w:t>
      </w:r>
      <w:proofErr w:type="spellEnd"/>
      <w:r>
        <w:t xml:space="preserve"> (https://www.libreoffice.org/) либо проверка </w:t>
      </w:r>
      <w:proofErr w:type="gramStart"/>
      <w:r>
        <w:t>наличия</w:t>
      </w:r>
      <w:proofErr w:type="gramEnd"/>
      <w:r>
        <w:t xml:space="preserve"> установленного Microsoft Word на компьютере пользователя.</w:t>
      </w:r>
    </w:p>
    <w:p w14:paraId="6F64C7B8" w14:textId="77777777" w:rsidR="00B479E7" w:rsidRDefault="00B479E7" w:rsidP="00892A28">
      <w:pPr>
        <w:numPr>
          <w:ilvl w:val="0"/>
          <w:numId w:val="150"/>
        </w:numPr>
        <w:ind w:left="0" w:firstLine="709"/>
        <w:jc w:val="both"/>
      </w:pPr>
      <w:r>
        <w:t xml:space="preserve">Запуск приложения: </w:t>
      </w:r>
      <w:proofErr w:type="spellStart"/>
      <w:r>
        <w:t>python</w:t>
      </w:r>
      <w:proofErr w:type="spellEnd"/>
      <w:r>
        <w:t xml:space="preserve"> main.py.</w:t>
      </w:r>
    </w:p>
    <w:p w14:paraId="084EC2DA" w14:textId="39918028" w:rsidR="00500069" w:rsidRDefault="00B479E7" w:rsidP="002213FB">
      <w:pPr>
        <w:jc w:val="both"/>
      </w:pPr>
      <w:r>
        <w:t>При первом запуске программа создаёт каталог рабочих данных .</w:t>
      </w:r>
      <w:proofErr w:type="spellStart"/>
      <w:r>
        <w:t>data</w:t>
      </w:r>
      <w:proofErr w:type="spellEnd"/>
      <w:r>
        <w:t xml:space="preserve">/ с подкаталогами для документов, шаблонов, онтологии и журналов; в каталог онтологии автоматически копируется поставляемая схема </w:t>
      </w:r>
      <w:proofErr w:type="spellStart"/>
      <w:r>
        <w:t>resources</w:t>
      </w:r>
      <w:proofErr w:type="spellEnd"/>
      <w:r>
        <w:t>/</w:t>
      </w:r>
      <w:proofErr w:type="spellStart"/>
      <w:r>
        <w:t>onto</w:t>
      </w:r>
      <w:proofErr w:type="spellEnd"/>
      <w:r>
        <w:t>/</w:t>
      </w:r>
      <w:proofErr w:type="spellStart"/>
      <w:r>
        <w:t>schema.ttl</w:t>
      </w:r>
      <w:proofErr w:type="spellEnd"/>
      <w:r>
        <w:t>. Все последующие запуски используют уже сформированное состояние.</w:t>
      </w:r>
    </w:p>
    <w:p w14:paraId="1DEE52AE" w14:textId="77777777" w:rsidR="00500069" w:rsidRDefault="00500069" w:rsidP="002213FB">
      <w:pPr>
        <w:ind w:firstLine="0"/>
        <w:jc w:val="both"/>
      </w:pPr>
      <w:r>
        <w:br w:type="page"/>
      </w:r>
    </w:p>
    <w:p w14:paraId="5095D2FA" w14:textId="6FC8B71B" w:rsidR="00B479E7" w:rsidRPr="002213FB" w:rsidRDefault="00B479E7" w:rsidP="002213FB">
      <w:pPr>
        <w:jc w:val="both"/>
        <w:rPr>
          <w:b/>
          <w:bCs/>
        </w:rPr>
      </w:pPr>
      <w:bookmarkStart w:id="91" w:name="_Toc230205658"/>
      <w:bookmarkStart w:id="92" w:name="_Toc230206123"/>
      <w:bookmarkStart w:id="93" w:name="_Toc230206400"/>
      <w:bookmarkStart w:id="94" w:name="входные-данные"/>
      <w:bookmarkEnd w:id="90"/>
      <w:r w:rsidRPr="002213FB">
        <w:rPr>
          <w:b/>
          <w:bCs/>
        </w:rPr>
        <w:lastRenderedPageBreak/>
        <w:t>6 Входные данные</w:t>
      </w:r>
      <w:bookmarkEnd w:id="91"/>
      <w:bookmarkEnd w:id="92"/>
      <w:bookmarkEnd w:id="93"/>
    </w:p>
    <w:p w14:paraId="1ECB99FD" w14:textId="77777777" w:rsidR="00B479E7" w:rsidRDefault="00B479E7" w:rsidP="002213FB">
      <w:pPr>
        <w:jc w:val="both"/>
      </w:pPr>
      <w:r>
        <w:t>Программа принимает на вход:</w:t>
      </w:r>
    </w:p>
    <w:p w14:paraId="03DF383C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исходные документы</w:t>
      </w:r>
      <w:r>
        <w:t xml:space="preserve"> в форматах DOC, DOCX, PDF с текстовым слоем; загружаются пользователем через графический интерфейс (вкладка «Документы»);</w:t>
      </w:r>
    </w:p>
    <w:p w14:paraId="257D078D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шаблоны извлечения знаний</w:t>
      </w:r>
      <w:r>
        <w:t xml:space="preserve"> в виде программных модулей на языке Python с реализацией контракта </w:t>
      </w:r>
      <w:proofErr w:type="spellStart"/>
      <w:r>
        <w:t>BaseTemplateCode</w:t>
      </w:r>
      <w:proofErr w:type="spellEnd"/>
      <w:r>
        <w:t>; добавляются вручную через интерфейс или создаются с помощью автоматизированной генерации на основе образцов документов;</w:t>
      </w:r>
    </w:p>
    <w:p w14:paraId="48977713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схема онтологии кафедры</w:t>
      </w:r>
      <w:r>
        <w:t xml:space="preserve"> в формате </w:t>
      </w:r>
      <w:proofErr w:type="spellStart"/>
      <w:r>
        <w:t>Turtle</w:t>
      </w:r>
      <w:proofErr w:type="spellEnd"/>
      <w:r>
        <w:t xml:space="preserve"> (RDF) — поставляется вместе с приложением как </w:t>
      </w:r>
      <w:proofErr w:type="spellStart"/>
      <w:r>
        <w:t>read-only</w:t>
      </w:r>
      <w:proofErr w:type="spellEnd"/>
      <w:r>
        <w:t xml:space="preserve"> артефакт;</w:t>
      </w:r>
    </w:p>
    <w:p w14:paraId="75BFFF59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переменные окружения</w:t>
      </w:r>
      <w:r>
        <w:t xml:space="preserve">: ключ доступа к программному интерфейсу OpenAI и ключ доступа к веб-сервису </w:t>
      </w:r>
      <w:proofErr w:type="spellStart"/>
      <w:r>
        <w:t>ConvertAPI</w:t>
      </w:r>
      <w:proofErr w:type="spellEnd"/>
      <w:r>
        <w:t>;</w:t>
      </w:r>
    </w:p>
    <w:p w14:paraId="61B3E54D" w14:textId="74F475CC" w:rsidR="00500069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дополнительные факты</w:t>
      </w:r>
      <w:r>
        <w:t xml:space="preserve"> — самостоятельные TTL-файлы, которые пользователь может добавить к конкретному документу для пополнения графа фактами, не покрытыми шаблоном.</w:t>
      </w:r>
    </w:p>
    <w:p w14:paraId="6157FE2E" w14:textId="77777777" w:rsidR="00500069" w:rsidRDefault="00500069" w:rsidP="002213FB">
      <w:pPr>
        <w:ind w:firstLine="0"/>
        <w:jc w:val="both"/>
      </w:pPr>
      <w:r>
        <w:br w:type="page"/>
      </w:r>
    </w:p>
    <w:p w14:paraId="4D70B16F" w14:textId="6C1B5640" w:rsidR="00B479E7" w:rsidRPr="002213FB" w:rsidRDefault="00B479E7" w:rsidP="002213FB">
      <w:pPr>
        <w:jc w:val="both"/>
        <w:rPr>
          <w:b/>
          <w:bCs/>
        </w:rPr>
      </w:pPr>
      <w:bookmarkStart w:id="95" w:name="_Toc230205659"/>
      <w:bookmarkStart w:id="96" w:name="_Toc230206124"/>
      <w:bookmarkStart w:id="97" w:name="_Toc230206401"/>
      <w:bookmarkStart w:id="98" w:name="выходные-данные"/>
      <w:bookmarkEnd w:id="94"/>
      <w:r w:rsidRPr="002213FB">
        <w:rPr>
          <w:b/>
          <w:bCs/>
        </w:rPr>
        <w:lastRenderedPageBreak/>
        <w:t>7 Выходные данные</w:t>
      </w:r>
      <w:bookmarkEnd w:id="95"/>
      <w:bookmarkEnd w:id="96"/>
      <w:bookmarkEnd w:id="97"/>
    </w:p>
    <w:p w14:paraId="7753CFD4" w14:textId="77777777" w:rsidR="00B479E7" w:rsidRDefault="00B479E7" w:rsidP="002213FB">
      <w:pPr>
        <w:jc w:val="both"/>
      </w:pPr>
      <w:r>
        <w:t>Программа формирует следующие выходные артефакты:</w:t>
      </w:r>
    </w:p>
    <w:p w14:paraId="6558F66B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общая онтологическая модель кафедры</w:t>
      </w:r>
      <w:r>
        <w:t xml:space="preserve"> в формате </w:t>
      </w:r>
      <w:proofErr w:type="spellStart"/>
      <w:r>
        <w:t>Turtle</w:t>
      </w:r>
      <w:proofErr w:type="spellEnd"/>
      <w:r>
        <w:t xml:space="preserve">, </w:t>
      </w:r>
      <w:proofErr w:type="spellStart"/>
      <w:r>
        <w:t>пересобираемая</w:t>
      </w:r>
      <w:proofErr w:type="spellEnd"/>
      <w:r>
        <w:t xml:space="preserve"> по истории документов и содержащая факты из всех обработанных документов в виде RDF-графа в терминах схемы онтологии;</w:t>
      </w:r>
    </w:p>
    <w:p w14:paraId="20F25132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унифицированное представление каждого документа</w:t>
      </w:r>
      <w:r>
        <w:t xml:space="preserve"> в формате XML и его вспомогательные визуализации (плоский текст, HTML, текстовое дерево);</w:t>
      </w:r>
    </w:p>
    <w:p w14:paraId="0B21BB57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результат извлечения значений полей</w:t>
      </w:r>
      <w:r>
        <w:t xml:space="preserve"> для каждого документа — с историей всех трёх этапов (детерминированный, языковая модель, нормализация);</w:t>
      </w:r>
    </w:p>
    <w:p w14:paraId="281CB9B8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черновой граф фактов</w:t>
      </w:r>
      <w:r>
        <w:t xml:space="preserve"> для каждого документа с метаданными о неполных узлах и их источниках;</w:t>
      </w:r>
    </w:p>
    <w:p w14:paraId="710D9BC3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слой пользовательских правок</w:t>
      </w:r>
      <w:r>
        <w:t xml:space="preserve"> чернового графа в отдельном файле;</w:t>
      </w:r>
    </w:p>
    <w:p w14:paraId="321D7277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итоговый граф документа</w:t>
      </w:r>
      <w:r>
        <w:t xml:space="preserve"> (после применения правок и дополнительных фактов) в формате </w:t>
      </w:r>
      <w:proofErr w:type="spellStart"/>
      <w:r>
        <w:t>Turtle</w:t>
      </w:r>
      <w:proofErr w:type="spellEnd"/>
      <w:r>
        <w:t>;</w:t>
      </w:r>
    </w:p>
    <w:p w14:paraId="2EBD04FD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журнал событий слияния</w:t>
      </w:r>
      <w:r>
        <w:t xml:space="preserve"> (</w:t>
      </w:r>
      <w:proofErr w:type="spellStart"/>
      <w:proofErr w:type="gramStart"/>
      <w:r>
        <w:t>facts.jsonl</w:t>
      </w:r>
      <w:proofErr w:type="spellEnd"/>
      <w:proofErr w:type="gramEnd"/>
      <w:r>
        <w:t>) с полным контекстом каждого события (добавление, отзыв, отклонение факта);</w:t>
      </w:r>
    </w:p>
    <w:p w14:paraId="24753BDF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отчёт о слиянии</w:t>
      </w:r>
      <w:r>
        <w:t xml:space="preserve"> документа с указанием произведённых изменений в общей модели;</w:t>
      </w:r>
    </w:p>
    <w:p w14:paraId="4086AB4F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журнал работы приложения</w:t>
      </w:r>
      <w:r>
        <w:t xml:space="preserve"> (app.log);</w:t>
      </w:r>
    </w:p>
    <w:p w14:paraId="0966D29D" w14:textId="10B5F01C" w:rsidR="00500069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журнал обращений к языковой модели</w:t>
      </w:r>
      <w:r>
        <w:t xml:space="preserve"> (agents.log) с полными записями системного и пользовательского промптов, ответа модели и длительности обращения.</w:t>
      </w:r>
    </w:p>
    <w:p w14:paraId="2EC918B9" w14:textId="77777777" w:rsidR="00500069" w:rsidRDefault="00500069" w:rsidP="002213FB">
      <w:pPr>
        <w:ind w:firstLine="0"/>
      </w:pPr>
      <w:r>
        <w:br w:type="page"/>
      </w:r>
    </w:p>
    <w:p w14:paraId="48AA8D81" w14:textId="22EFFF21" w:rsidR="00B479E7" w:rsidRPr="002213FB" w:rsidRDefault="00B479E7" w:rsidP="002213FB">
      <w:pPr>
        <w:rPr>
          <w:b/>
          <w:bCs/>
        </w:rPr>
      </w:pPr>
      <w:bookmarkStart w:id="99" w:name="_Toc230205660"/>
      <w:bookmarkStart w:id="100" w:name="_Toc230206125"/>
      <w:bookmarkStart w:id="101" w:name="_Toc230206402"/>
      <w:bookmarkStart w:id="102" w:name="лист-регистрации-изменений"/>
      <w:bookmarkEnd w:id="98"/>
      <w:r w:rsidRPr="002213FB">
        <w:rPr>
          <w:b/>
          <w:bCs/>
        </w:rPr>
        <w:lastRenderedPageBreak/>
        <w:t>8 Лист регистрации изменений</w:t>
      </w:r>
      <w:bookmarkEnd w:id="99"/>
      <w:bookmarkEnd w:id="100"/>
      <w:bookmarkEnd w:id="101"/>
    </w:p>
    <w:p w14:paraId="520357BE" w14:textId="5D6B74A7" w:rsidR="00B479E7" w:rsidRDefault="00B479E7" w:rsidP="002213FB">
      <w:r>
        <w:t xml:space="preserve">Лист регистрации изменений приведён в таблице </w:t>
      </w:r>
      <w:r w:rsidR="00892A28">
        <w:t>Г.</w:t>
      </w:r>
      <w:r>
        <w:t>1.</w:t>
      </w:r>
    </w:p>
    <w:p w14:paraId="6549F19B" w14:textId="1025DBB3" w:rsidR="00B479E7" w:rsidRPr="00C47DE5" w:rsidRDefault="00B479E7" w:rsidP="002213FB">
      <w:r w:rsidRPr="00C47DE5">
        <w:t xml:space="preserve">Таблица </w:t>
      </w:r>
      <w:r w:rsidR="00892A28">
        <w:t>Г.</w:t>
      </w:r>
      <w:r w:rsidRPr="00C47DE5">
        <w:t>1 — Лист регистрации изменений в программном документе «Описание программы».</w:t>
      </w: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1193"/>
        <w:gridCol w:w="898"/>
        <w:gridCol w:w="902"/>
        <w:gridCol w:w="1092"/>
        <w:gridCol w:w="1068"/>
        <w:gridCol w:w="720"/>
        <w:gridCol w:w="1261"/>
        <w:gridCol w:w="992"/>
        <w:gridCol w:w="618"/>
      </w:tblGrid>
      <w:tr w:rsidR="00C47DE5" w:rsidRPr="00C47DE5" w14:paraId="785AC5DC" w14:textId="77777777" w:rsidTr="00C47DE5">
        <w:trPr>
          <w:trHeight w:val="563"/>
        </w:trPr>
        <w:tc>
          <w:tcPr>
            <w:tcW w:w="934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84D51" w14:textId="77777777" w:rsidR="00C47DE5" w:rsidRPr="00C47DE5" w:rsidRDefault="00C47DE5" w:rsidP="00692013">
            <w:pPr>
              <w:spacing w:line="240" w:lineRule="auto"/>
              <w:ind w:left="3273" w:firstLine="0"/>
              <w:rPr>
                <w:rFonts w:eastAsia="Times New Roman"/>
                <w:color w:val="auto"/>
              </w:rPr>
            </w:pPr>
            <w:proofErr w:type="spellStart"/>
            <w:r w:rsidRPr="00C47DE5">
              <w:rPr>
                <w:rFonts w:eastAsia="Times New Roman"/>
                <w:color w:val="auto"/>
              </w:rPr>
              <w:t>Лист</w:t>
            </w:r>
            <w:proofErr w:type="spellEnd"/>
            <w:r w:rsidRPr="00C47DE5">
              <w:rPr>
                <w:rFonts w:eastAsia="Times New Roman"/>
                <w:color w:val="auto"/>
                <w:spacing w:val="-5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</w:rPr>
              <w:t>регистрации</w:t>
            </w:r>
            <w:proofErr w:type="spellEnd"/>
            <w:r w:rsidRPr="00C47DE5">
              <w:rPr>
                <w:rFonts w:eastAsia="Times New Roman"/>
                <w:color w:val="auto"/>
                <w:spacing w:val="-6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</w:rPr>
              <w:t>изменений</w:t>
            </w:r>
            <w:proofErr w:type="spellEnd"/>
          </w:p>
        </w:tc>
      </w:tr>
      <w:tr w:rsidR="00C47DE5" w:rsidRPr="00C47DE5" w14:paraId="67D700A8" w14:textId="77777777" w:rsidTr="00C47DE5">
        <w:trPr>
          <w:trHeight w:val="426"/>
        </w:trPr>
        <w:tc>
          <w:tcPr>
            <w:tcW w:w="468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573EB" w14:textId="77777777" w:rsidR="00C47DE5" w:rsidRPr="00C47DE5" w:rsidRDefault="00C47DE5" w:rsidP="00692013">
            <w:pPr>
              <w:spacing w:line="240" w:lineRule="auto"/>
              <w:ind w:left="1624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z w:val="20"/>
              </w:rPr>
              <w:t>Номера</w:t>
            </w:r>
            <w:proofErr w:type="spellEnd"/>
            <w:r w:rsidRPr="00C47DE5">
              <w:rPr>
                <w:rFonts w:eastAsia="Times New Roman"/>
                <w:color w:val="auto"/>
                <w:spacing w:val="-11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z w:val="20"/>
              </w:rPr>
              <w:t>листов</w:t>
            </w:r>
            <w:proofErr w:type="spellEnd"/>
            <w:r w:rsidRPr="00C47DE5">
              <w:rPr>
                <w:rFonts w:eastAsia="Times New Roman"/>
                <w:color w:val="auto"/>
                <w:spacing w:val="-11"/>
                <w:sz w:val="20"/>
              </w:rPr>
              <w:t xml:space="preserve"> </w:t>
            </w:r>
            <w:r w:rsidRPr="00C47DE5">
              <w:rPr>
                <w:rFonts w:eastAsia="Times New Roman"/>
                <w:color w:val="auto"/>
                <w:spacing w:val="-2"/>
                <w:sz w:val="20"/>
              </w:rPr>
              <w:t>(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страниц</w:t>
            </w:r>
            <w:proofErr w:type="spellEnd"/>
            <w:r w:rsidRPr="00C47DE5">
              <w:rPr>
                <w:rFonts w:eastAsia="Times New Roman"/>
                <w:color w:val="auto"/>
                <w:spacing w:val="-2"/>
                <w:sz w:val="20"/>
              </w:rPr>
              <w:t>)</w:t>
            </w:r>
          </w:p>
        </w:tc>
        <w:tc>
          <w:tcPr>
            <w:tcW w:w="106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CE6E5" w14:textId="77777777" w:rsidR="00C47DE5" w:rsidRPr="00C47DE5" w:rsidRDefault="00C47DE5" w:rsidP="00692013">
            <w:pPr>
              <w:ind w:left="50" w:right="36" w:hanging="1"/>
              <w:jc w:val="center"/>
              <w:rPr>
                <w:rFonts w:eastAsia="Times New Roman"/>
                <w:color w:val="auto"/>
                <w:sz w:val="20"/>
                <w:lang w:val="ru-RU"/>
              </w:rPr>
            </w:pPr>
            <w:r w:rsidRPr="00C47DE5">
              <w:rPr>
                <w:rFonts w:eastAsia="Times New Roman"/>
                <w:color w:val="auto"/>
                <w:spacing w:val="-2"/>
                <w:sz w:val="20"/>
                <w:lang w:val="ru-RU"/>
              </w:rPr>
              <w:t xml:space="preserve">Всего листов </w:t>
            </w:r>
            <w:r w:rsidRPr="00C47DE5">
              <w:rPr>
                <w:rFonts w:eastAsia="Times New Roman"/>
                <w:color w:val="auto"/>
                <w:sz w:val="20"/>
                <w:lang w:val="ru-RU"/>
              </w:rPr>
              <w:t>(страниц)</w:t>
            </w:r>
            <w:r w:rsidRPr="00C47DE5">
              <w:rPr>
                <w:rFonts w:eastAsia="Times New Roman"/>
                <w:color w:val="auto"/>
                <w:spacing w:val="-13"/>
                <w:sz w:val="20"/>
                <w:lang w:val="ru-RU"/>
              </w:rPr>
              <w:t xml:space="preserve"> </w:t>
            </w:r>
            <w:r w:rsidRPr="00C47DE5">
              <w:rPr>
                <w:rFonts w:eastAsia="Times New Roman"/>
                <w:color w:val="auto"/>
                <w:sz w:val="20"/>
                <w:lang w:val="ru-RU"/>
              </w:rPr>
              <w:t xml:space="preserve">в </w:t>
            </w:r>
            <w:r w:rsidRPr="00C47DE5">
              <w:rPr>
                <w:rFonts w:eastAsia="Times New Roman"/>
                <w:color w:val="auto"/>
                <w:spacing w:val="-2"/>
                <w:sz w:val="20"/>
                <w:lang w:val="ru-RU"/>
              </w:rPr>
              <w:t>документе</w:t>
            </w:r>
          </w:p>
        </w:tc>
        <w:tc>
          <w:tcPr>
            <w:tcW w:w="7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2C7F2" w14:textId="77777777" w:rsidR="00C47DE5" w:rsidRPr="00C47DE5" w:rsidRDefault="00C47DE5" w:rsidP="00692013">
            <w:pPr>
              <w:ind w:left="53" w:right="40" w:firstLine="3"/>
              <w:jc w:val="center"/>
              <w:rPr>
                <w:rFonts w:eastAsia="Times New Roman"/>
                <w:color w:val="auto"/>
                <w:sz w:val="20"/>
              </w:rPr>
            </w:pPr>
            <w:r w:rsidRPr="00C47DE5">
              <w:rPr>
                <w:rFonts w:eastAsia="Times New Roman"/>
                <w:color w:val="auto"/>
                <w:spacing w:val="-10"/>
                <w:sz w:val="20"/>
              </w:rPr>
              <w:t>№</w:t>
            </w:r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докуме</w:t>
            </w:r>
            <w:proofErr w:type="spellEnd"/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нта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D3FD9" w14:textId="77777777" w:rsidR="00C47DE5" w:rsidRPr="00C47DE5" w:rsidRDefault="00C47DE5" w:rsidP="00692013">
            <w:pPr>
              <w:ind w:left="43" w:right="33" w:firstLine="4"/>
              <w:jc w:val="center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z w:val="20"/>
              </w:rPr>
              <w:t>Входящий</w:t>
            </w:r>
            <w:proofErr w:type="spellEnd"/>
            <w:r w:rsidRPr="00C47DE5">
              <w:rPr>
                <w:rFonts w:eastAsia="Times New Roman"/>
                <w:color w:val="auto"/>
                <w:spacing w:val="-11"/>
                <w:sz w:val="20"/>
              </w:rPr>
              <w:t xml:space="preserve"> </w:t>
            </w:r>
            <w:r w:rsidRPr="00C47DE5">
              <w:rPr>
                <w:rFonts w:eastAsia="Times New Roman"/>
                <w:color w:val="auto"/>
                <w:sz w:val="20"/>
              </w:rPr>
              <w:t xml:space="preserve">№ 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сопроводител</w:t>
            </w:r>
            <w:proofErr w:type="spellEnd"/>
            <w:r w:rsidRPr="00C47DE5">
              <w:rPr>
                <w:rFonts w:eastAsia="Times New Roman"/>
                <w:color w:val="auto"/>
                <w:spacing w:val="-2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ьного</w:t>
            </w:r>
            <w:proofErr w:type="spellEnd"/>
            <w:r w:rsidRPr="00C47DE5">
              <w:rPr>
                <w:rFonts w:eastAsia="Times New Roman"/>
                <w:color w:val="auto"/>
                <w:spacing w:val="-2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документа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70C67" w14:textId="77777777" w:rsidR="00C47DE5" w:rsidRPr="00C47DE5" w:rsidRDefault="00C47DE5" w:rsidP="00692013">
            <w:pPr>
              <w:spacing w:line="240" w:lineRule="auto"/>
              <w:ind w:left="124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Подпись</w:t>
            </w:r>
            <w:proofErr w:type="spellEnd"/>
          </w:p>
        </w:tc>
        <w:tc>
          <w:tcPr>
            <w:tcW w:w="6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3711B" w14:textId="77777777" w:rsidR="00C47DE5" w:rsidRPr="00C47DE5" w:rsidRDefault="00C47DE5" w:rsidP="00692013">
            <w:pPr>
              <w:spacing w:line="240" w:lineRule="auto"/>
              <w:ind w:left="107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Дата</w:t>
            </w:r>
            <w:proofErr w:type="spellEnd"/>
          </w:p>
        </w:tc>
      </w:tr>
      <w:tr w:rsidR="00C47DE5" w:rsidRPr="00C47DE5" w14:paraId="7638C0E2" w14:textId="77777777" w:rsidTr="00C47DE5">
        <w:trPr>
          <w:trHeight w:val="1113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123CB" w14:textId="77777777" w:rsidR="00C47DE5" w:rsidRPr="00C47DE5" w:rsidRDefault="00C47DE5" w:rsidP="00692013">
            <w:pPr>
              <w:ind w:left="71" w:right="55" w:firstLine="0"/>
              <w:jc w:val="center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Номе</w:t>
            </w:r>
            <w:proofErr w:type="spellEnd"/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r w:rsidRPr="00C47DE5">
              <w:rPr>
                <w:rFonts w:eastAsia="Times New Roman"/>
                <w:color w:val="auto"/>
                <w:spacing w:val="-10"/>
                <w:sz w:val="20"/>
              </w:rPr>
              <w:t>р</w:t>
            </w:r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Изм</w:t>
            </w:r>
            <w:proofErr w:type="spellEnd"/>
            <w:r w:rsidRPr="00C47DE5">
              <w:rPr>
                <w:rFonts w:eastAsia="Times New Roman"/>
                <w:color w:val="auto"/>
                <w:spacing w:val="-4"/>
                <w:sz w:val="20"/>
              </w:rPr>
              <w:t>.</w:t>
            </w: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6F8C3" w14:textId="77777777" w:rsidR="00C47DE5" w:rsidRPr="00C47DE5" w:rsidRDefault="00C47DE5" w:rsidP="00692013">
            <w:pPr>
              <w:spacing w:line="240" w:lineRule="auto"/>
              <w:ind w:left="71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измененных</w:t>
            </w:r>
            <w:proofErr w:type="spellEnd"/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23EC2" w14:textId="77777777" w:rsidR="00C47DE5" w:rsidRPr="00C47DE5" w:rsidRDefault="00C47DE5" w:rsidP="00692013">
            <w:pPr>
              <w:ind w:left="328" w:right="37" w:hanging="279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замененн</w:t>
            </w:r>
            <w:proofErr w:type="spellEnd"/>
            <w:r w:rsidRPr="00C47DE5">
              <w:rPr>
                <w:rFonts w:eastAsia="Times New Roman"/>
                <w:color w:val="auto"/>
                <w:spacing w:val="-2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6"/>
                <w:sz w:val="20"/>
              </w:rPr>
              <w:t>ых</w:t>
            </w:r>
            <w:proofErr w:type="spellEnd"/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E8439" w14:textId="77777777" w:rsidR="00C47DE5" w:rsidRPr="00C47DE5" w:rsidRDefault="00C47DE5" w:rsidP="00692013">
            <w:pPr>
              <w:spacing w:line="240" w:lineRule="auto"/>
              <w:ind w:left="184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новых</w:t>
            </w:r>
            <w:proofErr w:type="spellEnd"/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36057" w14:textId="77777777" w:rsidR="00C47DE5" w:rsidRPr="00C47DE5" w:rsidRDefault="00C47DE5" w:rsidP="00692013">
            <w:pPr>
              <w:ind w:left="319" w:hanging="267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аннулирова</w:t>
            </w:r>
            <w:proofErr w:type="spellEnd"/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нных</w:t>
            </w:r>
          </w:p>
        </w:tc>
        <w:tc>
          <w:tcPr>
            <w:tcW w:w="106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63B728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72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6534B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126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65550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3BB93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FC440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</w:tr>
      <w:tr w:rsidR="00C47DE5" w:rsidRPr="00C47DE5" w14:paraId="5350F1AB" w14:textId="77777777" w:rsidTr="00C47DE5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CA532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A5C2F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F5C01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95F8A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30E6B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CFE2E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00659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063CA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125F6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9FF39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C47DE5" w:rsidRPr="00C47DE5" w14:paraId="23CEA578" w14:textId="77777777" w:rsidTr="00C47DE5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408CB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249D6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75468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E066E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96BF9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00A46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6D899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05621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4DCDE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A2948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C47DE5" w:rsidRPr="00C47DE5" w14:paraId="7354AAC5" w14:textId="77777777" w:rsidTr="00C47DE5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EBF3D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B6E69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79787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CC04D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A34E6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C16BF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18A42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1DCE5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40BA5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F733D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C47DE5" w:rsidRPr="00C47DE5" w14:paraId="2C1D9F4F" w14:textId="77777777" w:rsidTr="00C47DE5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84FF0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F7425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76DA2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5B08C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2DCC0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B8F2F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0EB52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07C30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8F749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367B1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C47DE5" w:rsidRPr="00C47DE5" w14:paraId="081ABD60" w14:textId="77777777" w:rsidTr="00C47DE5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56169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6B19A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848D6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EFA7A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C1821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65C90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9F175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0D39E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3447D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7656C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C47DE5" w:rsidRPr="00C47DE5" w14:paraId="64D0EB21" w14:textId="77777777" w:rsidTr="00C47DE5">
        <w:trPr>
          <w:trHeight w:val="393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FB6E3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DFFC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87EE5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8E172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DAC7A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EAAE6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F0695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C517A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E9CDE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4F1E6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C47DE5" w:rsidRPr="00C47DE5" w14:paraId="198FCE76" w14:textId="77777777" w:rsidTr="00C47DE5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94461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10C96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CBE0B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386E2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A729A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B6A5D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C6BB1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C5385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CF694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C3667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</w:tbl>
    <w:p w14:paraId="7EFC84FA" w14:textId="0CFEFED3" w:rsidR="00C47DE5" w:rsidRDefault="00C47DE5" w:rsidP="00692013">
      <w:pPr>
        <w:ind w:firstLine="0"/>
      </w:pPr>
    </w:p>
    <w:p w14:paraId="2D8297AE" w14:textId="77777777" w:rsidR="00C47DE5" w:rsidRDefault="00C47DE5" w:rsidP="00692013">
      <w:pPr>
        <w:spacing w:line="278" w:lineRule="auto"/>
        <w:ind w:firstLine="0"/>
      </w:pPr>
      <w:r>
        <w:br w:type="page"/>
      </w:r>
    </w:p>
    <w:p w14:paraId="274BA95F" w14:textId="0B4C108D" w:rsidR="00B479E7" w:rsidRDefault="00B479E7" w:rsidP="00692013">
      <w:pPr>
        <w:pStyle w:val="1"/>
      </w:pPr>
      <w:bookmarkStart w:id="103" w:name="_Toc230205661"/>
      <w:bookmarkStart w:id="104" w:name="_Toc230206126"/>
      <w:bookmarkStart w:id="105" w:name="_Toc230206403"/>
      <w:bookmarkStart w:id="106" w:name="_Toc230207852"/>
      <w:bookmarkStart w:id="107" w:name="_Toc230428257"/>
      <w:bookmarkStart w:id="108" w:name="приложение-е"/>
      <w:bookmarkStart w:id="109" w:name="_Hlk230207986"/>
      <w:bookmarkEnd w:id="59"/>
      <w:bookmarkEnd w:id="102"/>
      <w:r>
        <w:lastRenderedPageBreak/>
        <w:t xml:space="preserve">ПРИЛОЖЕНИЕ </w:t>
      </w:r>
      <w:bookmarkEnd w:id="103"/>
      <w:bookmarkEnd w:id="104"/>
      <w:bookmarkEnd w:id="105"/>
      <w:r w:rsidR="0029575F">
        <w:t>Д</w:t>
      </w:r>
      <w:bookmarkEnd w:id="106"/>
      <w:bookmarkEnd w:id="107"/>
    </w:p>
    <w:p w14:paraId="1BFD1B08" w14:textId="77777777" w:rsidR="00C47DE5" w:rsidRDefault="00C47DE5" w:rsidP="00692013"/>
    <w:p w14:paraId="7C03761D" w14:textId="77777777" w:rsidR="00C47DE5" w:rsidRDefault="00C47DE5" w:rsidP="00692013"/>
    <w:p w14:paraId="79BAC9A5" w14:textId="77777777" w:rsidR="00C47DE5" w:rsidRDefault="00C47DE5" w:rsidP="00692013"/>
    <w:p w14:paraId="0380D3FB" w14:textId="77777777" w:rsidR="00C47DE5" w:rsidRDefault="00C47DE5" w:rsidP="00692013"/>
    <w:p w14:paraId="3E11765E" w14:textId="77777777" w:rsidR="00C47DE5" w:rsidRDefault="00C47DE5" w:rsidP="00692013"/>
    <w:p w14:paraId="1CE4A77F" w14:textId="77777777" w:rsidR="00C47DE5" w:rsidRDefault="00C47DE5" w:rsidP="00692013"/>
    <w:p w14:paraId="46D45D74" w14:textId="77777777" w:rsidR="00C47DE5" w:rsidRDefault="00C47DE5" w:rsidP="00692013"/>
    <w:p w14:paraId="38BAD55A" w14:textId="77777777" w:rsidR="00C47DE5" w:rsidRDefault="00C47DE5" w:rsidP="00692013"/>
    <w:p w14:paraId="3DAB9F82" w14:textId="77777777" w:rsidR="00C47DE5" w:rsidRDefault="00C47DE5" w:rsidP="00692013"/>
    <w:p w14:paraId="31777684" w14:textId="77777777" w:rsidR="00C47DE5" w:rsidRPr="00C47DE5" w:rsidRDefault="00C47DE5" w:rsidP="00692013">
      <w:pPr>
        <w:jc w:val="center"/>
      </w:pPr>
    </w:p>
    <w:p w14:paraId="023065A1" w14:textId="60F7DEDD" w:rsidR="00C47DE5" w:rsidRDefault="00B479E7" w:rsidP="00692013">
      <w:pPr>
        <w:jc w:val="center"/>
        <w:rPr>
          <w:b/>
          <w:bCs/>
        </w:rPr>
      </w:pPr>
      <w:r>
        <w:rPr>
          <w:b/>
          <w:bCs/>
        </w:rPr>
        <w:t>ПРОГРАММА «Doc2Onto»</w:t>
      </w:r>
    </w:p>
    <w:p w14:paraId="1CAD7A74" w14:textId="7C130EEC" w:rsidR="00B479E7" w:rsidRDefault="00B479E7" w:rsidP="00692013">
      <w:pPr>
        <w:jc w:val="center"/>
        <w:rPr>
          <w:b/>
          <w:bCs/>
        </w:rPr>
      </w:pPr>
      <w:r>
        <w:rPr>
          <w:b/>
          <w:bCs/>
        </w:rPr>
        <w:t>РУКОВОДСТВО ОПЕРАТОРА</w:t>
      </w:r>
    </w:p>
    <w:p w14:paraId="6FFA4E74" w14:textId="77777777" w:rsidR="00C47DE5" w:rsidRDefault="00C47DE5" w:rsidP="00692013">
      <w:pPr>
        <w:rPr>
          <w:b/>
          <w:bCs/>
        </w:rPr>
      </w:pPr>
    </w:p>
    <w:p w14:paraId="5C7A2B94" w14:textId="77777777" w:rsidR="00C47DE5" w:rsidRDefault="00C47DE5" w:rsidP="00692013">
      <w:pPr>
        <w:rPr>
          <w:b/>
          <w:bCs/>
        </w:rPr>
      </w:pPr>
    </w:p>
    <w:p w14:paraId="10A8AAE9" w14:textId="77777777" w:rsidR="00C47DE5" w:rsidRDefault="00C47DE5" w:rsidP="00692013">
      <w:pPr>
        <w:rPr>
          <w:b/>
          <w:bCs/>
        </w:rPr>
      </w:pPr>
    </w:p>
    <w:p w14:paraId="7C1A9E6E" w14:textId="77777777" w:rsidR="00C47DE5" w:rsidRDefault="00C47DE5" w:rsidP="00692013">
      <w:pPr>
        <w:rPr>
          <w:b/>
          <w:bCs/>
        </w:rPr>
      </w:pPr>
    </w:p>
    <w:p w14:paraId="4FFF2885" w14:textId="77777777" w:rsidR="00C47DE5" w:rsidRDefault="00C47DE5" w:rsidP="00692013">
      <w:pPr>
        <w:rPr>
          <w:b/>
          <w:bCs/>
        </w:rPr>
      </w:pPr>
    </w:p>
    <w:p w14:paraId="5C55F705" w14:textId="77777777" w:rsidR="00C47DE5" w:rsidRDefault="00C47DE5" w:rsidP="00692013">
      <w:pPr>
        <w:rPr>
          <w:b/>
          <w:bCs/>
        </w:rPr>
      </w:pPr>
    </w:p>
    <w:p w14:paraId="35BA4AC7" w14:textId="77777777" w:rsidR="00C47DE5" w:rsidRDefault="00C47DE5" w:rsidP="00692013">
      <w:pPr>
        <w:rPr>
          <w:b/>
          <w:bCs/>
        </w:rPr>
      </w:pPr>
    </w:p>
    <w:p w14:paraId="3DAA1865" w14:textId="77777777" w:rsidR="00C47DE5" w:rsidRDefault="00C47DE5" w:rsidP="00692013">
      <w:pPr>
        <w:rPr>
          <w:b/>
          <w:bCs/>
        </w:rPr>
      </w:pPr>
    </w:p>
    <w:p w14:paraId="7FF60E39" w14:textId="77777777" w:rsidR="00C47DE5" w:rsidRDefault="00C47DE5" w:rsidP="00692013">
      <w:pPr>
        <w:rPr>
          <w:b/>
          <w:bCs/>
        </w:rPr>
      </w:pPr>
    </w:p>
    <w:p w14:paraId="3844EE1D" w14:textId="77777777" w:rsidR="00C47DE5" w:rsidRDefault="00C47DE5" w:rsidP="00692013">
      <w:pPr>
        <w:rPr>
          <w:b/>
          <w:bCs/>
        </w:rPr>
      </w:pPr>
    </w:p>
    <w:p w14:paraId="1E510271" w14:textId="77777777" w:rsidR="00C47DE5" w:rsidRDefault="00C47DE5" w:rsidP="00692013">
      <w:pPr>
        <w:rPr>
          <w:b/>
          <w:bCs/>
        </w:rPr>
      </w:pPr>
    </w:p>
    <w:p w14:paraId="1EFCE6A6" w14:textId="77777777" w:rsidR="00C47DE5" w:rsidRDefault="00C47DE5" w:rsidP="00692013">
      <w:pPr>
        <w:rPr>
          <w:b/>
          <w:bCs/>
        </w:rPr>
      </w:pPr>
    </w:p>
    <w:p w14:paraId="77AEBA10" w14:textId="77777777" w:rsidR="00C47DE5" w:rsidRDefault="00C47DE5" w:rsidP="00692013"/>
    <w:p w14:paraId="463F7EEB" w14:textId="6837CFCF" w:rsidR="00B479E7" w:rsidRDefault="00B479E7" w:rsidP="00692013">
      <w:pPr>
        <w:jc w:val="center"/>
      </w:pPr>
      <w:r>
        <w:t>Листов 1</w:t>
      </w:r>
      <w:r w:rsidR="00692013">
        <w:t>5</w:t>
      </w:r>
    </w:p>
    <w:p w14:paraId="0CF4E1DA" w14:textId="79AE4C1A" w:rsidR="00C47DE5" w:rsidRDefault="00B479E7" w:rsidP="00692013">
      <w:pPr>
        <w:jc w:val="center"/>
      </w:pPr>
      <w:r>
        <w:t>Новосибирск, 2026</w:t>
      </w:r>
    </w:p>
    <w:p w14:paraId="2EAA86BE" w14:textId="77777777" w:rsidR="00C47DE5" w:rsidRDefault="00C47DE5" w:rsidP="00692013">
      <w:pPr>
        <w:spacing w:line="278" w:lineRule="auto"/>
        <w:ind w:firstLine="0"/>
      </w:pPr>
      <w:r>
        <w:br w:type="page"/>
      </w:r>
    </w:p>
    <w:p w14:paraId="298931ED" w14:textId="77777777" w:rsidR="00B479E7" w:rsidRDefault="00B479E7" w:rsidP="00692013">
      <w:pPr>
        <w:jc w:val="center"/>
      </w:pPr>
      <w:r>
        <w:rPr>
          <w:b/>
          <w:bCs/>
        </w:rPr>
        <w:lastRenderedPageBreak/>
        <w:t>СОДЕРЖАНИЕ</w:t>
      </w:r>
    </w:p>
    <w:p w14:paraId="7545552B" w14:textId="77777777" w:rsidR="00A72B1E" w:rsidRDefault="0076714C" w:rsidP="00A72B1E">
      <w:pPr>
        <w:pStyle w:val="1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r w:rsidR="00A72B1E">
        <w:fldChar w:fldCharType="begin"/>
      </w:r>
      <w:r w:rsidR="00A72B1E">
        <w:instrText xml:space="preserve"> TOC \o "1-4" \h \z \u </w:instrText>
      </w:r>
      <w:r w:rsidR="00A72B1E">
        <w:fldChar w:fldCharType="separate"/>
      </w:r>
      <w:bookmarkStart w:id="110" w:name="_Hlk230430235"/>
      <w:r w:rsidR="00A72B1E" w:rsidRPr="005933EC">
        <w:rPr>
          <w:rStyle w:val="af1"/>
          <w:noProof/>
        </w:rPr>
        <w:fldChar w:fldCharType="begin"/>
      </w:r>
      <w:r w:rsidR="00A72B1E" w:rsidRPr="005933EC">
        <w:rPr>
          <w:rStyle w:val="af1"/>
          <w:noProof/>
        </w:rPr>
        <w:instrText xml:space="preserve"> </w:instrText>
      </w:r>
      <w:r w:rsidR="00A72B1E">
        <w:rPr>
          <w:noProof/>
        </w:rPr>
        <w:instrText>HYPERLINK \l "_Toc230430159"</w:instrText>
      </w:r>
      <w:r w:rsidR="00A72B1E" w:rsidRPr="005933EC">
        <w:rPr>
          <w:rStyle w:val="af1"/>
          <w:noProof/>
        </w:rPr>
        <w:instrText xml:space="preserve"> </w:instrText>
      </w:r>
      <w:r w:rsidR="00A72B1E" w:rsidRPr="005933EC">
        <w:rPr>
          <w:rStyle w:val="af1"/>
          <w:noProof/>
        </w:rPr>
      </w:r>
      <w:r w:rsidR="00A72B1E" w:rsidRPr="005933EC">
        <w:rPr>
          <w:rStyle w:val="af1"/>
          <w:noProof/>
        </w:rPr>
        <w:fldChar w:fldCharType="separate"/>
      </w:r>
      <w:r w:rsidR="00A72B1E" w:rsidRPr="005933EC">
        <w:rPr>
          <w:rStyle w:val="af1"/>
          <w:noProof/>
        </w:rPr>
        <w:t>А</w:t>
      </w:r>
      <w:r w:rsidR="00A72B1E">
        <w:rPr>
          <w:rStyle w:val="af1"/>
          <w:noProof/>
        </w:rPr>
        <w:t>ннотация</w:t>
      </w:r>
      <w:r w:rsidR="00A72B1E">
        <w:rPr>
          <w:noProof/>
          <w:webHidden/>
        </w:rPr>
        <w:tab/>
      </w:r>
      <w:r w:rsidR="00A72B1E">
        <w:rPr>
          <w:noProof/>
          <w:webHidden/>
        </w:rPr>
        <w:fldChar w:fldCharType="begin"/>
      </w:r>
      <w:r w:rsidR="00A72B1E">
        <w:rPr>
          <w:noProof/>
          <w:webHidden/>
        </w:rPr>
        <w:instrText xml:space="preserve"> PAGEREF _Toc230430159 \h </w:instrText>
      </w:r>
      <w:r w:rsidR="00A72B1E">
        <w:rPr>
          <w:noProof/>
          <w:webHidden/>
        </w:rPr>
      </w:r>
      <w:r w:rsidR="00A72B1E">
        <w:rPr>
          <w:noProof/>
          <w:webHidden/>
        </w:rPr>
        <w:fldChar w:fldCharType="separate"/>
      </w:r>
      <w:r w:rsidR="00A72B1E">
        <w:rPr>
          <w:noProof/>
          <w:webHidden/>
        </w:rPr>
        <w:t>80</w:t>
      </w:r>
      <w:r w:rsidR="00A72B1E">
        <w:rPr>
          <w:noProof/>
          <w:webHidden/>
        </w:rPr>
        <w:fldChar w:fldCharType="end"/>
      </w:r>
      <w:r w:rsidR="00A72B1E" w:rsidRPr="005933EC">
        <w:rPr>
          <w:rStyle w:val="af1"/>
          <w:noProof/>
        </w:rPr>
        <w:fldChar w:fldCharType="end"/>
      </w:r>
    </w:p>
    <w:p w14:paraId="7FE15525" w14:textId="77777777" w:rsidR="00A72B1E" w:rsidRDefault="00000000" w:rsidP="00A72B1E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0" w:history="1">
        <w:r w:rsidR="00A72B1E" w:rsidRPr="005933EC">
          <w:rPr>
            <w:rStyle w:val="af1"/>
            <w:noProof/>
          </w:rPr>
          <w:t>1 Назначение программы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_Toc230430160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81</w:t>
        </w:r>
        <w:r w:rsidR="00A72B1E">
          <w:rPr>
            <w:noProof/>
            <w:webHidden/>
          </w:rPr>
          <w:fldChar w:fldCharType="end"/>
        </w:r>
      </w:hyperlink>
    </w:p>
    <w:p w14:paraId="028C5678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1" w:history="1">
        <w:r w:rsidR="00A72B1E" w:rsidRPr="005933EC">
          <w:rPr>
            <w:rStyle w:val="af1"/>
            <w:noProof/>
          </w:rPr>
          <w:t>1.1 Функциональное назначение программы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_Toc230430161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81</w:t>
        </w:r>
        <w:r w:rsidR="00A72B1E">
          <w:rPr>
            <w:noProof/>
            <w:webHidden/>
          </w:rPr>
          <w:fldChar w:fldCharType="end"/>
        </w:r>
      </w:hyperlink>
    </w:p>
    <w:p w14:paraId="5CDDEDF8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2" w:history="1">
        <w:r w:rsidR="00A72B1E" w:rsidRPr="005933EC">
          <w:rPr>
            <w:rStyle w:val="af1"/>
            <w:noProof/>
          </w:rPr>
          <w:t>1.2 Эксплуатационное назначение программы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_Toc230430162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81</w:t>
        </w:r>
        <w:r w:rsidR="00A72B1E">
          <w:rPr>
            <w:noProof/>
            <w:webHidden/>
          </w:rPr>
          <w:fldChar w:fldCharType="end"/>
        </w:r>
      </w:hyperlink>
    </w:p>
    <w:p w14:paraId="48FF1BA9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3" w:history="1">
        <w:r w:rsidR="00A72B1E" w:rsidRPr="005933EC">
          <w:rPr>
            <w:rStyle w:val="af1"/>
            <w:noProof/>
          </w:rPr>
          <w:t>1.3 Состав функций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_Toc230430163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81</w:t>
        </w:r>
        <w:r w:rsidR="00A72B1E">
          <w:rPr>
            <w:noProof/>
            <w:webHidden/>
          </w:rPr>
          <w:fldChar w:fldCharType="end"/>
        </w:r>
      </w:hyperlink>
    </w:p>
    <w:p w14:paraId="7DD507B2" w14:textId="77777777" w:rsidR="00A72B1E" w:rsidRDefault="00000000" w:rsidP="00A72B1E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4" w:history="1">
        <w:r w:rsidR="00A72B1E" w:rsidRPr="005933EC">
          <w:rPr>
            <w:rStyle w:val="af1"/>
            <w:noProof/>
          </w:rPr>
          <w:t>2 Условия выполнения программы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_Toc230430164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83</w:t>
        </w:r>
        <w:r w:rsidR="00A72B1E">
          <w:rPr>
            <w:noProof/>
            <w:webHidden/>
          </w:rPr>
          <w:fldChar w:fldCharType="end"/>
        </w:r>
      </w:hyperlink>
    </w:p>
    <w:p w14:paraId="709527AE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5" w:history="1">
        <w:r w:rsidR="00A72B1E" w:rsidRPr="005933EC">
          <w:rPr>
            <w:rStyle w:val="af1"/>
            <w:noProof/>
          </w:rPr>
          <w:t>2.1 Минимальный состав аппаратных и программных средств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_Toc230430165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83</w:t>
        </w:r>
        <w:r w:rsidR="00A72B1E">
          <w:rPr>
            <w:noProof/>
            <w:webHidden/>
          </w:rPr>
          <w:fldChar w:fldCharType="end"/>
        </w:r>
      </w:hyperlink>
    </w:p>
    <w:p w14:paraId="25202D55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6" w:history="1">
        <w:r w:rsidR="00A72B1E" w:rsidRPr="005933EC">
          <w:rPr>
            <w:rStyle w:val="af1"/>
            <w:noProof/>
          </w:rPr>
          <w:t>2.2 Требования к оператору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_Toc230430166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83</w:t>
        </w:r>
        <w:r w:rsidR="00A72B1E">
          <w:rPr>
            <w:noProof/>
            <w:webHidden/>
          </w:rPr>
          <w:fldChar w:fldCharType="end"/>
        </w:r>
      </w:hyperlink>
    </w:p>
    <w:p w14:paraId="5E77D7BD" w14:textId="77777777" w:rsidR="00A72B1E" w:rsidRDefault="00000000" w:rsidP="00A72B1E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7" w:history="1">
        <w:r w:rsidR="00A72B1E" w:rsidRPr="005933EC">
          <w:rPr>
            <w:rStyle w:val="af1"/>
            <w:noProof/>
          </w:rPr>
          <w:t>3 Выполнение программы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_Toc230430167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85</w:t>
        </w:r>
        <w:r w:rsidR="00A72B1E">
          <w:rPr>
            <w:noProof/>
            <w:webHidden/>
          </w:rPr>
          <w:fldChar w:fldCharType="end"/>
        </w:r>
      </w:hyperlink>
    </w:p>
    <w:p w14:paraId="369C60E7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8" w:history="1">
        <w:r w:rsidR="00A72B1E" w:rsidRPr="005933EC">
          <w:rPr>
            <w:rStyle w:val="af1"/>
            <w:noProof/>
          </w:rPr>
          <w:t>3.1 Загрузка и запуск программы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_Toc230430168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85</w:t>
        </w:r>
        <w:r w:rsidR="00A72B1E">
          <w:rPr>
            <w:noProof/>
            <w:webHidden/>
          </w:rPr>
          <w:fldChar w:fldCharType="end"/>
        </w:r>
      </w:hyperlink>
    </w:p>
    <w:p w14:paraId="283E3F55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9" w:history="1">
        <w:r w:rsidR="00A72B1E" w:rsidRPr="005933EC">
          <w:rPr>
            <w:rStyle w:val="af1"/>
            <w:noProof/>
          </w:rPr>
          <w:t>3.2 Типовой сценарий обработки документа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_Toc230430169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85</w:t>
        </w:r>
        <w:r w:rsidR="00A72B1E">
          <w:rPr>
            <w:noProof/>
            <w:webHidden/>
          </w:rPr>
          <w:fldChar w:fldCharType="end"/>
        </w:r>
      </w:hyperlink>
    </w:p>
    <w:p w14:paraId="7710694E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0" w:history="1">
        <w:r w:rsidR="00A72B1E" w:rsidRPr="005933EC">
          <w:rPr>
            <w:rStyle w:val="af1"/>
            <w:noProof/>
          </w:rPr>
          <w:t>3.3 Ручное указание класса документа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_Toc230430170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86</w:t>
        </w:r>
        <w:r w:rsidR="00A72B1E">
          <w:rPr>
            <w:noProof/>
            <w:webHidden/>
          </w:rPr>
          <w:fldChar w:fldCharType="end"/>
        </w:r>
      </w:hyperlink>
    </w:p>
    <w:p w14:paraId="4BA4D5D6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1" w:history="1">
        <w:r w:rsidR="00A72B1E" w:rsidRPr="005933EC">
          <w:rPr>
            <w:rStyle w:val="af1"/>
            <w:noProof/>
          </w:rPr>
          <w:t>3.4 Ручное редактирование чернового графа фактов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_Toc230430171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87</w:t>
        </w:r>
        <w:r w:rsidR="00A72B1E">
          <w:rPr>
            <w:noProof/>
            <w:webHidden/>
          </w:rPr>
          <w:fldChar w:fldCharType="end"/>
        </w:r>
      </w:hyperlink>
    </w:p>
    <w:p w14:paraId="0DAC605E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2" w:history="1">
        <w:r w:rsidR="00A72B1E" w:rsidRPr="005933EC">
          <w:rPr>
            <w:rStyle w:val="af1"/>
            <w:noProof/>
          </w:rPr>
          <w:t>3.5 Добавление дополнительных фактов вне шаблона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_Toc230430172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87</w:t>
        </w:r>
        <w:r w:rsidR="00A72B1E">
          <w:rPr>
            <w:noProof/>
            <w:webHidden/>
          </w:rPr>
          <w:fldChar w:fldCharType="end"/>
        </w:r>
      </w:hyperlink>
    </w:p>
    <w:p w14:paraId="28F99FA9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3" w:history="1">
        <w:r w:rsidR="00A72B1E" w:rsidRPr="005933EC">
          <w:rPr>
            <w:rStyle w:val="af1"/>
            <w:noProof/>
          </w:rPr>
          <w:t>3.6 Создание и редактирование шаблонов извлечения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_Toc230430173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88</w:t>
        </w:r>
        <w:r w:rsidR="00A72B1E">
          <w:rPr>
            <w:noProof/>
            <w:webHidden/>
          </w:rPr>
          <w:fldChar w:fldCharType="end"/>
        </w:r>
      </w:hyperlink>
    </w:p>
    <w:p w14:paraId="0B6EE200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4" w:history="1">
        <w:r w:rsidR="00A72B1E" w:rsidRPr="005933EC">
          <w:rPr>
            <w:rStyle w:val="af1"/>
            <w:noProof/>
          </w:rPr>
          <w:t>3.7 Просмотр онтологической модели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_Toc230430174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88</w:t>
        </w:r>
        <w:r w:rsidR="00A72B1E">
          <w:rPr>
            <w:noProof/>
            <w:webHidden/>
          </w:rPr>
          <w:fldChar w:fldCharType="end"/>
        </w:r>
      </w:hyperlink>
    </w:p>
    <w:p w14:paraId="37E0D80B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5" w:history="1">
        <w:r w:rsidR="00A72B1E" w:rsidRPr="005933EC">
          <w:rPr>
            <w:rStyle w:val="af1"/>
            <w:noProof/>
          </w:rPr>
          <w:t>3.8 Откат и переобработка документа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_Toc230430175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89</w:t>
        </w:r>
        <w:r w:rsidR="00A72B1E">
          <w:rPr>
            <w:noProof/>
            <w:webHidden/>
          </w:rPr>
          <w:fldChar w:fldCharType="end"/>
        </w:r>
      </w:hyperlink>
    </w:p>
    <w:p w14:paraId="47CCE0C2" w14:textId="77777777" w:rsidR="00A72B1E" w:rsidRDefault="00000000" w:rsidP="00A72B1E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6" w:history="1">
        <w:r w:rsidR="00A72B1E" w:rsidRPr="005933EC">
          <w:rPr>
            <w:rStyle w:val="af1"/>
            <w:noProof/>
          </w:rPr>
          <w:t>3.9 Завершение программы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_Toc230430176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89</w:t>
        </w:r>
        <w:r w:rsidR="00A72B1E">
          <w:rPr>
            <w:noProof/>
            <w:webHidden/>
          </w:rPr>
          <w:fldChar w:fldCharType="end"/>
        </w:r>
      </w:hyperlink>
    </w:p>
    <w:p w14:paraId="19D74640" w14:textId="77777777" w:rsidR="00A72B1E" w:rsidRDefault="00000000" w:rsidP="00A72B1E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7" w:history="1">
        <w:r w:rsidR="00A72B1E" w:rsidRPr="005933EC">
          <w:rPr>
            <w:rStyle w:val="af1"/>
            <w:noProof/>
          </w:rPr>
          <w:t>4 Сообщения оператору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_Toc230430177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90</w:t>
        </w:r>
        <w:r w:rsidR="00A72B1E">
          <w:rPr>
            <w:noProof/>
            <w:webHidden/>
          </w:rPr>
          <w:fldChar w:fldCharType="end"/>
        </w:r>
      </w:hyperlink>
    </w:p>
    <w:p w14:paraId="72AEBB92" w14:textId="77777777" w:rsidR="00A72B1E" w:rsidRDefault="00000000" w:rsidP="00A72B1E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8" w:history="1">
        <w:r w:rsidR="00A72B1E" w:rsidRPr="005933EC">
          <w:rPr>
            <w:rStyle w:val="af1"/>
            <w:noProof/>
          </w:rPr>
          <w:t>5 Лист регистрации изменений</w:t>
        </w:r>
        <w:r w:rsidR="00A72B1E">
          <w:rPr>
            <w:noProof/>
            <w:webHidden/>
          </w:rPr>
          <w:tab/>
        </w:r>
        <w:r w:rsidR="00A72B1E">
          <w:rPr>
            <w:noProof/>
            <w:webHidden/>
          </w:rPr>
          <w:fldChar w:fldCharType="begin"/>
        </w:r>
        <w:r w:rsidR="00A72B1E">
          <w:rPr>
            <w:noProof/>
            <w:webHidden/>
          </w:rPr>
          <w:instrText xml:space="preserve"> PAGEREF _Toc230430178 \h </w:instrText>
        </w:r>
        <w:r w:rsidR="00A72B1E">
          <w:rPr>
            <w:noProof/>
            <w:webHidden/>
          </w:rPr>
        </w:r>
        <w:r w:rsidR="00A72B1E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92</w:t>
        </w:r>
        <w:r w:rsidR="00A72B1E">
          <w:rPr>
            <w:noProof/>
            <w:webHidden/>
          </w:rPr>
          <w:fldChar w:fldCharType="end"/>
        </w:r>
      </w:hyperlink>
      <w:bookmarkEnd w:id="110"/>
    </w:p>
    <w:p w14:paraId="6F6EA373" w14:textId="345EC454" w:rsidR="0076714C" w:rsidRDefault="00A72B1E" w:rsidP="00A72B1E">
      <w:pPr>
        <w:pStyle w:val="1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r>
        <w:fldChar w:fldCharType="end"/>
      </w:r>
    </w:p>
    <w:p w14:paraId="1689B593" w14:textId="02817109" w:rsidR="00C47DE5" w:rsidRDefault="0076714C" w:rsidP="0076714C">
      <w:pPr>
        <w:spacing w:line="278" w:lineRule="auto"/>
        <w:ind w:firstLine="0"/>
      </w:pPr>
      <w:r>
        <w:fldChar w:fldCharType="end"/>
      </w:r>
      <w:r w:rsidR="00C47DE5">
        <w:br w:type="page"/>
      </w:r>
    </w:p>
    <w:p w14:paraId="5C2169EA" w14:textId="77777777" w:rsidR="00B479E7" w:rsidRPr="002213FB" w:rsidRDefault="00B479E7" w:rsidP="002213FB">
      <w:pPr>
        <w:jc w:val="center"/>
        <w:rPr>
          <w:b/>
          <w:bCs/>
        </w:rPr>
      </w:pPr>
      <w:bookmarkStart w:id="111" w:name="_Toc230205662"/>
      <w:bookmarkStart w:id="112" w:name="_Toc230206127"/>
      <w:bookmarkStart w:id="113" w:name="_Toc230206404"/>
      <w:bookmarkEnd w:id="108"/>
      <w:r w:rsidRPr="002213FB">
        <w:rPr>
          <w:b/>
          <w:bCs/>
        </w:rPr>
        <w:lastRenderedPageBreak/>
        <w:t>АННОТАЦИЯ</w:t>
      </w:r>
      <w:bookmarkEnd w:id="111"/>
      <w:bookmarkEnd w:id="112"/>
      <w:bookmarkEnd w:id="113"/>
    </w:p>
    <w:p w14:paraId="08E924D5" w14:textId="49950ECF" w:rsidR="00C47DE5" w:rsidRDefault="00B479E7" w:rsidP="002213FB">
      <w:pPr>
        <w:jc w:val="both"/>
      </w:pPr>
      <w:r>
        <w:t xml:space="preserve">В настоящем документе приведено руководство пользователя по работе с программной системой </w:t>
      </w:r>
      <w:r w:rsidRPr="00C47DE5">
        <w:t>Doc2Onto</w:t>
      </w:r>
      <w:r>
        <w:t xml:space="preserve"> — настольным приложением для автоматизированного пополнения онтологической модели кафедры знаниями, извлекаемыми из документов учебно-организационной деятельности. Документ описывает развёртывание системы, последовательность действий оператора при типовых сценариях эксплуатации (загрузка и обработка документа, создание и редактирование шаблона извлечения, ручное редактирование чернового графа, работа с онтологической моделью, откат и </w:t>
      </w:r>
      <w:proofErr w:type="spellStart"/>
      <w:r>
        <w:t>переобработка</w:t>
      </w:r>
      <w:proofErr w:type="spellEnd"/>
      <w:r>
        <w:t xml:space="preserve"> документов) и виды диагностических сообщений системы. Документ оформлен в соответствии с требованиями ЕСПД (ГОСТ 19.505-79, ГОСТ 19.105-78).</w:t>
      </w:r>
    </w:p>
    <w:p w14:paraId="7665F3B0" w14:textId="77777777" w:rsidR="00C47DE5" w:rsidRDefault="00C47DE5" w:rsidP="002213FB">
      <w:pPr>
        <w:ind w:firstLine="0"/>
        <w:jc w:val="both"/>
      </w:pPr>
      <w:r>
        <w:br w:type="page"/>
      </w:r>
    </w:p>
    <w:p w14:paraId="7336A54A" w14:textId="1A0B20B4" w:rsidR="00B479E7" w:rsidRPr="002213FB" w:rsidRDefault="00B479E7" w:rsidP="002213FB">
      <w:pPr>
        <w:jc w:val="both"/>
        <w:rPr>
          <w:b/>
          <w:bCs/>
        </w:rPr>
      </w:pPr>
      <w:bookmarkStart w:id="114" w:name="_Toc230205663"/>
      <w:bookmarkStart w:id="115" w:name="_Toc230206128"/>
      <w:bookmarkStart w:id="116" w:name="_Toc230206405"/>
      <w:bookmarkStart w:id="117" w:name="назначение-программы"/>
      <w:r w:rsidRPr="002213FB">
        <w:rPr>
          <w:b/>
          <w:bCs/>
        </w:rPr>
        <w:lastRenderedPageBreak/>
        <w:t>1 Назначение программы</w:t>
      </w:r>
      <w:bookmarkEnd w:id="114"/>
      <w:bookmarkEnd w:id="115"/>
      <w:bookmarkEnd w:id="116"/>
    </w:p>
    <w:p w14:paraId="127004A4" w14:textId="77777777" w:rsidR="00B479E7" w:rsidRPr="002213FB" w:rsidRDefault="00B479E7" w:rsidP="002213FB">
      <w:pPr>
        <w:jc w:val="both"/>
        <w:rPr>
          <w:b/>
          <w:bCs/>
        </w:rPr>
      </w:pPr>
      <w:bookmarkStart w:id="118" w:name="_Toc230206129"/>
      <w:bookmarkStart w:id="119" w:name="_Toc230206406"/>
      <w:r w:rsidRPr="002213FB">
        <w:rPr>
          <w:b/>
          <w:bCs/>
        </w:rPr>
        <w:t>1.1 Функциональное назначение программы</w:t>
      </w:r>
      <w:bookmarkEnd w:id="118"/>
      <w:bookmarkEnd w:id="119"/>
    </w:p>
    <w:p w14:paraId="6E6ECBAF" w14:textId="77777777" w:rsidR="00B479E7" w:rsidRDefault="00B479E7" w:rsidP="002213FB">
      <w:pPr>
        <w:jc w:val="both"/>
      </w:pPr>
      <w:r>
        <w:t>Программа предназначена для автоматизированного извлечения знаний из документов учебно-организационной деятельности кафедры и их последующей интеграции в единую онтологическую модель. Обработка выполняется по конвейерной схеме, включающей преобразование документа к унифицированному представлению, автоматическое определение его класса, гибридное извлечение значений полей (детерминированные правила шаблона с последующей проверкой и коррекцией большой языковой моделью), построение чернового графа фактов в терминах онтологии и интеграцию извлечённых фактов в общую модель с учётом политик слияния.</w:t>
      </w:r>
    </w:p>
    <w:p w14:paraId="2B88FD0D" w14:textId="77777777" w:rsidR="00B479E7" w:rsidRPr="002213FB" w:rsidRDefault="00B479E7" w:rsidP="002213FB">
      <w:pPr>
        <w:jc w:val="both"/>
        <w:rPr>
          <w:b/>
          <w:bCs/>
        </w:rPr>
      </w:pPr>
      <w:bookmarkStart w:id="120" w:name="_Toc230206130"/>
      <w:bookmarkStart w:id="121" w:name="_Toc230206407"/>
      <w:r w:rsidRPr="002213FB">
        <w:rPr>
          <w:b/>
          <w:bCs/>
        </w:rPr>
        <w:t>1.2 Эксплуатационное назначение программы</w:t>
      </w:r>
      <w:bookmarkEnd w:id="120"/>
      <w:bookmarkEnd w:id="121"/>
    </w:p>
    <w:p w14:paraId="41609498" w14:textId="77777777" w:rsidR="00B479E7" w:rsidRDefault="00B479E7" w:rsidP="002213FB">
      <w:pPr>
        <w:jc w:val="both"/>
      </w:pPr>
      <w:r>
        <w:t>Программный продукт ориентирован на сотрудников кафедры, ответственных за ведение онтологической модели и работу с документами учебного процесса. Программа позволяет пользователю самостоятельно выполнять полный цикл обработки документа без обращения к разработчикам, контролируя и при необходимости корректируя результат на каждом этапе.</w:t>
      </w:r>
    </w:p>
    <w:p w14:paraId="31315FE4" w14:textId="77777777" w:rsidR="00B479E7" w:rsidRPr="002213FB" w:rsidRDefault="00B479E7" w:rsidP="002213FB">
      <w:pPr>
        <w:jc w:val="both"/>
        <w:rPr>
          <w:b/>
          <w:bCs/>
        </w:rPr>
      </w:pPr>
      <w:bookmarkStart w:id="122" w:name="_Toc230206131"/>
      <w:bookmarkStart w:id="123" w:name="_Toc230206408"/>
      <w:r w:rsidRPr="002213FB">
        <w:rPr>
          <w:b/>
          <w:bCs/>
        </w:rPr>
        <w:t>1.3 Состав функций</w:t>
      </w:r>
      <w:bookmarkEnd w:id="122"/>
      <w:bookmarkEnd w:id="123"/>
    </w:p>
    <w:p w14:paraId="4E386B0B" w14:textId="77777777" w:rsidR="00B479E7" w:rsidRDefault="00B479E7" w:rsidP="002213FB">
      <w:pPr>
        <w:jc w:val="both"/>
      </w:pPr>
      <w:r>
        <w:t>Программа предоставляет следующие функциональные возможности:</w:t>
      </w:r>
    </w:p>
    <w:p w14:paraId="656F6E32" w14:textId="77777777" w:rsidR="00B479E7" w:rsidRDefault="00B479E7" w:rsidP="00892A28">
      <w:pPr>
        <w:numPr>
          <w:ilvl w:val="0"/>
          <w:numId w:val="144"/>
        </w:numPr>
        <w:ind w:left="0" w:firstLine="709"/>
        <w:jc w:val="both"/>
      </w:pPr>
      <w:r>
        <w:t>загрузка и каталогизация исходных документов кафедры в поддерживаемых форматах (DOC, DOCX, PDF с текстовым слоем);</w:t>
      </w:r>
    </w:p>
    <w:p w14:paraId="7EE34EE6" w14:textId="77777777" w:rsidR="00B479E7" w:rsidRDefault="00B479E7" w:rsidP="00892A28">
      <w:pPr>
        <w:numPr>
          <w:ilvl w:val="0"/>
          <w:numId w:val="144"/>
        </w:numPr>
        <w:ind w:left="0" w:firstLine="709"/>
        <w:jc w:val="both"/>
      </w:pPr>
      <w:r>
        <w:t>просмотр документа в трёх представлениях — оригинального файла, унифицированного иерархического представления и графа фактов;</w:t>
      </w:r>
    </w:p>
    <w:p w14:paraId="7156CC7B" w14:textId="77777777" w:rsidR="00B479E7" w:rsidRDefault="00B479E7" w:rsidP="00892A28">
      <w:pPr>
        <w:numPr>
          <w:ilvl w:val="0"/>
          <w:numId w:val="144"/>
        </w:numPr>
        <w:ind w:left="0" w:firstLine="709"/>
        <w:jc w:val="both"/>
      </w:pPr>
      <w:r>
        <w:t>автоматическая обработка документа по полному конвейеру или по отдельным стадиям с возможностью возобновления прерванной обработки;</w:t>
      </w:r>
    </w:p>
    <w:p w14:paraId="29EF7F80" w14:textId="77777777" w:rsidR="00B479E7" w:rsidRDefault="00B479E7" w:rsidP="00892A28">
      <w:pPr>
        <w:numPr>
          <w:ilvl w:val="0"/>
          <w:numId w:val="144"/>
        </w:numPr>
        <w:ind w:left="0" w:firstLine="709"/>
        <w:jc w:val="both"/>
      </w:pPr>
      <w:r>
        <w:t>явное указание класса документа при отказе автоматической классификации;</w:t>
      </w:r>
    </w:p>
    <w:p w14:paraId="63FB0BDE" w14:textId="77777777" w:rsidR="00B479E7" w:rsidRDefault="00B479E7" w:rsidP="00892A28">
      <w:pPr>
        <w:numPr>
          <w:ilvl w:val="0"/>
          <w:numId w:val="144"/>
        </w:numPr>
        <w:ind w:left="0" w:firstLine="709"/>
        <w:jc w:val="both"/>
      </w:pPr>
      <w:r>
        <w:t xml:space="preserve">ручное редактирование чернового графа фактов: исключение ложноположительных триплетов, переопределение значений узлов, добавление </w:t>
      </w:r>
      <w:r>
        <w:lastRenderedPageBreak/>
        <w:t>новых индивидов через концепты с предпросмотром результата, сброс отдельных правок к исходному значению;</w:t>
      </w:r>
    </w:p>
    <w:p w14:paraId="31033098" w14:textId="77777777" w:rsidR="00B479E7" w:rsidRDefault="00B479E7" w:rsidP="00892A28">
      <w:pPr>
        <w:numPr>
          <w:ilvl w:val="0"/>
          <w:numId w:val="144"/>
        </w:numPr>
        <w:ind w:left="0" w:firstLine="709"/>
        <w:jc w:val="both"/>
      </w:pPr>
      <w:r>
        <w:t>подмешивание дополнительных фактов из самостоятельного TTL-файла к итоговому графу документа;</w:t>
      </w:r>
    </w:p>
    <w:p w14:paraId="626C151A" w14:textId="77777777" w:rsidR="00B479E7" w:rsidRDefault="00B479E7" w:rsidP="00892A28">
      <w:pPr>
        <w:numPr>
          <w:ilvl w:val="0"/>
          <w:numId w:val="144"/>
        </w:numPr>
        <w:ind w:left="0" w:firstLine="709"/>
        <w:jc w:val="both"/>
      </w:pPr>
      <w:r>
        <w:t>управление шаблонами извлечения знаний: просмотр кода с подсветкой синтаксиса, запуск структурной валидации с отображением отчёта о замечаниях, открытие кода во внешнем редакторе;</w:t>
      </w:r>
    </w:p>
    <w:p w14:paraId="67727723" w14:textId="77777777" w:rsidR="00B479E7" w:rsidRDefault="00B479E7" w:rsidP="00892A28">
      <w:pPr>
        <w:numPr>
          <w:ilvl w:val="0"/>
          <w:numId w:val="144"/>
        </w:numPr>
        <w:ind w:left="0" w:firstLine="709"/>
        <w:jc w:val="both"/>
      </w:pPr>
      <w:r>
        <w:t>автоматизированная генерация заготовки шаблона на основе образца документа и схемы онтологии в многошаговом сценарии;</w:t>
      </w:r>
    </w:p>
    <w:p w14:paraId="2D515AC0" w14:textId="77777777" w:rsidR="00B479E7" w:rsidRDefault="00B479E7" w:rsidP="00892A28">
      <w:pPr>
        <w:numPr>
          <w:ilvl w:val="0"/>
          <w:numId w:val="144"/>
        </w:numPr>
        <w:ind w:left="0" w:firstLine="709"/>
        <w:jc w:val="both"/>
      </w:pPr>
      <w:r>
        <w:t>просмотр текущего состояния общей онтологической модели: иерархия классов, перечень индивидов, карточки индивидов и классов с переходами между связанными сущностями;</w:t>
      </w:r>
    </w:p>
    <w:p w14:paraId="251333D8" w14:textId="77777777" w:rsidR="00B479E7" w:rsidRDefault="00B479E7" w:rsidP="00892A28">
      <w:pPr>
        <w:numPr>
          <w:ilvl w:val="0"/>
          <w:numId w:val="144"/>
        </w:numPr>
        <w:ind w:left="0" w:firstLine="709"/>
        <w:jc w:val="both"/>
      </w:pPr>
      <w:r>
        <w:t>отслеживание происхождения каждого факта в модели: документ, шаблон, эффективная дата, применённая политика слияния, сведения о вытесненных конкурирующих фактах;</w:t>
      </w:r>
    </w:p>
    <w:p w14:paraId="6CB8B2DE" w14:textId="4A2F8A53" w:rsidR="00C47DE5" w:rsidRDefault="00B479E7" w:rsidP="00892A28">
      <w:pPr>
        <w:numPr>
          <w:ilvl w:val="0"/>
          <w:numId w:val="144"/>
        </w:numPr>
        <w:ind w:left="0" w:firstLine="709"/>
        <w:jc w:val="both"/>
      </w:pPr>
      <w:r>
        <w:t xml:space="preserve">откат документа — удаление всех ассоциированных с ним фактов из общей модели с автоматической </w:t>
      </w:r>
      <w:proofErr w:type="spellStart"/>
      <w:r>
        <w:t>пересборкой</w:t>
      </w:r>
      <w:proofErr w:type="spellEnd"/>
      <w:r>
        <w:t xml:space="preserve"> состояния.</w:t>
      </w:r>
    </w:p>
    <w:p w14:paraId="1CDA6FBE" w14:textId="77777777" w:rsidR="00C47DE5" w:rsidRDefault="00C47DE5" w:rsidP="002213FB">
      <w:pPr>
        <w:ind w:firstLine="0"/>
        <w:jc w:val="both"/>
      </w:pPr>
      <w:r>
        <w:br w:type="page"/>
      </w:r>
    </w:p>
    <w:p w14:paraId="04B2E0D8" w14:textId="0032058A" w:rsidR="00B479E7" w:rsidRPr="002213FB" w:rsidRDefault="00B479E7" w:rsidP="002213FB">
      <w:pPr>
        <w:jc w:val="both"/>
        <w:rPr>
          <w:b/>
          <w:bCs/>
        </w:rPr>
      </w:pPr>
      <w:bookmarkStart w:id="124" w:name="_Toc230205664"/>
      <w:bookmarkStart w:id="125" w:name="_Toc230206132"/>
      <w:bookmarkStart w:id="126" w:name="_Toc230206409"/>
      <w:bookmarkStart w:id="127" w:name="условия-выполнения-программы"/>
      <w:bookmarkEnd w:id="117"/>
      <w:r w:rsidRPr="002213FB">
        <w:rPr>
          <w:b/>
          <w:bCs/>
        </w:rPr>
        <w:lastRenderedPageBreak/>
        <w:t>2 Условия выполнения программы</w:t>
      </w:r>
      <w:bookmarkEnd w:id="124"/>
      <w:bookmarkEnd w:id="125"/>
      <w:bookmarkEnd w:id="126"/>
    </w:p>
    <w:p w14:paraId="5D686B0D" w14:textId="77777777" w:rsidR="00B479E7" w:rsidRPr="002213FB" w:rsidRDefault="00B479E7" w:rsidP="002213FB">
      <w:pPr>
        <w:jc w:val="both"/>
        <w:rPr>
          <w:b/>
          <w:bCs/>
        </w:rPr>
      </w:pPr>
      <w:bookmarkStart w:id="128" w:name="_Toc230206133"/>
      <w:bookmarkStart w:id="129" w:name="_Toc230206410"/>
      <w:r w:rsidRPr="002213FB">
        <w:rPr>
          <w:b/>
          <w:bCs/>
        </w:rPr>
        <w:t>2.1 Минимальный состав аппаратных и программных средств</w:t>
      </w:r>
      <w:bookmarkEnd w:id="128"/>
      <w:bookmarkEnd w:id="129"/>
    </w:p>
    <w:p w14:paraId="09DFAE7D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 xml:space="preserve">персональный компьютер с процессором уровня не ниже Intel Core i5 / AMD </w:t>
      </w:r>
      <w:proofErr w:type="spellStart"/>
      <w:r>
        <w:t>Ryzen</w:t>
      </w:r>
      <w:proofErr w:type="spellEnd"/>
      <w:r>
        <w:t xml:space="preserve"> 5;</w:t>
      </w:r>
    </w:p>
    <w:p w14:paraId="65359FF0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>оперативная память — от 4 ГБ (рекомендуется 8 ГБ);</w:t>
      </w:r>
    </w:p>
    <w:p w14:paraId="5545B2AC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>дисковое пространство — не менее 1 ГБ свободного объёма (включая виртуальное окружение Python и рабочие данные);</w:t>
      </w:r>
    </w:p>
    <w:p w14:paraId="6DE44D51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>операционная система — Microsoft Windows 10/11 либо современный дистрибутив Linux;</w:t>
      </w:r>
    </w:p>
    <w:p w14:paraId="6A771EA6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>интерпретатор Python версии 3.11 (более ранние версии не поддерживаются);</w:t>
      </w:r>
    </w:p>
    <w:p w14:paraId="76DFBAD1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proofErr w:type="spellStart"/>
      <w:r>
        <w:t>LibreOffice</w:t>
      </w:r>
      <w:proofErr w:type="spellEnd"/>
      <w:r>
        <w:t xml:space="preserve"> либо установленный Microsoft Word (для преобразования документов формата DOC);</w:t>
      </w:r>
    </w:p>
    <w:p w14:paraId="000ECF14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 xml:space="preserve">сетевое подключение к Интернету для обращения к программному интерфейсу OpenAI и веб-сервису </w:t>
      </w:r>
      <w:proofErr w:type="spellStart"/>
      <w:r>
        <w:t>ConvertAPI</w:t>
      </w:r>
      <w:proofErr w:type="spellEnd"/>
      <w:r>
        <w:t>;</w:t>
      </w:r>
    </w:p>
    <w:p w14:paraId="532ADC26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t>действующие ключи доступа к указанным внешним сервисам.</w:t>
      </w:r>
    </w:p>
    <w:p w14:paraId="2E4C8C40" w14:textId="77777777" w:rsidR="00B479E7" w:rsidRPr="002213FB" w:rsidRDefault="00B479E7" w:rsidP="002213FB">
      <w:pPr>
        <w:jc w:val="both"/>
        <w:rPr>
          <w:b/>
          <w:bCs/>
        </w:rPr>
      </w:pPr>
      <w:bookmarkStart w:id="130" w:name="_Toc230206134"/>
      <w:bookmarkStart w:id="131" w:name="_Toc230206411"/>
      <w:r w:rsidRPr="002213FB">
        <w:rPr>
          <w:b/>
          <w:bCs/>
        </w:rPr>
        <w:t>2.2 Требования к оператору</w:t>
      </w:r>
      <w:bookmarkEnd w:id="130"/>
      <w:bookmarkEnd w:id="131"/>
    </w:p>
    <w:p w14:paraId="49AD50AF" w14:textId="77777777" w:rsidR="00B479E7" w:rsidRDefault="00B479E7" w:rsidP="002213FB">
      <w:pPr>
        <w:jc w:val="both"/>
      </w:pPr>
      <w:r>
        <w:t>В зависимости от выполняемых задач под оператором понимается одна из трёх категорий пользователей:</w:t>
      </w:r>
    </w:p>
    <w:p w14:paraId="18FD36D3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технический специалист</w:t>
      </w:r>
      <w:r>
        <w:t xml:space="preserve"> — осуществляет первичное развёртывание системы (создание виртуального окружения Python, установка зависимостей, конфигурация ключей доступа к внешним сервисам, установка </w:t>
      </w:r>
      <w:proofErr w:type="spellStart"/>
      <w:r>
        <w:t>LibreOffice</w:t>
      </w:r>
      <w:proofErr w:type="spellEnd"/>
      <w:r>
        <w:t>), а также сопровождение системы при необходимости обновлений; должен владеть базовыми навыками работы с командной строкой, редактированием конфигурационных файлов и установкой пакетов Python;</w:t>
      </w:r>
    </w:p>
    <w:p w14:paraId="452CE9AF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автор шаблонов извлечения знаний</w:t>
      </w:r>
      <w:r>
        <w:t xml:space="preserve"> — разрабатывает шаблоны для новых классов документов кафедры; должен владеть навыками программирования на языке Python, иметь представление о декларативном языке извлечения полей разработанной системы (поле, селектор, извлекатель, </w:t>
      </w:r>
      <w:r>
        <w:lastRenderedPageBreak/>
        <w:t>нормализатор), концептах онтологии и построителе графа фактов; знание онтологии кафедры обязательно;</w:t>
      </w:r>
    </w:p>
    <w:p w14:paraId="670DBEC8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оператор обработки документов</w:t>
      </w:r>
      <w:r>
        <w:t xml:space="preserve"> — выполняет повседневную обработку документов: загружает документы, запускает конвейер, при необходимости корректирует результат через графический интерфейс, отслеживает состояние общей модели; достаточно общих навыков работы с настольным графическим интерфейсом и понимания предметной области кафедры.</w:t>
      </w:r>
    </w:p>
    <w:p w14:paraId="155CE131" w14:textId="280FDF2B" w:rsidR="00C47DE5" w:rsidRDefault="00B479E7" w:rsidP="002213FB">
      <w:pPr>
        <w:jc w:val="both"/>
      </w:pPr>
      <w:r>
        <w:t>В типичном случае все три роли могут совмещаться одним пользователем.</w:t>
      </w:r>
    </w:p>
    <w:p w14:paraId="03F138F6" w14:textId="77777777" w:rsidR="00C47DE5" w:rsidRDefault="00C47DE5" w:rsidP="002213FB">
      <w:pPr>
        <w:ind w:firstLine="0"/>
        <w:jc w:val="both"/>
      </w:pPr>
      <w:r>
        <w:br w:type="page"/>
      </w:r>
    </w:p>
    <w:p w14:paraId="2737C2CF" w14:textId="257121FF" w:rsidR="00B479E7" w:rsidRPr="002213FB" w:rsidRDefault="00B479E7" w:rsidP="002213FB">
      <w:pPr>
        <w:jc w:val="both"/>
        <w:rPr>
          <w:b/>
          <w:bCs/>
        </w:rPr>
      </w:pPr>
      <w:bookmarkStart w:id="132" w:name="_Toc230205665"/>
      <w:bookmarkStart w:id="133" w:name="_Toc230206135"/>
      <w:bookmarkStart w:id="134" w:name="_Toc230206412"/>
      <w:bookmarkStart w:id="135" w:name="выполнение-программы"/>
      <w:bookmarkEnd w:id="127"/>
      <w:r w:rsidRPr="002213FB">
        <w:rPr>
          <w:b/>
          <w:bCs/>
        </w:rPr>
        <w:lastRenderedPageBreak/>
        <w:t>3 Выполнение программы</w:t>
      </w:r>
      <w:bookmarkEnd w:id="132"/>
      <w:bookmarkEnd w:id="133"/>
      <w:bookmarkEnd w:id="134"/>
    </w:p>
    <w:p w14:paraId="213946E8" w14:textId="77777777" w:rsidR="00B479E7" w:rsidRPr="002213FB" w:rsidRDefault="00B479E7" w:rsidP="002213FB">
      <w:pPr>
        <w:jc w:val="both"/>
        <w:rPr>
          <w:b/>
          <w:bCs/>
        </w:rPr>
      </w:pPr>
      <w:bookmarkStart w:id="136" w:name="_Toc230206136"/>
      <w:bookmarkStart w:id="137" w:name="_Toc230206413"/>
      <w:r w:rsidRPr="002213FB">
        <w:rPr>
          <w:b/>
          <w:bCs/>
        </w:rPr>
        <w:t>3.1 Загрузка и запуск программы</w:t>
      </w:r>
      <w:bookmarkEnd w:id="136"/>
      <w:bookmarkEnd w:id="137"/>
    </w:p>
    <w:p w14:paraId="2D62059A" w14:textId="77777777" w:rsidR="00B479E7" w:rsidRDefault="00B479E7" w:rsidP="002213FB">
      <w:pPr>
        <w:jc w:val="both"/>
      </w:pPr>
      <w:r>
        <w:t>Первичное развёртывание системы выполняет технический специалист в следующей последовательности:</w:t>
      </w:r>
    </w:p>
    <w:p w14:paraId="247DBE30" w14:textId="77777777" w:rsidR="00B479E7" w:rsidRDefault="00B479E7" w:rsidP="00892A28">
      <w:pPr>
        <w:numPr>
          <w:ilvl w:val="0"/>
          <w:numId w:val="145"/>
        </w:numPr>
        <w:ind w:left="0" w:firstLine="709"/>
        <w:jc w:val="both"/>
      </w:pPr>
      <w:r>
        <w:t>установить интерпретатор Python версии 3.11 (если не установлен);</w:t>
      </w:r>
    </w:p>
    <w:p w14:paraId="06F5F7BB" w14:textId="77777777" w:rsidR="00B479E7" w:rsidRDefault="00B479E7" w:rsidP="00892A28">
      <w:pPr>
        <w:numPr>
          <w:ilvl w:val="0"/>
          <w:numId w:val="145"/>
        </w:numPr>
        <w:ind w:left="0" w:firstLine="709"/>
        <w:jc w:val="both"/>
      </w:pPr>
      <w:r>
        <w:t xml:space="preserve">в каталоге размещения программы создать виртуальное окружение командой </w:t>
      </w:r>
      <w:proofErr w:type="spellStart"/>
      <w:r>
        <w:t>py</w:t>
      </w:r>
      <w:proofErr w:type="spellEnd"/>
      <w:r>
        <w:t xml:space="preserve"> -3.11 -m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  <w:r>
        <w:t>;</w:t>
      </w:r>
    </w:p>
    <w:p w14:paraId="252D6E91" w14:textId="77777777" w:rsidR="00B479E7" w:rsidRPr="00B479E7" w:rsidRDefault="00B479E7" w:rsidP="00892A28">
      <w:pPr>
        <w:numPr>
          <w:ilvl w:val="0"/>
          <w:numId w:val="145"/>
        </w:numPr>
        <w:ind w:left="0" w:firstLine="709"/>
        <w:jc w:val="both"/>
        <w:rPr>
          <w:lang w:val="en-US"/>
        </w:rPr>
      </w:pPr>
      <w:r>
        <w:t>активировать</w:t>
      </w:r>
      <w:r w:rsidRPr="00B479E7">
        <w:rPr>
          <w:lang w:val="en-US"/>
        </w:rPr>
        <w:t xml:space="preserve"> </w:t>
      </w:r>
      <w:r>
        <w:t>окружение</w:t>
      </w:r>
      <w:r w:rsidRPr="00B479E7">
        <w:rPr>
          <w:lang w:val="en-US"/>
        </w:rPr>
        <w:t xml:space="preserve"> </w:t>
      </w:r>
      <w:proofErr w:type="gramStart"/>
      <w:r>
        <w:t>командой</w:t>
      </w:r>
      <w:r w:rsidRPr="00B479E7">
        <w:rPr>
          <w:lang w:val="en-US"/>
        </w:rPr>
        <w:t xml:space="preserve"> .</w:t>
      </w:r>
      <w:proofErr w:type="spellStart"/>
      <w:r w:rsidRPr="00B479E7">
        <w:rPr>
          <w:lang w:val="en-US"/>
        </w:rPr>
        <w:t>venv</w:t>
      </w:r>
      <w:proofErr w:type="spellEnd"/>
      <w:proofErr w:type="gramEnd"/>
      <w:r w:rsidRPr="00B479E7">
        <w:rPr>
          <w:lang w:val="en-US"/>
        </w:rPr>
        <w:t xml:space="preserve">\Scripts\activate (Windows) </w:t>
      </w:r>
      <w:r>
        <w:t>либо</w:t>
      </w:r>
      <w:r w:rsidRPr="00B479E7">
        <w:rPr>
          <w:lang w:val="en-US"/>
        </w:rPr>
        <w:t xml:space="preserve"> source .</w:t>
      </w:r>
      <w:proofErr w:type="spellStart"/>
      <w:r w:rsidRPr="00B479E7">
        <w:rPr>
          <w:lang w:val="en-US"/>
        </w:rPr>
        <w:t>venv</w:t>
      </w:r>
      <w:proofErr w:type="spellEnd"/>
      <w:r w:rsidRPr="00B479E7">
        <w:rPr>
          <w:lang w:val="en-US"/>
        </w:rPr>
        <w:t>/bin/activate (Linux);</w:t>
      </w:r>
    </w:p>
    <w:p w14:paraId="5AF77BE7" w14:textId="77777777" w:rsidR="00B479E7" w:rsidRPr="00B479E7" w:rsidRDefault="00B479E7" w:rsidP="00892A28">
      <w:pPr>
        <w:numPr>
          <w:ilvl w:val="0"/>
          <w:numId w:val="145"/>
        </w:numPr>
        <w:ind w:left="0" w:firstLine="709"/>
        <w:jc w:val="both"/>
        <w:rPr>
          <w:lang w:val="en-US"/>
        </w:rPr>
      </w:pPr>
      <w:r>
        <w:t>обновить</w:t>
      </w:r>
      <w:r w:rsidRPr="00B479E7">
        <w:rPr>
          <w:lang w:val="en-US"/>
        </w:rPr>
        <w:t xml:space="preserve"> </w:t>
      </w:r>
      <w:r>
        <w:t>инструменты</w:t>
      </w:r>
      <w:r w:rsidRPr="00B479E7">
        <w:rPr>
          <w:lang w:val="en-US"/>
        </w:rPr>
        <w:t xml:space="preserve"> </w:t>
      </w:r>
      <w:r>
        <w:t>сборки</w:t>
      </w:r>
      <w:r w:rsidRPr="00B479E7">
        <w:rPr>
          <w:lang w:val="en-US"/>
        </w:rPr>
        <w:t xml:space="preserve"> </w:t>
      </w:r>
      <w:r>
        <w:t>командой</w:t>
      </w:r>
      <w:r w:rsidRPr="00B479E7">
        <w:rPr>
          <w:lang w:val="en-US"/>
        </w:rPr>
        <w:t xml:space="preserve"> python -m pip install --upgrade pip </w:t>
      </w:r>
      <w:proofErr w:type="spellStart"/>
      <w:r w:rsidRPr="00B479E7">
        <w:rPr>
          <w:lang w:val="en-US"/>
        </w:rPr>
        <w:t>setuptools</w:t>
      </w:r>
      <w:proofErr w:type="spellEnd"/>
      <w:r w:rsidRPr="00B479E7">
        <w:rPr>
          <w:lang w:val="en-US"/>
        </w:rPr>
        <w:t xml:space="preserve"> wheel;</w:t>
      </w:r>
    </w:p>
    <w:p w14:paraId="635934D7" w14:textId="77777777" w:rsidR="00B479E7" w:rsidRDefault="00B479E7" w:rsidP="00892A28">
      <w:pPr>
        <w:numPr>
          <w:ilvl w:val="0"/>
          <w:numId w:val="145"/>
        </w:numPr>
        <w:ind w:left="0" w:firstLine="709"/>
        <w:jc w:val="both"/>
      </w:pPr>
      <w:r>
        <w:t xml:space="preserve">установить зависимости командой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requirements.txt;</w:t>
      </w:r>
    </w:p>
    <w:p w14:paraId="704D19D5" w14:textId="77777777" w:rsidR="00B479E7" w:rsidRDefault="00B479E7" w:rsidP="00892A28">
      <w:pPr>
        <w:numPr>
          <w:ilvl w:val="0"/>
          <w:numId w:val="145"/>
        </w:numPr>
        <w:ind w:left="0" w:firstLine="709"/>
        <w:jc w:val="both"/>
      </w:pPr>
      <w:r>
        <w:t xml:space="preserve">скопировать </w:t>
      </w:r>
      <w:proofErr w:type="gramStart"/>
      <w:r>
        <w:t>файл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в .</w:t>
      </w:r>
      <w:proofErr w:type="spellStart"/>
      <w:r>
        <w:t>env</w:t>
      </w:r>
      <w:proofErr w:type="spellEnd"/>
      <w:r>
        <w:t xml:space="preserve"> и задать значения переменных OPENAI_API_KEY (ключ доступа к программному интерфейсу OpenAI) и CONVERTAPI_SECRET (ключ доступа к сервису преобразования PDF);</w:t>
      </w:r>
    </w:p>
    <w:p w14:paraId="58E4F8A3" w14:textId="77777777" w:rsidR="00B479E7" w:rsidRDefault="00B479E7" w:rsidP="00892A28">
      <w:pPr>
        <w:numPr>
          <w:ilvl w:val="0"/>
          <w:numId w:val="145"/>
        </w:numPr>
        <w:ind w:left="0" w:firstLine="709"/>
        <w:jc w:val="both"/>
      </w:pPr>
      <w:r>
        <w:t xml:space="preserve">установить </w:t>
      </w:r>
      <w:proofErr w:type="spellStart"/>
      <w:r>
        <w:t>LibreOffice</w:t>
      </w:r>
      <w:proofErr w:type="spellEnd"/>
      <w:r>
        <w:t xml:space="preserve"> (либо убедиться в наличии установленного Microsoft Word);</w:t>
      </w:r>
    </w:p>
    <w:p w14:paraId="63237395" w14:textId="77777777" w:rsidR="00B479E7" w:rsidRDefault="00B479E7" w:rsidP="00892A28">
      <w:pPr>
        <w:numPr>
          <w:ilvl w:val="0"/>
          <w:numId w:val="145"/>
        </w:numPr>
        <w:ind w:left="0" w:firstLine="709"/>
        <w:jc w:val="both"/>
      </w:pPr>
      <w:r>
        <w:t xml:space="preserve">при необходимости настроить выбор интерпретатора в IDE (через Ctrl + Shift + P → Python: Select </w:t>
      </w:r>
      <w:proofErr w:type="spellStart"/>
      <w:r>
        <w:t>Interpreter</w:t>
      </w:r>
      <w:proofErr w:type="spellEnd"/>
      <w:r>
        <w:t>).</w:t>
      </w:r>
    </w:p>
    <w:p w14:paraId="62160A52" w14:textId="77777777" w:rsidR="00B479E7" w:rsidRDefault="00B479E7" w:rsidP="002213FB">
      <w:pPr>
        <w:jc w:val="both"/>
      </w:pPr>
      <w:r>
        <w:t xml:space="preserve">Запуск программы выполняется командой </w:t>
      </w:r>
      <w:proofErr w:type="spellStart"/>
      <w:r>
        <w:t>python</w:t>
      </w:r>
      <w:proofErr w:type="spellEnd"/>
      <w:r>
        <w:t xml:space="preserve"> main.py. После запуска открывается главное окно с тремя тематическими вкладками — </w:t>
      </w:r>
      <w:r>
        <w:rPr>
          <w:i/>
          <w:iCs/>
        </w:rPr>
        <w:t>Документы</w:t>
      </w:r>
      <w:r>
        <w:t xml:space="preserve">, </w:t>
      </w:r>
      <w:r>
        <w:rPr>
          <w:i/>
          <w:iCs/>
        </w:rPr>
        <w:t>Шаблоны</w:t>
      </w:r>
      <w:r>
        <w:t xml:space="preserve">, </w:t>
      </w:r>
      <w:r>
        <w:rPr>
          <w:i/>
          <w:iCs/>
        </w:rPr>
        <w:t>Модель</w:t>
      </w:r>
      <w:r>
        <w:t>.</w:t>
      </w:r>
    </w:p>
    <w:p w14:paraId="0296DAE9" w14:textId="77777777" w:rsidR="00B479E7" w:rsidRPr="002213FB" w:rsidRDefault="00B479E7" w:rsidP="002213FB">
      <w:pPr>
        <w:jc w:val="both"/>
        <w:rPr>
          <w:b/>
          <w:bCs/>
        </w:rPr>
      </w:pPr>
      <w:bookmarkStart w:id="138" w:name="_Toc230206137"/>
      <w:bookmarkStart w:id="139" w:name="_Toc230206414"/>
      <w:r w:rsidRPr="002213FB">
        <w:rPr>
          <w:b/>
          <w:bCs/>
        </w:rPr>
        <w:t>3.2 Типовой сценарий обработки документа</w:t>
      </w:r>
      <w:bookmarkEnd w:id="138"/>
      <w:bookmarkEnd w:id="139"/>
    </w:p>
    <w:p w14:paraId="7058DE6E" w14:textId="77777777" w:rsidR="00B479E7" w:rsidRDefault="00B479E7" w:rsidP="002213FB">
      <w:pPr>
        <w:jc w:val="both"/>
      </w:pPr>
      <w:r>
        <w:t>Полный цикл обработки одного документа выполняется в следующем порядке.</w:t>
      </w:r>
    </w:p>
    <w:p w14:paraId="1C5A0E3D" w14:textId="77777777" w:rsidR="00B479E7" w:rsidRDefault="00B479E7" w:rsidP="00892A28">
      <w:pPr>
        <w:numPr>
          <w:ilvl w:val="0"/>
          <w:numId w:val="146"/>
        </w:numPr>
        <w:ind w:left="0" w:firstLine="709"/>
        <w:jc w:val="both"/>
      </w:pPr>
      <w:r>
        <w:t xml:space="preserve">На вкладке </w:t>
      </w:r>
      <w:r>
        <w:rPr>
          <w:i/>
          <w:iCs/>
        </w:rPr>
        <w:t>Документы</w:t>
      </w:r>
      <w:r>
        <w:t xml:space="preserve"> нажать кнопку добавления нового документа, выбрать файл в формате DOC, DOCX или PDF; при желании задать осмысленное имя документа.</w:t>
      </w:r>
    </w:p>
    <w:p w14:paraId="45E0F055" w14:textId="77777777" w:rsidR="00B479E7" w:rsidRDefault="00B479E7" w:rsidP="00892A28">
      <w:pPr>
        <w:numPr>
          <w:ilvl w:val="0"/>
          <w:numId w:val="146"/>
        </w:numPr>
        <w:ind w:left="0" w:firstLine="709"/>
        <w:jc w:val="both"/>
      </w:pPr>
      <w:r>
        <w:lastRenderedPageBreak/>
        <w:t>Выбрать загруженный документ в списке слева. В правой части откроется карточка документа с индикатором статуса (документ получает начальный статус «загружен»).</w:t>
      </w:r>
    </w:p>
    <w:p w14:paraId="6170D33B" w14:textId="77777777" w:rsidR="00B479E7" w:rsidRDefault="00B479E7" w:rsidP="00892A28">
      <w:pPr>
        <w:numPr>
          <w:ilvl w:val="0"/>
          <w:numId w:val="146"/>
        </w:numPr>
        <w:ind w:left="0" w:firstLine="709"/>
        <w:jc w:val="both"/>
      </w:pPr>
      <w:r>
        <w:t>Нажать кнопку запуска обработки. Конвейер последовательно выполнит пять стадий, обновляя индикатор статуса. В типовых случаях операция завершается без вмешательства пользователя.</w:t>
      </w:r>
    </w:p>
    <w:p w14:paraId="40645CEB" w14:textId="77777777" w:rsidR="00B479E7" w:rsidRDefault="00B479E7" w:rsidP="00892A28">
      <w:pPr>
        <w:numPr>
          <w:ilvl w:val="0"/>
          <w:numId w:val="146"/>
        </w:numPr>
        <w:ind w:left="0" w:firstLine="709"/>
        <w:jc w:val="both"/>
      </w:pPr>
      <w:r>
        <w:t xml:space="preserve">По завершении просмотреть результат на трёх </w:t>
      </w:r>
      <w:proofErr w:type="spellStart"/>
      <w:r>
        <w:t>суб</w:t>
      </w:r>
      <w:proofErr w:type="spellEnd"/>
      <w:r>
        <w:t>-вкладках:</w:t>
      </w:r>
    </w:p>
    <w:p w14:paraId="654D7F15" w14:textId="77777777" w:rsidR="00B479E7" w:rsidRDefault="00B479E7" w:rsidP="00892A28">
      <w:pPr>
        <w:numPr>
          <w:ilvl w:val="0"/>
          <w:numId w:val="136"/>
        </w:numPr>
        <w:ind w:left="709" w:firstLine="709"/>
        <w:jc w:val="both"/>
      </w:pPr>
      <w:r>
        <w:rPr>
          <w:i/>
          <w:iCs/>
        </w:rPr>
        <w:t>Оригинал</w:t>
      </w:r>
      <w:r>
        <w:t xml:space="preserve"> — предпросмотр первой страницы PDF-копии документа с кнопкой открытия в системной программе;</w:t>
      </w:r>
    </w:p>
    <w:p w14:paraId="69112F0E" w14:textId="77777777" w:rsidR="00B479E7" w:rsidRDefault="00B479E7" w:rsidP="00892A28">
      <w:pPr>
        <w:numPr>
          <w:ilvl w:val="0"/>
          <w:numId w:val="136"/>
        </w:numPr>
        <w:ind w:left="709" w:firstLine="709"/>
        <w:jc w:val="both"/>
      </w:pPr>
      <w:r>
        <w:rPr>
          <w:i/>
          <w:iCs/>
        </w:rPr>
        <w:t>UDDM</w:t>
      </w:r>
      <w:r>
        <w:t xml:space="preserve"> — структура унифицированного представления документа в режимах HTML-вид и </w:t>
      </w:r>
      <w:proofErr w:type="spellStart"/>
      <w:r>
        <w:t>tree</w:t>
      </w:r>
      <w:proofErr w:type="spellEnd"/>
      <w:r>
        <w:t>-вид;</w:t>
      </w:r>
    </w:p>
    <w:p w14:paraId="5347118A" w14:textId="77777777" w:rsidR="00B479E7" w:rsidRDefault="00B479E7" w:rsidP="00892A28">
      <w:pPr>
        <w:numPr>
          <w:ilvl w:val="0"/>
          <w:numId w:val="136"/>
        </w:numPr>
        <w:ind w:left="709" w:firstLine="709"/>
        <w:jc w:val="both"/>
      </w:pPr>
      <w:r>
        <w:rPr>
          <w:i/>
          <w:iCs/>
        </w:rPr>
        <w:t>Граф</w:t>
      </w:r>
      <w:r>
        <w:t xml:space="preserve"> — двухпанельный редактор чернового графа фактов с подсветкой неполных и переопределённых элементов.</w:t>
      </w:r>
    </w:p>
    <w:p w14:paraId="6878B2B9" w14:textId="77777777" w:rsidR="00B479E7" w:rsidRDefault="00B479E7" w:rsidP="00892A28">
      <w:pPr>
        <w:numPr>
          <w:ilvl w:val="0"/>
          <w:numId w:val="147"/>
        </w:numPr>
        <w:ind w:left="0" w:firstLine="709"/>
        <w:jc w:val="both"/>
      </w:pPr>
      <w:r>
        <w:t>При необходимости отредактировать черновой граф (см. пункт 3.4); ручные правки сохраняются автоматически в отдельном файле.</w:t>
      </w:r>
    </w:p>
    <w:p w14:paraId="796D4A01" w14:textId="2F185543" w:rsidR="00B479E7" w:rsidRDefault="00B479E7" w:rsidP="00892A28">
      <w:pPr>
        <w:numPr>
          <w:ilvl w:val="0"/>
          <w:numId w:val="147"/>
        </w:numPr>
        <w:ind w:left="0" w:firstLine="709"/>
        <w:jc w:val="both"/>
      </w:pPr>
      <w:r>
        <w:t>При полном графе нажать кнопку «</w:t>
      </w:r>
      <w:r w:rsidR="0006187F">
        <w:t>Добавить</w:t>
      </w:r>
      <w:r>
        <w:t xml:space="preserve"> в модель» (или просто продолжить запуск конвейера) — извлечённые факты будут слиты с общей онтологической моделью с учётом политик слияния, заданных в схеме.</w:t>
      </w:r>
    </w:p>
    <w:p w14:paraId="70BD10A8" w14:textId="77777777" w:rsidR="00B479E7" w:rsidRPr="00A259E2" w:rsidRDefault="00B479E7" w:rsidP="002213FB">
      <w:pPr>
        <w:jc w:val="both"/>
        <w:rPr>
          <w:b/>
          <w:bCs/>
        </w:rPr>
      </w:pPr>
      <w:bookmarkStart w:id="140" w:name="_Toc230206138"/>
      <w:bookmarkStart w:id="141" w:name="_Toc230206415"/>
      <w:r w:rsidRPr="00A259E2">
        <w:rPr>
          <w:b/>
          <w:bCs/>
        </w:rPr>
        <w:t>3.3 Ручное указание класса документа</w:t>
      </w:r>
      <w:bookmarkEnd w:id="140"/>
      <w:bookmarkEnd w:id="141"/>
    </w:p>
    <w:p w14:paraId="2034E675" w14:textId="77777777" w:rsidR="00B479E7" w:rsidRDefault="00B479E7" w:rsidP="002213FB">
      <w:pPr>
        <w:jc w:val="both"/>
      </w:pPr>
      <w:r>
        <w:t>Если автоматическое определение класса не дало результата (статус документа остановился на стадии «определение класса») или результат оказался ошибочным, пользователь имеет возможность указать класс документа явно:</w:t>
      </w:r>
    </w:p>
    <w:p w14:paraId="2879DFDC" w14:textId="77777777" w:rsidR="00B479E7" w:rsidRDefault="00B479E7" w:rsidP="00892A28">
      <w:pPr>
        <w:numPr>
          <w:ilvl w:val="0"/>
          <w:numId w:val="148"/>
        </w:numPr>
        <w:ind w:left="0" w:firstLine="709"/>
        <w:jc w:val="both"/>
      </w:pPr>
      <w:r>
        <w:t>в карточке документа открыть выпадающий список доступных классов (формируется по перечню шаблонов системы);</w:t>
      </w:r>
    </w:p>
    <w:p w14:paraId="668DCE17" w14:textId="77777777" w:rsidR="00B479E7" w:rsidRDefault="00B479E7" w:rsidP="00892A28">
      <w:pPr>
        <w:numPr>
          <w:ilvl w:val="0"/>
          <w:numId w:val="148"/>
        </w:numPr>
        <w:ind w:left="0" w:firstLine="709"/>
        <w:jc w:val="both"/>
      </w:pPr>
      <w:r>
        <w:t>выбрать соответствующий класс;</w:t>
      </w:r>
    </w:p>
    <w:p w14:paraId="69283A05" w14:textId="77777777" w:rsidR="00B479E7" w:rsidRDefault="00B479E7" w:rsidP="00892A28">
      <w:pPr>
        <w:numPr>
          <w:ilvl w:val="0"/>
          <w:numId w:val="148"/>
        </w:numPr>
        <w:ind w:left="0" w:firstLine="709"/>
        <w:jc w:val="both"/>
      </w:pPr>
      <w:r>
        <w:t>продолжить запуск конвейера — последующие стадии будут использовать указанный пользователем шаблон.</w:t>
      </w:r>
    </w:p>
    <w:p w14:paraId="4746C0B6" w14:textId="77777777" w:rsidR="00B479E7" w:rsidRPr="00A259E2" w:rsidRDefault="00B479E7" w:rsidP="002213FB">
      <w:pPr>
        <w:jc w:val="both"/>
        <w:rPr>
          <w:b/>
          <w:bCs/>
        </w:rPr>
      </w:pPr>
      <w:bookmarkStart w:id="142" w:name="_Toc230206139"/>
      <w:bookmarkStart w:id="143" w:name="_Toc230206416"/>
      <w:r w:rsidRPr="00A259E2">
        <w:rPr>
          <w:b/>
          <w:bCs/>
        </w:rPr>
        <w:t>3.4 Ручное редактирование чернового графа фактов</w:t>
      </w:r>
      <w:bookmarkEnd w:id="142"/>
      <w:bookmarkEnd w:id="143"/>
    </w:p>
    <w:p w14:paraId="005BD95E" w14:textId="77777777" w:rsidR="00B479E7" w:rsidRDefault="00B479E7" w:rsidP="002213FB">
      <w:pPr>
        <w:jc w:val="both"/>
      </w:pPr>
      <w:r>
        <w:lastRenderedPageBreak/>
        <w:t xml:space="preserve">Редактор чернового графа доступен на </w:t>
      </w:r>
      <w:proofErr w:type="spellStart"/>
      <w:r>
        <w:t>суб</w:t>
      </w:r>
      <w:proofErr w:type="spellEnd"/>
      <w:r>
        <w:t xml:space="preserve">-вкладке </w:t>
      </w:r>
      <w:r>
        <w:rPr>
          <w:i/>
          <w:iCs/>
        </w:rPr>
        <w:t>Граф</w:t>
      </w:r>
      <w:r>
        <w:t xml:space="preserve"> карточки документа. Левая панель отображает узлы и триплеты графа: полные триплеты — обычным оформлением, неполные — выделены цветом для указания, какие факты не удалось построить автоматически; отредактированные пользователем — отдельным оттенком. Правая панель отображает форму редактирования выбранного элемента.</w:t>
      </w:r>
    </w:p>
    <w:p w14:paraId="5EAE970E" w14:textId="77777777" w:rsidR="00B479E7" w:rsidRDefault="00B479E7" w:rsidP="002213FB">
      <w:pPr>
        <w:jc w:val="both"/>
      </w:pPr>
      <w:r>
        <w:t>Доступные операции:</w:t>
      </w:r>
    </w:p>
    <w:p w14:paraId="6AE5DEDC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i/>
          <w:iCs/>
        </w:rPr>
        <w:t>исключение триплета</w:t>
      </w:r>
      <w:r>
        <w:t xml:space="preserve"> — снимает соответствующий факт из итогового графа документа без удаления из чернового;</w:t>
      </w:r>
    </w:p>
    <w:p w14:paraId="0FA37FEE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i/>
          <w:iCs/>
        </w:rPr>
        <w:t>переопределение узла</w:t>
      </w:r>
      <w:r>
        <w:t xml:space="preserve"> — заменяет узел триплета указанным пользователем значением; для узлов, представляющих индивид класса или типизированный литерал, доступна </w:t>
      </w:r>
      <w:r>
        <w:rPr>
          <w:i/>
          <w:iCs/>
        </w:rPr>
        <w:t>кнопка генерации значения через концепт</w:t>
      </w:r>
      <w:r>
        <w:t xml:space="preserve">: пользователь выбирает соответствующий концепт онтологии и вводит значение в </w:t>
      </w:r>
      <w:proofErr w:type="spellStart"/>
      <w:r>
        <w:t>человекочитаемой</w:t>
      </w:r>
      <w:proofErr w:type="spellEnd"/>
      <w:r>
        <w:t xml:space="preserve"> форме, а система выполняет полный цикл — разбор, нормализацию, вычисление идентификатора индивида и автоматическое формирование идентифицирующих литералов; перед подтверждением замены показывается </w:t>
      </w:r>
      <w:r>
        <w:rPr>
          <w:i/>
          <w:iCs/>
        </w:rPr>
        <w:t>предпросмотр итогового IRI или литерала</w:t>
      </w:r>
      <w:r>
        <w:t>;</w:t>
      </w:r>
    </w:p>
    <w:p w14:paraId="0E6F976B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i/>
          <w:iCs/>
        </w:rPr>
        <w:t>сброс правки</w:t>
      </w:r>
      <w:r>
        <w:t xml:space="preserve"> — для каждого ранее отредактированного узла доступна кнопка возврата к исходному значению, рассчитанному автоматически.</w:t>
      </w:r>
    </w:p>
    <w:p w14:paraId="6A10A20F" w14:textId="77777777" w:rsidR="00B479E7" w:rsidRDefault="00B479E7" w:rsidP="002213FB">
      <w:pPr>
        <w:jc w:val="both"/>
      </w:pPr>
      <w:r>
        <w:t>При нажатии кнопки «Источник факта» для любого узла открывается диалог с указанием поля шаблона, из которого узел получен; это средство диагностики причин неполноты графа.</w:t>
      </w:r>
    </w:p>
    <w:p w14:paraId="1B261083" w14:textId="77777777" w:rsidR="00B479E7" w:rsidRPr="00A259E2" w:rsidRDefault="00B479E7" w:rsidP="002213FB">
      <w:pPr>
        <w:jc w:val="both"/>
        <w:rPr>
          <w:b/>
          <w:bCs/>
        </w:rPr>
      </w:pPr>
      <w:bookmarkStart w:id="144" w:name="_Toc230206140"/>
      <w:bookmarkStart w:id="145" w:name="_Toc230206417"/>
      <w:r w:rsidRPr="00A259E2">
        <w:rPr>
          <w:b/>
          <w:bCs/>
        </w:rPr>
        <w:t>3.5 Добавление дополнительных фактов вне шаблона</w:t>
      </w:r>
      <w:bookmarkEnd w:id="144"/>
      <w:bookmarkEnd w:id="145"/>
    </w:p>
    <w:p w14:paraId="1E543D1F" w14:textId="77777777" w:rsidR="00B479E7" w:rsidRDefault="00B479E7" w:rsidP="002213FB">
      <w:pPr>
        <w:jc w:val="both"/>
      </w:pPr>
      <w:r>
        <w:t xml:space="preserve">В тех случаях, когда некоторое знание из документа в принципе не покрывается шаблоном, пользователь может разместить рядом с документом самостоятельный файл </w:t>
      </w:r>
      <w:proofErr w:type="spellStart"/>
      <w:r>
        <w:t>supplementary_facts.ttl</w:t>
      </w:r>
      <w:proofErr w:type="spellEnd"/>
      <w:r>
        <w:t xml:space="preserve"> с произвольными RDF-фактами в формате </w:t>
      </w:r>
      <w:proofErr w:type="spellStart"/>
      <w:r>
        <w:t>Turtle</w:t>
      </w:r>
      <w:proofErr w:type="spellEnd"/>
      <w:r>
        <w:t>. При следующем запуске стадии интеграции эти факты будут подмешаны к итоговому графу документа.</w:t>
      </w:r>
    </w:p>
    <w:p w14:paraId="20B98556" w14:textId="77777777" w:rsidR="00B479E7" w:rsidRPr="00A259E2" w:rsidRDefault="00B479E7" w:rsidP="002213FB">
      <w:pPr>
        <w:jc w:val="both"/>
        <w:rPr>
          <w:b/>
          <w:bCs/>
        </w:rPr>
      </w:pPr>
      <w:bookmarkStart w:id="146" w:name="_Toc230206141"/>
      <w:bookmarkStart w:id="147" w:name="_Toc230206418"/>
      <w:r w:rsidRPr="00A259E2">
        <w:rPr>
          <w:b/>
          <w:bCs/>
        </w:rPr>
        <w:t>3.6 Создание и редактирование шаблонов извлечения</w:t>
      </w:r>
      <w:bookmarkEnd w:id="146"/>
      <w:bookmarkEnd w:id="147"/>
    </w:p>
    <w:p w14:paraId="083CFB21" w14:textId="77777777" w:rsidR="00B479E7" w:rsidRDefault="00B479E7" w:rsidP="002213FB">
      <w:pPr>
        <w:jc w:val="both"/>
      </w:pPr>
      <w:r>
        <w:lastRenderedPageBreak/>
        <w:t xml:space="preserve">На вкладке </w:t>
      </w:r>
      <w:r>
        <w:rPr>
          <w:i/>
          <w:iCs/>
        </w:rPr>
        <w:t>Шаблоны</w:t>
      </w:r>
      <w:r>
        <w:t xml:space="preserve"> отображается список шаблонов системы и карточка выбранного шаблона с описанием, исходным кодом (с подсветкой синтаксиса) и сводным отчётом структурной валидации.</w:t>
      </w:r>
    </w:p>
    <w:p w14:paraId="267ACE06" w14:textId="77777777" w:rsidR="00B479E7" w:rsidRDefault="00B479E7" w:rsidP="002213FB">
      <w:pPr>
        <w:jc w:val="both"/>
      </w:pPr>
      <w:r>
        <w:t>Создание нового шаблона возможно в двух режимах:</w:t>
      </w:r>
    </w:p>
    <w:p w14:paraId="503E7606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ручное создание</w:t>
      </w:r>
      <w:r>
        <w:t xml:space="preserve"> — пользователь нажимает кнопку добавления нового шаблона, задаёт имя и пишет код шаблона во внешнем редакторе по ссылке «Открыть в редакторе»; разработка кода опирается на программный интерфейс ядра системы (концепты, селекторы, извлекатели, нормализаторы, построитель графа);</w:t>
      </w:r>
    </w:p>
    <w:p w14:paraId="0742A6B7" w14:textId="77777777" w:rsidR="00B479E7" w:rsidRDefault="00B479E7" w:rsidP="00892A28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автоматизированная генерация заготовки</w:t>
      </w:r>
      <w:r>
        <w:t xml:space="preserve"> — пользователь нажимает кнопку </w:t>
      </w:r>
      <w:r>
        <w:rPr>
          <w:i/>
          <w:iCs/>
        </w:rPr>
        <w:t>генерации шаблона</w:t>
      </w:r>
      <w:r>
        <w:t>, указывает образец документа из числа уже загруженных; система выполняет два последовательных обращения к большой языковой модели — для формирования таблицы извлекаемых полей и для генерации исполняемого кода по этой таблице. Полученная заготовка открывается в карточке шаблона; ручная доводка выполняется через внешний редактор.</w:t>
      </w:r>
    </w:p>
    <w:p w14:paraId="2302687D" w14:textId="77777777" w:rsidR="00B479E7" w:rsidRDefault="00B479E7" w:rsidP="002213FB">
      <w:pPr>
        <w:jc w:val="both"/>
      </w:pPr>
      <w:r>
        <w:t>После любого изменения кода шаблона необходимо запустить структурную валидацию (кнопка «Проверить»). Отчёт содержит замечания шести категорий, разделённые по уровням важности «ошибка» и «предупреждение»; ошибки блокируют использование шаблона до их устранения.</w:t>
      </w:r>
    </w:p>
    <w:p w14:paraId="2E6F4B1E" w14:textId="77777777" w:rsidR="00B479E7" w:rsidRPr="00A259E2" w:rsidRDefault="00B479E7" w:rsidP="002213FB">
      <w:pPr>
        <w:jc w:val="both"/>
        <w:rPr>
          <w:b/>
          <w:bCs/>
        </w:rPr>
      </w:pPr>
      <w:bookmarkStart w:id="148" w:name="_Toc230206142"/>
      <w:bookmarkStart w:id="149" w:name="_Toc230206419"/>
      <w:r w:rsidRPr="00A259E2">
        <w:rPr>
          <w:b/>
          <w:bCs/>
        </w:rPr>
        <w:t>3.7 Просмотр онтологической модели</w:t>
      </w:r>
      <w:bookmarkEnd w:id="148"/>
      <w:bookmarkEnd w:id="149"/>
    </w:p>
    <w:p w14:paraId="7EA19137" w14:textId="77777777" w:rsidR="00B479E7" w:rsidRDefault="00B479E7" w:rsidP="002213FB">
      <w:pPr>
        <w:jc w:val="both"/>
      </w:pPr>
      <w:r>
        <w:t xml:space="preserve">На вкладке </w:t>
      </w:r>
      <w:r>
        <w:rPr>
          <w:i/>
          <w:iCs/>
        </w:rPr>
        <w:t>Модель</w:t>
      </w:r>
      <w:r>
        <w:t xml:space="preserve"> отображается текущее состояние общей онтологической модели кафедры. Левая панель содержит иерархию классов и перечень индивидов; правая — карточку выбранного объекта.</w:t>
      </w:r>
    </w:p>
    <w:p w14:paraId="174CEA96" w14:textId="77777777" w:rsidR="00B479E7" w:rsidRDefault="00B479E7" w:rsidP="002213FB">
      <w:pPr>
        <w:jc w:val="both"/>
      </w:pPr>
      <w:r>
        <w:t xml:space="preserve">Особенностью интерфейса является </w:t>
      </w:r>
      <w:r>
        <w:rPr>
          <w:i/>
          <w:iCs/>
        </w:rPr>
        <w:t>внутренняя навигация между связанными сущностями</w:t>
      </w:r>
      <w:r>
        <w:t xml:space="preserve">: каждое имя класса или индивида в карточке отображается как гиперссылка; по щелчку выбранный объект становится </w:t>
      </w:r>
      <w:r>
        <w:lastRenderedPageBreak/>
        <w:t>текущим, а правая панель открывает его карточку. Это позволяет переходить по связям модели без обращения к глобальному поиску.</w:t>
      </w:r>
    </w:p>
    <w:p w14:paraId="7CD03CDA" w14:textId="77777777" w:rsidR="00B479E7" w:rsidRDefault="00B479E7" w:rsidP="002213FB">
      <w:pPr>
        <w:jc w:val="both"/>
      </w:pPr>
      <w:r>
        <w:t xml:space="preserve">Для каждого факта в карточке доступен диалог «Источник факта» с указанием документа-источника, шаблона, эффективной даты документа, применённой политики слияния и сведений о вытесненных конкурирующих фактах. Из диалога возможен прямой переход к карточке документа-источника на вкладке </w:t>
      </w:r>
      <w:r>
        <w:rPr>
          <w:i/>
          <w:iCs/>
        </w:rPr>
        <w:t>Документы</w:t>
      </w:r>
      <w:r>
        <w:t>.</w:t>
      </w:r>
    </w:p>
    <w:p w14:paraId="5BBB7885" w14:textId="77777777" w:rsidR="00B479E7" w:rsidRPr="00A259E2" w:rsidRDefault="00B479E7" w:rsidP="002213FB">
      <w:pPr>
        <w:jc w:val="both"/>
        <w:rPr>
          <w:b/>
          <w:bCs/>
        </w:rPr>
      </w:pPr>
      <w:bookmarkStart w:id="150" w:name="_Toc230206143"/>
      <w:bookmarkStart w:id="151" w:name="_Toc230206420"/>
      <w:r w:rsidRPr="00A259E2">
        <w:rPr>
          <w:b/>
          <w:bCs/>
        </w:rPr>
        <w:t xml:space="preserve">3.8 Откат и </w:t>
      </w:r>
      <w:proofErr w:type="spellStart"/>
      <w:r w:rsidRPr="00A259E2">
        <w:rPr>
          <w:b/>
          <w:bCs/>
        </w:rPr>
        <w:t>переобработка</w:t>
      </w:r>
      <w:proofErr w:type="spellEnd"/>
      <w:r w:rsidRPr="00A259E2">
        <w:rPr>
          <w:b/>
          <w:bCs/>
        </w:rPr>
        <w:t xml:space="preserve"> документа</w:t>
      </w:r>
      <w:bookmarkEnd w:id="150"/>
      <w:bookmarkEnd w:id="151"/>
    </w:p>
    <w:p w14:paraId="420B73F0" w14:textId="77777777" w:rsidR="00B479E7" w:rsidRDefault="00B479E7" w:rsidP="002213FB">
      <w:pPr>
        <w:jc w:val="both"/>
      </w:pPr>
      <w:r>
        <w:t xml:space="preserve">Откат документа из общей модели выполняется на карточке документа кнопкой «Откатить» — все ассоциированные с документом факты удаляются из общей модели с автоматической </w:t>
      </w:r>
      <w:proofErr w:type="spellStart"/>
      <w:r>
        <w:t>пересборкой</w:t>
      </w:r>
      <w:proofErr w:type="spellEnd"/>
      <w:r>
        <w:t xml:space="preserve"> её состояния из истории документов. Документ остаётся в системе, но переводится в статус «откатан»; для его повторного включения в модель достаточно запустить конвейер с любой стадии.</w:t>
      </w:r>
    </w:p>
    <w:p w14:paraId="4C6B8E10" w14:textId="77777777" w:rsidR="00B479E7" w:rsidRDefault="00B479E7" w:rsidP="002213FB">
      <w:pPr>
        <w:jc w:val="both"/>
      </w:pPr>
      <w:proofErr w:type="spellStart"/>
      <w:r>
        <w:t>Переобработка</w:t>
      </w:r>
      <w:proofErr w:type="spellEnd"/>
      <w:r>
        <w:t xml:space="preserve"> документа (например, после исправления шаблона или загрузки обновлённой версии исходного файла) реализована той же последовательностью «откатить — обработать заново» и поддерживается кнопкой «Сбросить и </w:t>
      </w:r>
      <w:proofErr w:type="spellStart"/>
      <w:r>
        <w:t>переобработать</w:t>
      </w:r>
      <w:proofErr w:type="spellEnd"/>
      <w:r>
        <w:t>»; политики слияния с другими документами применяются заново с возможностью восстановления ранее вытесненных по дате фактов.</w:t>
      </w:r>
    </w:p>
    <w:p w14:paraId="5535C76A" w14:textId="77777777" w:rsidR="00B479E7" w:rsidRPr="00A259E2" w:rsidRDefault="00B479E7" w:rsidP="002213FB">
      <w:pPr>
        <w:jc w:val="both"/>
        <w:rPr>
          <w:b/>
          <w:bCs/>
        </w:rPr>
      </w:pPr>
      <w:bookmarkStart w:id="152" w:name="_Toc230206144"/>
      <w:bookmarkStart w:id="153" w:name="_Toc230206421"/>
      <w:r w:rsidRPr="00A259E2">
        <w:rPr>
          <w:b/>
          <w:bCs/>
        </w:rPr>
        <w:t>3.9 Завершение программы</w:t>
      </w:r>
      <w:bookmarkEnd w:id="152"/>
      <w:bookmarkEnd w:id="153"/>
    </w:p>
    <w:p w14:paraId="0B3011EA" w14:textId="63AE210D" w:rsidR="00C47DE5" w:rsidRDefault="00B479E7" w:rsidP="002213FB">
      <w:pPr>
        <w:jc w:val="both"/>
      </w:pPr>
      <w:r>
        <w:t>Завершение работы программы выполняется штатным закрытием главного окна приложения. Все промежуточные результаты и пользовательские правки автоматически сохранены в каталоге .</w:t>
      </w:r>
      <w:proofErr w:type="spellStart"/>
      <w:r>
        <w:t>data</w:t>
      </w:r>
      <w:proofErr w:type="spellEnd"/>
      <w:r>
        <w:t>/ в персистентном виде и будут доступны при следующем запуске.</w:t>
      </w:r>
    </w:p>
    <w:p w14:paraId="2A36CC30" w14:textId="77777777" w:rsidR="00C47DE5" w:rsidRDefault="00C47DE5" w:rsidP="002213FB">
      <w:pPr>
        <w:ind w:firstLine="0"/>
        <w:jc w:val="both"/>
      </w:pPr>
      <w:r>
        <w:br w:type="page"/>
      </w:r>
    </w:p>
    <w:p w14:paraId="4E2C00C5" w14:textId="50E96915" w:rsidR="00B479E7" w:rsidRPr="00A259E2" w:rsidRDefault="00B479E7" w:rsidP="002213FB">
      <w:pPr>
        <w:jc w:val="both"/>
        <w:rPr>
          <w:b/>
          <w:bCs/>
        </w:rPr>
      </w:pPr>
      <w:bookmarkStart w:id="154" w:name="_Toc230205666"/>
      <w:bookmarkStart w:id="155" w:name="_Toc230206145"/>
      <w:bookmarkStart w:id="156" w:name="_Toc230206422"/>
      <w:bookmarkStart w:id="157" w:name="сообщения-оператору"/>
      <w:bookmarkEnd w:id="135"/>
      <w:r w:rsidRPr="00A259E2">
        <w:rPr>
          <w:b/>
          <w:bCs/>
        </w:rPr>
        <w:lastRenderedPageBreak/>
        <w:t>4 Сообщения оператору</w:t>
      </w:r>
      <w:bookmarkEnd w:id="154"/>
      <w:bookmarkEnd w:id="155"/>
      <w:bookmarkEnd w:id="156"/>
    </w:p>
    <w:p w14:paraId="09265957" w14:textId="77777777" w:rsidR="00B479E7" w:rsidRDefault="00B479E7" w:rsidP="002213FB">
      <w:pPr>
        <w:jc w:val="both"/>
      </w:pPr>
      <w:r>
        <w:t>Программа взаимодействует с оператором через графический интерфейс и журналы. Виды диагностических сообщений сгруппированы следующим образом.</w:t>
      </w:r>
    </w:p>
    <w:p w14:paraId="1F3E14EE" w14:textId="77777777" w:rsidR="00B479E7" w:rsidRDefault="00B479E7" w:rsidP="002213FB">
      <w:pPr>
        <w:jc w:val="both"/>
      </w:pPr>
      <w:r>
        <w:rPr>
          <w:b/>
          <w:bCs/>
        </w:rPr>
        <w:t>Индикатор статуса документа</w:t>
      </w:r>
      <w:r>
        <w:t xml:space="preserve"> в верхней части карточки документа показывает достигнутую стадию конвейера и при наличии ошибки — краткое поясняющее сообщение (например, «формат документа не поддерживается», «не удалось определить класс документа», «извлечённый граф неполный»). Кнопки запуска и продолжения обработки становятся доступны или недоступны в зависимости от текущего статуса.</w:t>
      </w:r>
    </w:p>
    <w:p w14:paraId="2BB5BC63" w14:textId="77777777" w:rsidR="00B479E7" w:rsidRDefault="00B479E7" w:rsidP="002213FB">
      <w:pPr>
        <w:jc w:val="both"/>
      </w:pPr>
      <w:r>
        <w:rPr>
          <w:b/>
          <w:bCs/>
        </w:rPr>
        <w:t>Отчёт структурной валидации шаблона</w:t>
      </w:r>
      <w:r>
        <w:t xml:space="preserve"> отображается в карточке шаблона; замечания разделены по уровням важности с указанием позиции в исходном коде (номер строки и колонки). Замечания уровня «ошибка» блокируют использование шаблона; замечания уровня «предупреждение» допускают использование, но требуют внимания автора.</w:t>
      </w:r>
    </w:p>
    <w:p w14:paraId="7608F834" w14:textId="77777777" w:rsidR="00B479E7" w:rsidRDefault="00B479E7" w:rsidP="002213FB">
      <w:pPr>
        <w:jc w:val="both"/>
      </w:pPr>
      <w:r>
        <w:rPr>
          <w:b/>
          <w:bCs/>
        </w:rPr>
        <w:t>Подсказка по опечаткам в обращениях к терминам онтологии</w:t>
      </w:r>
      <w:r>
        <w:t xml:space="preserve"> — особый случай предупреждения структурной валидации: при обращении к несуществующему термину онтологии система предлагает ближайший по написанию валидный термин.</w:t>
      </w:r>
    </w:p>
    <w:p w14:paraId="5126E5B7" w14:textId="77777777" w:rsidR="00B479E7" w:rsidRDefault="00B479E7" w:rsidP="002213FB">
      <w:pPr>
        <w:jc w:val="both"/>
      </w:pPr>
      <w:r>
        <w:rPr>
          <w:b/>
          <w:bCs/>
        </w:rPr>
        <w:t>Подсветка в редакторе графа фактов</w:t>
      </w:r>
      <w:r>
        <w:t xml:space="preserve"> — визуальное обозначение неполных и переопределённых узлов и триплетов разными оттенками. Для каждого неполного узла доступно пояснение причины и ссылка на поле-источник; для каждого переопределённого — кнопка возврата к исходному значению.</w:t>
      </w:r>
    </w:p>
    <w:p w14:paraId="5C477D03" w14:textId="77777777" w:rsidR="00B479E7" w:rsidRDefault="00B479E7" w:rsidP="002213FB">
      <w:pPr>
        <w:jc w:val="both"/>
      </w:pPr>
      <w:r>
        <w:rPr>
          <w:b/>
          <w:bCs/>
        </w:rPr>
        <w:t>Журнал работы приложения</w:t>
      </w:r>
      <w:r>
        <w:t xml:space="preserve"> (.</w:t>
      </w:r>
      <w:proofErr w:type="spellStart"/>
      <w:r>
        <w:t>data</w:t>
      </w:r>
      <w:proofErr w:type="spellEnd"/>
      <w:r>
        <w:t>/</w:t>
      </w:r>
      <w:proofErr w:type="spellStart"/>
      <w:r>
        <w:t>logs</w:t>
      </w:r>
      <w:proofErr w:type="spellEnd"/>
      <w:r>
        <w:t>/app.log) — текстовый файл, содержащий записи о каждом запуске стадии конвейера, обо всех событиях слияния с общей моделью, об ошибках и предупреждениях. Предназначен для технического специалиста при расследовании проблем.</w:t>
      </w:r>
    </w:p>
    <w:p w14:paraId="3D93CCA2" w14:textId="77777777" w:rsidR="00B479E7" w:rsidRDefault="00B479E7" w:rsidP="002213FB">
      <w:pPr>
        <w:jc w:val="both"/>
      </w:pPr>
      <w:r>
        <w:rPr>
          <w:b/>
          <w:bCs/>
        </w:rPr>
        <w:t>Журнал обращений к большой языковой модели</w:t>
      </w:r>
      <w:r>
        <w:t xml:space="preserve"> (.</w:t>
      </w:r>
      <w:proofErr w:type="spellStart"/>
      <w:r>
        <w:t>data</w:t>
      </w:r>
      <w:proofErr w:type="spellEnd"/>
      <w:r>
        <w:t>/</w:t>
      </w:r>
      <w:proofErr w:type="spellStart"/>
      <w:r>
        <w:t>logs</w:t>
      </w:r>
      <w:proofErr w:type="spellEnd"/>
      <w:r>
        <w:t xml:space="preserve">/agents.log) — отдельный текстовый файл, содержащий полные тексты системного и </w:t>
      </w:r>
      <w:r>
        <w:lastRenderedPageBreak/>
        <w:t>пользовательского промптов, ответ модели и длительность обращения. Позволяет в любой момент восстановить контекст принятого моделью решения.</w:t>
      </w:r>
    </w:p>
    <w:p w14:paraId="6A1E35F2" w14:textId="6B8240CB" w:rsidR="00C47DE5" w:rsidRDefault="00B479E7" w:rsidP="002213FB">
      <w:pPr>
        <w:jc w:val="both"/>
      </w:pPr>
      <w:r>
        <w:rPr>
          <w:b/>
          <w:bCs/>
        </w:rPr>
        <w:t>Отчёт о слиянии документа</w:t>
      </w:r>
      <w:r>
        <w:t xml:space="preserve"> (</w:t>
      </w:r>
      <w:proofErr w:type="spellStart"/>
      <w:r>
        <w:t>ontology_merge_</w:t>
      </w:r>
      <w:proofErr w:type="gramStart"/>
      <w:r>
        <w:t>report.json</w:t>
      </w:r>
      <w:proofErr w:type="spellEnd"/>
      <w:proofErr w:type="gramEnd"/>
      <w:r>
        <w:t xml:space="preserve"> в каталоге документа) — структурированный отчёт о фактах, добавленных, заменённых и отклонённых при последнем слиянии документа с общей моделью. Используется при разборе несоответствий ожиданий пользователя и фактического содержания модели.</w:t>
      </w:r>
    </w:p>
    <w:p w14:paraId="7EFC989D" w14:textId="77777777" w:rsidR="00C47DE5" w:rsidRDefault="00C47DE5" w:rsidP="002213FB">
      <w:pPr>
        <w:ind w:firstLine="0"/>
        <w:jc w:val="both"/>
      </w:pPr>
      <w:r>
        <w:br w:type="page"/>
      </w:r>
    </w:p>
    <w:p w14:paraId="24086F9D" w14:textId="63AF2348" w:rsidR="00B479E7" w:rsidRPr="00A259E2" w:rsidRDefault="00B479E7" w:rsidP="002213FB">
      <w:pPr>
        <w:jc w:val="both"/>
        <w:rPr>
          <w:b/>
          <w:bCs/>
        </w:rPr>
      </w:pPr>
      <w:bookmarkStart w:id="158" w:name="_Toc230205667"/>
      <w:bookmarkStart w:id="159" w:name="_Toc230206146"/>
      <w:bookmarkStart w:id="160" w:name="_Toc230206423"/>
      <w:bookmarkEnd w:id="157"/>
      <w:r w:rsidRPr="00A259E2">
        <w:rPr>
          <w:b/>
          <w:bCs/>
        </w:rPr>
        <w:lastRenderedPageBreak/>
        <w:t>5 Лист регистрации изменений</w:t>
      </w:r>
      <w:bookmarkStart w:id="161" w:name="аннотация-1"/>
      <w:bookmarkStart w:id="162" w:name="лист-регистрации-изменений-1"/>
      <w:bookmarkEnd w:id="158"/>
      <w:bookmarkEnd w:id="159"/>
      <w:bookmarkEnd w:id="160"/>
    </w:p>
    <w:p w14:paraId="72AEA6AF" w14:textId="2094E8AD" w:rsidR="00B479E7" w:rsidRDefault="00B479E7" w:rsidP="002213FB">
      <w:pPr>
        <w:jc w:val="both"/>
      </w:pPr>
      <w:r>
        <w:t xml:space="preserve">Лист регистрации изменений приведён в таблице </w:t>
      </w:r>
      <w:r w:rsidR="00892A28">
        <w:t>Д.1</w:t>
      </w:r>
      <w:r>
        <w:t>.</w:t>
      </w:r>
    </w:p>
    <w:p w14:paraId="313D80CF" w14:textId="14EABC15" w:rsidR="00B479E7" w:rsidRPr="00C47DE5" w:rsidRDefault="00B479E7" w:rsidP="002213FB">
      <w:pPr>
        <w:jc w:val="both"/>
      </w:pPr>
      <w:r w:rsidRPr="00C47DE5">
        <w:t xml:space="preserve">Таблица </w:t>
      </w:r>
      <w:r w:rsidR="00892A28">
        <w:t>Д.1</w:t>
      </w:r>
      <w:r w:rsidRPr="00C47DE5">
        <w:t xml:space="preserve"> — Лист регистрации изменений в программном документе «Руководство оператора».</w:t>
      </w:r>
    </w:p>
    <w:bookmarkEnd w:id="161"/>
    <w:bookmarkEnd w:id="162"/>
    <w:p w14:paraId="62097611" w14:textId="77777777" w:rsidR="00C47DE5" w:rsidRPr="00C47DE5" w:rsidRDefault="00C47DE5" w:rsidP="0069201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color w:val="auto"/>
          <w:kern w:val="0"/>
          <w:sz w:val="13"/>
          <w:szCs w:val="28"/>
          <w14:ligatures w14:val="none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1193"/>
        <w:gridCol w:w="898"/>
        <w:gridCol w:w="902"/>
        <w:gridCol w:w="1092"/>
        <w:gridCol w:w="1068"/>
        <w:gridCol w:w="720"/>
        <w:gridCol w:w="1261"/>
        <w:gridCol w:w="992"/>
        <w:gridCol w:w="618"/>
      </w:tblGrid>
      <w:tr w:rsidR="00C47DE5" w:rsidRPr="00C47DE5" w14:paraId="3982F18C" w14:textId="77777777" w:rsidTr="00C47DE5">
        <w:trPr>
          <w:trHeight w:val="563"/>
        </w:trPr>
        <w:tc>
          <w:tcPr>
            <w:tcW w:w="934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34BE2" w14:textId="77777777" w:rsidR="00C47DE5" w:rsidRPr="00C47DE5" w:rsidRDefault="00C47DE5" w:rsidP="00692013">
            <w:pPr>
              <w:spacing w:line="240" w:lineRule="auto"/>
              <w:ind w:left="3273" w:firstLine="0"/>
              <w:rPr>
                <w:rFonts w:eastAsia="Times New Roman"/>
                <w:color w:val="auto"/>
              </w:rPr>
            </w:pPr>
            <w:proofErr w:type="spellStart"/>
            <w:r w:rsidRPr="00C47DE5">
              <w:rPr>
                <w:rFonts w:eastAsia="Times New Roman"/>
                <w:color w:val="auto"/>
              </w:rPr>
              <w:t>Лист</w:t>
            </w:r>
            <w:proofErr w:type="spellEnd"/>
            <w:r w:rsidRPr="00C47DE5">
              <w:rPr>
                <w:rFonts w:eastAsia="Times New Roman"/>
                <w:color w:val="auto"/>
                <w:spacing w:val="-5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</w:rPr>
              <w:t>регистрации</w:t>
            </w:r>
            <w:proofErr w:type="spellEnd"/>
            <w:r w:rsidRPr="00C47DE5">
              <w:rPr>
                <w:rFonts w:eastAsia="Times New Roman"/>
                <w:color w:val="auto"/>
                <w:spacing w:val="-6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</w:rPr>
              <w:t>изменений</w:t>
            </w:r>
            <w:proofErr w:type="spellEnd"/>
          </w:p>
        </w:tc>
      </w:tr>
      <w:tr w:rsidR="00C47DE5" w:rsidRPr="00C47DE5" w14:paraId="779B0314" w14:textId="77777777" w:rsidTr="00C47DE5">
        <w:trPr>
          <w:trHeight w:val="426"/>
        </w:trPr>
        <w:tc>
          <w:tcPr>
            <w:tcW w:w="468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95688" w14:textId="77777777" w:rsidR="00C47DE5" w:rsidRPr="00C47DE5" w:rsidRDefault="00C47DE5" w:rsidP="00692013">
            <w:pPr>
              <w:spacing w:line="240" w:lineRule="auto"/>
              <w:ind w:left="1624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z w:val="20"/>
              </w:rPr>
              <w:t>Номера</w:t>
            </w:r>
            <w:proofErr w:type="spellEnd"/>
            <w:r w:rsidRPr="00C47DE5">
              <w:rPr>
                <w:rFonts w:eastAsia="Times New Roman"/>
                <w:color w:val="auto"/>
                <w:spacing w:val="-11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z w:val="20"/>
              </w:rPr>
              <w:t>листов</w:t>
            </w:r>
            <w:proofErr w:type="spellEnd"/>
            <w:r w:rsidRPr="00C47DE5">
              <w:rPr>
                <w:rFonts w:eastAsia="Times New Roman"/>
                <w:color w:val="auto"/>
                <w:spacing w:val="-11"/>
                <w:sz w:val="20"/>
              </w:rPr>
              <w:t xml:space="preserve"> </w:t>
            </w:r>
            <w:r w:rsidRPr="00C47DE5">
              <w:rPr>
                <w:rFonts w:eastAsia="Times New Roman"/>
                <w:color w:val="auto"/>
                <w:spacing w:val="-2"/>
                <w:sz w:val="20"/>
              </w:rPr>
              <w:t>(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страниц</w:t>
            </w:r>
            <w:proofErr w:type="spellEnd"/>
            <w:r w:rsidRPr="00C47DE5">
              <w:rPr>
                <w:rFonts w:eastAsia="Times New Roman"/>
                <w:color w:val="auto"/>
                <w:spacing w:val="-2"/>
                <w:sz w:val="20"/>
              </w:rPr>
              <w:t>)</w:t>
            </w:r>
          </w:p>
        </w:tc>
        <w:tc>
          <w:tcPr>
            <w:tcW w:w="106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994F9" w14:textId="77777777" w:rsidR="00C47DE5" w:rsidRPr="00C47DE5" w:rsidRDefault="00C47DE5" w:rsidP="00692013">
            <w:pPr>
              <w:ind w:left="50" w:right="36" w:hanging="1"/>
              <w:jc w:val="center"/>
              <w:rPr>
                <w:rFonts w:eastAsia="Times New Roman"/>
                <w:color w:val="auto"/>
                <w:sz w:val="20"/>
                <w:lang w:val="ru-RU"/>
              </w:rPr>
            </w:pPr>
            <w:r w:rsidRPr="00C47DE5">
              <w:rPr>
                <w:rFonts w:eastAsia="Times New Roman"/>
                <w:color w:val="auto"/>
                <w:spacing w:val="-2"/>
                <w:sz w:val="20"/>
                <w:lang w:val="ru-RU"/>
              </w:rPr>
              <w:t xml:space="preserve">Всего листов </w:t>
            </w:r>
            <w:r w:rsidRPr="00C47DE5">
              <w:rPr>
                <w:rFonts w:eastAsia="Times New Roman"/>
                <w:color w:val="auto"/>
                <w:sz w:val="20"/>
                <w:lang w:val="ru-RU"/>
              </w:rPr>
              <w:t>(страниц)</w:t>
            </w:r>
            <w:r w:rsidRPr="00C47DE5">
              <w:rPr>
                <w:rFonts w:eastAsia="Times New Roman"/>
                <w:color w:val="auto"/>
                <w:spacing w:val="-13"/>
                <w:sz w:val="20"/>
                <w:lang w:val="ru-RU"/>
              </w:rPr>
              <w:t xml:space="preserve"> </w:t>
            </w:r>
            <w:r w:rsidRPr="00C47DE5">
              <w:rPr>
                <w:rFonts w:eastAsia="Times New Roman"/>
                <w:color w:val="auto"/>
                <w:sz w:val="20"/>
                <w:lang w:val="ru-RU"/>
              </w:rPr>
              <w:t xml:space="preserve">в </w:t>
            </w:r>
            <w:r w:rsidRPr="00C47DE5">
              <w:rPr>
                <w:rFonts w:eastAsia="Times New Roman"/>
                <w:color w:val="auto"/>
                <w:spacing w:val="-2"/>
                <w:sz w:val="20"/>
                <w:lang w:val="ru-RU"/>
              </w:rPr>
              <w:t>документе</w:t>
            </w:r>
          </w:p>
        </w:tc>
        <w:tc>
          <w:tcPr>
            <w:tcW w:w="7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4C7C9" w14:textId="77777777" w:rsidR="00C47DE5" w:rsidRPr="00C47DE5" w:rsidRDefault="00C47DE5" w:rsidP="00692013">
            <w:pPr>
              <w:ind w:left="53" w:right="40" w:firstLine="3"/>
              <w:jc w:val="center"/>
              <w:rPr>
                <w:rFonts w:eastAsia="Times New Roman"/>
                <w:color w:val="auto"/>
                <w:sz w:val="20"/>
              </w:rPr>
            </w:pPr>
            <w:r w:rsidRPr="00C47DE5">
              <w:rPr>
                <w:rFonts w:eastAsia="Times New Roman"/>
                <w:color w:val="auto"/>
                <w:spacing w:val="-10"/>
                <w:sz w:val="20"/>
              </w:rPr>
              <w:t>№</w:t>
            </w:r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докуме</w:t>
            </w:r>
            <w:proofErr w:type="spellEnd"/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нта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12DC1" w14:textId="77777777" w:rsidR="00C47DE5" w:rsidRPr="00C47DE5" w:rsidRDefault="00C47DE5" w:rsidP="00692013">
            <w:pPr>
              <w:ind w:left="43" w:right="33" w:firstLine="4"/>
              <w:jc w:val="center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z w:val="20"/>
              </w:rPr>
              <w:t>Входящий</w:t>
            </w:r>
            <w:proofErr w:type="spellEnd"/>
            <w:r w:rsidRPr="00C47DE5">
              <w:rPr>
                <w:rFonts w:eastAsia="Times New Roman"/>
                <w:color w:val="auto"/>
                <w:spacing w:val="-11"/>
                <w:sz w:val="20"/>
              </w:rPr>
              <w:t xml:space="preserve"> </w:t>
            </w:r>
            <w:r w:rsidRPr="00C47DE5">
              <w:rPr>
                <w:rFonts w:eastAsia="Times New Roman"/>
                <w:color w:val="auto"/>
                <w:sz w:val="20"/>
              </w:rPr>
              <w:t xml:space="preserve">№ 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сопроводител</w:t>
            </w:r>
            <w:proofErr w:type="spellEnd"/>
            <w:r w:rsidRPr="00C47DE5">
              <w:rPr>
                <w:rFonts w:eastAsia="Times New Roman"/>
                <w:color w:val="auto"/>
                <w:spacing w:val="-2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ьного</w:t>
            </w:r>
            <w:proofErr w:type="spellEnd"/>
            <w:r w:rsidRPr="00C47DE5">
              <w:rPr>
                <w:rFonts w:eastAsia="Times New Roman"/>
                <w:color w:val="auto"/>
                <w:spacing w:val="-2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документа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526BE" w14:textId="77777777" w:rsidR="00C47DE5" w:rsidRPr="00C47DE5" w:rsidRDefault="00C47DE5" w:rsidP="00692013">
            <w:pPr>
              <w:spacing w:line="240" w:lineRule="auto"/>
              <w:ind w:left="124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Подпись</w:t>
            </w:r>
            <w:proofErr w:type="spellEnd"/>
          </w:p>
        </w:tc>
        <w:tc>
          <w:tcPr>
            <w:tcW w:w="6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C3ADC" w14:textId="77777777" w:rsidR="00C47DE5" w:rsidRPr="00C47DE5" w:rsidRDefault="00C47DE5" w:rsidP="00692013">
            <w:pPr>
              <w:spacing w:line="240" w:lineRule="auto"/>
              <w:ind w:left="107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Дата</w:t>
            </w:r>
            <w:proofErr w:type="spellEnd"/>
          </w:p>
        </w:tc>
      </w:tr>
      <w:tr w:rsidR="00C47DE5" w:rsidRPr="00C47DE5" w14:paraId="26C1F973" w14:textId="77777777" w:rsidTr="00C47DE5">
        <w:trPr>
          <w:trHeight w:val="1113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20B88" w14:textId="77777777" w:rsidR="00C47DE5" w:rsidRPr="00C47DE5" w:rsidRDefault="00C47DE5" w:rsidP="00692013">
            <w:pPr>
              <w:ind w:left="71" w:right="55" w:firstLine="0"/>
              <w:jc w:val="center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Номе</w:t>
            </w:r>
            <w:proofErr w:type="spellEnd"/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r w:rsidRPr="00C47DE5">
              <w:rPr>
                <w:rFonts w:eastAsia="Times New Roman"/>
                <w:color w:val="auto"/>
                <w:spacing w:val="-10"/>
                <w:sz w:val="20"/>
              </w:rPr>
              <w:t>р</w:t>
            </w:r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Изм</w:t>
            </w:r>
            <w:proofErr w:type="spellEnd"/>
            <w:r w:rsidRPr="00C47DE5">
              <w:rPr>
                <w:rFonts w:eastAsia="Times New Roman"/>
                <w:color w:val="auto"/>
                <w:spacing w:val="-4"/>
                <w:sz w:val="20"/>
              </w:rPr>
              <w:t>.</w:t>
            </w: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11E38" w14:textId="77777777" w:rsidR="00C47DE5" w:rsidRPr="00C47DE5" w:rsidRDefault="00C47DE5" w:rsidP="00692013">
            <w:pPr>
              <w:spacing w:line="240" w:lineRule="auto"/>
              <w:ind w:left="71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измененных</w:t>
            </w:r>
            <w:proofErr w:type="spellEnd"/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144ED" w14:textId="77777777" w:rsidR="00C47DE5" w:rsidRPr="00C47DE5" w:rsidRDefault="00C47DE5" w:rsidP="00692013">
            <w:pPr>
              <w:ind w:left="328" w:right="37" w:hanging="279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замененн</w:t>
            </w:r>
            <w:proofErr w:type="spellEnd"/>
            <w:r w:rsidRPr="00C47DE5">
              <w:rPr>
                <w:rFonts w:eastAsia="Times New Roman"/>
                <w:color w:val="auto"/>
                <w:spacing w:val="-2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6"/>
                <w:sz w:val="20"/>
              </w:rPr>
              <w:t>ых</w:t>
            </w:r>
            <w:proofErr w:type="spellEnd"/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E183A" w14:textId="77777777" w:rsidR="00C47DE5" w:rsidRPr="00C47DE5" w:rsidRDefault="00C47DE5" w:rsidP="00692013">
            <w:pPr>
              <w:spacing w:line="240" w:lineRule="auto"/>
              <w:ind w:left="184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новых</w:t>
            </w:r>
            <w:proofErr w:type="spellEnd"/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46AFE" w14:textId="77777777" w:rsidR="00C47DE5" w:rsidRPr="00C47DE5" w:rsidRDefault="00C47DE5" w:rsidP="00692013">
            <w:pPr>
              <w:ind w:left="319" w:hanging="267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аннулирова</w:t>
            </w:r>
            <w:proofErr w:type="spellEnd"/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нных</w:t>
            </w:r>
          </w:p>
        </w:tc>
        <w:tc>
          <w:tcPr>
            <w:tcW w:w="106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99147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72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7260F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126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CC026A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564BE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68465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</w:tr>
      <w:tr w:rsidR="00C47DE5" w:rsidRPr="00C47DE5" w14:paraId="4148FEBE" w14:textId="77777777" w:rsidTr="00C47DE5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B73AF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208A5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27663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482A3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49CC7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F57FC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F2248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305CA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1E3DB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F41B8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C47DE5" w:rsidRPr="00C47DE5" w14:paraId="0CF26963" w14:textId="77777777" w:rsidTr="00C47DE5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1A321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BF63D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26669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FCBB1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647C1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B73BB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3A4C0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42F18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F814A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FB7FE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C47DE5" w:rsidRPr="00C47DE5" w14:paraId="427E72D4" w14:textId="77777777" w:rsidTr="00C47DE5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1B3D6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CED6A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CB8B9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77A69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FC286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640E1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3EC67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0FE37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552CF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685F9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C47DE5" w:rsidRPr="00C47DE5" w14:paraId="1C3F647C" w14:textId="77777777" w:rsidTr="00C47DE5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812E6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9B9E7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D9D2C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37B0D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461EF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E0137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16A55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90011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46711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2B750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C47DE5" w:rsidRPr="00C47DE5" w14:paraId="3C1498B4" w14:textId="77777777" w:rsidTr="00C47DE5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EBC98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5DB00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F694A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71100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41406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12118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F5362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EC33F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53043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95526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C47DE5" w:rsidRPr="00C47DE5" w14:paraId="4F6618CF" w14:textId="77777777" w:rsidTr="00C47DE5">
        <w:trPr>
          <w:trHeight w:val="393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2FBA4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CC302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1E417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82153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30DE5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8F27F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BAB15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F2045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5B029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3FE79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C47DE5" w:rsidRPr="00C47DE5" w14:paraId="4672394A" w14:textId="77777777" w:rsidTr="00C47DE5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2A786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18FDB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885AD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CEB68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FB90A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AA0AE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30A35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B424F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BAD3D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1BD27" w14:textId="77777777" w:rsidR="00C47DE5" w:rsidRPr="00C47DE5" w:rsidRDefault="00C47DE5" w:rsidP="00692013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</w:tbl>
    <w:p w14:paraId="28AFEDB1" w14:textId="77777777" w:rsidR="00B479E7" w:rsidRDefault="00B479E7" w:rsidP="00692013">
      <w:pPr>
        <w:ind w:firstLine="0"/>
      </w:pPr>
    </w:p>
    <w:bookmarkEnd w:id="109"/>
    <w:p w14:paraId="0D8ACFFD" w14:textId="77777777" w:rsidR="00B479E7" w:rsidRPr="00C87CD7" w:rsidRDefault="00B479E7" w:rsidP="00692013">
      <w:pPr>
        <w:ind w:firstLine="0"/>
        <w:jc w:val="center"/>
        <w:rPr>
          <w:b/>
          <w:bCs/>
        </w:rPr>
      </w:pPr>
    </w:p>
    <w:sectPr w:rsidR="00B479E7" w:rsidRPr="00C87CD7" w:rsidSect="0057329D">
      <w:footerReference w:type="default" r:id="rId12"/>
      <w:pgSz w:w="11906" w:h="16838"/>
      <w:pgMar w:top="1134" w:right="567" w:bottom="1134" w:left="1701" w:header="709" w:footer="709" w:gutter="0"/>
      <w:pgNumType w:start="57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42BD8" w14:textId="77777777" w:rsidR="005C2E51" w:rsidRDefault="005C2E51" w:rsidP="00425123">
      <w:pPr>
        <w:spacing w:line="240" w:lineRule="auto"/>
      </w:pPr>
      <w:r>
        <w:separator/>
      </w:r>
    </w:p>
  </w:endnote>
  <w:endnote w:type="continuationSeparator" w:id="0">
    <w:p w14:paraId="42D64901" w14:textId="77777777" w:rsidR="005C2E51" w:rsidRDefault="005C2E51" w:rsidP="004251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1851653"/>
      <w:docPartObj>
        <w:docPartGallery w:val="Page Numbers (Bottom of Page)"/>
        <w:docPartUnique/>
      </w:docPartObj>
    </w:sdtPr>
    <w:sdtContent>
      <w:p w14:paraId="47C84DEF" w14:textId="77777777" w:rsidR="00425123" w:rsidRDefault="00425123" w:rsidP="00544F6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BB5F14" w14:textId="003B33B9" w:rsidR="00544F66" w:rsidRDefault="00544F6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B5946" w14:textId="77777777" w:rsidR="005C2E51" w:rsidRDefault="005C2E51" w:rsidP="00425123">
      <w:pPr>
        <w:spacing w:line="240" w:lineRule="auto"/>
      </w:pPr>
      <w:r>
        <w:separator/>
      </w:r>
    </w:p>
  </w:footnote>
  <w:footnote w:type="continuationSeparator" w:id="0">
    <w:p w14:paraId="349B9C68" w14:textId="77777777" w:rsidR="005C2E51" w:rsidRDefault="005C2E51" w:rsidP="004251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A990"/>
    <w:multiLevelType w:val="multilevel"/>
    <w:tmpl w:val="34D8D0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3DDA60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2"/>
    <w:multiLevelType w:val="multilevel"/>
    <w:tmpl w:val="AB2895A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9F50663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13D67B9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B00F7B"/>
    <w:multiLevelType w:val="multilevel"/>
    <w:tmpl w:val="2CB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B82304"/>
    <w:multiLevelType w:val="multilevel"/>
    <w:tmpl w:val="153E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430276"/>
    <w:multiLevelType w:val="multilevel"/>
    <w:tmpl w:val="2AE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462C6"/>
    <w:multiLevelType w:val="multilevel"/>
    <w:tmpl w:val="31E4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A0BBE"/>
    <w:multiLevelType w:val="multilevel"/>
    <w:tmpl w:val="446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532263"/>
    <w:multiLevelType w:val="hybridMultilevel"/>
    <w:tmpl w:val="D66A2C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4931FB8"/>
    <w:multiLevelType w:val="multilevel"/>
    <w:tmpl w:val="F56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AE3FE2"/>
    <w:multiLevelType w:val="multilevel"/>
    <w:tmpl w:val="0A96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E8680A"/>
    <w:multiLevelType w:val="multilevel"/>
    <w:tmpl w:val="303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EF6597"/>
    <w:multiLevelType w:val="hybridMultilevel"/>
    <w:tmpl w:val="22881F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65C1E70"/>
    <w:multiLevelType w:val="multilevel"/>
    <w:tmpl w:val="EB94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D375BF"/>
    <w:multiLevelType w:val="multilevel"/>
    <w:tmpl w:val="FF52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D67535"/>
    <w:multiLevelType w:val="multilevel"/>
    <w:tmpl w:val="983A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55669C"/>
    <w:multiLevelType w:val="multilevel"/>
    <w:tmpl w:val="9A4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B6720C"/>
    <w:multiLevelType w:val="multilevel"/>
    <w:tmpl w:val="24A4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DD2487"/>
    <w:multiLevelType w:val="multilevel"/>
    <w:tmpl w:val="0AAA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3573DD"/>
    <w:multiLevelType w:val="multilevel"/>
    <w:tmpl w:val="8942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693AA3"/>
    <w:multiLevelType w:val="multilevel"/>
    <w:tmpl w:val="5DC8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FD6831"/>
    <w:multiLevelType w:val="hybridMultilevel"/>
    <w:tmpl w:val="C4D253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A702D4F"/>
    <w:multiLevelType w:val="multilevel"/>
    <w:tmpl w:val="C6B8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994115"/>
    <w:multiLevelType w:val="multilevel"/>
    <w:tmpl w:val="2F9CB99A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0A994117"/>
    <w:multiLevelType w:val="multilevel"/>
    <w:tmpl w:val="9B0EECDC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0C8B63F3"/>
    <w:multiLevelType w:val="multilevel"/>
    <w:tmpl w:val="75DA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E97CCF"/>
    <w:multiLevelType w:val="multilevel"/>
    <w:tmpl w:val="C24C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4D7308"/>
    <w:multiLevelType w:val="multilevel"/>
    <w:tmpl w:val="9A7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E73AC1"/>
    <w:multiLevelType w:val="multilevel"/>
    <w:tmpl w:val="7B00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05D79F9"/>
    <w:multiLevelType w:val="multilevel"/>
    <w:tmpl w:val="33AE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954887"/>
    <w:multiLevelType w:val="multilevel"/>
    <w:tmpl w:val="50EA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DF5DCA"/>
    <w:multiLevelType w:val="multilevel"/>
    <w:tmpl w:val="BD8E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306622"/>
    <w:multiLevelType w:val="multilevel"/>
    <w:tmpl w:val="E198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AA413D"/>
    <w:multiLevelType w:val="hybridMultilevel"/>
    <w:tmpl w:val="F56E07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16197C41"/>
    <w:multiLevelType w:val="multilevel"/>
    <w:tmpl w:val="33B0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5E76E7"/>
    <w:multiLevelType w:val="multilevel"/>
    <w:tmpl w:val="BA08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AE05E5"/>
    <w:multiLevelType w:val="multilevel"/>
    <w:tmpl w:val="AD6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90225A"/>
    <w:multiLevelType w:val="multilevel"/>
    <w:tmpl w:val="111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ED7BDE"/>
    <w:multiLevelType w:val="multilevel"/>
    <w:tmpl w:val="8F92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6D041F"/>
    <w:multiLevelType w:val="multilevel"/>
    <w:tmpl w:val="9AC4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566F6C"/>
    <w:multiLevelType w:val="multilevel"/>
    <w:tmpl w:val="BBE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EF282D"/>
    <w:multiLevelType w:val="multilevel"/>
    <w:tmpl w:val="0D9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8A5DB3"/>
    <w:multiLevelType w:val="multilevel"/>
    <w:tmpl w:val="E5D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D831E1"/>
    <w:multiLevelType w:val="multilevel"/>
    <w:tmpl w:val="882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EE42F0"/>
    <w:multiLevelType w:val="multilevel"/>
    <w:tmpl w:val="469E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433983"/>
    <w:multiLevelType w:val="multilevel"/>
    <w:tmpl w:val="3FB4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773730"/>
    <w:multiLevelType w:val="multilevel"/>
    <w:tmpl w:val="CE5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0C7FF6"/>
    <w:multiLevelType w:val="multilevel"/>
    <w:tmpl w:val="B17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8072F1"/>
    <w:multiLevelType w:val="multilevel"/>
    <w:tmpl w:val="BC5ED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D030243"/>
    <w:multiLevelType w:val="multilevel"/>
    <w:tmpl w:val="09A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65315A"/>
    <w:multiLevelType w:val="multilevel"/>
    <w:tmpl w:val="0620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8860B7"/>
    <w:multiLevelType w:val="multilevel"/>
    <w:tmpl w:val="4AC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674ED3"/>
    <w:multiLevelType w:val="multilevel"/>
    <w:tmpl w:val="581C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883A8A"/>
    <w:multiLevelType w:val="multilevel"/>
    <w:tmpl w:val="E7F2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BF1602"/>
    <w:multiLevelType w:val="multilevel"/>
    <w:tmpl w:val="022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9748EE"/>
    <w:multiLevelType w:val="multilevel"/>
    <w:tmpl w:val="0C9E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AD1917"/>
    <w:multiLevelType w:val="multilevel"/>
    <w:tmpl w:val="70F0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EC05D3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38026931"/>
    <w:multiLevelType w:val="multilevel"/>
    <w:tmpl w:val="AB34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036225"/>
    <w:multiLevelType w:val="multilevel"/>
    <w:tmpl w:val="F5BE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2C1873"/>
    <w:multiLevelType w:val="multilevel"/>
    <w:tmpl w:val="743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3C439C"/>
    <w:multiLevelType w:val="multilevel"/>
    <w:tmpl w:val="0D2C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574FAF"/>
    <w:multiLevelType w:val="multilevel"/>
    <w:tmpl w:val="7F10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917A1D"/>
    <w:multiLevelType w:val="multilevel"/>
    <w:tmpl w:val="E130A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B7525B1"/>
    <w:multiLevelType w:val="multilevel"/>
    <w:tmpl w:val="553E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106F4C"/>
    <w:multiLevelType w:val="multilevel"/>
    <w:tmpl w:val="09A4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977F80"/>
    <w:multiLevelType w:val="multilevel"/>
    <w:tmpl w:val="2E0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201369"/>
    <w:multiLevelType w:val="multilevel"/>
    <w:tmpl w:val="89C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6971BC"/>
    <w:multiLevelType w:val="multilevel"/>
    <w:tmpl w:val="FC62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0D48E9"/>
    <w:multiLevelType w:val="multilevel"/>
    <w:tmpl w:val="C9E4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2A1DF6"/>
    <w:multiLevelType w:val="multilevel"/>
    <w:tmpl w:val="168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B331FD"/>
    <w:multiLevelType w:val="multilevel"/>
    <w:tmpl w:val="F09E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454211"/>
    <w:multiLevelType w:val="hybridMultilevel"/>
    <w:tmpl w:val="952E92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45482B70"/>
    <w:multiLevelType w:val="multilevel"/>
    <w:tmpl w:val="333C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4B056F"/>
    <w:multiLevelType w:val="hybridMultilevel"/>
    <w:tmpl w:val="505085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5D3054B"/>
    <w:multiLevelType w:val="multilevel"/>
    <w:tmpl w:val="7BDC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DB1C39"/>
    <w:multiLevelType w:val="multilevel"/>
    <w:tmpl w:val="DEF2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5F343F6"/>
    <w:multiLevelType w:val="multilevel"/>
    <w:tmpl w:val="F6D2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54218E"/>
    <w:multiLevelType w:val="hybridMultilevel"/>
    <w:tmpl w:val="19923F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48D73566"/>
    <w:multiLevelType w:val="multilevel"/>
    <w:tmpl w:val="786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D97A4E"/>
    <w:multiLevelType w:val="multilevel"/>
    <w:tmpl w:val="CF8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504A6E"/>
    <w:multiLevelType w:val="multilevel"/>
    <w:tmpl w:val="3AFC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AEC02AC"/>
    <w:multiLevelType w:val="multilevel"/>
    <w:tmpl w:val="6922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9379B5"/>
    <w:multiLevelType w:val="hybridMultilevel"/>
    <w:tmpl w:val="E834C6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4D347EEB"/>
    <w:multiLevelType w:val="multilevel"/>
    <w:tmpl w:val="B60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E62F44"/>
    <w:multiLevelType w:val="multilevel"/>
    <w:tmpl w:val="1E4C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D57927"/>
    <w:multiLevelType w:val="hybridMultilevel"/>
    <w:tmpl w:val="F09EA6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4F8A3105"/>
    <w:multiLevelType w:val="multilevel"/>
    <w:tmpl w:val="8B9A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F358A8"/>
    <w:multiLevelType w:val="multilevel"/>
    <w:tmpl w:val="F010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226B9E"/>
    <w:multiLevelType w:val="multilevel"/>
    <w:tmpl w:val="B6F0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BB362F"/>
    <w:multiLevelType w:val="hybridMultilevel"/>
    <w:tmpl w:val="EDC2B6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5" w15:restartNumberingAfterBreak="0">
    <w:nsid w:val="522C29A2"/>
    <w:multiLevelType w:val="multilevel"/>
    <w:tmpl w:val="C9D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6F0026"/>
    <w:multiLevelType w:val="multilevel"/>
    <w:tmpl w:val="DE78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89044E"/>
    <w:multiLevelType w:val="multilevel"/>
    <w:tmpl w:val="C6CA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B24417"/>
    <w:multiLevelType w:val="hybridMultilevel"/>
    <w:tmpl w:val="EAF6A1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575237C0"/>
    <w:multiLevelType w:val="multilevel"/>
    <w:tmpl w:val="21F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480972"/>
    <w:multiLevelType w:val="multilevel"/>
    <w:tmpl w:val="339C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7B3336"/>
    <w:multiLevelType w:val="multilevel"/>
    <w:tmpl w:val="BC54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06171E"/>
    <w:multiLevelType w:val="multilevel"/>
    <w:tmpl w:val="0272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82084F"/>
    <w:multiLevelType w:val="multilevel"/>
    <w:tmpl w:val="FC8E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9266CA"/>
    <w:multiLevelType w:val="multilevel"/>
    <w:tmpl w:val="4D90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BB63174"/>
    <w:multiLevelType w:val="multilevel"/>
    <w:tmpl w:val="FB00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3869E0"/>
    <w:multiLevelType w:val="multilevel"/>
    <w:tmpl w:val="02E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3D02FB"/>
    <w:multiLevelType w:val="multilevel"/>
    <w:tmpl w:val="E7D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046549"/>
    <w:multiLevelType w:val="multilevel"/>
    <w:tmpl w:val="B68A7A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09" w15:restartNumberingAfterBreak="0">
    <w:nsid w:val="5FB02DDD"/>
    <w:multiLevelType w:val="multilevel"/>
    <w:tmpl w:val="837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D37A20"/>
    <w:multiLevelType w:val="multilevel"/>
    <w:tmpl w:val="D7CE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9A2C2D"/>
    <w:multiLevelType w:val="multilevel"/>
    <w:tmpl w:val="EBB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8A0661"/>
    <w:multiLevelType w:val="multilevel"/>
    <w:tmpl w:val="E14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A6500D"/>
    <w:multiLevelType w:val="multilevel"/>
    <w:tmpl w:val="872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1C6DB5"/>
    <w:multiLevelType w:val="multilevel"/>
    <w:tmpl w:val="185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E2115E"/>
    <w:multiLevelType w:val="multilevel"/>
    <w:tmpl w:val="EA66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52F179D"/>
    <w:multiLevelType w:val="hybridMultilevel"/>
    <w:tmpl w:val="3AD08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62D1DE9"/>
    <w:multiLevelType w:val="multilevel"/>
    <w:tmpl w:val="30CE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BD6796"/>
    <w:multiLevelType w:val="multilevel"/>
    <w:tmpl w:val="4E96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1E6AA7"/>
    <w:multiLevelType w:val="multilevel"/>
    <w:tmpl w:val="C91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662961"/>
    <w:multiLevelType w:val="multilevel"/>
    <w:tmpl w:val="4BA0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9AA5B2C"/>
    <w:multiLevelType w:val="multilevel"/>
    <w:tmpl w:val="E49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DA1A66"/>
    <w:multiLevelType w:val="multilevel"/>
    <w:tmpl w:val="CBE8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C84E6F"/>
    <w:multiLevelType w:val="multilevel"/>
    <w:tmpl w:val="944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F63FDB"/>
    <w:multiLevelType w:val="multilevel"/>
    <w:tmpl w:val="CA70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126D93"/>
    <w:multiLevelType w:val="multilevel"/>
    <w:tmpl w:val="BB32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9F5006"/>
    <w:multiLevelType w:val="multilevel"/>
    <w:tmpl w:val="618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DE331C"/>
    <w:multiLevelType w:val="multilevel"/>
    <w:tmpl w:val="0420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335810"/>
    <w:multiLevelType w:val="hybridMultilevel"/>
    <w:tmpl w:val="3ECA1E3E"/>
    <w:lvl w:ilvl="0" w:tplc="A0021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84E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569F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CC5A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E83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8C3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2421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6436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A6C9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9" w15:restartNumberingAfterBreak="0">
    <w:nsid w:val="706B0560"/>
    <w:multiLevelType w:val="multilevel"/>
    <w:tmpl w:val="E74E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D85C09"/>
    <w:multiLevelType w:val="multilevel"/>
    <w:tmpl w:val="2138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AC6E73"/>
    <w:multiLevelType w:val="multilevel"/>
    <w:tmpl w:val="0110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616C1B"/>
    <w:multiLevelType w:val="multilevel"/>
    <w:tmpl w:val="420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36625C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4" w15:restartNumberingAfterBreak="0">
    <w:nsid w:val="7A973AE2"/>
    <w:multiLevelType w:val="multilevel"/>
    <w:tmpl w:val="63F6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F9662B"/>
    <w:multiLevelType w:val="multilevel"/>
    <w:tmpl w:val="B862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B56666A"/>
    <w:multiLevelType w:val="multilevel"/>
    <w:tmpl w:val="5492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A254D8"/>
    <w:multiLevelType w:val="multilevel"/>
    <w:tmpl w:val="4DA6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3B2043"/>
    <w:multiLevelType w:val="multilevel"/>
    <w:tmpl w:val="BA1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A32A61"/>
    <w:multiLevelType w:val="multilevel"/>
    <w:tmpl w:val="EB1C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E604EF"/>
    <w:multiLevelType w:val="multilevel"/>
    <w:tmpl w:val="E6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D73D6E"/>
    <w:multiLevelType w:val="multilevel"/>
    <w:tmpl w:val="E73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881375">
    <w:abstractNumId w:val="0"/>
  </w:num>
  <w:num w:numId="2" w16cid:durableId="780876565">
    <w:abstractNumId w:val="7"/>
  </w:num>
  <w:num w:numId="3" w16cid:durableId="40448146">
    <w:abstractNumId w:val="37"/>
  </w:num>
  <w:num w:numId="4" w16cid:durableId="773746561">
    <w:abstractNumId w:val="22"/>
  </w:num>
  <w:num w:numId="5" w16cid:durableId="404373540">
    <w:abstractNumId w:val="123"/>
  </w:num>
  <w:num w:numId="6" w16cid:durableId="1315910377">
    <w:abstractNumId w:val="82"/>
  </w:num>
  <w:num w:numId="7" w16cid:durableId="1913848590">
    <w:abstractNumId w:val="87"/>
  </w:num>
  <w:num w:numId="8" w16cid:durableId="857426904">
    <w:abstractNumId w:val="53"/>
  </w:num>
  <w:num w:numId="9" w16cid:durableId="970867668">
    <w:abstractNumId w:val="114"/>
  </w:num>
  <w:num w:numId="10" w16cid:durableId="1454207200">
    <w:abstractNumId w:val="12"/>
  </w:num>
  <w:num w:numId="11" w16cid:durableId="275329702">
    <w:abstractNumId w:val="76"/>
  </w:num>
  <w:num w:numId="12" w16cid:durableId="1842545226">
    <w:abstractNumId w:val="43"/>
  </w:num>
  <w:num w:numId="13" w16cid:durableId="797256834">
    <w:abstractNumId w:val="15"/>
  </w:num>
  <w:num w:numId="14" w16cid:durableId="1443961525">
    <w:abstractNumId w:val="98"/>
  </w:num>
  <w:num w:numId="15" w16cid:durableId="307713352">
    <w:abstractNumId w:val="16"/>
  </w:num>
  <w:num w:numId="16" w16cid:durableId="1348023893">
    <w:abstractNumId w:val="70"/>
  </w:num>
  <w:num w:numId="17" w16cid:durableId="791748364">
    <w:abstractNumId w:val="78"/>
  </w:num>
  <w:num w:numId="18" w16cid:durableId="958223715">
    <w:abstractNumId w:val="108"/>
  </w:num>
  <w:num w:numId="19" w16cid:durableId="1699818417">
    <w:abstractNumId w:val="67"/>
  </w:num>
  <w:num w:numId="20" w16cid:durableId="390353064">
    <w:abstractNumId w:val="90"/>
  </w:num>
  <w:num w:numId="21" w16cid:durableId="1503356125">
    <w:abstractNumId w:val="125"/>
  </w:num>
  <w:num w:numId="22" w16cid:durableId="99305876">
    <w:abstractNumId w:val="18"/>
  </w:num>
  <w:num w:numId="23" w16cid:durableId="408964628">
    <w:abstractNumId w:val="21"/>
  </w:num>
  <w:num w:numId="24" w16cid:durableId="938685161">
    <w:abstractNumId w:val="35"/>
  </w:num>
  <w:num w:numId="25" w16cid:durableId="10450925">
    <w:abstractNumId w:val="75"/>
  </w:num>
  <w:num w:numId="26" w16cid:durableId="1174878313">
    <w:abstractNumId w:val="30"/>
  </w:num>
  <w:num w:numId="27" w16cid:durableId="1497456464">
    <w:abstractNumId w:val="48"/>
  </w:num>
  <w:num w:numId="28" w16cid:durableId="2112967846">
    <w:abstractNumId w:val="88"/>
  </w:num>
  <w:num w:numId="29" w16cid:durableId="551620292">
    <w:abstractNumId w:val="66"/>
  </w:num>
  <w:num w:numId="30" w16cid:durableId="1720084599">
    <w:abstractNumId w:val="65"/>
  </w:num>
  <w:num w:numId="31" w16cid:durableId="842091457">
    <w:abstractNumId w:val="49"/>
  </w:num>
  <w:num w:numId="32" w16cid:durableId="733621841">
    <w:abstractNumId w:val="119"/>
  </w:num>
  <w:num w:numId="33" w16cid:durableId="189346154">
    <w:abstractNumId w:val="31"/>
  </w:num>
  <w:num w:numId="34" w16cid:durableId="1617056047">
    <w:abstractNumId w:val="132"/>
  </w:num>
  <w:num w:numId="35" w16cid:durableId="1429888737">
    <w:abstractNumId w:val="113"/>
  </w:num>
  <w:num w:numId="36" w16cid:durableId="132867003">
    <w:abstractNumId w:val="40"/>
  </w:num>
  <w:num w:numId="37" w16cid:durableId="487405640">
    <w:abstractNumId w:val="64"/>
  </w:num>
  <w:num w:numId="38" w16cid:durableId="956106062">
    <w:abstractNumId w:val="93"/>
  </w:num>
  <w:num w:numId="39" w16cid:durableId="142310386">
    <w:abstractNumId w:val="141"/>
  </w:num>
  <w:num w:numId="40" w16cid:durableId="1658992278">
    <w:abstractNumId w:val="139"/>
  </w:num>
  <w:num w:numId="41" w16cid:durableId="357701566">
    <w:abstractNumId w:val="109"/>
  </w:num>
  <w:num w:numId="42" w16cid:durableId="1062487942">
    <w:abstractNumId w:val="34"/>
  </w:num>
  <w:num w:numId="43" w16cid:durableId="627054639">
    <w:abstractNumId w:val="24"/>
  </w:num>
  <w:num w:numId="44" w16cid:durableId="2132047390">
    <w:abstractNumId w:val="26"/>
  </w:num>
  <w:num w:numId="45" w16cid:durableId="1864318690">
    <w:abstractNumId w:val="41"/>
  </w:num>
  <w:num w:numId="46" w16cid:durableId="772015683">
    <w:abstractNumId w:val="83"/>
  </w:num>
  <w:num w:numId="47" w16cid:durableId="1391075745">
    <w:abstractNumId w:val="106"/>
  </w:num>
  <w:num w:numId="48" w16cid:durableId="1234193098">
    <w:abstractNumId w:val="84"/>
  </w:num>
  <w:num w:numId="49" w16cid:durableId="967273589">
    <w:abstractNumId w:val="110"/>
  </w:num>
  <w:num w:numId="50" w16cid:durableId="170265259">
    <w:abstractNumId w:val="42"/>
  </w:num>
  <w:num w:numId="51" w16cid:durableId="1961915156">
    <w:abstractNumId w:val="62"/>
  </w:num>
  <w:num w:numId="52" w16cid:durableId="183446626">
    <w:abstractNumId w:val="47"/>
  </w:num>
  <w:num w:numId="53" w16cid:durableId="1572698358">
    <w:abstractNumId w:val="117"/>
  </w:num>
  <w:num w:numId="54" w16cid:durableId="1821925622">
    <w:abstractNumId w:val="59"/>
  </w:num>
  <w:num w:numId="55" w16cid:durableId="182020359">
    <w:abstractNumId w:val="19"/>
  </w:num>
  <w:num w:numId="56" w16cid:durableId="312948415">
    <w:abstractNumId w:val="32"/>
  </w:num>
  <w:num w:numId="57" w16cid:durableId="542325136">
    <w:abstractNumId w:val="17"/>
  </w:num>
  <w:num w:numId="58" w16cid:durableId="945504538">
    <w:abstractNumId w:val="128"/>
  </w:num>
  <w:num w:numId="59" w16cid:durableId="942809394">
    <w:abstractNumId w:val="20"/>
  </w:num>
  <w:num w:numId="60" w16cid:durableId="41947903">
    <w:abstractNumId w:val="81"/>
  </w:num>
  <w:num w:numId="61" w16cid:durableId="1348755448">
    <w:abstractNumId w:val="11"/>
  </w:num>
  <w:num w:numId="62" w16cid:durableId="842548934">
    <w:abstractNumId w:val="124"/>
  </w:num>
  <w:num w:numId="63" w16cid:durableId="1588730545">
    <w:abstractNumId w:val="86"/>
  </w:num>
  <w:num w:numId="64" w16cid:durableId="859590465">
    <w:abstractNumId w:val="63"/>
  </w:num>
  <w:num w:numId="65" w16cid:durableId="299727819">
    <w:abstractNumId w:val="60"/>
  </w:num>
  <w:num w:numId="66" w16cid:durableId="429736714">
    <w:abstractNumId w:val="107"/>
  </w:num>
  <w:num w:numId="67" w16cid:durableId="391805863">
    <w:abstractNumId w:val="33"/>
  </w:num>
  <w:num w:numId="68" w16cid:durableId="142503340">
    <w:abstractNumId w:val="135"/>
  </w:num>
  <w:num w:numId="69" w16cid:durableId="680744125">
    <w:abstractNumId w:val="44"/>
  </w:num>
  <w:num w:numId="70" w16cid:durableId="576326888">
    <w:abstractNumId w:val="72"/>
  </w:num>
  <w:num w:numId="71" w16cid:durableId="1332559070">
    <w:abstractNumId w:val="52"/>
  </w:num>
  <w:num w:numId="72" w16cid:durableId="1790707194">
    <w:abstractNumId w:val="104"/>
  </w:num>
  <w:num w:numId="73" w16cid:durableId="316611450">
    <w:abstractNumId w:val="51"/>
  </w:num>
  <w:num w:numId="74" w16cid:durableId="976104137">
    <w:abstractNumId w:val="101"/>
  </w:num>
  <w:num w:numId="75" w16cid:durableId="1608267742">
    <w:abstractNumId w:val="92"/>
  </w:num>
  <w:num w:numId="76" w16cid:durableId="1705472709">
    <w:abstractNumId w:val="126"/>
  </w:num>
  <w:num w:numId="77" w16cid:durableId="283073990">
    <w:abstractNumId w:val="68"/>
  </w:num>
  <w:num w:numId="78" w16cid:durableId="356004986">
    <w:abstractNumId w:val="140"/>
  </w:num>
  <w:num w:numId="79" w16cid:durableId="923955694">
    <w:abstractNumId w:val="111"/>
  </w:num>
  <w:num w:numId="80" w16cid:durableId="295647831">
    <w:abstractNumId w:val="14"/>
  </w:num>
  <w:num w:numId="81" w16cid:durableId="896430011">
    <w:abstractNumId w:val="10"/>
  </w:num>
  <w:num w:numId="82" w16cid:durableId="1737967145">
    <w:abstractNumId w:val="39"/>
  </w:num>
  <w:num w:numId="83" w16cid:durableId="484783190">
    <w:abstractNumId w:val="103"/>
  </w:num>
  <w:num w:numId="84" w16cid:durableId="332805464">
    <w:abstractNumId w:val="89"/>
  </w:num>
  <w:num w:numId="85" w16cid:durableId="471488774">
    <w:abstractNumId w:val="54"/>
  </w:num>
  <w:num w:numId="86" w16cid:durableId="119082223">
    <w:abstractNumId w:val="80"/>
  </w:num>
  <w:num w:numId="87" w16cid:durableId="1250192683">
    <w:abstractNumId w:val="91"/>
    <w:lvlOverride w:ilvl="0">
      <w:startOverride w:val="1"/>
    </w:lvlOverride>
  </w:num>
  <w:num w:numId="88" w16cid:durableId="1118177699">
    <w:abstractNumId w:val="91"/>
    <w:lvlOverride w:ilvl="0">
      <w:startOverride w:val="2"/>
    </w:lvlOverride>
  </w:num>
  <w:num w:numId="89" w16cid:durableId="374669725">
    <w:abstractNumId w:val="91"/>
    <w:lvlOverride w:ilvl="0">
      <w:startOverride w:val="3"/>
    </w:lvlOverride>
  </w:num>
  <w:num w:numId="90" w16cid:durableId="1062212127">
    <w:abstractNumId w:val="97"/>
  </w:num>
  <w:num w:numId="91" w16cid:durableId="779027923">
    <w:abstractNumId w:val="36"/>
  </w:num>
  <w:num w:numId="92" w16cid:durableId="903688044">
    <w:abstractNumId w:val="112"/>
  </w:num>
  <w:num w:numId="93" w16cid:durableId="2069375900">
    <w:abstractNumId w:val="122"/>
  </w:num>
  <w:num w:numId="94" w16cid:durableId="1584951436">
    <w:abstractNumId w:val="71"/>
  </w:num>
  <w:num w:numId="95" w16cid:durableId="936642104">
    <w:abstractNumId w:val="120"/>
  </w:num>
  <w:num w:numId="96" w16cid:durableId="1645963844">
    <w:abstractNumId w:val="55"/>
  </w:num>
  <w:num w:numId="97" w16cid:durableId="10842852">
    <w:abstractNumId w:val="99"/>
  </w:num>
  <w:num w:numId="98" w16cid:durableId="515313737">
    <w:abstractNumId w:val="121"/>
  </w:num>
  <w:num w:numId="99" w16cid:durableId="1398280362">
    <w:abstractNumId w:val="138"/>
  </w:num>
  <w:num w:numId="100" w16cid:durableId="503403779">
    <w:abstractNumId w:val="8"/>
  </w:num>
  <w:num w:numId="101" w16cid:durableId="28341183">
    <w:abstractNumId w:val="38"/>
  </w:num>
  <w:num w:numId="102" w16cid:durableId="2122794002">
    <w:abstractNumId w:val="77"/>
  </w:num>
  <w:num w:numId="103" w16cid:durableId="837883647">
    <w:abstractNumId w:val="137"/>
  </w:num>
  <w:num w:numId="104" w16cid:durableId="100152689">
    <w:abstractNumId w:val="127"/>
  </w:num>
  <w:num w:numId="105" w16cid:durableId="485171726">
    <w:abstractNumId w:val="115"/>
  </w:num>
  <w:num w:numId="106" w16cid:durableId="1453747558">
    <w:abstractNumId w:val="45"/>
  </w:num>
  <w:num w:numId="107" w16cid:durableId="327877037">
    <w:abstractNumId w:val="57"/>
  </w:num>
  <w:num w:numId="108" w16cid:durableId="2034644710">
    <w:abstractNumId w:val="134"/>
  </w:num>
  <w:num w:numId="109" w16cid:durableId="1471705909">
    <w:abstractNumId w:val="102"/>
  </w:num>
  <w:num w:numId="110" w16cid:durableId="2136561490">
    <w:abstractNumId w:val="129"/>
  </w:num>
  <w:num w:numId="111" w16cid:durableId="537856356">
    <w:abstractNumId w:val="58"/>
  </w:num>
  <w:num w:numId="112" w16cid:durableId="1444108238">
    <w:abstractNumId w:val="9"/>
  </w:num>
  <w:num w:numId="113" w16cid:durableId="921908716">
    <w:abstractNumId w:val="74"/>
  </w:num>
  <w:num w:numId="114" w16cid:durableId="1814718228">
    <w:abstractNumId w:val="46"/>
  </w:num>
  <w:num w:numId="115" w16cid:durableId="689334461">
    <w:abstractNumId w:val="56"/>
  </w:num>
  <w:num w:numId="116" w16cid:durableId="1790736915">
    <w:abstractNumId w:val="100"/>
  </w:num>
  <w:num w:numId="117" w16cid:durableId="1259604523">
    <w:abstractNumId w:val="131"/>
  </w:num>
  <w:num w:numId="118" w16cid:durableId="1469277099">
    <w:abstractNumId w:val="96"/>
  </w:num>
  <w:num w:numId="119" w16cid:durableId="2059624319">
    <w:abstractNumId w:val="73"/>
  </w:num>
  <w:num w:numId="120" w16cid:durableId="1497189910">
    <w:abstractNumId w:val="105"/>
  </w:num>
  <w:num w:numId="121" w16cid:durableId="1498643338">
    <w:abstractNumId w:val="118"/>
  </w:num>
  <w:num w:numId="122" w16cid:durableId="1393700579">
    <w:abstractNumId w:val="50"/>
  </w:num>
  <w:num w:numId="123" w16cid:durableId="1810589374">
    <w:abstractNumId w:val="13"/>
  </w:num>
  <w:num w:numId="124" w16cid:durableId="832913578">
    <w:abstractNumId w:val="85"/>
  </w:num>
  <w:num w:numId="125" w16cid:durableId="1876694250">
    <w:abstractNumId w:val="136"/>
  </w:num>
  <w:num w:numId="126" w16cid:durableId="715936189">
    <w:abstractNumId w:val="25"/>
  </w:num>
  <w:num w:numId="127" w16cid:durableId="1109929661">
    <w:abstractNumId w:val="79"/>
  </w:num>
  <w:num w:numId="128" w16cid:durableId="1434283964">
    <w:abstractNumId w:val="69"/>
  </w:num>
  <w:num w:numId="129" w16cid:durableId="1866408228">
    <w:abstractNumId w:val="95"/>
  </w:num>
  <w:num w:numId="130" w16cid:durableId="1695300914">
    <w:abstractNumId w:val="23"/>
  </w:num>
  <w:num w:numId="131" w16cid:durableId="1935019136">
    <w:abstractNumId w:val="130"/>
  </w:num>
  <w:num w:numId="132" w16cid:durableId="696346344">
    <w:abstractNumId w:val="29"/>
  </w:num>
  <w:num w:numId="133" w16cid:durableId="1075667216">
    <w:abstractNumId w:val="116"/>
  </w:num>
  <w:num w:numId="134" w16cid:durableId="213935743">
    <w:abstractNumId w:val="1"/>
  </w:num>
  <w:num w:numId="135" w16cid:durableId="11658267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526020499">
    <w:abstractNumId w:val="2"/>
  </w:num>
  <w:num w:numId="137" w16cid:durableId="20185363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9816144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1165974581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0" w16cid:durableId="136663919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1" w16cid:durableId="141393230">
    <w:abstractNumId w:val="27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42" w16cid:durableId="163666918">
    <w:abstractNumId w:val="28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43" w16cid:durableId="664655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 w16cid:durableId="7749829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 w16cid:durableId="12936314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16981141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63453082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8" w16cid:durableId="2155510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 w16cid:durableId="398290754">
    <w:abstractNumId w:val="61"/>
  </w:num>
  <w:num w:numId="150" w16cid:durableId="614559454">
    <w:abstractNumId w:val="133"/>
  </w:num>
  <w:num w:numId="151" w16cid:durableId="872884802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5B"/>
    <w:rsid w:val="00003B3D"/>
    <w:rsid w:val="00011158"/>
    <w:rsid w:val="000203CF"/>
    <w:rsid w:val="0003250F"/>
    <w:rsid w:val="00061215"/>
    <w:rsid w:val="0006187F"/>
    <w:rsid w:val="00064ECC"/>
    <w:rsid w:val="000869B3"/>
    <w:rsid w:val="000A79B4"/>
    <w:rsid w:val="000B4E88"/>
    <w:rsid w:val="000C2C95"/>
    <w:rsid w:val="000D329A"/>
    <w:rsid w:val="000F24F8"/>
    <w:rsid w:val="001106EC"/>
    <w:rsid w:val="00123941"/>
    <w:rsid w:val="00133813"/>
    <w:rsid w:val="001464D3"/>
    <w:rsid w:val="001C5F4A"/>
    <w:rsid w:val="001C64EA"/>
    <w:rsid w:val="001D623A"/>
    <w:rsid w:val="001F606C"/>
    <w:rsid w:val="0020577F"/>
    <w:rsid w:val="002213FB"/>
    <w:rsid w:val="00225A95"/>
    <w:rsid w:val="00242DB7"/>
    <w:rsid w:val="00276AB2"/>
    <w:rsid w:val="0029575F"/>
    <w:rsid w:val="002B31CF"/>
    <w:rsid w:val="002B5F3F"/>
    <w:rsid w:val="002E6B0E"/>
    <w:rsid w:val="00312ADC"/>
    <w:rsid w:val="00313279"/>
    <w:rsid w:val="003152E0"/>
    <w:rsid w:val="003555A8"/>
    <w:rsid w:val="00355B39"/>
    <w:rsid w:val="0036168E"/>
    <w:rsid w:val="00397E43"/>
    <w:rsid w:val="003C4D11"/>
    <w:rsid w:val="003C4E9A"/>
    <w:rsid w:val="003F3D67"/>
    <w:rsid w:val="00400091"/>
    <w:rsid w:val="0041031B"/>
    <w:rsid w:val="00425123"/>
    <w:rsid w:val="00425B29"/>
    <w:rsid w:val="00433A40"/>
    <w:rsid w:val="004806F1"/>
    <w:rsid w:val="00483A36"/>
    <w:rsid w:val="00484905"/>
    <w:rsid w:val="004B04CF"/>
    <w:rsid w:val="004C3B9D"/>
    <w:rsid w:val="00500069"/>
    <w:rsid w:val="00502100"/>
    <w:rsid w:val="005046BF"/>
    <w:rsid w:val="00511091"/>
    <w:rsid w:val="0051411C"/>
    <w:rsid w:val="00516500"/>
    <w:rsid w:val="005309E2"/>
    <w:rsid w:val="0053438B"/>
    <w:rsid w:val="005344F8"/>
    <w:rsid w:val="00544F66"/>
    <w:rsid w:val="00552269"/>
    <w:rsid w:val="00564BCA"/>
    <w:rsid w:val="0057329D"/>
    <w:rsid w:val="005809DB"/>
    <w:rsid w:val="005A3893"/>
    <w:rsid w:val="005A612D"/>
    <w:rsid w:val="005C2E51"/>
    <w:rsid w:val="005D2BE4"/>
    <w:rsid w:val="005E598F"/>
    <w:rsid w:val="00606BC0"/>
    <w:rsid w:val="006133DF"/>
    <w:rsid w:val="00622EFA"/>
    <w:rsid w:val="00624C4C"/>
    <w:rsid w:val="00641272"/>
    <w:rsid w:val="00645A7D"/>
    <w:rsid w:val="00657D4C"/>
    <w:rsid w:val="00680DE9"/>
    <w:rsid w:val="00692013"/>
    <w:rsid w:val="006E141A"/>
    <w:rsid w:val="006E1CD0"/>
    <w:rsid w:val="006E2F33"/>
    <w:rsid w:val="00711A99"/>
    <w:rsid w:val="007257DB"/>
    <w:rsid w:val="00732EA3"/>
    <w:rsid w:val="00737394"/>
    <w:rsid w:val="00747759"/>
    <w:rsid w:val="00751E0A"/>
    <w:rsid w:val="00765ABE"/>
    <w:rsid w:val="0076714C"/>
    <w:rsid w:val="007A2667"/>
    <w:rsid w:val="007C3AA8"/>
    <w:rsid w:val="007D1B55"/>
    <w:rsid w:val="007F2595"/>
    <w:rsid w:val="007F2E24"/>
    <w:rsid w:val="00825066"/>
    <w:rsid w:val="008443DD"/>
    <w:rsid w:val="0088472C"/>
    <w:rsid w:val="00887459"/>
    <w:rsid w:val="00891EF5"/>
    <w:rsid w:val="00892A28"/>
    <w:rsid w:val="00895105"/>
    <w:rsid w:val="008A14B0"/>
    <w:rsid w:val="008C4BFB"/>
    <w:rsid w:val="008F7169"/>
    <w:rsid w:val="009074AD"/>
    <w:rsid w:val="0091588A"/>
    <w:rsid w:val="00955D73"/>
    <w:rsid w:val="00990054"/>
    <w:rsid w:val="009A5794"/>
    <w:rsid w:val="009A7D92"/>
    <w:rsid w:val="009B7172"/>
    <w:rsid w:val="009E01A0"/>
    <w:rsid w:val="00A164BA"/>
    <w:rsid w:val="00A229BC"/>
    <w:rsid w:val="00A22A49"/>
    <w:rsid w:val="00A259E2"/>
    <w:rsid w:val="00A434CF"/>
    <w:rsid w:val="00A443E2"/>
    <w:rsid w:val="00A562B4"/>
    <w:rsid w:val="00A67BBB"/>
    <w:rsid w:val="00A7095D"/>
    <w:rsid w:val="00A713CB"/>
    <w:rsid w:val="00A72B1E"/>
    <w:rsid w:val="00A82D3F"/>
    <w:rsid w:val="00AA3134"/>
    <w:rsid w:val="00AB11A7"/>
    <w:rsid w:val="00AB41E5"/>
    <w:rsid w:val="00AC46AF"/>
    <w:rsid w:val="00AC57E3"/>
    <w:rsid w:val="00AD4F2D"/>
    <w:rsid w:val="00AE549B"/>
    <w:rsid w:val="00B27E84"/>
    <w:rsid w:val="00B479E7"/>
    <w:rsid w:val="00B60F8C"/>
    <w:rsid w:val="00B74CEB"/>
    <w:rsid w:val="00BA474C"/>
    <w:rsid w:val="00BD4478"/>
    <w:rsid w:val="00BD73BF"/>
    <w:rsid w:val="00BF7F62"/>
    <w:rsid w:val="00C01BC4"/>
    <w:rsid w:val="00C13872"/>
    <w:rsid w:val="00C26706"/>
    <w:rsid w:val="00C47DE5"/>
    <w:rsid w:val="00C5750A"/>
    <w:rsid w:val="00C85F5E"/>
    <w:rsid w:val="00C87CD7"/>
    <w:rsid w:val="00CA698C"/>
    <w:rsid w:val="00CB0AFD"/>
    <w:rsid w:val="00CB15B1"/>
    <w:rsid w:val="00CC01FD"/>
    <w:rsid w:val="00CD08BB"/>
    <w:rsid w:val="00CD093B"/>
    <w:rsid w:val="00CD6E53"/>
    <w:rsid w:val="00CE2618"/>
    <w:rsid w:val="00D0113A"/>
    <w:rsid w:val="00D044EF"/>
    <w:rsid w:val="00D1747A"/>
    <w:rsid w:val="00D20E9E"/>
    <w:rsid w:val="00D23D1C"/>
    <w:rsid w:val="00D37794"/>
    <w:rsid w:val="00D55EA0"/>
    <w:rsid w:val="00D65C4B"/>
    <w:rsid w:val="00D95A77"/>
    <w:rsid w:val="00D97D80"/>
    <w:rsid w:val="00DB0F01"/>
    <w:rsid w:val="00DB55AB"/>
    <w:rsid w:val="00DB754C"/>
    <w:rsid w:val="00DD2E93"/>
    <w:rsid w:val="00DD4882"/>
    <w:rsid w:val="00DD5416"/>
    <w:rsid w:val="00DD6F1E"/>
    <w:rsid w:val="00E01E75"/>
    <w:rsid w:val="00E17D76"/>
    <w:rsid w:val="00E26FF3"/>
    <w:rsid w:val="00E47AC3"/>
    <w:rsid w:val="00E57A7D"/>
    <w:rsid w:val="00E63525"/>
    <w:rsid w:val="00E925AA"/>
    <w:rsid w:val="00E93C9C"/>
    <w:rsid w:val="00EB362A"/>
    <w:rsid w:val="00EB7BDC"/>
    <w:rsid w:val="00EC405B"/>
    <w:rsid w:val="00ED72C6"/>
    <w:rsid w:val="00EF3D22"/>
    <w:rsid w:val="00F01DC6"/>
    <w:rsid w:val="00F124BD"/>
    <w:rsid w:val="00F21663"/>
    <w:rsid w:val="00F44177"/>
    <w:rsid w:val="00F52A27"/>
    <w:rsid w:val="00F53B97"/>
    <w:rsid w:val="00F70951"/>
    <w:rsid w:val="00F82DCF"/>
    <w:rsid w:val="00F86819"/>
    <w:rsid w:val="00FA4046"/>
    <w:rsid w:val="00FB209A"/>
    <w:rsid w:val="00FB2562"/>
    <w:rsid w:val="00F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F9C7F1E"/>
  <w15:chartTrackingRefBased/>
  <w15:docId w15:val="{04A0A914-CC14-4761-9CAC-ADFEAE7A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E75"/>
    <w:pPr>
      <w:spacing w:after="0" w:line="36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312ADC"/>
    <w:pPr>
      <w:keepNext/>
      <w:keepLines/>
      <w:contextualSpacing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12ADC"/>
    <w:pPr>
      <w:keepNext/>
      <w:keepLines/>
      <w:contextualSpacing/>
      <w:jc w:val="both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2ADC"/>
    <w:pPr>
      <w:keepNext/>
      <w:keepLines/>
      <w:contextualSpacing/>
      <w:jc w:val="both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12ADC"/>
    <w:pPr>
      <w:keepNext/>
      <w:keepLines/>
      <w:contextualSpacing/>
      <w:jc w:val="both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0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0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0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0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12ADC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C40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0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0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0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0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05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0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0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0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0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405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425123"/>
    <w:pPr>
      <w:spacing w:after="0"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ad">
    <w:name w:val="header"/>
    <w:basedOn w:val="a"/>
    <w:link w:val="ae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af">
    <w:name w:val="footer"/>
    <w:basedOn w:val="a"/>
    <w:link w:val="af0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11">
    <w:name w:val="toc 1"/>
    <w:basedOn w:val="a"/>
    <w:next w:val="a"/>
    <w:autoRedefine/>
    <w:uiPriority w:val="39"/>
    <w:unhideWhenUsed/>
    <w:rsid w:val="00CA698C"/>
    <w:pPr>
      <w:tabs>
        <w:tab w:val="right" w:leader="dot" w:pos="9344"/>
      </w:tabs>
      <w:ind w:firstLine="0"/>
    </w:pPr>
  </w:style>
  <w:style w:type="character" w:styleId="af1">
    <w:name w:val="Hyperlink"/>
    <w:basedOn w:val="a0"/>
    <w:uiPriority w:val="99"/>
    <w:unhideWhenUsed/>
    <w:rsid w:val="00DB55AB"/>
    <w:rPr>
      <w:color w:val="467886" w:themeColor="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DB55AB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6E141A"/>
    <w:pPr>
      <w:tabs>
        <w:tab w:val="right" w:leader="dot" w:pos="9344"/>
      </w:tabs>
      <w:ind w:left="284" w:firstLine="0"/>
    </w:pPr>
  </w:style>
  <w:style w:type="paragraph" w:styleId="31">
    <w:name w:val="toc 3"/>
    <w:basedOn w:val="a"/>
    <w:next w:val="a"/>
    <w:autoRedefine/>
    <w:uiPriority w:val="39"/>
    <w:unhideWhenUsed/>
    <w:rsid w:val="006E141A"/>
    <w:pPr>
      <w:tabs>
        <w:tab w:val="right" w:pos="9344"/>
      </w:tabs>
      <w:ind w:left="567" w:firstLine="0"/>
    </w:pPr>
  </w:style>
  <w:style w:type="table" w:styleId="af3">
    <w:name w:val="Table Grid"/>
    <w:basedOn w:val="a1"/>
    <w:uiPriority w:val="39"/>
    <w:rsid w:val="00CC0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0203CF"/>
    <w:rPr>
      <w:rFonts w:cs="Times New Roman"/>
      <w:sz w:val="24"/>
    </w:rPr>
  </w:style>
  <w:style w:type="character" w:styleId="af5">
    <w:name w:val="Unresolved Mention"/>
    <w:basedOn w:val="a0"/>
    <w:uiPriority w:val="99"/>
    <w:semiHidden/>
    <w:unhideWhenUsed/>
    <w:rsid w:val="00544F66"/>
    <w:rPr>
      <w:color w:val="605E5C"/>
      <w:shd w:val="clear" w:color="auto" w:fill="E1DFDD"/>
    </w:rPr>
  </w:style>
  <w:style w:type="paragraph" w:styleId="51">
    <w:name w:val="toc 5"/>
    <w:basedOn w:val="a"/>
    <w:next w:val="a"/>
    <w:autoRedefine/>
    <w:uiPriority w:val="39"/>
    <w:unhideWhenUsed/>
    <w:rsid w:val="00544F66"/>
    <w:pPr>
      <w:spacing w:after="100" w:line="278" w:lineRule="auto"/>
      <w:ind w:left="96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544F66"/>
    <w:pPr>
      <w:spacing w:after="100" w:line="278" w:lineRule="auto"/>
      <w:ind w:left="120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544F66"/>
    <w:pPr>
      <w:spacing w:after="100" w:line="278" w:lineRule="auto"/>
      <w:ind w:left="144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544F66"/>
    <w:pPr>
      <w:spacing w:after="100" w:line="278" w:lineRule="auto"/>
      <w:ind w:left="168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544F66"/>
    <w:pPr>
      <w:spacing w:after="100" w:line="278" w:lineRule="auto"/>
      <w:ind w:left="192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customStyle="1" w:styleId="SourceCode">
    <w:name w:val="Source Code"/>
    <w:rsid w:val="00544F66"/>
    <w:pPr>
      <w:wordWrap w:val="0"/>
      <w:spacing w:line="259" w:lineRule="auto"/>
    </w:pPr>
    <w:rPr>
      <w:sz w:val="22"/>
      <w:szCs w:val="22"/>
    </w:rPr>
  </w:style>
  <w:style w:type="character" w:customStyle="1" w:styleId="KeywordTok">
    <w:name w:val="KeywordTok"/>
    <w:rsid w:val="00544F66"/>
    <w:rPr>
      <w:b/>
      <w:color w:val="007020"/>
    </w:rPr>
  </w:style>
  <w:style w:type="character" w:customStyle="1" w:styleId="DataTypeTok">
    <w:name w:val="DataTypeTok"/>
    <w:rsid w:val="00544F66"/>
    <w:rPr>
      <w:color w:val="902000"/>
    </w:rPr>
  </w:style>
  <w:style w:type="character" w:customStyle="1" w:styleId="DecValTok">
    <w:name w:val="DecValTok"/>
    <w:rsid w:val="00544F66"/>
    <w:rPr>
      <w:color w:val="40A070"/>
    </w:rPr>
  </w:style>
  <w:style w:type="character" w:customStyle="1" w:styleId="BaseNTok">
    <w:name w:val="BaseNTok"/>
    <w:rsid w:val="00544F66"/>
    <w:rPr>
      <w:color w:val="40A070"/>
    </w:rPr>
  </w:style>
  <w:style w:type="character" w:customStyle="1" w:styleId="FloatTok">
    <w:name w:val="FloatTok"/>
    <w:rsid w:val="00544F66"/>
    <w:rPr>
      <w:color w:val="40A070"/>
    </w:rPr>
  </w:style>
  <w:style w:type="character" w:customStyle="1" w:styleId="ConstantTok">
    <w:name w:val="ConstantTok"/>
    <w:rsid w:val="00544F66"/>
    <w:rPr>
      <w:color w:val="880000"/>
    </w:rPr>
  </w:style>
  <w:style w:type="character" w:customStyle="1" w:styleId="CharTok">
    <w:name w:val="CharTok"/>
    <w:rsid w:val="00544F66"/>
    <w:rPr>
      <w:color w:val="4070A0"/>
    </w:rPr>
  </w:style>
  <w:style w:type="character" w:customStyle="1" w:styleId="SpecialCharTok">
    <w:name w:val="SpecialCharTok"/>
    <w:rsid w:val="00544F66"/>
    <w:rPr>
      <w:color w:val="4070A0"/>
    </w:rPr>
  </w:style>
  <w:style w:type="character" w:customStyle="1" w:styleId="StringTok">
    <w:name w:val="StringTok"/>
    <w:rsid w:val="00544F66"/>
    <w:rPr>
      <w:color w:val="4070A0"/>
    </w:rPr>
  </w:style>
  <w:style w:type="character" w:customStyle="1" w:styleId="VerbatimStringTok">
    <w:name w:val="VerbatimStringTok"/>
    <w:rsid w:val="00544F66"/>
    <w:rPr>
      <w:color w:val="4070A0"/>
    </w:rPr>
  </w:style>
  <w:style w:type="character" w:customStyle="1" w:styleId="SpecialStringTok">
    <w:name w:val="SpecialStringTok"/>
    <w:rsid w:val="00544F66"/>
    <w:rPr>
      <w:color w:val="BB6688"/>
    </w:rPr>
  </w:style>
  <w:style w:type="character" w:customStyle="1" w:styleId="ImportTok">
    <w:name w:val="ImportTok"/>
    <w:rsid w:val="00544F66"/>
    <w:rPr>
      <w:b/>
      <w:color w:val="008000"/>
    </w:rPr>
  </w:style>
  <w:style w:type="character" w:customStyle="1" w:styleId="CommentTok">
    <w:name w:val="CommentTok"/>
    <w:rsid w:val="00544F66"/>
    <w:rPr>
      <w:i/>
      <w:color w:val="60A0B0"/>
    </w:rPr>
  </w:style>
  <w:style w:type="character" w:customStyle="1" w:styleId="DocumentationTok">
    <w:name w:val="DocumentationTok"/>
    <w:rsid w:val="00544F66"/>
    <w:rPr>
      <w:i/>
      <w:color w:val="BA2121"/>
    </w:rPr>
  </w:style>
  <w:style w:type="character" w:customStyle="1" w:styleId="AnnotationTok">
    <w:name w:val="AnnotationTok"/>
    <w:rsid w:val="00544F66"/>
    <w:rPr>
      <w:b/>
      <w:i/>
      <w:color w:val="60A0B0"/>
    </w:rPr>
  </w:style>
  <w:style w:type="character" w:customStyle="1" w:styleId="CommentVarTok">
    <w:name w:val="CommentVarTok"/>
    <w:rsid w:val="00544F66"/>
    <w:rPr>
      <w:b/>
      <w:i/>
      <w:color w:val="60A0B0"/>
    </w:rPr>
  </w:style>
  <w:style w:type="character" w:customStyle="1" w:styleId="OtherTok">
    <w:name w:val="OtherTok"/>
    <w:rsid w:val="00544F66"/>
    <w:rPr>
      <w:color w:val="007020"/>
    </w:rPr>
  </w:style>
  <w:style w:type="character" w:customStyle="1" w:styleId="FunctionTok">
    <w:name w:val="FunctionTok"/>
    <w:rsid w:val="00544F66"/>
    <w:rPr>
      <w:color w:val="06287E"/>
    </w:rPr>
  </w:style>
  <w:style w:type="character" w:customStyle="1" w:styleId="VariableTok">
    <w:name w:val="VariableTok"/>
    <w:rsid w:val="00544F66"/>
    <w:rPr>
      <w:color w:val="19177C"/>
    </w:rPr>
  </w:style>
  <w:style w:type="character" w:customStyle="1" w:styleId="ControlFlowTok">
    <w:name w:val="ControlFlowTok"/>
    <w:rsid w:val="00544F66"/>
    <w:rPr>
      <w:b/>
      <w:color w:val="007020"/>
    </w:rPr>
  </w:style>
  <w:style w:type="character" w:customStyle="1" w:styleId="OperatorTok">
    <w:name w:val="OperatorTok"/>
    <w:rsid w:val="00544F66"/>
    <w:rPr>
      <w:color w:val="666666"/>
    </w:rPr>
  </w:style>
  <w:style w:type="character" w:customStyle="1" w:styleId="BuiltInTok">
    <w:name w:val="BuiltInTok"/>
    <w:rsid w:val="00544F66"/>
    <w:rPr>
      <w:color w:val="008000"/>
    </w:rPr>
  </w:style>
  <w:style w:type="character" w:customStyle="1" w:styleId="ExtensionTok">
    <w:name w:val="ExtensionTok"/>
    <w:rsid w:val="00544F66"/>
  </w:style>
  <w:style w:type="character" w:customStyle="1" w:styleId="PreprocessorTok">
    <w:name w:val="PreprocessorTok"/>
    <w:rsid w:val="00544F66"/>
    <w:rPr>
      <w:color w:val="BC7A00"/>
    </w:rPr>
  </w:style>
  <w:style w:type="character" w:customStyle="1" w:styleId="AttributeTok">
    <w:name w:val="AttributeTok"/>
    <w:rsid w:val="00544F66"/>
    <w:rPr>
      <w:color w:val="7D9029"/>
    </w:rPr>
  </w:style>
  <w:style w:type="character" w:customStyle="1" w:styleId="RegionMarkerTok">
    <w:name w:val="RegionMarkerTok"/>
    <w:rsid w:val="00544F66"/>
  </w:style>
  <w:style w:type="character" w:customStyle="1" w:styleId="InformationTok">
    <w:name w:val="InformationTok"/>
    <w:rsid w:val="00544F66"/>
    <w:rPr>
      <w:b/>
      <w:i/>
      <w:color w:val="60A0B0"/>
    </w:rPr>
  </w:style>
  <w:style w:type="character" w:customStyle="1" w:styleId="WarningTok">
    <w:name w:val="WarningTok"/>
    <w:rsid w:val="00544F66"/>
    <w:rPr>
      <w:b/>
      <w:i/>
      <w:color w:val="60A0B0"/>
    </w:rPr>
  </w:style>
  <w:style w:type="character" w:customStyle="1" w:styleId="AlertTok">
    <w:name w:val="AlertTok"/>
    <w:rsid w:val="00544F66"/>
    <w:rPr>
      <w:b/>
      <w:color w:val="FF0000"/>
    </w:rPr>
  </w:style>
  <w:style w:type="character" w:customStyle="1" w:styleId="ErrorTok">
    <w:name w:val="ErrorTok"/>
    <w:rsid w:val="00544F66"/>
    <w:rPr>
      <w:b/>
      <w:color w:val="FF0000"/>
    </w:rPr>
  </w:style>
  <w:style w:type="character" w:customStyle="1" w:styleId="NormalTok">
    <w:name w:val="NormalTok"/>
    <w:rsid w:val="00544F66"/>
  </w:style>
  <w:style w:type="character" w:styleId="af6">
    <w:name w:val="FollowedHyperlink"/>
    <w:basedOn w:val="a0"/>
    <w:uiPriority w:val="99"/>
    <w:semiHidden/>
    <w:unhideWhenUsed/>
    <w:rsid w:val="00544F66"/>
    <w:rPr>
      <w:color w:val="96607D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6E141A"/>
    <w:pPr>
      <w:ind w:left="851" w:firstLine="0"/>
    </w:pPr>
  </w:style>
  <w:style w:type="table" w:customStyle="1" w:styleId="TableNormal">
    <w:name w:val="Table Normal"/>
    <w:uiPriority w:val="2"/>
    <w:semiHidden/>
    <w:qFormat/>
    <w:rsid w:val="00C47DE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3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0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2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6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8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7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ai/openai-pytho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4B82E-DF9A-48FA-A315-92537C5CE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2388</TotalTime>
  <Pages>36</Pages>
  <Words>5798</Words>
  <Characters>33053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102</cp:revision>
  <dcterms:created xsi:type="dcterms:W3CDTF">2026-04-24T12:45:00Z</dcterms:created>
  <dcterms:modified xsi:type="dcterms:W3CDTF">2026-06-01T04:48:00Z</dcterms:modified>
</cp:coreProperties>
</file>