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E5A81" w14:textId="3DA0045F" w:rsidR="00E96F9E" w:rsidRPr="00ED510D" w:rsidRDefault="00ED510D" w:rsidP="00D2507A">
      <w:pPr>
        <w:pStyle w:val="2"/>
      </w:pPr>
      <w:r>
        <w:t xml:space="preserve">Запрет </w:t>
      </w:r>
      <w:r>
        <w:rPr>
          <w:lang w:val="en-US"/>
        </w:rPr>
        <w:t>ping</w:t>
      </w:r>
      <w:r>
        <w:t xml:space="preserve"> в</w:t>
      </w:r>
      <w:r w:rsidR="00D2507A">
        <w:t xml:space="preserve"> </w:t>
      </w:r>
      <w:r>
        <w:rPr>
          <w:lang w:val="en-US"/>
        </w:rPr>
        <w:t>F</w:t>
      </w:r>
      <w:r w:rsidR="00D2507A">
        <w:rPr>
          <w:lang w:val="en-US"/>
        </w:rPr>
        <w:t>irewall</w:t>
      </w:r>
      <w:r w:rsidR="00D2507A" w:rsidRPr="00ED510D">
        <w:t xml:space="preserve"> </w:t>
      </w:r>
      <w:r w:rsidR="00D2507A">
        <w:t xml:space="preserve">на </w:t>
      </w:r>
      <w:r w:rsidR="00D2507A">
        <w:rPr>
          <w:lang w:val="en-US"/>
        </w:rPr>
        <w:t>Windows</w:t>
      </w:r>
    </w:p>
    <w:p w14:paraId="4906ABF9" w14:textId="4DF3837E" w:rsidR="00D2507A" w:rsidRPr="00ED510D" w:rsidRDefault="00ED510D">
      <w:r>
        <w:t>Включаем б</w:t>
      </w:r>
      <w:r w:rsidR="00D2507A">
        <w:t>рандмауэ</w:t>
      </w:r>
      <w:r>
        <w:t>р (если он вдруг не включен)</w:t>
      </w:r>
      <w:r w:rsidR="00D2507A" w:rsidRPr="00ED510D">
        <w:t>:</w:t>
      </w:r>
    </w:p>
    <w:p w14:paraId="438A96FE" w14:textId="6C75ACFC" w:rsidR="00D2507A" w:rsidRDefault="00D2507A">
      <w:pPr>
        <w:rPr>
          <w:lang w:val="en-US"/>
        </w:rPr>
      </w:pPr>
      <w:r w:rsidRPr="00D2507A">
        <w:rPr>
          <w:lang w:val="en-US"/>
        </w:rPr>
        <w:drawing>
          <wp:inline distT="0" distB="0" distL="0" distR="0" wp14:anchorId="797A236C" wp14:editId="78F6BD52">
            <wp:extent cx="5309420" cy="2378030"/>
            <wp:effectExtent l="0" t="0" r="571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8672" cy="238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A20A" w14:textId="1F6C74FA" w:rsidR="00D2507A" w:rsidRDefault="00D2507A">
      <w:pPr>
        <w:rPr>
          <w:lang w:val="en-US"/>
        </w:rPr>
      </w:pPr>
      <w:r w:rsidRPr="00D2507A">
        <w:rPr>
          <w:lang w:val="en-US"/>
        </w:rPr>
        <w:drawing>
          <wp:inline distT="0" distB="0" distL="0" distR="0" wp14:anchorId="1ED067ED" wp14:editId="024486F2">
            <wp:extent cx="5940425" cy="23431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227F" w14:textId="060E1B45" w:rsidR="00D2507A" w:rsidRDefault="00ED510D">
      <w:pPr>
        <w:rPr>
          <w:lang w:val="en-US"/>
        </w:rPr>
      </w:pPr>
      <w:r>
        <w:t>Создаём правило для исходящего подключения с такими настройками</w:t>
      </w:r>
      <w:r w:rsidRPr="00ED510D">
        <w:t>:</w:t>
      </w:r>
    </w:p>
    <w:p w14:paraId="1630D1A9" w14:textId="3E83C0FF" w:rsidR="0045538C" w:rsidRPr="009E6E1B" w:rsidRDefault="00ED510D">
      <w:pPr>
        <w:rPr>
          <w:lang w:val="en-US"/>
        </w:rPr>
      </w:pPr>
      <w:r w:rsidRPr="00ED510D">
        <w:rPr>
          <w:lang w:val="en-US"/>
        </w:rPr>
        <w:drawing>
          <wp:inline distT="0" distB="0" distL="0" distR="0" wp14:anchorId="4CE14945" wp14:editId="167C679F">
            <wp:extent cx="5940425" cy="29108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7838" w14:textId="686580C4" w:rsidR="009E6E1B" w:rsidRPr="009E6E1B" w:rsidRDefault="009E6E1B">
      <w:pPr>
        <w:rPr>
          <w:lang w:val="en-US"/>
        </w:rPr>
      </w:pPr>
      <w:r>
        <w:lastRenderedPageBreak/>
        <w:t>Результаты</w:t>
      </w:r>
      <w:r>
        <w:rPr>
          <w:lang w:val="en-US"/>
        </w:rPr>
        <w:t>:</w:t>
      </w:r>
    </w:p>
    <w:p w14:paraId="04974BC3" w14:textId="5F8FC83B" w:rsidR="0045538C" w:rsidRPr="00ED510D" w:rsidRDefault="0045538C">
      <w:r>
        <w:t xml:space="preserve">Без запрета исходящего </w:t>
      </w:r>
      <w:r>
        <w:rPr>
          <w:lang w:val="en-US"/>
        </w:rPr>
        <w:t>ping</w:t>
      </w:r>
      <w:r w:rsidRPr="00ED510D">
        <w:t>:</w:t>
      </w:r>
    </w:p>
    <w:p w14:paraId="733E3863" w14:textId="3248B9EE" w:rsidR="0045538C" w:rsidRDefault="0045538C">
      <w:pPr>
        <w:rPr>
          <w:lang w:val="en-US"/>
        </w:rPr>
      </w:pPr>
      <w:r w:rsidRPr="0045538C">
        <w:rPr>
          <w:lang w:val="en-US"/>
        </w:rPr>
        <w:drawing>
          <wp:inline distT="0" distB="0" distL="0" distR="0" wp14:anchorId="2B11B34F" wp14:editId="6137440A">
            <wp:extent cx="5940425" cy="2083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3261" w14:textId="0F43EDF2" w:rsidR="0045538C" w:rsidRDefault="0045538C">
      <w:pPr>
        <w:rPr>
          <w:lang w:val="en-US"/>
        </w:rPr>
      </w:pPr>
      <w:r>
        <w:t>С</w:t>
      </w:r>
      <w:r>
        <w:t xml:space="preserve"> запрет</w:t>
      </w:r>
      <w:r>
        <w:t>ом</w:t>
      </w:r>
      <w:r>
        <w:t xml:space="preserve"> исходящего </w:t>
      </w:r>
      <w:r>
        <w:rPr>
          <w:lang w:val="en-US"/>
        </w:rPr>
        <w:t>ping:</w:t>
      </w:r>
    </w:p>
    <w:p w14:paraId="71A1A468" w14:textId="360508CB" w:rsidR="0045538C" w:rsidRDefault="0045538C">
      <w:pPr>
        <w:rPr>
          <w:lang w:val="en-US"/>
        </w:rPr>
      </w:pPr>
      <w:r w:rsidRPr="0045538C">
        <w:rPr>
          <w:lang w:val="en-US"/>
        </w:rPr>
        <w:drawing>
          <wp:inline distT="0" distB="0" distL="0" distR="0" wp14:anchorId="3EA10AB6" wp14:editId="533ECEB7">
            <wp:extent cx="5940425" cy="19773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0350" w14:textId="55D86C4C" w:rsidR="00A057CC" w:rsidRDefault="00A057CC">
      <w:pPr>
        <w:rPr>
          <w:lang w:val="en-US"/>
        </w:rPr>
      </w:pPr>
      <w:r>
        <w:rPr>
          <w:lang w:val="en-US"/>
        </w:rPr>
        <w:br w:type="page"/>
      </w:r>
    </w:p>
    <w:p w14:paraId="2903A7BE" w14:textId="11CC4EDD" w:rsidR="00FE376D" w:rsidRPr="00FE376D" w:rsidRDefault="00FE376D" w:rsidP="00FE376D">
      <w:pPr>
        <w:pStyle w:val="2"/>
      </w:pPr>
      <w:r>
        <w:lastRenderedPageBreak/>
        <w:t xml:space="preserve">Запрет выхода в интернет через </w:t>
      </w:r>
      <w:r>
        <w:rPr>
          <w:lang w:val="en-US"/>
        </w:rPr>
        <w:t>chrome</w:t>
      </w:r>
    </w:p>
    <w:p w14:paraId="017C1F60" w14:textId="69FD89EE" w:rsidR="00FE376D" w:rsidRDefault="00A057CC" w:rsidP="00FE376D">
      <w:pPr>
        <w:rPr>
          <w:lang w:val="en-US"/>
        </w:rPr>
      </w:pPr>
      <w:r>
        <w:t>Настройка</w:t>
      </w:r>
      <w:r>
        <w:rPr>
          <w:lang w:val="en-US"/>
        </w:rPr>
        <w:t>:</w:t>
      </w:r>
    </w:p>
    <w:p w14:paraId="51068CC9" w14:textId="70271A28" w:rsidR="00A057CC" w:rsidRDefault="00A057CC" w:rsidP="00FE376D">
      <w:pPr>
        <w:rPr>
          <w:lang w:val="en-US"/>
        </w:rPr>
      </w:pPr>
      <w:r w:rsidRPr="00A057CC">
        <w:rPr>
          <w:lang w:val="en-US"/>
        </w:rPr>
        <w:drawing>
          <wp:inline distT="0" distB="0" distL="0" distR="0" wp14:anchorId="27236220" wp14:editId="5F9AEF3A">
            <wp:extent cx="5940425" cy="59201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3C85" w14:textId="0E87521B" w:rsidR="00A057CC" w:rsidRDefault="00A057CC" w:rsidP="00FE376D">
      <w:pPr>
        <w:rPr>
          <w:lang w:val="en-US"/>
        </w:rPr>
      </w:pPr>
      <w:r>
        <w:t>Тест</w:t>
      </w:r>
      <w:r>
        <w:rPr>
          <w:lang w:val="en-US"/>
        </w:rPr>
        <w:t>:</w:t>
      </w:r>
    </w:p>
    <w:p w14:paraId="6BEE7491" w14:textId="63397272" w:rsidR="00A057CC" w:rsidRDefault="00A057CC" w:rsidP="00FE376D">
      <w:r w:rsidRPr="00A057CC">
        <w:drawing>
          <wp:inline distT="0" distB="0" distL="0" distR="0" wp14:anchorId="2DE8604C" wp14:editId="4D32B5F9">
            <wp:extent cx="4506097" cy="1936345"/>
            <wp:effectExtent l="0" t="0" r="889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9853" cy="193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2679" w14:textId="1685DA92" w:rsidR="00A057CC" w:rsidRDefault="00E25F7C" w:rsidP="00E25F7C">
      <w:pPr>
        <w:pStyle w:val="2"/>
        <w:rPr>
          <w:lang w:val="en-US"/>
        </w:rPr>
      </w:pPr>
      <w:r>
        <w:lastRenderedPageBreak/>
        <w:t xml:space="preserve">Запрет сервиса </w:t>
      </w:r>
      <w:r>
        <w:rPr>
          <w:lang w:val="en-US"/>
        </w:rPr>
        <w:t>mail.ru</w:t>
      </w:r>
    </w:p>
    <w:p w14:paraId="400BA39E" w14:textId="25FA431C" w:rsidR="00E25F7C" w:rsidRDefault="00E25F7C" w:rsidP="00FE376D">
      <w:r>
        <w:t xml:space="preserve">В стандартном брандмауэре </w:t>
      </w:r>
      <w:r>
        <w:rPr>
          <w:lang w:val="en-US"/>
        </w:rPr>
        <w:t>windows</w:t>
      </w:r>
      <w:r w:rsidRPr="00E25F7C">
        <w:t xml:space="preserve"> </w:t>
      </w:r>
      <w:r>
        <w:t xml:space="preserve">при настройке правил в качестве диапазона удалённых серверов можно указать только </w:t>
      </w:r>
      <w:r>
        <w:rPr>
          <w:lang w:val="en-US"/>
        </w:rPr>
        <w:t>IP</w:t>
      </w:r>
      <w:r w:rsidRPr="00E25F7C">
        <w:t xml:space="preserve"> </w:t>
      </w:r>
      <w:r>
        <w:t>адреса, но не домены. Поэтому используем другой метод.</w:t>
      </w:r>
    </w:p>
    <w:p w14:paraId="0B9247D4" w14:textId="77777777" w:rsidR="00E25F7C" w:rsidRPr="00E25F7C" w:rsidRDefault="00E25F7C" w:rsidP="00E25F7C">
      <w:pPr>
        <w:spacing w:after="0"/>
        <w:rPr>
          <w:lang w:val="en-US"/>
        </w:rPr>
      </w:pPr>
      <w:r>
        <w:t>В</w:t>
      </w:r>
      <w:r w:rsidRPr="00E25F7C">
        <w:rPr>
          <w:lang w:val="en-US"/>
        </w:rPr>
        <w:t xml:space="preserve"> </w:t>
      </w:r>
      <w:r>
        <w:t>файле</w:t>
      </w:r>
      <w:r w:rsidRPr="00E25F7C">
        <w:rPr>
          <w:lang w:val="en-US"/>
        </w:rPr>
        <w:t xml:space="preserve"> </w:t>
      </w:r>
      <w:r w:rsidRPr="00E25F7C">
        <w:rPr>
          <w:lang w:val="en-US"/>
        </w:rPr>
        <w:t>C:\Windows\System32\drivers\etc\hosts</w:t>
      </w:r>
      <w:r w:rsidRPr="00E25F7C">
        <w:rPr>
          <w:lang w:val="en-US"/>
        </w:rPr>
        <w:t xml:space="preserve"> </w:t>
      </w:r>
      <w:r>
        <w:t>пропишем</w:t>
      </w:r>
      <w:r>
        <w:rPr>
          <w:lang w:val="en-US"/>
        </w:rPr>
        <w:t>:</w:t>
      </w:r>
      <w:r>
        <w:rPr>
          <w:lang w:val="en-US"/>
        </w:rPr>
        <w:br/>
      </w:r>
      <w:r w:rsidRPr="00E25F7C">
        <w:rPr>
          <w:lang w:val="en-US"/>
        </w:rPr>
        <w:t>127.0.0.1 mail.ru</w:t>
      </w:r>
    </w:p>
    <w:p w14:paraId="05DA45BE" w14:textId="77777777" w:rsidR="00E25F7C" w:rsidRPr="00E25F7C" w:rsidRDefault="00E25F7C" w:rsidP="00E25F7C">
      <w:pPr>
        <w:spacing w:after="0"/>
        <w:rPr>
          <w:lang w:val="en-US"/>
        </w:rPr>
      </w:pPr>
      <w:r w:rsidRPr="00E25F7C">
        <w:rPr>
          <w:lang w:val="en-US"/>
        </w:rPr>
        <w:t>127.0.0.1 www.mail.ru</w:t>
      </w:r>
    </w:p>
    <w:p w14:paraId="061C8862" w14:textId="21B24691" w:rsidR="00E25F7C" w:rsidRPr="00E25F7C" w:rsidRDefault="00E25F7C" w:rsidP="00E25F7C">
      <w:pPr>
        <w:rPr>
          <w:lang w:val="en-US"/>
        </w:rPr>
      </w:pPr>
      <w:r w:rsidRPr="00E25F7C">
        <w:rPr>
          <w:lang w:val="en-US"/>
        </w:rPr>
        <w:t xml:space="preserve">127.0.0.1 </w:t>
      </w:r>
      <w:proofErr w:type="gramStart"/>
      <w:r w:rsidRPr="00E25F7C">
        <w:rPr>
          <w:lang w:val="en-US"/>
        </w:rPr>
        <w:t>e.mail.ru</w:t>
      </w:r>
      <w:proofErr w:type="gramEnd"/>
    </w:p>
    <w:p w14:paraId="5EE7F276" w14:textId="6BF9E555" w:rsidR="00E25F7C" w:rsidRDefault="00E25F7C" w:rsidP="00FE376D">
      <w:r>
        <w:t xml:space="preserve">Таким образом домены </w:t>
      </w:r>
      <w:r>
        <w:rPr>
          <w:lang w:val="en-US"/>
        </w:rPr>
        <w:t>mail</w:t>
      </w:r>
      <w:r w:rsidRPr="00E25F7C">
        <w:t>.</w:t>
      </w:r>
      <w:proofErr w:type="spellStart"/>
      <w:r>
        <w:rPr>
          <w:lang w:val="en-US"/>
        </w:rPr>
        <w:t>ru</w:t>
      </w:r>
      <w:proofErr w:type="spellEnd"/>
      <w:r w:rsidRPr="00E25F7C">
        <w:t xml:space="preserve"> </w:t>
      </w:r>
      <w:r>
        <w:t xml:space="preserve">не смогут </w:t>
      </w:r>
      <w:proofErr w:type="spellStart"/>
      <w:r>
        <w:t>зарезолвиться</w:t>
      </w:r>
      <w:proofErr w:type="spellEnd"/>
      <w:r>
        <w:t>.</w:t>
      </w:r>
    </w:p>
    <w:p w14:paraId="3B162DE3" w14:textId="2551E0CE" w:rsidR="00E25F7C" w:rsidRDefault="00E25F7C" w:rsidP="00FE376D">
      <w:r w:rsidRPr="00E25F7C">
        <w:drawing>
          <wp:inline distT="0" distB="0" distL="0" distR="0" wp14:anchorId="512A03B2" wp14:editId="7A88D5A2">
            <wp:extent cx="3599935" cy="5475036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099" cy="548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C91B" w14:textId="77777777" w:rsidR="00497512" w:rsidRDefault="00497512" w:rsidP="00497512">
      <w:r>
        <w:t>В качестве альтернативы можно и</w:t>
      </w:r>
      <w:r w:rsidRPr="00E25F7C">
        <w:t>спользовать локальный DNS-фильтрацию</w:t>
      </w:r>
    </w:p>
    <w:p w14:paraId="2520BCCD" w14:textId="77777777" w:rsidR="00497512" w:rsidRPr="00E25F7C" w:rsidRDefault="00497512" w:rsidP="00FE376D"/>
    <w:sectPr w:rsidR="00497512" w:rsidRPr="00E25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9E"/>
    <w:rsid w:val="0045538C"/>
    <w:rsid w:val="00497512"/>
    <w:rsid w:val="00600C4B"/>
    <w:rsid w:val="009E6E1B"/>
    <w:rsid w:val="00A057CC"/>
    <w:rsid w:val="00D2507A"/>
    <w:rsid w:val="00E25F7C"/>
    <w:rsid w:val="00E96F9E"/>
    <w:rsid w:val="00ED510D"/>
    <w:rsid w:val="00FE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C169E"/>
  <w15:chartTrackingRefBased/>
  <w15:docId w15:val="{8ED7EBAD-2ABF-4B91-A7DF-568AC52A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38C"/>
  </w:style>
  <w:style w:type="paragraph" w:styleId="1">
    <w:name w:val="heading 1"/>
    <w:basedOn w:val="a"/>
    <w:next w:val="a"/>
    <w:link w:val="10"/>
    <w:uiPriority w:val="9"/>
    <w:qFormat/>
    <w:rsid w:val="00E9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9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9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F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F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F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F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F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F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6F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F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6F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6F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6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6</cp:revision>
  <dcterms:created xsi:type="dcterms:W3CDTF">2025-12-25T10:11:00Z</dcterms:created>
  <dcterms:modified xsi:type="dcterms:W3CDTF">2025-12-25T11:49:00Z</dcterms:modified>
</cp:coreProperties>
</file>