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FA8C6" w14:textId="77777777" w:rsidR="00CA7F42" w:rsidRDefault="00000000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Министерств</w:t>
      </w:r>
      <w:r>
        <w:rPr>
          <w:rFonts w:ascii="Times New Roman" w:eastAsia="SimSun" w:hAnsi="Times New Roman" w:cs="Times New Roman"/>
          <w:b/>
          <w:iCs/>
          <w:caps/>
          <w:lang w:eastAsia="x-none"/>
        </w:rPr>
        <w:t>о</w:t>
      </w: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 xml:space="preserve"> науки и высшего образования</w:t>
      </w:r>
    </w:p>
    <w:p w14:paraId="31CA988F" w14:textId="77777777" w:rsidR="00CA7F42" w:rsidRDefault="00000000">
      <w:pPr>
        <w:keepNext/>
        <w:spacing w:after="0"/>
        <w:jc w:val="center"/>
        <w:rPr>
          <w:rFonts w:ascii="Times New Roman" w:eastAsia="SimSun" w:hAnsi="Times New Roman" w:cs="Times New Roman"/>
          <w:b/>
          <w:iCs/>
          <w:caps/>
          <w:lang w:eastAsia="x-none"/>
        </w:rPr>
      </w:pPr>
      <w:r>
        <w:rPr>
          <w:rFonts w:ascii="Times New Roman" w:eastAsia="SimSun" w:hAnsi="Times New Roman" w:cs="Times New Roman"/>
          <w:b/>
          <w:iCs/>
          <w:caps/>
          <w:lang w:val="x-none" w:eastAsia="x-none"/>
        </w:rPr>
        <w:t>Российской Федерации</w:t>
      </w:r>
    </w:p>
    <w:p w14:paraId="444B7D9E" w14:textId="77777777" w:rsidR="00CA7F42" w:rsidRDefault="00CA7F42">
      <w:pPr>
        <w:keepNext/>
        <w:spacing w:after="0"/>
        <w:ind w:left="2410"/>
        <w:jc w:val="center"/>
        <w:rPr>
          <w:rFonts w:ascii="Times New Roman" w:eastAsia="SimSun" w:hAnsi="Times New Roman" w:cs="Times New Roman"/>
          <w:b/>
          <w:i/>
          <w:iCs/>
          <w:caps/>
          <w:sz w:val="28"/>
          <w:szCs w:val="32"/>
          <w:lang w:eastAsia="x-none"/>
        </w:rPr>
      </w:pPr>
    </w:p>
    <w:p w14:paraId="1F1EDDCF" w14:textId="77777777" w:rsidR="00CA7F42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ru-RU"/>
        </w:rPr>
      </w:pPr>
      <w:r>
        <w:rPr>
          <w:rFonts w:ascii="Times New Roman" w:eastAsia="Calibri" w:hAnsi="Times New Roman" w:cs="Times New Roman"/>
          <w:b/>
          <w:caps/>
          <w:lang w:eastAsia="ru-RU"/>
        </w:rPr>
        <w:t>ФЕДЕРАЛЬНОЕ Государственное Автономное</w:t>
      </w:r>
    </w:p>
    <w:p w14:paraId="7E3005A5" w14:textId="77777777" w:rsidR="00CA7F42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val="x-none" w:eastAsia="x-none"/>
        </w:rPr>
        <w:t>образовательное учреждение</w:t>
      </w:r>
      <w:r>
        <w:rPr>
          <w:rFonts w:ascii="Times New Roman" w:eastAsia="Calibri" w:hAnsi="Times New Roman" w:cs="Times New Roman"/>
          <w:b/>
          <w:caps/>
          <w:lang w:eastAsia="x-none"/>
        </w:rPr>
        <w:t xml:space="preserve"> 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>высшего образования</w:t>
      </w:r>
    </w:p>
    <w:p w14:paraId="135574AB" w14:textId="77777777" w:rsidR="00CA7F42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ascii="Times New Roman" w:eastAsia="Calibri" w:hAnsi="Times New Roman" w:cs="Times New Roman"/>
          <w:b/>
          <w:caps/>
          <w:lang w:val="x-none" w:eastAsia="x-none"/>
        </w:rPr>
        <w:t xml:space="preserve"> государственный университет</w:t>
      </w:r>
      <w:r>
        <w:rPr>
          <w:rFonts w:ascii="Times New Roman" w:eastAsia="Calibri" w:hAnsi="Times New Roman" w:cs="Times New Roman"/>
          <w:b/>
          <w:caps/>
          <w:lang w:eastAsia="x-none"/>
        </w:rPr>
        <w:t>»</w:t>
      </w:r>
    </w:p>
    <w:p w14:paraId="506982FC" w14:textId="77777777" w:rsidR="00CA7F42" w:rsidRDefault="00CA7F42">
      <w:pPr>
        <w:spacing w:after="0" w:line="240" w:lineRule="auto"/>
        <w:ind w:left="2410"/>
        <w:jc w:val="center"/>
        <w:rPr>
          <w:rFonts w:ascii="Times New Roman" w:eastAsia="Calibri" w:hAnsi="Times New Roman" w:cs="Times New Roman"/>
          <w:b/>
          <w:caps/>
          <w:sz w:val="28"/>
          <w:szCs w:val="28"/>
          <w:lang w:eastAsia="x-none"/>
        </w:rPr>
      </w:pPr>
    </w:p>
    <w:p w14:paraId="7AD2E698" w14:textId="77777777" w:rsidR="00CA7F42" w:rsidRDefault="00000000">
      <w:pPr>
        <w:spacing w:after="0" w:line="240" w:lineRule="auto"/>
        <w:jc w:val="center"/>
        <w:rPr>
          <w:rFonts w:ascii="Times New Roman" w:eastAsia="Calibri" w:hAnsi="Times New Roman" w:cs="Times New Roman"/>
          <w:b/>
          <w:caps/>
          <w:lang w:eastAsia="x-none"/>
        </w:rPr>
      </w:pPr>
      <w:r>
        <w:rPr>
          <w:rFonts w:ascii="Times New Roman" w:eastAsia="Calibri" w:hAnsi="Times New Roman" w:cs="Times New Roman"/>
          <w:b/>
          <w:caps/>
          <w:lang w:eastAsia="x-none"/>
        </w:rPr>
        <w:t>Факультет информационных технологий</w:t>
      </w:r>
    </w:p>
    <w:p w14:paraId="07E54863" w14:textId="77777777" w:rsidR="00CA7F42" w:rsidRDefault="00CA7F42">
      <w:pPr>
        <w:spacing w:after="120" w:line="240" w:lineRule="auto"/>
        <w:jc w:val="center"/>
        <w:rPr>
          <w:rFonts w:ascii="Times New Roman" w:eastAsia="Calibri" w:hAnsi="Times New Roman" w:cs="Times New Roman"/>
          <w:sz w:val="20"/>
          <w:szCs w:val="20"/>
          <w:lang w:eastAsia="x-none"/>
        </w:rPr>
      </w:pPr>
    </w:p>
    <w:p w14:paraId="0216B87D" w14:textId="77777777" w:rsidR="00CA7F42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x-none"/>
        </w:rPr>
        <w:t xml:space="preserve">Кафедра </w:t>
      </w:r>
      <w:r>
        <w:rPr>
          <w:rFonts w:ascii="Times New Roman" w:eastAsia="Times New Roman" w:hAnsi="Times New Roman"/>
          <w:sz w:val="24"/>
          <w:szCs w:val="24"/>
        </w:rPr>
        <w:t>общей информатики</w:t>
      </w:r>
    </w:p>
    <w:p w14:paraId="3CB04191" w14:textId="77777777" w:rsidR="00CA7F42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Направление подготовки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09.03.01 Информатика и вычислительная техника</w:t>
      </w:r>
    </w:p>
    <w:p w14:paraId="50D02D52" w14:textId="77777777" w:rsidR="00CA7F42" w:rsidRDefault="00000000">
      <w:pPr>
        <w:spacing w:after="120" w:line="240" w:lineRule="auto"/>
        <w:rPr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  <w:lang w:eastAsia="x-none"/>
        </w:rPr>
        <w:t xml:space="preserve">Направленность (профиль)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x-none"/>
        </w:rPr>
        <w:t>Программная инженерия и компьютерные науки</w:t>
      </w:r>
    </w:p>
    <w:p w14:paraId="5D6784DE" w14:textId="77777777" w:rsidR="00CA7F42" w:rsidRDefault="00CA7F42">
      <w:pPr>
        <w:spacing w:after="120" w:line="240" w:lineRule="auto"/>
        <w:rPr>
          <w:rFonts w:ascii="Times New Roman" w:eastAsia="Calibri" w:hAnsi="Times New Roman" w:cs="Times New Roman"/>
          <w:sz w:val="28"/>
          <w:szCs w:val="28"/>
          <w:lang w:val="x-none" w:eastAsia="x-none"/>
        </w:rPr>
      </w:pPr>
    </w:p>
    <w:p w14:paraId="67612FEF" w14:textId="77777777" w:rsidR="00CA7F42" w:rsidRDefault="00000000">
      <w:pPr>
        <w:tabs>
          <w:tab w:val="left" w:pos="5107"/>
          <w:tab w:val="left" w:pos="5241"/>
          <w:tab w:val="left" w:pos="5475"/>
        </w:tabs>
        <w:spacing w:after="120" w:line="240" w:lineRule="auto"/>
        <w:ind w:left="6663"/>
        <w:jc w:val="both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Calibri" w:hAnsi="Times New Roman" w:cs="Times New Roman"/>
          <w:b/>
          <w:sz w:val="24"/>
          <w:szCs w:val="24"/>
          <w:lang w:val="x-none" w:eastAsia="x-none"/>
        </w:rPr>
        <w:t>УТВЕРЖДАЮ:</w:t>
      </w:r>
    </w:p>
    <w:p w14:paraId="1678C443" w14:textId="77777777" w:rsidR="00CA7F42" w:rsidRDefault="00000000">
      <w:pPr>
        <w:tabs>
          <w:tab w:val="left" w:pos="5073"/>
          <w:tab w:val="left" w:pos="5258"/>
          <w:tab w:val="left" w:pos="5475"/>
        </w:tabs>
        <w:spacing w:after="0" w:line="240" w:lineRule="auto"/>
        <w:ind w:left="6521"/>
        <w:rPr>
          <w:rFonts w:ascii="Times New Roman" w:eastAsia="Calibri" w:hAnsi="Times New Roman" w:cs="Times New Roman"/>
          <w:sz w:val="24"/>
          <w:szCs w:val="24"/>
          <w:lang w:val="x-none" w:eastAsia="x-none"/>
        </w:rPr>
      </w:pPr>
      <w:r>
        <w:rPr>
          <w:rFonts w:ascii="Times New Roman" w:eastAsia="Calibri" w:hAnsi="Times New Roman" w:cs="Times New Roman"/>
          <w:sz w:val="24"/>
          <w:szCs w:val="24"/>
          <w:lang w:val="x-none" w:eastAsia="x-none"/>
        </w:rPr>
        <w:t xml:space="preserve">Заведующий кафедрой </w:t>
      </w:r>
    </w:p>
    <w:p w14:paraId="320DE90D" w14:textId="77777777" w:rsidR="00CA7F42" w:rsidRDefault="00000000">
      <w:pPr>
        <w:tabs>
          <w:tab w:val="left" w:pos="5073"/>
          <w:tab w:val="center" w:pos="7938"/>
        </w:tabs>
        <w:spacing w:after="0" w:line="240" w:lineRule="auto"/>
        <w:ind w:left="6521"/>
        <w:rPr>
          <w:rFonts w:ascii="Times New Roman" w:eastAsia="Calibri" w:hAnsi="Times New Roman" w:cs="Times New Roman"/>
          <w:sz w:val="16"/>
          <w:szCs w:val="16"/>
          <w:lang w:eastAsia="x-non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общей информатики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(наименование кафедры)</w:t>
      </w:r>
      <w:r>
        <w:rPr>
          <w:rFonts w:ascii="Times New Roman" w:eastAsia="Calibri" w:hAnsi="Times New Roman" w:cs="Times New Roman"/>
          <w:sz w:val="16"/>
          <w:szCs w:val="16"/>
          <w:vertAlign w:val="superscript"/>
          <w:lang w:eastAsia="ru-RU"/>
        </w:rPr>
        <w:t xml:space="preserve"> </w:t>
      </w:r>
    </w:p>
    <w:p w14:paraId="5AB25FBA" w14:textId="77777777" w:rsidR="00CA7F42" w:rsidRDefault="00000000">
      <w:pPr>
        <w:tabs>
          <w:tab w:val="left" w:pos="5073"/>
        </w:tabs>
        <w:spacing w:after="0" w:line="240" w:lineRule="auto"/>
        <w:ind w:left="6521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  <w:u w:val="single"/>
        </w:rPr>
        <w:t>Пальчунов</w:t>
      </w:r>
      <w:proofErr w:type="spellEnd"/>
      <w:r>
        <w:rPr>
          <w:rFonts w:ascii="Times New Roman" w:hAnsi="Times New Roman" w:cs="Times New Roman"/>
          <w:sz w:val="24"/>
          <w:szCs w:val="24"/>
          <w:u w:val="single"/>
        </w:rPr>
        <w:t xml:space="preserve"> Дмитрий Евгеньевич</w:t>
      </w:r>
    </w:p>
    <w:p w14:paraId="080F51C5" w14:textId="77777777" w:rsidR="00CA7F42" w:rsidRDefault="00000000">
      <w:pPr>
        <w:tabs>
          <w:tab w:val="left" w:pos="5073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(Ф.И.О.)</w:t>
      </w:r>
    </w:p>
    <w:p w14:paraId="4EC094F5" w14:textId="77777777" w:rsidR="00CA7F42" w:rsidRDefault="00000000">
      <w:pPr>
        <w:tabs>
          <w:tab w:val="left" w:pos="5140"/>
          <w:tab w:val="center" w:pos="7938"/>
        </w:tabs>
        <w:spacing w:after="0" w:line="240" w:lineRule="auto"/>
        <w:ind w:left="6521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>__________________________</w:t>
      </w:r>
    </w:p>
    <w:p w14:paraId="4D1F6327" w14:textId="77777777" w:rsidR="00CA7F42" w:rsidRDefault="00000000">
      <w:pPr>
        <w:tabs>
          <w:tab w:val="left" w:pos="5140"/>
          <w:tab w:val="center" w:pos="7938"/>
        </w:tabs>
        <w:spacing w:after="0" w:line="240" w:lineRule="auto"/>
        <w:ind w:left="6663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(подпись)</w:t>
      </w:r>
    </w:p>
    <w:p w14:paraId="482BBB70" w14:textId="77777777" w:rsidR="00CA7F42" w:rsidRDefault="00CA7F42">
      <w:pPr>
        <w:tabs>
          <w:tab w:val="left" w:pos="5140"/>
        </w:tabs>
        <w:spacing w:after="0" w:line="240" w:lineRule="auto"/>
        <w:rPr>
          <w:rFonts w:ascii="Times New Roman" w:eastAsia="Calibri" w:hAnsi="Times New Roman" w:cs="Times New Roman"/>
          <w:sz w:val="28"/>
          <w:szCs w:val="24"/>
          <w:lang w:eastAsia="ru-RU"/>
        </w:rPr>
      </w:pPr>
    </w:p>
    <w:p w14:paraId="50C2A395" w14:textId="77777777" w:rsidR="00CA7F42" w:rsidRDefault="00000000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  <w:bookmarkStart w:id="0" w:name="_Toc531105610"/>
      <w:r>
        <w:rPr>
          <w:rFonts w:ascii="Times New Roman" w:eastAsia="Calibri" w:hAnsi="Times New Roman" w:cs="Times New Roman"/>
          <w:b/>
          <w:sz w:val="28"/>
          <w:szCs w:val="28"/>
          <w:lang w:val="x-none" w:eastAsia="ru-RU"/>
        </w:rPr>
        <w:t>И</w:t>
      </w:r>
      <w:bookmarkEnd w:id="0"/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НДИВИДУАЛЬНОЕ ЗАДАНИЕ</w:t>
      </w:r>
    </w:p>
    <w:p w14:paraId="560A7A8C" w14:textId="77777777" w:rsidR="00CA7F42" w:rsidRDefault="00CA7F42">
      <w:pPr>
        <w:keepNext/>
        <w:spacing w:after="0" w:line="240" w:lineRule="auto"/>
        <w:jc w:val="center"/>
        <w:outlineLvl w:val="0"/>
        <w:rPr>
          <w:rFonts w:ascii="Times New Roman" w:eastAsia="Calibri" w:hAnsi="Times New Roman" w:cs="Times New Roman"/>
          <w:b/>
          <w:sz w:val="28"/>
          <w:szCs w:val="28"/>
          <w:lang w:eastAsia="ru-RU"/>
        </w:rPr>
      </w:pPr>
    </w:p>
    <w:p w14:paraId="6B0C2A84" w14:textId="77777777" w:rsidR="00CA7F42" w:rsidRDefault="00000000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u w:val="single"/>
          <w:lang w:eastAsia="ru-RU"/>
        </w:rPr>
        <w:t>для прохождения производственной практики (научно-исследовательской работы)</w:t>
      </w:r>
    </w:p>
    <w:p w14:paraId="4CC80C1A" w14:textId="77777777" w:rsidR="00CA7F42" w:rsidRDefault="00000000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 w14:paraId="31852EEB" w14:textId="77777777" w:rsidR="00CA7F42" w:rsidRDefault="00CA7F42">
      <w:pPr>
        <w:tabs>
          <w:tab w:val="left" w:pos="1607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5D65AF4E" w14:textId="77777777" w:rsidR="00CA7F42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shd w:val="clear" w:color="auto" w:fill="FFFF00"/>
          <w:lang w:eastAsia="zh-CN" w:bidi="hi-IN"/>
        </w:rPr>
        <w:t>Обучающегося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shd w:val="clear" w:color="auto" w:fill="FFFF00"/>
          <w:lang w:eastAsia="zh-CN" w:bidi="hi-IN"/>
        </w:rPr>
        <w:t>Соломенникова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shd w:val="clear" w:color="auto" w:fill="FFFF00"/>
          <w:lang w:eastAsia="zh-CN" w:bidi="hi-IN"/>
        </w:rPr>
        <w:t xml:space="preserve"> Николая Александровича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группа №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22204</w:t>
      </w:r>
    </w:p>
    <w:p w14:paraId="21033D8C" w14:textId="77777777" w:rsidR="00CA7F42" w:rsidRDefault="00000000">
      <w:pPr>
        <w:tabs>
          <w:tab w:val="left" w:pos="2173"/>
          <w:tab w:val="left" w:pos="3433"/>
        </w:tabs>
        <w:spacing w:after="0" w:line="240" w:lineRule="auto"/>
        <w:ind w:left="2721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(Ф.И.О. полностью)</w:t>
      </w:r>
    </w:p>
    <w:p w14:paraId="145CE127" w14:textId="56E4C04B" w:rsidR="00CA7F42" w:rsidRDefault="00000000">
      <w:pPr>
        <w:tabs>
          <w:tab w:val="left" w:pos="1607"/>
        </w:tabs>
        <w:spacing w:after="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Тема задания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: </w:t>
      </w:r>
      <w:bookmarkStart w:id="1" w:name="_Hlk217289079"/>
      <w:r w:rsidR="00077DC6" w:rsidRPr="00B649B0">
        <w:rPr>
          <w:rFonts w:ascii="Times New Roman" w:hAnsi="Times New Roman" w:cs="Times New Roman"/>
          <w:sz w:val="24"/>
          <w:szCs w:val="24"/>
          <w:u w:val="single"/>
          <w:lang w:eastAsia="ru-RU"/>
        </w:rPr>
        <w:t>Разработка архитектуры системы автоматизированного пополнения онтологической модели кафедры знаниями, извлечёнными из документов</w:t>
      </w:r>
      <w:bookmarkEnd w:id="1"/>
    </w:p>
    <w:p w14:paraId="4A365EF9" w14:textId="77777777" w:rsidR="00CA7F42" w:rsidRDefault="00000000">
      <w:pPr>
        <w:keepNext/>
        <w:spacing w:before="240" w:after="0"/>
        <w:jc w:val="both"/>
        <w:outlineLvl w:val="1"/>
        <w:rPr>
          <w:rFonts w:ascii="Times New Roman" w:eastAsia="Calibri" w:hAnsi="Times New Roman" w:cs="Times New Roman"/>
          <w:sz w:val="24"/>
          <w:szCs w:val="24"/>
          <w:lang w:eastAsia="ru-RU"/>
        </w:rPr>
      </w:pPr>
      <w:bookmarkStart w:id="2" w:name="_Toc531105611"/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Место прохождения практики:</w:t>
      </w:r>
      <w:bookmarkEnd w:id="2"/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ФГБУН Институт математики им. С. Л. Соболева СО РАН, Лаборатория теории вычислимости и прикладной логики, 630090, Новосибирская обл., Новосибирск, пр. Академика Коптюга, 4</w:t>
      </w:r>
    </w:p>
    <w:p w14:paraId="22E64D14" w14:textId="77777777" w:rsidR="00CA7F42" w:rsidRDefault="00000000">
      <w:pPr>
        <w:keepNext/>
        <w:spacing w:after="0" w:line="240" w:lineRule="auto"/>
        <w:jc w:val="both"/>
        <w:outlineLvl w:val="1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 w14:paraId="7827AAD7" w14:textId="77777777" w:rsidR="00CA7F42" w:rsidRDefault="0000000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ascii="Times New Roman" w:hAnsi="Times New Roman" w:cs="Times New Roman"/>
          <w:sz w:val="24"/>
          <w:szCs w:val="24"/>
          <w:u w:val="single"/>
        </w:rPr>
        <w:t>с 29.09.2025 г. по 23.12.2025 г.</w:t>
      </w:r>
    </w:p>
    <w:p w14:paraId="24D1EB40" w14:textId="77777777" w:rsidR="00CA7F42" w:rsidRDefault="00CA7F4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16"/>
          <w:szCs w:val="16"/>
          <w:lang w:eastAsia="ru-RU"/>
        </w:rPr>
      </w:pPr>
    </w:p>
    <w:p w14:paraId="243AB484" w14:textId="77777777" w:rsidR="00CA7F42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ascii="Times New Roman" w:eastAsia="Calibri" w:hAnsi="Times New Roman" w:cs="Times New Roman"/>
          <w:sz w:val="24"/>
          <w:szCs w:val="24"/>
          <w:u w:val="single"/>
          <w:lang w:eastAsia="ru-RU"/>
        </w:rPr>
        <w:t>письменный отчет</w:t>
      </w:r>
    </w:p>
    <w:p w14:paraId="7B2C039E" w14:textId="77777777" w:rsidR="00CA7F42" w:rsidRDefault="00CA7F4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6293B22B" w14:textId="77777777" w:rsidR="00CA7F42" w:rsidRDefault="00000000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практики от НГУ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зав. каф.</w:t>
      </w:r>
    </w:p>
    <w:p w14:paraId="5726F981" w14:textId="77777777" w:rsidR="00CA7F42" w:rsidRDefault="00000000">
      <w:pPr>
        <w:tabs>
          <w:tab w:val="left" w:pos="3828"/>
          <w:tab w:val="left" w:pos="6946"/>
        </w:tabs>
        <w:spacing w:after="0" w:line="240" w:lineRule="auto"/>
        <w:ind w:left="5556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(ФИО, должность)</w:t>
      </w:r>
    </w:p>
    <w:p w14:paraId="0D3EBA8F" w14:textId="77777777" w:rsidR="00CA7F42" w:rsidRDefault="00000000">
      <w:pPr>
        <w:tabs>
          <w:tab w:val="left" w:pos="3402"/>
        </w:tabs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Руководитель ВКР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u w:val="single"/>
          <w:shd w:val="clear" w:color="auto" w:fill="FFFF00"/>
        </w:rPr>
        <w:t>зав. каф.</w:t>
      </w:r>
    </w:p>
    <w:p w14:paraId="3A87BA9E" w14:textId="77777777" w:rsidR="00CA7F42" w:rsidRDefault="00000000">
      <w:pPr>
        <w:tabs>
          <w:tab w:val="left" w:pos="3828"/>
          <w:tab w:val="left" w:pos="6946"/>
        </w:tabs>
        <w:spacing w:after="0" w:line="240" w:lineRule="auto"/>
        <w:ind w:left="4025"/>
        <w:jc w:val="both"/>
      </w:pPr>
      <w: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  <w:t>(ФИО, должность)</w:t>
      </w:r>
    </w:p>
    <w:p w14:paraId="040F21DC" w14:textId="77777777" w:rsidR="00CA7F42" w:rsidRDefault="00000000">
      <w:pPr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  <w:r>
        <w:br w:type="page"/>
      </w:r>
    </w:p>
    <w:p w14:paraId="53929BF5" w14:textId="77777777" w:rsidR="00CA7F42" w:rsidRDefault="00CA7F4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vertAlign w:val="superscript"/>
          <w:lang w:eastAsia="ru-RU"/>
        </w:rPr>
      </w:pPr>
    </w:p>
    <w:p w14:paraId="7C3033EE" w14:textId="774CF454" w:rsidR="00CA7F42" w:rsidRDefault="00000000" w:rsidP="00871E6E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 xml:space="preserve">Виды работ и требования к их выполнению: </w:t>
      </w:r>
      <w:r w:rsidR="00871E6E" w:rsidRPr="00871E6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Аналитическая работа (требования: изучение предметной области, анализ научных и технических источников, связанных с извлечением данных и знаний из документов и онтологическим моделированием), проектно-исследовательская работа (требования: разработка архитектуры системы автоматизированного пополнения онтологической модели), разработка программных решений (требования: создание программных компонентов, реализующих предложенную архитектуру системы), подготовка отчётной документации (требования: оформление отчёта по практике с описанием выполненных работ и полученных результатов в соответствии с установленными требованиями).</w:t>
      </w:r>
    </w:p>
    <w:p w14:paraId="60452CB7" w14:textId="77777777" w:rsidR="00CA7F42" w:rsidRDefault="00000000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2. Виды отчетных материалов:</w:t>
      </w:r>
      <w:r>
        <w:rPr>
          <w:rFonts w:ascii="Times New Roman" w:eastAsia="Calibri" w:hAnsi="Times New Roman" w:cs="Times New Roman"/>
          <w:i/>
          <w:color w:val="FF0000"/>
          <w:sz w:val="24"/>
          <w:szCs w:val="24"/>
          <w:lang w:eastAsia="ru-RU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>Письменный отчет по установленной форме, отзыв руководителя, электронная презентация</w:t>
      </w:r>
    </w:p>
    <w:p w14:paraId="58D1610A" w14:textId="77777777" w:rsidR="00CA7F42" w:rsidRDefault="00CA7F4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ru-RU"/>
        </w:rPr>
      </w:pPr>
    </w:p>
    <w:p w14:paraId="7384A06F" w14:textId="77777777" w:rsidR="00CA7F42" w:rsidRDefault="00000000">
      <w:pPr>
        <w:spacing w:after="0" w:line="240" w:lineRule="auto"/>
        <w:ind w:left="360"/>
        <w:jc w:val="center"/>
        <w:rPr>
          <w:rFonts w:ascii="Times New Roman" w:eastAsia="Calibri" w:hAnsi="Times New Roman" w:cs="Times New Roman"/>
          <w:b/>
          <w:caps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sz w:val="24"/>
          <w:szCs w:val="24"/>
          <w:lang w:eastAsia="ru-RU"/>
        </w:rPr>
        <w:t>3. Совместный рабочий план-график.</w:t>
      </w:r>
    </w:p>
    <w:p w14:paraId="420BC06E" w14:textId="77777777" w:rsidR="00CA7F42" w:rsidRDefault="00CA7F42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tbl>
      <w:tblPr>
        <w:tblStyle w:val="ab"/>
        <w:tblW w:w="10140" w:type="dxa"/>
        <w:tblLayout w:type="fixed"/>
        <w:tblLook w:val="04A0" w:firstRow="1" w:lastRow="0" w:firstColumn="1" w:lastColumn="0" w:noHBand="0" w:noVBand="1"/>
      </w:tblPr>
      <w:tblGrid>
        <w:gridCol w:w="714"/>
        <w:gridCol w:w="1656"/>
        <w:gridCol w:w="1991"/>
        <w:gridCol w:w="3970"/>
        <w:gridCol w:w="1809"/>
      </w:tblGrid>
      <w:tr w:rsidR="00CA7F42" w14:paraId="234AF603" w14:textId="77777777">
        <w:tc>
          <w:tcPr>
            <w:tcW w:w="714" w:type="dxa"/>
          </w:tcPr>
          <w:p w14:paraId="57E20A69" w14:textId="77777777" w:rsidR="00CA7F42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№ этапа</w:t>
            </w:r>
          </w:p>
        </w:tc>
        <w:tc>
          <w:tcPr>
            <w:tcW w:w="1656" w:type="dxa"/>
          </w:tcPr>
          <w:p w14:paraId="15B63ECE" w14:textId="77777777" w:rsidR="00CA7F42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Наименование этапа</w:t>
            </w:r>
          </w:p>
        </w:tc>
        <w:tc>
          <w:tcPr>
            <w:tcW w:w="1991" w:type="dxa"/>
          </w:tcPr>
          <w:p w14:paraId="0B942474" w14:textId="77777777" w:rsidR="00CA7F42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Срок завершения этапа (ДД.ММ.ГГ)</w:t>
            </w:r>
          </w:p>
        </w:tc>
        <w:tc>
          <w:tcPr>
            <w:tcW w:w="3970" w:type="dxa"/>
          </w:tcPr>
          <w:p w14:paraId="4D4731C8" w14:textId="77777777" w:rsidR="00CA7F42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Содержание работы</w:t>
            </w:r>
          </w:p>
        </w:tc>
        <w:tc>
          <w:tcPr>
            <w:tcW w:w="1809" w:type="dxa"/>
          </w:tcPr>
          <w:p w14:paraId="3F4DB5F9" w14:textId="77777777" w:rsidR="00CA7F42" w:rsidRDefault="0000000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Форма отчетности</w:t>
            </w:r>
          </w:p>
        </w:tc>
      </w:tr>
      <w:tr w:rsidR="00CA7F42" w14:paraId="7AAB82CB" w14:textId="77777777">
        <w:tc>
          <w:tcPr>
            <w:tcW w:w="714" w:type="dxa"/>
          </w:tcPr>
          <w:p w14:paraId="0DCCA1CA" w14:textId="77777777" w:rsidR="00CA7F42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1.</w:t>
            </w:r>
          </w:p>
        </w:tc>
        <w:tc>
          <w:tcPr>
            <w:tcW w:w="1656" w:type="dxa"/>
          </w:tcPr>
          <w:p w14:paraId="7E678DE8" w14:textId="77777777" w:rsidR="00CA7F42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Организационный этап.</w:t>
            </w:r>
          </w:p>
        </w:tc>
        <w:tc>
          <w:tcPr>
            <w:tcW w:w="1991" w:type="dxa"/>
          </w:tcPr>
          <w:p w14:paraId="65BC0114" w14:textId="4AEC9D67" w:rsidR="00CA7F42" w:rsidRPr="00871E6E" w:rsidRDefault="00871E6E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val="en-US" w:eastAsia="ru-RU"/>
              </w:rPr>
            </w:pPr>
            <w:r w:rsidRPr="00871E6E">
              <w:rPr>
                <w:rFonts w:ascii="Times New Roman" w:eastAsia="Calibri" w:hAnsi="Times New Roman" w:cs="Times New Roman"/>
                <w:sz w:val="18"/>
                <w:szCs w:val="18"/>
                <w:lang w:val="en-US" w:eastAsia="ru-RU"/>
              </w:rPr>
              <w:t>30.09.25</w:t>
            </w:r>
          </w:p>
        </w:tc>
        <w:tc>
          <w:tcPr>
            <w:tcW w:w="3970" w:type="dxa"/>
          </w:tcPr>
          <w:p w14:paraId="78824995" w14:textId="77777777" w:rsidR="00CA7F42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bCs/>
                <w:sz w:val="18"/>
                <w:szCs w:val="18"/>
                <w:lang w:eastAsia="ru-RU"/>
              </w:rPr>
              <w:t>И</w:t>
            </w: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</w:tcPr>
          <w:p w14:paraId="394DD9DB" w14:textId="77777777" w:rsidR="00CA7F42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Индивидуальное задание.</w:t>
            </w:r>
          </w:p>
        </w:tc>
      </w:tr>
      <w:tr w:rsidR="00CA7F42" w14:paraId="231AC48F" w14:textId="77777777">
        <w:tc>
          <w:tcPr>
            <w:tcW w:w="714" w:type="dxa"/>
          </w:tcPr>
          <w:p w14:paraId="35CB0CEE" w14:textId="19880898" w:rsidR="00CA7F42" w:rsidRPr="00871E6E" w:rsidRDefault="00871E6E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</w:t>
            </w:r>
            <w:r w:rsidRPr="00871E6E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656" w:type="dxa"/>
          </w:tcPr>
          <w:p w14:paraId="49BBC447" w14:textId="1684D2E6" w:rsidR="00CA7F42" w:rsidRPr="00871E6E" w:rsidRDefault="00871E6E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871E6E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Аналитический этап</w:t>
            </w:r>
          </w:p>
        </w:tc>
        <w:tc>
          <w:tcPr>
            <w:tcW w:w="1991" w:type="dxa"/>
          </w:tcPr>
          <w:p w14:paraId="4365AC03" w14:textId="1DD59E3B" w:rsidR="00CA7F42" w:rsidRPr="00871E6E" w:rsidRDefault="00871E6E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29.10.25</w:t>
            </w:r>
          </w:p>
        </w:tc>
        <w:tc>
          <w:tcPr>
            <w:tcW w:w="3970" w:type="dxa"/>
          </w:tcPr>
          <w:p w14:paraId="2E84CF39" w14:textId="4392AEE4" w:rsidR="00CA7F42" w:rsidRPr="00871E6E" w:rsidRDefault="00871E6E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</w:pPr>
            <w:r w:rsidRPr="00871E6E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Изучение предметной области автоматизированного извлечения знаний</w:t>
            </w:r>
            <w:r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 xml:space="preserve"> из документов</w:t>
            </w:r>
            <w:r w:rsidR="009A5607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 xml:space="preserve"> </w:t>
            </w:r>
            <w:r w:rsidR="009A5607" w:rsidRPr="009A5607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(УК-1.2)</w:t>
            </w:r>
            <w:r w:rsidRPr="00871E6E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.</w:t>
            </w:r>
            <w:r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 xml:space="preserve"> </w:t>
            </w:r>
            <w:r w:rsidR="009A5607" w:rsidRPr="009A5607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Изучение стандартов W3C, связанных с онтологиями, а также научных и технических источников по форматам документов, методам структурирования данных и построения универсальных моделей представления документов с последующим анализом и синтезом полученной информации (УК-1.3, ОПК-3.1)</w:t>
            </w:r>
            <w:r w:rsidR="008E7FAC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. В</w:t>
            </w:r>
            <w:r w:rsidR="008E7FAC" w:rsidRPr="008E7FAC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ыявление особенностей структуры и проблем автоматической обработки документов различных типов</w:t>
            </w:r>
            <w:r w:rsidR="008E7FAC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.</w:t>
            </w:r>
            <w:r w:rsidRPr="00871E6E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 xml:space="preserve"> Подготовка аналитического обзора существующих решений и подходов.</w:t>
            </w:r>
          </w:p>
        </w:tc>
        <w:tc>
          <w:tcPr>
            <w:tcW w:w="1809" w:type="dxa"/>
          </w:tcPr>
          <w:p w14:paraId="380E9945" w14:textId="04137A5D" w:rsidR="00CA7F42" w:rsidRPr="00871E6E" w:rsidRDefault="00871E6E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</w:pPr>
            <w:r w:rsidRPr="00871E6E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Аналитический обзор, письменный отчет</w:t>
            </w:r>
          </w:p>
        </w:tc>
      </w:tr>
      <w:tr w:rsidR="00CA7F42" w14:paraId="644F591F" w14:textId="77777777">
        <w:tc>
          <w:tcPr>
            <w:tcW w:w="714" w:type="dxa"/>
          </w:tcPr>
          <w:p w14:paraId="54F36948" w14:textId="6F46DCCC" w:rsidR="00CA7F42" w:rsidRPr="00871E6E" w:rsidRDefault="00871E6E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3.</w:t>
            </w:r>
          </w:p>
        </w:tc>
        <w:tc>
          <w:tcPr>
            <w:tcW w:w="1656" w:type="dxa"/>
          </w:tcPr>
          <w:p w14:paraId="191AC600" w14:textId="617384D4" w:rsidR="00CA7F42" w:rsidRPr="00871E6E" w:rsidRDefault="00871E6E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871E6E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Проектирование системы</w:t>
            </w:r>
          </w:p>
        </w:tc>
        <w:tc>
          <w:tcPr>
            <w:tcW w:w="1991" w:type="dxa"/>
          </w:tcPr>
          <w:p w14:paraId="332AB57C" w14:textId="37F4A2ED" w:rsidR="00CA7F42" w:rsidRPr="00871E6E" w:rsidRDefault="008E7FA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29.11.25</w:t>
            </w:r>
          </w:p>
        </w:tc>
        <w:tc>
          <w:tcPr>
            <w:tcW w:w="3970" w:type="dxa"/>
          </w:tcPr>
          <w:p w14:paraId="08811477" w14:textId="467920DE" w:rsidR="00CA7F42" w:rsidRPr="00871E6E" w:rsidRDefault="008E7FAC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</w:pPr>
            <w:r w:rsidRPr="008E7FAC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Разработка концепции и архитектуры системы автоматизированного извлечения знаний из документов</w:t>
            </w:r>
            <w:r w:rsidR="009A5607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 xml:space="preserve"> </w:t>
            </w:r>
            <w:r w:rsidR="009A5607" w:rsidRPr="009A5607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(УК-1.3)</w:t>
            </w:r>
            <w:r w:rsidRPr="008E7FAC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. Формирование требований к основным компонентам системы (</w:t>
            </w:r>
            <w:r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 xml:space="preserve">конвертер, </w:t>
            </w:r>
            <w:r w:rsidRPr="008E7FAC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классификатор, экстрактор знаний, валидатор, коннектор). Обоснование выбранных архитектурных и технологических решений с использованием системного подхода (ОПК-3.1, ОПК-3.2).</w:t>
            </w:r>
          </w:p>
        </w:tc>
        <w:tc>
          <w:tcPr>
            <w:tcW w:w="1809" w:type="dxa"/>
          </w:tcPr>
          <w:p w14:paraId="5AFAD878" w14:textId="69771319" w:rsidR="00CA7F42" w:rsidRPr="00871E6E" w:rsidRDefault="008E7FAC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</w:pPr>
            <w:r w:rsidRPr="008E7FAC">
              <w:rPr>
                <w:rFonts w:ascii="Times New Roman" w:eastAsia="Calibri" w:hAnsi="Times New Roman" w:cs="Times New Roman"/>
                <w:iCs/>
                <w:color w:val="000000" w:themeColor="text1"/>
                <w:sz w:val="18"/>
                <w:szCs w:val="18"/>
                <w:lang w:eastAsia="ru-RU"/>
              </w:rPr>
              <w:t>Описание архитектуры системы</w:t>
            </w:r>
          </w:p>
        </w:tc>
      </w:tr>
      <w:tr w:rsidR="00871E6E" w14:paraId="139BF973" w14:textId="77777777">
        <w:tc>
          <w:tcPr>
            <w:tcW w:w="714" w:type="dxa"/>
          </w:tcPr>
          <w:p w14:paraId="095CD576" w14:textId="447F569F" w:rsidR="00871E6E" w:rsidRPr="00871E6E" w:rsidRDefault="00871E6E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4.</w:t>
            </w:r>
          </w:p>
        </w:tc>
        <w:tc>
          <w:tcPr>
            <w:tcW w:w="1656" w:type="dxa"/>
          </w:tcPr>
          <w:p w14:paraId="4975D28E" w14:textId="261ADC77" w:rsidR="00871E6E" w:rsidRPr="00871E6E" w:rsidRDefault="00871E6E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 w:rsidRPr="00871E6E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Реализация программных компонентов</w:t>
            </w:r>
          </w:p>
        </w:tc>
        <w:tc>
          <w:tcPr>
            <w:tcW w:w="1991" w:type="dxa"/>
          </w:tcPr>
          <w:p w14:paraId="481B5E63" w14:textId="680663BF" w:rsidR="00871E6E" w:rsidRPr="00871E6E" w:rsidRDefault="008E7FAC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20.12.25</w:t>
            </w:r>
          </w:p>
        </w:tc>
        <w:tc>
          <w:tcPr>
            <w:tcW w:w="3970" w:type="dxa"/>
          </w:tcPr>
          <w:p w14:paraId="5D00DCC5" w14:textId="51EBAFCF" w:rsidR="00871E6E" w:rsidRPr="00871E6E" w:rsidRDefault="008E7FAC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</w:pPr>
            <w:r w:rsidRPr="008E7FAC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 xml:space="preserve">Реализация базовой кодовой архитектуры системы с поддержкой модульности. </w:t>
            </w: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Начало р</w:t>
            </w:r>
            <w:r w:rsidRPr="008E7FAC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азработк</w:t>
            </w: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и</w:t>
            </w:r>
            <w:r w:rsidRPr="008E7FAC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модулей системы и</w:t>
            </w:r>
            <w:r w:rsidRPr="008E7FAC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 xml:space="preserve"> библиотеки для описания и использования шаблонов</w:t>
            </w: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 xml:space="preserve"> извлечения знаний</w:t>
            </w:r>
            <w:r w:rsidRPr="008E7FAC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 xml:space="preserve"> (ОПК-3.2, УК-6.1).</w:t>
            </w:r>
          </w:p>
        </w:tc>
        <w:tc>
          <w:tcPr>
            <w:tcW w:w="1809" w:type="dxa"/>
          </w:tcPr>
          <w:p w14:paraId="0522657C" w14:textId="70BB91A4" w:rsidR="00871E6E" w:rsidRPr="00871E6E" w:rsidRDefault="008E7FAC">
            <w:pPr>
              <w:spacing w:after="0" w:line="240" w:lineRule="auto"/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О</w:t>
            </w:r>
            <w:r w:rsidRPr="008E7FAC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тчет о реализации</w:t>
            </w:r>
          </w:p>
        </w:tc>
      </w:tr>
      <w:tr w:rsidR="00CA7F42" w14:paraId="15CBE02F" w14:textId="77777777">
        <w:tc>
          <w:tcPr>
            <w:tcW w:w="714" w:type="dxa"/>
          </w:tcPr>
          <w:p w14:paraId="531AD8D2" w14:textId="36629C82" w:rsidR="00CA7F42" w:rsidRDefault="008E7FAC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5</w:t>
            </w:r>
            <w:r w:rsidR="00871E6E" w:rsidRPr="00871E6E"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656" w:type="dxa"/>
          </w:tcPr>
          <w:p w14:paraId="47FCD2F8" w14:textId="77777777" w:rsidR="00CA7F42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eastAsia="ru-RU"/>
              </w:rPr>
              <w:t>Подготовка и защита отчетных материалов.</w:t>
            </w:r>
          </w:p>
        </w:tc>
        <w:tc>
          <w:tcPr>
            <w:tcW w:w="1991" w:type="dxa"/>
          </w:tcPr>
          <w:p w14:paraId="49365666" w14:textId="14206B5A" w:rsidR="00CA7F42" w:rsidRDefault="008E7FAC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 w:rsidRPr="008E7FAC"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23.12.25</w:t>
            </w:r>
          </w:p>
        </w:tc>
        <w:tc>
          <w:tcPr>
            <w:tcW w:w="3970" w:type="dxa"/>
          </w:tcPr>
          <w:p w14:paraId="449D6CE2" w14:textId="77777777" w:rsidR="00CA7F42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color w:val="000000" w:themeColor="text1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</w:tcPr>
          <w:p w14:paraId="6666EE2B" w14:textId="77777777" w:rsidR="00CA7F42" w:rsidRDefault="00000000">
            <w:pPr>
              <w:spacing w:after="0" w:line="240" w:lineRule="auto"/>
              <w:rPr>
                <w:rFonts w:ascii="Times New Roman" w:eastAsia="Calibri" w:hAnsi="Times New Roman" w:cs="Times New Roman"/>
                <w:i/>
                <w:color w:val="000000" w:themeColor="text1"/>
                <w:sz w:val="18"/>
                <w:szCs w:val="18"/>
                <w:highlight w:val="yellow"/>
                <w:lang w:eastAsia="ru-RU"/>
              </w:rPr>
            </w:pPr>
            <w:r>
              <w:rPr>
                <w:rFonts w:ascii="Times New Roman" w:eastAsia="Calibri" w:hAnsi="Times New Roman" w:cs="Times New Roman"/>
                <w:iCs/>
                <w:sz w:val="18"/>
                <w:szCs w:val="18"/>
                <w:lang w:eastAsia="ru-RU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 w14:paraId="49642884" w14:textId="77777777" w:rsidR="00CA7F42" w:rsidRDefault="00CA7F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227327B2" w14:textId="77777777" w:rsidR="00CA7F42" w:rsidRDefault="00000000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Задание утверждено на заседании кафедры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>общей информатики</w:t>
      </w:r>
    </w:p>
    <w:p w14:paraId="36C6A60A" w14:textId="77777777" w:rsidR="00CA7F42" w:rsidRDefault="00000000">
      <w:pPr>
        <w:spacing w:after="0" w:line="240" w:lineRule="auto"/>
        <w:rPr>
          <w:rFonts w:ascii="Times New Roman" w:eastAsia="Calibri" w:hAnsi="Times New Roman" w:cs="Times New Roman"/>
          <w:sz w:val="16"/>
          <w:szCs w:val="16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ab/>
        <w:t xml:space="preserve">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(наименование кафедры)</w:t>
      </w:r>
    </w:p>
    <w:p w14:paraId="7DDCA752" w14:textId="77777777" w:rsidR="00CA7F42" w:rsidRDefault="00000000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протокол от</w:t>
      </w:r>
      <w:r>
        <w:rPr>
          <w:rFonts w:ascii="Times New Roman" w:eastAsia="Calibri" w:hAnsi="Times New Roman" w:cs="Times New Roman"/>
          <w:lang w:eastAsia="ru-RU"/>
        </w:rPr>
        <w:t xml:space="preserve"> «29» сентября 2025 г.</w:t>
      </w:r>
    </w:p>
    <w:p w14:paraId="150BDEE4" w14:textId="77777777" w:rsidR="00CA7F42" w:rsidRDefault="00CA7F42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</w:p>
    <w:p w14:paraId="03728C1A" w14:textId="77777777" w:rsidR="00CA7F42" w:rsidRDefault="00000000">
      <w:pPr>
        <w:spacing w:after="0" w:line="240" w:lineRule="auto"/>
        <w:rPr>
          <w:rFonts w:ascii="Times New Roman" w:eastAsia="Calibri" w:hAnsi="Times New Roman" w:cs="Times New Roman"/>
          <w:lang w:eastAsia="ru-RU"/>
        </w:rPr>
      </w:pPr>
      <w:r>
        <w:rPr>
          <w:rFonts w:ascii="Times New Roman" w:eastAsia="Calibri" w:hAnsi="Times New Roman" w:cs="Times New Roman"/>
          <w:b/>
          <w:lang w:eastAsia="ru-RU"/>
        </w:rPr>
        <w:t>Дата выдачи задания:</w:t>
      </w:r>
      <w:r>
        <w:rPr>
          <w:rFonts w:ascii="Times New Roman" w:eastAsia="Calibri" w:hAnsi="Times New Roman" w:cs="Times New Roman"/>
          <w:lang w:eastAsia="ru-RU"/>
        </w:rPr>
        <w:t xml:space="preserve"> «29» сентября 2025 г.</w:t>
      </w:r>
    </w:p>
    <w:p w14:paraId="5C75688E" w14:textId="77777777" w:rsidR="00CA7F42" w:rsidRDefault="00CA7F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1F3908BF" w14:textId="77777777" w:rsidR="00CA7F42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lastRenderedPageBreak/>
        <w:t xml:space="preserve">Руководитель практики от НГУ: ____________ </w:t>
      </w:r>
      <w:proofErr w:type="spellStart"/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зав. каф.</w:t>
      </w:r>
    </w:p>
    <w:p w14:paraId="6A115636" w14:textId="77777777" w:rsidR="00CA7F42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(подпись)                                                        (ФИО, должность)</w:t>
      </w:r>
    </w:p>
    <w:p w14:paraId="362532C1" w14:textId="77777777" w:rsidR="00CA7F42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ВКР: ___________ </w:t>
      </w:r>
      <w:proofErr w:type="spellStart"/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Пальчунов</w:t>
      </w:r>
      <w:proofErr w:type="spellEnd"/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 xml:space="preserve"> Дмитрий Евгеньевич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зав. каф.</w:t>
      </w:r>
    </w:p>
    <w:p w14:paraId="4C18E77C" w14:textId="77777777" w:rsidR="00CA7F42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                          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(подпись)                                                        (ФИО, должность)</w:t>
      </w:r>
    </w:p>
    <w:p w14:paraId="727563EC" w14:textId="77777777" w:rsidR="00CA7F42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 от профильной организации: </w:t>
      </w:r>
    </w:p>
    <w:p w14:paraId="1C8759CF" w14:textId="77777777" w:rsidR="00CA7F42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____________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Пальчунов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 xml:space="preserve"> Дмитрий 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.</w:t>
      </w:r>
      <w:r>
        <w:rPr>
          <w:rFonts w:ascii="Times New Roman" w:eastAsia="Times New Roman" w:hAnsi="Times New Roman" w:cs="Times New Roman"/>
        </w:rPr>
        <w:t xml:space="preserve">                       </w:t>
      </w:r>
    </w:p>
    <w:p w14:paraId="0F8D2475" w14:textId="77777777" w:rsidR="00CA7F42" w:rsidRDefault="00000000">
      <w:pPr>
        <w:spacing w:after="0" w:line="240" w:lineRule="auto"/>
        <w:ind w:left="340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 w14:paraId="34BC5035" w14:textId="77777777" w:rsidR="00CA7F42" w:rsidRDefault="00CA7F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375DC178" w14:textId="77777777" w:rsidR="00CA7F42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Задание принял(а) к исполнению: _______________  </w:t>
      </w:r>
      <w:r>
        <w:rPr>
          <w:rFonts w:ascii="Times New Roman" w:eastAsia="Times New Roman" w:hAnsi="Times New Roman" w:cs="Times New Roman"/>
          <w:highlight w:val="white"/>
          <w:u w:val="single"/>
          <w:shd w:val="clear" w:color="auto" w:fill="FFFF00"/>
          <w:lang w:eastAsia="ru-RU"/>
        </w:rPr>
        <w:t>Соломенников Николай Александрович</w:t>
      </w:r>
    </w:p>
    <w:p w14:paraId="22D3E59F" w14:textId="77777777" w:rsidR="00CA7F42" w:rsidRDefault="00000000">
      <w:pPr>
        <w:spacing w:after="0" w:line="240" w:lineRule="auto"/>
        <w:ind w:left="3515"/>
      </w:pPr>
      <w:r>
        <w:rPr>
          <w:rFonts w:ascii="Times New Roman" w:eastAsia="Calibri" w:hAnsi="Times New Roman" w:cs="Times New Roman"/>
          <w:sz w:val="16"/>
          <w:szCs w:val="16"/>
          <w:lang w:eastAsia="ru-RU"/>
        </w:rPr>
        <w:t>(подпись обучающегося)              (ФИО)</w:t>
      </w:r>
    </w:p>
    <w:p w14:paraId="361CD41D" w14:textId="77777777" w:rsidR="00CA7F42" w:rsidRDefault="00CA7F4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ru-RU"/>
        </w:rPr>
      </w:pPr>
    </w:p>
    <w:p w14:paraId="0B021DBA" w14:textId="7493D643" w:rsidR="00CA7F42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  <w:r>
        <w:rPr>
          <w:rFonts w:ascii="Times New Roman" w:eastAsia="Calibri" w:hAnsi="Times New Roman" w:cs="Times New Roman"/>
          <w:lang w:eastAsia="ru-RU"/>
        </w:rPr>
        <w:t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</w:t>
      </w:r>
      <w:r w:rsidR="00D54364">
        <w:rPr>
          <w:rFonts w:ascii="Times New Roman" w:eastAsia="Calibri" w:hAnsi="Times New Roman" w:cs="Times New Roman"/>
          <w:lang w:eastAsia="ru-RU"/>
        </w:rPr>
        <w:t xml:space="preserve"> </w:t>
      </w:r>
      <w:r w:rsidR="00D54364" w:rsidRPr="00D54364">
        <w:rPr>
          <w:rFonts w:ascii="Times New Roman" w:eastAsia="Calibri" w:hAnsi="Times New Roman" w:cs="Times New Roman"/>
          <w:lang w:eastAsia="ru-RU"/>
        </w:rPr>
        <w:t>«</w:t>
      </w:r>
      <w:r w:rsidR="009060F3" w:rsidRPr="009060F3">
        <w:rPr>
          <w:rFonts w:ascii="Times New Roman" w:eastAsia="Calibri" w:hAnsi="Times New Roman" w:cs="Times New Roman"/>
          <w:lang w:eastAsia="ru-RU"/>
        </w:rPr>
        <w:t>30</w:t>
      </w:r>
      <w:r w:rsidR="00D54364" w:rsidRPr="00D54364">
        <w:rPr>
          <w:rFonts w:ascii="Times New Roman" w:eastAsia="Calibri" w:hAnsi="Times New Roman" w:cs="Times New Roman"/>
          <w:lang w:eastAsia="ru-RU"/>
        </w:rPr>
        <w:t>»</w:t>
      </w:r>
      <w:r w:rsidR="00D54364">
        <w:rPr>
          <w:rFonts w:ascii="Times New Roman" w:eastAsia="Calibri" w:hAnsi="Times New Roman" w:cs="Times New Roman"/>
          <w:lang w:eastAsia="ru-RU"/>
        </w:rPr>
        <w:t xml:space="preserve"> </w:t>
      </w:r>
      <w:r w:rsidR="00BF5B42">
        <w:rPr>
          <w:rFonts w:ascii="Times New Roman" w:eastAsia="Calibri" w:hAnsi="Times New Roman" w:cs="Times New Roman"/>
          <w:lang w:eastAsia="ru-RU"/>
        </w:rPr>
        <w:t>сентября</w:t>
      </w:r>
      <w:r w:rsidR="00D54364">
        <w:rPr>
          <w:rFonts w:ascii="Times New Roman" w:eastAsia="Calibri" w:hAnsi="Times New Roman" w:cs="Times New Roman"/>
          <w:lang w:eastAsia="ru-RU"/>
        </w:rPr>
        <w:t xml:space="preserve"> 2025 г.</w:t>
      </w:r>
    </w:p>
    <w:p w14:paraId="6B3B1D18" w14:textId="77777777" w:rsidR="00CA7F42" w:rsidRDefault="00CA7F42">
      <w:pPr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</w:p>
    <w:p w14:paraId="55D80838" w14:textId="77777777" w:rsidR="00CA7F42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lang w:eastAsia="ru-RU"/>
        </w:rPr>
      </w:pPr>
      <w:r>
        <w:rPr>
          <w:rFonts w:ascii="Times New Roman" w:eastAsia="Calibri" w:hAnsi="Times New Roman" w:cs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ascii="Times New Roman" w:eastAsia="Calibri" w:hAnsi="Times New Roman" w:cs="Times New Roman"/>
          <w:highlight w:val="white"/>
          <w:shd w:val="clear" w:color="auto" w:fill="FFFF00"/>
          <w:lang w:eastAsia="ru-RU"/>
        </w:rPr>
        <w:t>"1" октября 2025 г. №49-ас</w:t>
      </w:r>
      <w:r>
        <w:rPr>
          <w:rFonts w:ascii="Times New Roman" w:eastAsia="Calibri" w:hAnsi="Times New Roman" w:cs="Times New Roman"/>
          <w:lang w:eastAsia="ru-RU"/>
        </w:rPr>
        <w:t>.</w:t>
      </w:r>
    </w:p>
    <w:p w14:paraId="5BC038C3" w14:textId="77777777" w:rsidR="00CA7F42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  <w:lang w:eastAsia="ru-RU"/>
        </w:rPr>
      </w:pPr>
      <w:r>
        <w:rPr>
          <w:rFonts w:ascii="Times New Roman" w:eastAsia="Calibri" w:hAnsi="Times New Roman" w:cs="Times New Roman"/>
          <w:sz w:val="20"/>
          <w:szCs w:val="20"/>
          <w:lang w:eastAsia="ru-RU"/>
        </w:rPr>
        <w:t>(</w:t>
      </w:r>
      <w:r>
        <w:rPr>
          <w:rFonts w:ascii="Times New Roman" w:eastAsia="Calibri" w:hAnsi="Times New Roman" w:cs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>).</w:t>
      </w:r>
    </w:p>
    <w:p w14:paraId="784E8AAC" w14:textId="77777777" w:rsidR="00CA7F42" w:rsidRDefault="00CA7F42">
      <w:pPr>
        <w:spacing w:after="0" w:line="240" w:lineRule="auto"/>
        <w:rPr>
          <w:rFonts w:ascii="Times New Roman" w:eastAsia="Calibri" w:hAnsi="Times New Roman" w:cs="Times New Roman"/>
          <w:b/>
          <w:lang w:eastAsia="ru-RU"/>
        </w:rPr>
      </w:pPr>
    </w:p>
    <w:p w14:paraId="782ACFA8" w14:textId="77777777" w:rsidR="00CA7F42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lang w:eastAsia="ru-RU"/>
        </w:rPr>
        <w:t xml:space="preserve">Руководитель практики: ___________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Пальчунов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 xml:space="preserve"> Дмитрий Евгеньевич</w:t>
      </w:r>
      <w:r>
        <w:rPr>
          <w:rFonts w:ascii="Times New Roman" w:eastAsia="Times New Roman" w:hAnsi="Times New Roman" w:cs="Times New Roman"/>
          <w:u w:val="single"/>
          <w:lang w:eastAsia="ru-RU"/>
        </w:rPr>
        <w:t xml:space="preserve">, 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в.н.с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  <w:u w:val="single"/>
          <w:shd w:val="clear" w:color="auto" w:fill="FFFF00"/>
          <w:lang w:eastAsia="zh-CN" w:bidi="hi-IN"/>
        </w:rPr>
        <w:t>.</w:t>
      </w: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                                                                   </w:t>
      </w:r>
    </w:p>
    <w:p w14:paraId="1D6D64E2" w14:textId="77777777" w:rsidR="00CA7F42" w:rsidRDefault="0000000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eastAsia="Calibri" w:hAnsi="Times New Roman" w:cs="Times New Roman"/>
          <w:b/>
          <w:sz w:val="16"/>
          <w:szCs w:val="16"/>
          <w:lang w:eastAsia="ru-RU"/>
        </w:rPr>
        <w:t xml:space="preserve">                                             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 xml:space="preserve">  </w:t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</w:r>
      <w:r>
        <w:rPr>
          <w:rFonts w:ascii="Times New Roman" w:eastAsia="Calibri" w:hAnsi="Times New Roman" w:cs="Times New Roman"/>
          <w:sz w:val="16"/>
          <w:szCs w:val="16"/>
          <w:lang w:eastAsia="ru-RU"/>
        </w:rPr>
        <w:tab/>
        <w:t>(подпись)*                           (ФИО, должность)</w:t>
      </w:r>
    </w:p>
    <w:p w14:paraId="08C3E787" w14:textId="77777777" w:rsidR="00CA7F42" w:rsidRDefault="00000000">
      <w:pPr>
        <w:spacing w:after="0" w:line="240" w:lineRule="auto"/>
        <w:jc w:val="both"/>
        <w:rPr>
          <w:rFonts w:ascii="Times New Roman" w:eastAsia="Calibri" w:hAnsi="Times New Roman" w:cs="Times New Roman"/>
          <w:b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ascii="Times New Roman" w:eastAsia="Calibri" w:hAnsi="Times New Roman" w:cs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 w:rsidR="00CA7F42">
      <w:pgSz w:w="11906" w:h="16838"/>
      <w:pgMar w:top="709" w:right="849" w:bottom="851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22F9"/>
    <w:multiLevelType w:val="multilevel"/>
    <w:tmpl w:val="D34207F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798D67CE"/>
    <w:multiLevelType w:val="multilevel"/>
    <w:tmpl w:val="377E26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81233109">
    <w:abstractNumId w:val="0"/>
  </w:num>
  <w:num w:numId="2" w16cid:durableId="677805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7F42"/>
    <w:rsid w:val="00077DC6"/>
    <w:rsid w:val="002F76D3"/>
    <w:rsid w:val="005144C2"/>
    <w:rsid w:val="00871E6E"/>
    <w:rsid w:val="008E7FAC"/>
    <w:rsid w:val="009060F3"/>
    <w:rsid w:val="009A5607"/>
    <w:rsid w:val="00BF5B42"/>
    <w:rsid w:val="00C33C80"/>
    <w:rsid w:val="00CA7F42"/>
    <w:rsid w:val="00D54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87CC4"/>
  <w15:docId w15:val="{1009A623-FE27-495C-8AD6-69F819331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link w:val="a4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styleId="a4">
    <w:name w:val="Balloon Text"/>
    <w:basedOn w:val="a"/>
    <w:link w:val="a3"/>
    <w:uiPriority w:val="99"/>
    <w:semiHidden/>
    <w:unhideWhenUsed/>
    <w:qFormat/>
    <w:rsid w:val="00BB03A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227218"/>
    <w:pPr>
      <w:ind w:left="720"/>
      <w:contextualSpacing/>
    </w:pPr>
  </w:style>
  <w:style w:type="numbering" w:customStyle="1" w:styleId="user1">
    <w:name w:val="Без списка (user)"/>
    <w:uiPriority w:val="99"/>
    <w:semiHidden/>
    <w:unhideWhenUsed/>
    <w:qFormat/>
  </w:style>
  <w:style w:type="table" w:styleId="ab">
    <w:name w:val="Table Grid"/>
    <w:basedOn w:val="a1"/>
    <w:uiPriority w:val="59"/>
    <w:rsid w:val="001073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3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Николай Соломенников</cp:lastModifiedBy>
  <cp:revision>40</cp:revision>
  <dcterms:created xsi:type="dcterms:W3CDTF">2020-02-04T11:06:00Z</dcterms:created>
  <dcterms:modified xsi:type="dcterms:W3CDTF">2026-01-25T11:25:00Z</dcterms:modified>
  <dc:language>ru-RU</dc:language>
</cp:coreProperties>
</file>