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</w:p>
    <w:p w:rsidR="00924B39" w:rsidRPr="007D035F" w:rsidRDefault="00924B39" w:rsidP="00924B39">
      <w:pPr>
        <w:spacing w:after="158" w:line="259" w:lineRule="auto"/>
        <w:ind w:left="156" w:right="159"/>
        <w:jc w:val="center"/>
        <w:rPr>
          <w:b/>
          <w:sz w:val="28"/>
        </w:rPr>
      </w:pPr>
      <w:r w:rsidRPr="007D035F">
        <w:rPr>
          <w:b/>
          <w:sz w:val="28"/>
        </w:rPr>
        <w:t>ЗВІТ</w:t>
      </w:r>
    </w:p>
    <w:p w:rsidR="00924B39" w:rsidRPr="007D035F" w:rsidRDefault="00924B39" w:rsidP="00924B39">
      <w:pPr>
        <w:spacing w:after="150"/>
        <w:ind w:left="2300" w:right="7"/>
        <w:rPr>
          <w:lang w:val="ru-RU"/>
        </w:rPr>
      </w:pPr>
      <w:r>
        <w:t xml:space="preserve">про виконання лабораторної роботи № </w:t>
      </w:r>
      <w:r w:rsidR="00C470C5">
        <w:rPr>
          <w:lang w:val="ru-RU"/>
        </w:rPr>
        <w:t>2.5</w:t>
      </w:r>
    </w:p>
    <w:p w:rsidR="00924B39" w:rsidRDefault="00924B39" w:rsidP="00924B39">
      <w:pPr>
        <w:spacing w:after="2" w:line="395" w:lineRule="auto"/>
        <w:ind w:left="2855" w:right="2798"/>
        <w:jc w:val="center"/>
      </w:pPr>
      <w:r>
        <w:t>«</w:t>
      </w:r>
      <w:r w:rsidR="00C470C5">
        <w:t>Конструктори та перевантаження операцій для класів з композицією</w:t>
      </w:r>
      <w:r>
        <w:t>»</w:t>
      </w:r>
    </w:p>
    <w:p w:rsidR="00924B39" w:rsidRDefault="00924B39" w:rsidP="00924B39">
      <w:pPr>
        <w:spacing w:after="2" w:line="395" w:lineRule="auto"/>
        <w:ind w:left="2855" w:right="2798"/>
        <w:jc w:val="center"/>
      </w:pPr>
      <w:r>
        <w:t>з дисципліни</w:t>
      </w:r>
    </w:p>
    <w:p w:rsidR="00924B39" w:rsidRDefault="00924B39" w:rsidP="00924B39">
      <w:pPr>
        <w:spacing w:after="3" w:line="392" w:lineRule="auto"/>
        <w:ind w:left="2126" w:right="2069"/>
        <w:jc w:val="center"/>
      </w:pPr>
      <w:r>
        <w:t>«Об’єктно-орієнтоване програмування»</w:t>
      </w:r>
    </w:p>
    <w:p w:rsidR="00924B39" w:rsidRDefault="00924B39" w:rsidP="00924B39">
      <w:pPr>
        <w:spacing w:after="3" w:line="392" w:lineRule="auto"/>
        <w:ind w:left="2126" w:right="2069"/>
        <w:jc w:val="center"/>
      </w:pPr>
      <w:r>
        <w:t>студентки групи IK-11</w:t>
      </w:r>
    </w:p>
    <w:p w:rsidR="00924B39" w:rsidRDefault="00924B39" w:rsidP="00924B39">
      <w:pPr>
        <w:jc w:val="center"/>
      </w:pPr>
      <w:r>
        <w:t>Ратушна Соломія Юріївна</w:t>
      </w: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jc w:val="center"/>
      </w:pPr>
    </w:p>
    <w:p w:rsidR="00924B39" w:rsidRDefault="00924B39" w:rsidP="00924B39">
      <w:pPr>
        <w:ind w:left="0" w:firstLine="0"/>
      </w:pPr>
    </w:p>
    <w:p w:rsidR="00924B39" w:rsidRDefault="00924B39" w:rsidP="00924B39">
      <w:pPr>
        <w:ind w:left="0" w:firstLine="0"/>
      </w:pPr>
      <w:r w:rsidRPr="003B4F68">
        <w:rPr>
          <w:b/>
        </w:rPr>
        <w:t>Мета роботи</w:t>
      </w:r>
      <w:r>
        <w:t xml:space="preserve"> :</w:t>
      </w:r>
      <w:r w:rsidRPr="00924B39">
        <w:t xml:space="preserve"> </w:t>
      </w:r>
      <w:r w:rsidR="00C470C5">
        <w:t>Освоїти використання конструкторів та перевантаження операцій для класів з композицією</w:t>
      </w:r>
    </w:p>
    <w:p w:rsidR="00C470C5" w:rsidRDefault="00924B39" w:rsidP="00C470C5">
      <w:pPr>
        <w:ind w:left="0" w:firstLine="0"/>
      </w:pPr>
      <w:r w:rsidRPr="003B4F68">
        <w:rPr>
          <w:b/>
        </w:rPr>
        <w:t>Умови завдання:</w:t>
      </w:r>
      <w:r w:rsidR="00C470C5" w:rsidRPr="00C470C5">
        <w:t xml:space="preserve"> </w:t>
      </w:r>
      <w:r w:rsidR="00C470C5">
        <w:t>У всіх завданнях потрібно реалізувати по два-три класи. Один клас є основним, всі решту – допоміжні. Допоміжні класи мають бути визначені як незалежні. Об’єкти допоміжних класів мають використовуватися як поля основного класу</w:t>
      </w:r>
    </w:p>
    <w:p w:rsidR="00924B39" w:rsidRDefault="00924B39" w:rsidP="00924B39">
      <w:pPr>
        <w:ind w:left="0" w:firstLine="0"/>
      </w:pPr>
      <w:r>
        <w:t>.</w:t>
      </w:r>
    </w:p>
    <w:p w:rsidR="00924B39" w:rsidRPr="00924B39" w:rsidRDefault="00924B39" w:rsidP="00924B39">
      <w:pPr>
        <w:ind w:left="0" w:firstLine="0"/>
        <w:rPr>
          <w:b/>
          <w:u w:val="single"/>
        </w:rPr>
      </w:pPr>
      <w:r>
        <w:t xml:space="preserve"> </w:t>
      </w:r>
      <w:r w:rsidRPr="00924B39">
        <w:rPr>
          <w:u w:val="single"/>
        </w:rPr>
        <w:t>Умова варіанту:</w:t>
      </w:r>
    </w:p>
    <w:p w:rsidR="00924B39" w:rsidRPr="003B4F68" w:rsidRDefault="00924B39" w:rsidP="00924B39">
      <w:pPr>
        <w:ind w:left="0" w:firstLine="0"/>
        <w:rPr>
          <w:b/>
        </w:rPr>
      </w:pPr>
      <w:r w:rsidRPr="003B4F68">
        <w:rPr>
          <w:b/>
          <w:noProof/>
        </w:rPr>
        <w:drawing>
          <wp:inline distT="0" distB="0" distL="0" distR="0" wp14:anchorId="52398E29" wp14:editId="050F9975">
            <wp:extent cx="6120765" cy="17075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39" w:rsidRPr="003B4F68" w:rsidRDefault="00924B39" w:rsidP="00924B39">
      <w:pPr>
        <w:ind w:left="0" w:firstLine="0"/>
        <w:rPr>
          <w:b/>
          <w:lang w:val="ru-RU"/>
        </w:rPr>
      </w:pPr>
    </w:p>
    <w:p w:rsidR="00924B39" w:rsidRDefault="00924B39" w:rsidP="00924B39">
      <w:pPr>
        <w:ind w:left="0" w:firstLine="0"/>
        <w:rPr>
          <w:b/>
        </w:rPr>
      </w:pPr>
      <w:r w:rsidRPr="003B4F68">
        <w:rPr>
          <w:b/>
        </w:rPr>
        <w:t xml:space="preserve">UML-діаграма класів: </w:t>
      </w:r>
    </w:p>
    <w:p w:rsidR="0009449C" w:rsidRPr="003B4F68" w:rsidRDefault="00585FDB" w:rsidP="00924B39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 wp14:anchorId="6F9CFCD8" wp14:editId="749CCD4C">
            <wp:extent cx="267652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B39" w:rsidRDefault="00924B39" w:rsidP="00924B39">
      <w:pPr>
        <w:ind w:left="0" w:firstLine="0"/>
        <w:rPr>
          <w:b/>
        </w:rPr>
      </w:pPr>
      <w:r w:rsidRPr="003B4F68">
        <w:rPr>
          <w:b/>
        </w:rPr>
        <w:t xml:space="preserve">Структурна схема програми: </w:t>
      </w:r>
    </w:p>
    <w:p w:rsidR="0009449C" w:rsidRDefault="0009449C" w:rsidP="00924B39">
      <w:pPr>
        <w:ind w:left="0" w:firstLine="0"/>
        <w:rPr>
          <w:b/>
        </w:rPr>
      </w:pPr>
    </w:p>
    <w:p w:rsidR="00585FDB" w:rsidRDefault="00585FDB" w:rsidP="00924B39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 wp14:anchorId="4EA1C7C0" wp14:editId="2F78DFCD">
            <wp:extent cx="4361392" cy="23926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798" cy="23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9C" w:rsidRPr="003B4F68" w:rsidRDefault="0009449C" w:rsidP="00924B39">
      <w:pPr>
        <w:ind w:left="0" w:firstLine="0"/>
        <w:rPr>
          <w:b/>
        </w:rPr>
      </w:pPr>
    </w:p>
    <w:p w:rsidR="00924B39" w:rsidRDefault="00924B39" w:rsidP="00924B39">
      <w:pPr>
        <w:ind w:left="0" w:firstLine="0"/>
        <w:rPr>
          <w:b/>
        </w:rPr>
      </w:pPr>
      <w:r w:rsidRPr="003B4F68">
        <w:rPr>
          <w:b/>
        </w:rPr>
        <w:t xml:space="preserve">Текст програми: </w:t>
      </w:r>
    </w:p>
    <w:p w:rsidR="0009449C" w:rsidRDefault="0009449C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</w:t>
      </w:r>
    </w:p>
    <w:p w:rsidR="0009449C" w:rsidRDefault="00C470C5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Rational</w:t>
      </w:r>
      <w:r w:rsidR="0009449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.h</w:t>
      </w:r>
      <w:proofErr w:type="spellEnd"/>
      <w:r w:rsidR="0009449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09449C" w:rsidRDefault="0009449C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заголовний файл – визначення класу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9449C" w:rsidRDefault="0009449C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</w:t>
      </w:r>
    </w:p>
    <w:p w:rsidR="0009449C" w:rsidRDefault="00C470C5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Rational</w:t>
      </w:r>
      <w:r w:rsidR="0009449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.cpp </w:t>
      </w:r>
    </w:p>
    <w:p w:rsidR="0009449C" w:rsidRDefault="0009449C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файл реалізації – реалізація методів класу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Rational.h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.GetFirst() ||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.GetSecond()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.GetSecond()))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.GetFirst() ||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.GetSecond()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.GetSecond()))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.GetFirst()) &amp;&amp;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.GetSecond()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.GetSecond()))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1: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"\nP1 &gt; P2"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2: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"\nP1 &lt; P2"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3: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"\nP1 = P2"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9449C" w:rsidRDefault="0009449C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9449C" w:rsidRDefault="0009449C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</w:t>
      </w:r>
    </w:p>
    <w:p w:rsidR="0009449C" w:rsidRDefault="0009449C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// Source.cpp </w:t>
      </w:r>
    </w:p>
    <w:p w:rsidR="0009449C" w:rsidRDefault="0009449C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головний файл проекту – функція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</w:p>
    <w:p w:rsidR="0009449C" w:rsidRDefault="0009449C" w:rsidP="0009449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Rational.h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a, b, c;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"__________________________"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"(x/y)"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"__________________________"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"(x/y)"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"____________________________"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"(x/y)"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b);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c);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(b, c);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"a++"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"a--"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"++a"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"--a"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C470C5" w:rsidRDefault="00C470C5" w:rsidP="00C470C5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Pair.h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{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 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"________________________________"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"------------------------------------"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ss.str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--;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--;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t;</w:t>
      </w:r>
    </w:p>
    <w:p w:rsidR="00C470C5" w:rsidRDefault="00C470C5" w:rsidP="00C470C5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//////////////////////////////////////////////////////////////////////////////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Pair.h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&amp;);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&amp;);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&amp;);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&amp;);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C470C5" w:rsidRDefault="00C470C5" w:rsidP="00C470C5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70C5">
        <w:rPr>
          <w:rFonts w:ascii="Consolas" w:eastAsiaTheme="minorHAnsi" w:hAnsi="Consolas" w:cs="Consolas"/>
          <w:noProof/>
          <w:sz w:val="19"/>
          <w:szCs w:val="19"/>
        </w:rPr>
        <w:lastRenderedPageBreak/>
        <w:drawing>
          <wp:inline distT="0" distB="0" distL="0" distR="0" wp14:anchorId="4823FBCE" wp14:editId="27D85A19">
            <wp:extent cx="2883527" cy="6530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619" cy="65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C5" w:rsidRDefault="00C470C5" w:rsidP="00C470C5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70C5">
        <w:rPr>
          <w:rFonts w:ascii="Consolas" w:eastAsiaTheme="minorHAnsi" w:hAnsi="Consolas" w:cs="Consolas"/>
          <w:noProof/>
          <w:sz w:val="19"/>
          <w:szCs w:val="19"/>
        </w:rPr>
        <w:drawing>
          <wp:inline distT="0" distB="0" distL="0" distR="0" wp14:anchorId="4B8393C2" wp14:editId="4CA7224E">
            <wp:extent cx="2344621" cy="2598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564" cy="26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C5" w:rsidRDefault="00C470C5" w:rsidP="00C470C5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9449C" w:rsidRPr="003B4F68" w:rsidRDefault="0009449C" w:rsidP="00C470C5">
      <w:pPr>
        <w:ind w:left="0" w:firstLine="0"/>
        <w:rPr>
          <w:b/>
        </w:rPr>
      </w:pPr>
    </w:p>
    <w:p w:rsidR="00924B39" w:rsidRDefault="00924B39" w:rsidP="00924B39">
      <w:pPr>
        <w:ind w:left="0" w:firstLine="0"/>
        <w:rPr>
          <w:b/>
        </w:rPr>
      </w:pPr>
      <w:r w:rsidRPr="003B4F68">
        <w:rPr>
          <w:b/>
        </w:rPr>
        <w:t xml:space="preserve"> Посилання на </w:t>
      </w:r>
      <w:proofErr w:type="spellStart"/>
      <w:r w:rsidRPr="003B4F68">
        <w:rPr>
          <w:b/>
        </w:rPr>
        <w:t>git-репозиторій</w:t>
      </w:r>
      <w:proofErr w:type="spellEnd"/>
      <w:r w:rsidRPr="003B4F68">
        <w:rPr>
          <w:b/>
        </w:rPr>
        <w:t xml:space="preserve"> з проектом:  </w:t>
      </w:r>
    </w:p>
    <w:p w:rsidR="000C56D6" w:rsidRPr="000C56D6" w:rsidRDefault="000C56D6" w:rsidP="00924B39">
      <w:pPr>
        <w:ind w:left="0" w:firstLine="0"/>
      </w:pPr>
      <w:r w:rsidRPr="000C56D6">
        <w:t>https://github.com/Solomia-Ratushna/oop1.6</w:t>
      </w:r>
    </w:p>
    <w:p w:rsidR="00924B39" w:rsidRDefault="00924B39" w:rsidP="00924B39">
      <w:pPr>
        <w:ind w:left="0" w:firstLine="0"/>
        <w:rPr>
          <w:b/>
        </w:rPr>
      </w:pPr>
      <w:r w:rsidRPr="003B4F68">
        <w:rPr>
          <w:b/>
        </w:rPr>
        <w:t xml:space="preserve">Результати </w:t>
      </w:r>
      <w:proofErr w:type="spellStart"/>
      <w:r w:rsidRPr="003B4F68">
        <w:rPr>
          <w:b/>
        </w:rPr>
        <w:t>unit</w:t>
      </w:r>
      <w:proofErr w:type="spellEnd"/>
      <w:r w:rsidRPr="003B4F68">
        <w:rPr>
          <w:b/>
        </w:rPr>
        <w:t>-тесту: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"../lab2.5/Pair.cpp"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"../lab2.5/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Rational.h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"../lab2.5/Rational.cpp"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Microsoft::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VisualStudio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CppUnitTestFramework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UnitTest1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TEST_CLASS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UnitTest1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(TestMethod1)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a(2, 10), b(2, 10);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Assert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AreEqual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470C5" w:rsidRDefault="00C470C5" w:rsidP="00C470C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0C56D6" w:rsidRPr="003B4F68" w:rsidRDefault="00C470C5" w:rsidP="00C470C5">
      <w:pPr>
        <w:ind w:left="0" w:firstLine="0"/>
        <w:rPr>
          <w:b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>
        <w:rPr>
          <w:noProof/>
        </w:rPr>
        <w:drawing>
          <wp:inline distT="0" distB="0" distL="0" distR="0" wp14:anchorId="0C6B9339" wp14:editId="53245703">
            <wp:extent cx="6120765" cy="3442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C5" w:rsidRDefault="00924B39" w:rsidP="00C470C5">
      <w:pPr>
        <w:ind w:left="0" w:firstLine="0"/>
      </w:pPr>
      <w:r w:rsidRPr="003B4F68">
        <w:rPr>
          <w:b/>
        </w:rPr>
        <w:t xml:space="preserve">  Висновки:</w:t>
      </w:r>
      <w:r w:rsidR="00383EEB">
        <w:rPr>
          <w:b/>
        </w:rPr>
        <w:t xml:space="preserve"> </w:t>
      </w:r>
      <w:r w:rsidR="00383EEB">
        <w:t>Я освоїла</w:t>
      </w:r>
      <w:r w:rsidR="00C470C5" w:rsidRPr="00C470C5">
        <w:t xml:space="preserve"> </w:t>
      </w:r>
      <w:r w:rsidR="00C470C5">
        <w:t>використання конструкторів та перевантаження операцій для класів з композицією</w:t>
      </w:r>
    </w:p>
    <w:p w:rsidR="00924B39" w:rsidRPr="00383EEB" w:rsidRDefault="00924B39" w:rsidP="00924B39">
      <w:pPr>
        <w:ind w:left="0" w:firstLine="0"/>
      </w:pPr>
    </w:p>
    <w:p w:rsidR="00CB06F2" w:rsidRDefault="00CB06F2"/>
    <w:sectPr w:rsidR="00CB06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62"/>
    <w:rsid w:val="0009449C"/>
    <w:rsid w:val="000C56D6"/>
    <w:rsid w:val="0032715B"/>
    <w:rsid w:val="00383EEB"/>
    <w:rsid w:val="00585FDB"/>
    <w:rsid w:val="00924B39"/>
    <w:rsid w:val="00C470C5"/>
    <w:rsid w:val="00CB06F2"/>
    <w:rsid w:val="00E6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8726"/>
  <w15:chartTrackingRefBased/>
  <w15:docId w15:val="{14DA6FD4-6B80-4CDC-AAFD-5C0DBFA5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B39"/>
    <w:pPr>
      <w:spacing w:after="127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3941</Words>
  <Characters>2247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2021-03-22T15:40:00Z</dcterms:created>
  <dcterms:modified xsi:type="dcterms:W3CDTF">2021-03-22T15:42:00Z</dcterms:modified>
</cp:coreProperties>
</file>