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DB5AA" w14:textId="77777777" w:rsidR="006445AF" w:rsidRDefault="006445AF" w:rsidP="001979B2">
      <w:pPr>
        <w:jc w:val="center"/>
        <w:rPr>
          <w:rFonts w:ascii="Arial" w:hAnsi="Arial" w:cs="Arial"/>
          <w:b/>
          <w:bCs/>
          <w:sz w:val="40"/>
          <w:szCs w:val="40"/>
        </w:rPr>
      </w:pPr>
      <w:r w:rsidRPr="006445AF">
        <w:rPr>
          <w:rFonts w:ascii="Arial" w:hAnsi="Arial" w:cs="Arial"/>
          <w:b/>
          <w:bCs/>
          <w:sz w:val="40"/>
          <w:szCs w:val="40"/>
        </w:rPr>
        <w:t>Sentiment Analysis of Financial Market</w:t>
      </w:r>
    </w:p>
    <w:p w14:paraId="012E41D6" w14:textId="77777777" w:rsidR="001979B2" w:rsidRPr="006445AF" w:rsidRDefault="001979B2" w:rsidP="001979B2">
      <w:pPr>
        <w:jc w:val="center"/>
        <w:rPr>
          <w:rFonts w:ascii="Arial" w:hAnsi="Arial" w:cs="Arial"/>
          <w:sz w:val="40"/>
          <w:szCs w:val="40"/>
        </w:rPr>
      </w:pPr>
    </w:p>
    <w:p w14:paraId="246F0F94" w14:textId="77777777" w:rsidR="006445AF" w:rsidRPr="006445AF" w:rsidRDefault="006445AF" w:rsidP="006445AF">
      <w:pPr>
        <w:rPr>
          <w:rFonts w:ascii="Arial" w:hAnsi="Arial" w:cs="Arial"/>
          <w:sz w:val="28"/>
          <w:szCs w:val="28"/>
        </w:rPr>
      </w:pPr>
      <w:r w:rsidRPr="006445AF">
        <w:rPr>
          <w:rFonts w:ascii="Arial" w:hAnsi="Arial" w:cs="Arial"/>
          <w:b/>
          <w:bCs/>
          <w:sz w:val="28"/>
          <w:szCs w:val="28"/>
        </w:rPr>
        <w:t>Authors:</w:t>
      </w:r>
    </w:p>
    <w:p w14:paraId="53B56BEB" w14:textId="77777777" w:rsidR="006445AF" w:rsidRPr="006445AF" w:rsidRDefault="006445AF" w:rsidP="006445AF">
      <w:pPr>
        <w:numPr>
          <w:ilvl w:val="0"/>
          <w:numId w:val="21"/>
        </w:numPr>
        <w:rPr>
          <w:rFonts w:ascii="Arial" w:hAnsi="Arial" w:cs="Arial"/>
        </w:rPr>
      </w:pPr>
      <w:r w:rsidRPr="006445AF">
        <w:rPr>
          <w:rFonts w:ascii="Arial" w:hAnsi="Arial" w:cs="Arial"/>
        </w:rPr>
        <w:t xml:space="preserve">Sahil </w:t>
      </w:r>
      <w:proofErr w:type="spellStart"/>
      <w:r w:rsidRPr="006445AF">
        <w:rPr>
          <w:rFonts w:ascii="Arial" w:hAnsi="Arial" w:cs="Arial"/>
        </w:rPr>
        <w:t>Bhusari</w:t>
      </w:r>
      <w:proofErr w:type="spellEnd"/>
      <w:r w:rsidRPr="006445AF">
        <w:rPr>
          <w:rFonts w:ascii="Arial" w:hAnsi="Arial" w:cs="Arial"/>
        </w:rPr>
        <w:t xml:space="preserve"> (sahilbhusari11@gmail.com)</w:t>
      </w:r>
    </w:p>
    <w:p w14:paraId="71F9F753" w14:textId="77777777" w:rsidR="006445AF" w:rsidRPr="006445AF" w:rsidRDefault="006445AF" w:rsidP="006445AF">
      <w:pPr>
        <w:numPr>
          <w:ilvl w:val="0"/>
          <w:numId w:val="21"/>
        </w:numPr>
        <w:rPr>
          <w:rFonts w:ascii="Arial" w:hAnsi="Arial" w:cs="Arial"/>
        </w:rPr>
      </w:pPr>
      <w:r w:rsidRPr="006445AF">
        <w:rPr>
          <w:rFonts w:ascii="Arial" w:hAnsi="Arial" w:cs="Arial"/>
        </w:rPr>
        <w:t>Solomon Alexander (solomonalex99210@gmail.com)</w:t>
      </w:r>
    </w:p>
    <w:p w14:paraId="1D922D01" w14:textId="77777777" w:rsidR="006445AF" w:rsidRPr="006445AF" w:rsidRDefault="006445AF" w:rsidP="006445AF">
      <w:pPr>
        <w:numPr>
          <w:ilvl w:val="0"/>
          <w:numId w:val="21"/>
        </w:numPr>
        <w:rPr>
          <w:rFonts w:ascii="Arial" w:hAnsi="Arial" w:cs="Arial"/>
        </w:rPr>
      </w:pPr>
      <w:r w:rsidRPr="006445AF">
        <w:rPr>
          <w:rFonts w:ascii="Arial" w:hAnsi="Arial" w:cs="Arial"/>
        </w:rPr>
        <w:t>Kaustubh Mate (kaustubhmate56@gmail.com)</w:t>
      </w:r>
    </w:p>
    <w:p w14:paraId="0BD550F7" w14:textId="77777777" w:rsidR="006445AF" w:rsidRPr="006445AF" w:rsidRDefault="006445AF" w:rsidP="006445AF">
      <w:pPr>
        <w:numPr>
          <w:ilvl w:val="0"/>
          <w:numId w:val="21"/>
        </w:numPr>
        <w:rPr>
          <w:rFonts w:ascii="Arial" w:hAnsi="Arial" w:cs="Arial"/>
        </w:rPr>
      </w:pPr>
      <w:proofErr w:type="spellStart"/>
      <w:r w:rsidRPr="006445AF">
        <w:rPr>
          <w:rFonts w:ascii="Arial" w:hAnsi="Arial" w:cs="Arial"/>
        </w:rPr>
        <w:t>Tarandeep</w:t>
      </w:r>
      <w:proofErr w:type="spellEnd"/>
      <w:r w:rsidRPr="006445AF">
        <w:rPr>
          <w:rFonts w:ascii="Arial" w:hAnsi="Arial" w:cs="Arial"/>
        </w:rPr>
        <w:t xml:space="preserve"> </w:t>
      </w:r>
      <w:proofErr w:type="spellStart"/>
      <w:r w:rsidRPr="006445AF">
        <w:rPr>
          <w:rFonts w:ascii="Arial" w:hAnsi="Arial" w:cs="Arial"/>
        </w:rPr>
        <w:t>Plaha</w:t>
      </w:r>
      <w:proofErr w:type="spellEnd"/>
      <w:r w:rsidRPr="006445AF">
        <w:rPr>
          <w:rFonts w:ascii="Arial" w:hAnsi="Arial" w:cs="Arial"/>
        </w:rPr>
        <w:t xml:space="preserve"> (tplah7@gmail.com)</w:t>
      </w:r>
    </w:p>
    <w:p w14:paraId="73ACCA05" w14:textId="7EB9CCF4" w:rsidR="00DF5D14" w:rsidRDefault="006445AF" w:rsidP="006445AF">
      <w:pPr>
        <w:rPr>
          <w:rFonts w:ascii="Arial" w:hAnsi="Arial" w:cs="Arial"/>
        </w:rPr>
      </w:pPr>
      <w:r w:rsidRPr="006445AF">
        <w:rPr>
          <w:rFonts w:ascii="Arial" w:hAnsi="Arial" w:cs="Arial"/>
          <w:b/>
          <w:bCs/>
          <w:sz w:val="28"/>
          <w:szCs w:val="28"/>
        </w:rPr>
        <w:t>Under the guidance of</w:t>
      </w:r>
      <w:r w:rsidRPr="006445AF">
        <w:rPr>
          <w:rFonts w:ascii="Arial" w:hAnsi="Arial" w:cs="Arial"/>
          <w:b/>
          <w:bCs/>
        </w:rPr>
        <w:t>:</w:t>
      </w:r>
      <w:r w:rsidRPr="006445AF">
        <w:rPr>
          <w:rFonts w:ascii="Arial" w:hAnsi="Arial" w:cs="Arial"/>
        </w:rPr>
        <w:br/>
        <w:t xml:space="preserve">Prof. </w:t>
      </w:r>
      <w:proofErr w:type="spellStart"/>
      <w:r w:rsidRPr="006445AF">
        <w:rPr>
          <w:rFonts w:ascii="Arial" w:hAnsi="Arial" w:cs="Arial"/>
        </w:rPr>
        <w:t>Jayshri</w:t>
      </w:r>
      <w:proofErr w:type="spellEnd"/>
      <w:r w:rsidRPr="006445AF">
        <w:rPr>
          <w:rFonts w:ascii="Arial" w:hAnsi="Arial" w:cs="Arial"/>
        </w:rPr>
        <w:t xml:space="preserve"> </w:t>
      </w:r>
      <w:proofErr w:type="spellStart"/>
      <w:r w:rsidRPr="006445AF">
        <w:rPr>
          <w:rFonts w:ascii="Arial" w:hAnsi="Arial" w:cs="Arial"/>
        </w:rPr>
        <w:t>Harde</w:t>
      </w:r>
      <w:proofErr w:type="spellEnd"/>
      <w:r w:rsidRPr="006445AF">
        <w:rPr>
          <w:rFonts w:ascii="Arial" w:hAnsi="Arial" w:cs="Arial"/>
        </w:rPr>
        <w:t xml:space="preserve"> </w:t>
      </w:r>
      <w:r w:rsidR="00DF5D14">
        <w:rPr>
          <w:rFonts w:ascii="Arial" w:hAnsi="Arial" w:cs="Arial"/>
        </w:rPr>
        <w:t>(</w:t>
      </w:r>
      <w:r w:rsidR="00DF5D14" w:rsidRPr="00DF5D14">
        <w:rPr>
          <w:rFonts w:ascii="Arial" w:hAnsi="Arial" w:cs="Arial"/>
        </w:rPr>
        <w:t>jharde@stvincentngp.edu.in</w:t>
      </w:r>
      <w:r w:rsidR="00DF5D14">
        <w:rPr>
          <w:rFonts w:ascii="Arial" w:hAnsi="Arial" w:cs="Arial"/>
        </w:rPr>
        <w:t>)</w:t>
      </w:r>
    </w:p>
    <w:p w14:paraId="118FBFCB" w14:textId="5051F83B" w:rsidR="006445AF" w:rsidRPr="006445AF" w:rsidRDefault="006445AF" w:rsidP="006445AF">
      <w:pPr>
        <w:rPr>
          <w:rFonts w:ascii="Arial" w:hAnsi="Arial" w:cs="Arial"/>
        </w:rPr>
      </w:pPr>
      <w:r w:rsidRPr="006445AF">
        <w:rPr>
          <w:rFonts w:ascii="Arial" w:hAnsi="Arial" w:cs="Arial"/>
        </w:rPr>
        <w:t>(Assistant Professor)</w:t>
      </w:r>
    </w:p>
    <w:p w14:paraId="52BD7ABA" w14:textId="77777777" w:rsidR="006445AF" w:rsidRPr="006445AF" w:rsidRDefault="006445AF" w:rsidP="006445AF">
      <w:pPr>
        <w:rPr>
          <w:rFonts w:ascii="Arial" w:hAnsi="Arial" w:cs="Arial"/>
        </w:rPr>
      </w:pPr>
      <w:r w:rsidRPr="006445AF">
        <w:rPr>
          <w:rFonts w:ascii="Arial" w:hAnsi="Arial" w:cs="Arial"/>
          <w:b/>
          <w:bCs/>
        </w:rPr>
        <w:t>Academic Year:</w:t>
      </w:r>
      <w:r w:rsidRPr="006445AF">
        <w:rPr>
          <w:rFonts w:ascii="Arial" w:hAnsi="Arial" w:cs="Arial"/>
        </w:rPr>
        <w:t xml:space="preserve"> 2024-25</w:t>
      </w:r>
      <w:r w:rsidRPr="006445AF">
        <w:rPr>
          <w:rFonts w:ascii="Arial" w:hAnsi="Arial" w:cs="Arial"/>
        </w:rPr>
        <w:br/>
      </w:r>
      <w:r w:rsidRPr="006445AF">
        <w:rPr>
          <w:rFonts w:ascii="Arial" w:hAnsi="Arial" w:cs="Arial"/>
          <w:b/>
          <w:bCs/>
        </w:rPr>
        <w:t>Department:</w:t>
      </w:r>
      <w:r w:rsidRPr="006445AF">
        <w:rPr>
          <w:rFonts w:ascii="Arial" w:hAnsi="Arial" w:cs="Arial"/>
        </w:rPr>
        <w:t xml:space="preserve"> Computer Science Engineering (Data Science)</w:t>
      </w:r>
      <w:r w:rsidRPr="006445AF">
        <w:rPr>
          <w:rFonts w:ascii="Arial" w:hAnsi="Arial" w:cs="Arial"/>
        </w:rPr>
        <w:br/>
      </w:r>
      <w:r w:rsidRPr="006445AF">
        <w:rPr>
          <w:rFonts w:ascii="Arial" w:hAnsi="Arial" w:cs="Arial"/>
          <w:b/>
          <w:bCs/>
        </w:rPr>
        <w:t>Institution:</w:t>
      </w:r>
      <w:r w:rsidRPr="006445AF">
        <w:rPr>
          <w:rFonts w:ascii="Arial" w:hAnsi="Arial" w:cs="Arial"/>
        </w:rPr>
        <w:t xml:space="preserve"> St. Vincent </w:t>
      </w:r>
      <w:proofErr w:type="spellStart"/>
      <w:r w:rsidRPr="006445AF">
        <w:rPr>
          <w:rFonts w:ascii="Arial" w:hAnsi="Arial" w:cs="Arial"/>
        </w:rPr>
        <w:t>Pallotti</w:t>
      </w:r>
      <w:proofErr w:type="spellEnd"/>
      <w:r w:rsidRPr="006445AF">
        <w:rPr>
          <w:rFonts w:ascii="Arial" w:hAnsi="Arial" w:cs="Arial"/>
        </w:rPr>
        <w:t xml:space="preserve"> College of Engineering and Technology, Nagpur</w:t>
      </w:r>
    </w:p>
    <w:p w14:paraId="4A1A2350" w14:textId="647F10E6" w:rsidR="006445AF" w:rsidRPr="006445AF" w:rsidRDefault="006445AF" w:rsidP="006445AF">
      <w:pPr>
        <w:rPr>
          <w:rFonts w:ascii="Arial" w:hAnsi="Arial" w:cs="Arial"/>
        </w:rPr>
      </w:pPr>
    </w:p>
    <w:p w14:paraId="67C9838F" w14:textId="77777777" w:rsidR="006445AF" w:rsidRPr="006445AF" w:rsidRDefault="006445AF" w:rsidP="006445AF">
      <w:pPr>
        <w:rPr>
          <w:rFonts w:ascii="Arial" w:hAnsi="Arial" w:cs="Arial"/>
          <w:b/>
          <w:bCs/>
          <w:sz w:val="28"/>
          <w:szCs w:val="28"/>
        </w:rPr>
      </w:pPr>
      <w:r w:rsidRPr="006445AF">
        <w:rPr>
          <w:rFonts w:ascii="Arial" w:hAnsi="Arial" w:cs="Arial"/>
          <w:b/>
          <w:bCs/>
          <w:sz w:val="28"/>
          <w:szCs w:val="28"/>
        </w:rPr>
        <w:t>Abstract</w:t>
      </w:r>
    </w:p>
    <w:p w14:paraId="2EF706E0" w14:textId="77777777" w:rsidR="006445AF" w:rsidRPr="006445AF" w:rsidRDefault="006445AF" w:rsidP="006445AF">
      <w:pPr>
        <w:rPr>
          <w:rFonts w:ascii="Arial" w:hAnsi="Arial" w:cs="Arial"/>
        </w:rPr>
      </w:pPr>
      <w:r w:rsidRPr="006445AF">
        <w:rPr>
          <w:rFonts w:ascii="Arial" w:hAnsi="Arial" w:cs="Arial"/>
        </w:rPr>
        <w:t xml:space="preserve">The financial market is a highly dynamic and multifaceted ecosystem influenced by various economic, political, and social factors. Among these, public sentiment has emerged as a critical determinant of market </w:t>
      </w:r>
      <w:proofErr w:type="spellStart"/>
      <w:r w:rsidRPr="006445AF">
        <w:rPr>
          <w:rFonts w:ascii="Arial" w:hAnsi="Arial" w:cs="Arial"/>
        </w:rPr>
        <w:t>behavior</w:t>
      </w:r>
      <w:proofErr w:type="spellEnd"/>
      <w:r w:rsidRPr="006445AF">
        <w:rPr>
          <w:rFonts w:ascii="Arial" w:hAnsi="Arial" w:cs="Arial"/>
        </w:rPr>
        <w:t xml:space="preserve">, especially in an era where news and social media platforms dominate information dissemination. Sentiment analysis, a key application of natural language processing (NLP), offers a powerful mechanism to interpret and quantify public opinion by </w:t>
      </w:r>
      <w:proofErr w:type="spellStart"/>
      <w:r w:rsidRPr="006445AF">
        <w:rPr>
          <w:rFonts w:ascii="Arial" w:hAnsi="Arial" w:cs="Arial"/>
        </w:rPr>
        <w:t>analyzing</w:t>
      </w:r>
      <w:proofErr w:type="spellEnd"/>
      <w:r w:rsidRPr="006445AF">
        <w:rPr>
          <w:rFonts w:ascii="Arial" w:hAnsi="Arial" w:cs="Arial"/>
        </w:rPr>
        <w:t xml:space="preserve"> textual data from diverse sources such as financial news, social media posts, and corporate reports. This project aims to develop a real-time sentiment analysis system specifically tailored to the financial market, with a focus on stocks.</w:t>
      </w:r>
    </w:p>
    <w:p w14:paraId="55CF9635" w14:textId="77777777" w:rsidR="006445AF" w:rsidRPr="006445AF" w:rsidRDefault="006445AF" w:rsidP="006445AF">
      <w:pPr>
        <w:rPr>
          <w:rFonts w:ascii="Arial" w:hAnsi="Arial" w:cs="Arial"/>
        </w:rPr>
      </w:pPr>
      <w:r w:rsidRPr="006445AF">
        <w:rPr>
          <w:rFonts w:ascii="Arial" w:hAnsi="Arial" w:cs="Arial"/>
        </w:rPr>
        <w:t xml:space="preserve">Our approach leverages cutting-edge machine learning models and advanced NLP algorithms to extract, process, and </w:t>
      </w:r>
      <w:proofErr w:type="spellStart"/>
      <w:r w:rsidRPr="006445AF">
        <w:rPr>
          <w:rFonts w:ascii="Arial" w:hAnsi="Arial" w:cs="Arial"/>
        </w:rPr>
        <w:t>analyze</w:t>
      </w:r>
      <w:proofErr w:type="spellEnd"/>
      <w:r w:rsidRPr="006445AF">
        <w:rPr>
          <w:rFonts w:ascii="Arial" w:hAnsi="Arial" w:cs="Arial"/>
        </w:rPr>
        <w:t xml:space="preserve"> textual data in real time. The system is designed to provide investors and traders with actionable insights by highlighting trends and emotional tones that influence market movements. By integrating sentiment analysis into decision-making processes, this project addresses the limitations of traditional financial analysis, which often fails to account for the short-term impact of public opinion on market dynamics.</w:t>
      </w:r>
    </w:p>
    <w:p w14:paraId="17C24DDB" w14:textId="77777777" w:rsidR="006445AF" w:rsidRPr="006445AF" w:rsidRDefault="006445AF" w:rsidP="006445AF">
      <w:pPr>
        <w:rPr>
          <w:rFonts w:ascii="Arial" w:hAnsi="Arial" w:cs="Arial"/>
        </w:rPr>
      </w:pPr>
      <w:r w:rsidRPr="006445AF">
        <w:rPr>
          <w:rFonts w:ascii="Arial" w:hAnsi="Arial" w:cs="Arial"/>
        </w:rPr>
        <w:t>This research is significant for its potential to revolutionize financial analytics by making them more transparent, accessible, and responsive to real-time developments. The interactive dashboard we propose will offer live sentiment updates, visually enriched representations of market data, and user-friendly features such as query resets. These innovations not only enhance user experience but also ensure that the system remains a practical tool for diverse stakeholders, ranging from retail investors to institutional traders.</w:t>
      </w:r>
    </w:p>
    <w:p w14:paraId="14317738" w14:textId="0B134EE3" w:rsidR="006445AF" w:rsidRPr="006445AF" w:rsidRDefault="006445AF" w:rsidP="006445AF">
      <w:pPr>
        <w:rPr>
          <w:rFonts w:ascii="Arial" w:hAnsi="Arial" w:cs="Arial"/>
        </w:rPr>
      </w:pPr>
      <w:r w:rsidRPr="006445AF">
        <w:rPr>
          <w:rFonts w:ascii="Arial" w:hAnsi="Arial" w:cs="Arial"/>
        </w:rPr>
        <w:t xml:space="preserve">In addition to its practical applications, this project contributes to the broader field of financial technology by demonstrating the utility of sentiment analysis in mitigating risks, enhancing market transparency, and democratizing access to sophisticated analytical tools. Future </w:t>
      </w:r>
      <w:r w:rsidRPr="006445AF">
        <w:rPr>
          <w:rFonts w:ascii="Arial" w:hAnsi="Arial" w:cs="Arial"/>
        </w:rPr>
        <w:lastRenderedPageBreak/>
        <w:t>developments could include expanding data sources, refining sentiment classification techniques, and integrating predictive analytics for long-term market forecasting.</w:t>
      </w:r>
    </w:p>
    <w:p w14:paraId="113C6D56" w14:textId="79B84522" w:rsidR="006445AF" w:rsidRPr="006445AF" w:rsidRDefault="006445AF" w:rsidP="006445AF">
      <w:pPr>
        <w:rPr>
          <w:rFonts w:ascii="Arial" w:hAnsi="Arial" w:cs="Arial"/>
        </w:rPr>
      </w:pPr>
    </w:p>
    <w:p w14:paraId="563B3D21" w14:textId="77777777" w:rsidR="006445AF" w:rsidRPr="006445AF" w:rsidRDefault="006445AF" w:rsidP="00DF5D14">
      <w:pPr>
        <w:jc w:val="center"/>
        <w:rPr>
          <w:rFonts w:ascii="Arial" w:hAnsi="Arial" w:cs="Arial"/>
          <w:b/>
          <w:bCs/>
          <w:sz w:val="28"/>
          <w:szCs w:val="28"/>
        </w:rPr>
      </w:pPr>
      <w:r w:rsidRPr="006445AF">
        <w:rPr>
          <w:rFonts w:ascii="Arial" w:hAnsi="Arial" w:cs="Arial"/>
          <w:b/>
          <w:bCs/>
          <w:sz w:val="28"/>
          <w:szCs w:val="28"/>
        </w:rPr>
        <w:t>1. Introduction</w:t>
      </w:r>
    </w:p>
    <w:p w14:paraId="5DAB8075" w14:textId="77777777" w:rsidR="001979B2" w:rsidRPr="001979B2" w:rsidRDefault="001979B2" w:rsidP="001979B2">
      <w:pPr>
        <w:rPr>
          <w:rFonts w:ascii="Arial" w:hAnsi="Arial" w:cs="Arial"/>
          <w:b/>
          <w:bCs/>
        </w:rPr>
      </w:pPr>
      <w:r w:rsidRPr="001979B2">
        <w:rPr>
          <w:rFonts w:ascii="Arial" w:hAnsi="Arial" w:cs="Arial"/>
          <w:b/>
          <w:bCs/>
        </w:rPr>
        <w:t>Domain Overview</w:t>
      </w:r>
    </w:p>
    <w:p w14:paraId="176BDFA6" w14:textId="77777777" w:rsidR="001979B2" w:rsidRPr="001979B2" w:rsidRDefault="001979B2" w:rsidP="001979B2">
      <w:pPr>
        <w:rPr>
          <w:rFonts w:ascii="Arial" w:hAnsi="Arial" w:cs="Arial"/>
        </w:rPr>
      </w:pPr>
      <w:r w:rsidRPr="001979B2">
        <w:rPr>
          <w:rFonts w:ascii="Arial" w:hAnsi="Arial" w:cs="Arial"/>
        </w:rPr>
        <w:t xml:space="preserve">The financial market is a complex system influenced by a multitude of factors, including economic indicators, geopolitical events, and public sentiment. Among these, public sentiment—reflected through news articles, social media posts, and financial reports—has gained prominence as a key driver of market </w:t>
      </w:r>
      <w:proofErr w:type="spellStart"/>
      <w:r w:rsidRPr="001979B2">
        <w:rPr>
          <w:rFonts w:ascii="Arial" w:hAnsi="Arial" w:cs="Arial"/>
        </w:rPr>
        <w:t>behavior</w:t>
      </w:r>
      <w:proofErr w:type="spellEnd"/>
      <w:r w:rsidRPr="001979B2">
        <w:rPr>
          <w:rFonts w:ascii="Arial" w:hAnsi="Arial" w:cs="Arial"/>
        </w:rPr>
        <w:t>. Sentiment analysis, a specialized branch of NLP, enables the extraction of opinions, emotions, and attitudes from textual data, offering valuable insights into market trends.</w:t>
      </w:r>
    </w:p>
    <w:p w14:paraId="206FA04C" w14:textId="77777777" w:rsidR="001979B2" w:rsidRPr="001979B2" w:rsidRDefault="001979B2" w:rsidP="001979B2">
      <w:pPr>
        <w:rPr>
          <w:rFonts w:ascii="Arial" w:hAnsi="Arial" w:cs="Arial"/>
        </w:rPr>
      </w:pPr>
      <w:r w:rsidRPr="001979B2">
        <w:rPr>
          <w:rFonts w:ascii="Arial" w:hAnsi="Arial" w:cs="Arial"/>
        </w:rPr>
        <w:t xml:space="preserve">In the context of financial markets, sentiment analysis serves as a predictive tool for understanding short-term market movements. For instance, a sudden surge of negative sentiment surrounding a particular company or sector could trigger a sell-off, while positive sentiment may lead to increased buying activity. The ability to </w:t>
      </w:r>
      <w:proofErr w:type="spellStart"/>
      <w:r w:rsidRPr="001979B2">
        <w:rPr>
          <w:rFonts w:ascii="Arial" w:hAnsi="Arial" w:cs="Arial"/>
        </w:rPr>
        <w:t>analyze</w:t>
      </w:r>
      <w:proofErr w:type="spellEnd"/>
      <w:r w:rsidRPr="001979B2">
        <w:rPr>
          <w:rFonts w:ascii="Arial" w:hAnsi="Arial" w:cs="Arial"/>
        </w:rPr>
        <w:t xml:space="preserve"> and interpret these sentiments in real-time is crucial for investors, traders, and financial institutions aiming to stay ahead in a competitive market.</w:t>
      </w:r>
    </w:p>
    <w:p w14:paraId="756557E7" w14:textId="77777777" w:rsidR="001979B2" w:rsidRPr="001979B2" w:rsidRDefault="001979B2" w:rsidP="001979B2">
      <w:pPr>
        <w:rPr>
          <w:rFonts w:ascii="Arial" w:hAnsi="Arial" w:cs="Arial"/>
          <w:b/>
          <w:bCs/>
        </w:rPr>
      </w:pPr>
      <w:r w:rsidRPr="001979B2">
        <w:rPr>
          <w:rFonts w:ascii="Arial" w:hAnsi="Arial" w:cs="Arial"/>
          <w:b/>
          <w:bCs/>
        </w:rPr>
        <w:t>Motivation</w:t>
      </w:r>
    </w:p>
    <w:p w14:paraId="4BEA2005" w14:textId="77777777" w:rsidR="001979B2" w:rsidRPr="001979B2" w:rsidRDefault="001979B2" w:rsidP="001979B2">
      <w:pPr>
        <w:rPr>
          <w:rFonts w:ascii="Arial" w:hAnsi="Arial" w:cs="Arial"/>
        </w:rPr>
      </w:pPr>
      <w:r w:rsidRPr="001979B2">
        <w:rPr>
          <w:rFonts w:ascii="Arial" w:hAnsi="Arial" w:cs="Arial"/>
        </w:rPr>
        <w:t xml:space="preserve">The decision to pursue this project stems from the evolving dynamics of financial markets. Traditional analytical tools often fall short in capturing the rapid shifts driven by news and social media. As digital platforms continue to influence market </w:t>
      </w:r>
      <w:proofErr w:type="spellStart"/>
      <w:r w:rsidRPr="001979B2">
        <w:rPr>
          <w:rFonts w:ascii="Arial" w:hAnsi="Arial" w:cs="Arial"/>
        </w:rPr>
        <w:t>behavior</w:t>
      </w:r>
      <w:proofErr w:type="spellEnd"/>
      <w:r w:rsidRPr="001979B2">
        <w:rPr>
          <w:rFonts w:ascii="Arial" w:hAnsi="Arial" w:cs="Arial"/>
        </w:rPr>
        <w:t>, there is a growing need for systems that can process and interpret sentiment data efficiently.</w:t>
      </w:r>
    </w:p>
    <w:p w14:paraId="6FDB3741" w14:textId="77777777" w:rsidR="001979B2" w:rsidRPr="001979B2" w:rsidRDefault="001979B2" w:rsidP="001979B2">
      <w:pPr>
        <w:rPr>
          <w:rFonts w:ascii="Arial" w:hAnsi="Arial" w:cs="Arial"/>
        </w:rPr>
      </w:pPr>
      <w:r w:rsidRPr="001979B2">
        <w:rPr>
          <w:rFonts w:ascii="Arial" w:hAnsi="Arial" w:cs="Arial"/>
        </w:rPr>
        <w:t>Investors and traders frequently face the challenge of separating actionable insights from market noise. This project addresses this gap by providing a real-time sentiment analysis system that combines advanced NLP techniques with user-friendly visualization tools. By enhancing the interpretability of sentiment data, the project aims to empower users with the information needed to make informed decisions.</w:t>
      </w:r>
    </w:p>
    <w:p w14:paraId="47E3B7D7" w14:textId="77777777" w:rsidR="001979B2" w:rsidRPr="001979B2" w:rsidRDefault="001979B2" w:rsidP="001979B2">
      <w:pPr>
        <w:rPr>
          <w:rFonts w:ascii="Arial" w:hAnsi="Arial" w:cs="Arial"/>
          <w:b/>
          <w:bCs/>
        </w:rPr>
      </w:pPr>
      <w:r w:rsidRPr="001979B2">
        <w:rPr>
          <w:rFonts w:ascii="Arial" w:hAnsi="Arial" w:cs="Arial"/>
          <w:b/>
          <w:bCs/>
        </w:rPr>
        <w:t>Significance and Importance</w:t>
      </w:r>
    </w:p>
    <w:p w14:paraId="06109D6F" w14:textId="77777777" w:rsidR="001979B2" w:rsidRPr="001979B2" w:rsidRDefault="001979B2" w:rsidP="001979B2">
      <w:pPr>
        <w:rPr>
          <w:rFonts w:ascii="Arial" w:hAnsi="Arial" w:cs="Arial"/>
        </w:rPr>
      </w:pPr>
      <w:r w:rsidRPr="001979B2">
        <w:rPr>
          <w:rFonts w:ascii="Arial" w:hAnsi="Arial" w:cs="Arial"/>
        </w:rPr>
        <w:t xml:space="preserve">The significance of sentiment analysis in financial markets lies in its ability to bridge the gap between qualitative data and quantitative analysis. Traditional financial metrics, while valuable, often fail to account for the psychological and emotional factors influencing market </w:t>
      </w:r>
      <w:proofErr w:type="spellStart"/>
      <w:r w:rsidRPr="001979B2">
        <w:rPr>
          <w:rFonts w:ascii="Arial" w:hAnsi="Arial" w:cs="Arial"/>
        </w:rPr>
        <w:t>behavior</w:t>
      </w:r>
      <w:proofErr w:type="spellEnd"/>
      <w:r w:rsidRPr="001979B2">
        <w:rPr>
          <w:rFonts w:ascii="Arial" w:hAnsi="Arial" w:cs="Arial"/>
        </w:rPr>
        <w:t>. By incorporating sentiment analysis into financial systems, stakeholders can gain a holistic understanding of market dynamics, leading to better risk management and investment strategies.</w:t>
      </w:r>
    </w:p>
    <w:p w14:paraId="46745522" w14:textId="77777777" w:rsidR="001979B2" w:rsidRPr="001979B2" w:rsidRDefault="001979B2" w:rsidP="001979B2">
      <w:pPr>
        <w:rPr>
          <w:rFonts w:ascii="Arial" w:hAnsi="Arial" w:cs="Arial"/>
        </w:rPr>
      </w:pPr>
      <w:r w:rsidRPr="001979B2">
        <w:rPr>
          <w:rFonts w:ascii="Arial" w:hAnsi="Arial" w:cs="Arial"/>
        </w:rPr>
        <w:t>This project also emphasizes accessibility and inclusivity. By democratizing access to advanced analytical tools, it seeks to level the playing field for retail investors and smaller financial institutions, enabling them to compete with larger entities equipped with sophisticated resources.</w:t>
      </w:r>
    </w:p>
    <w:p w14:paraId="2F5CCCE8" w14:textId="2D4113AD" w:rsidR="006445AF" w:rsidRDefault="006445AF" w:rsidP="006445AF">
      <w:pPr>
        <w:rPr>
          <w:rFonts w:ascii="Arial" w:hAnsi="Arial" w:cs="Arial"/>
        </w:rPr>
      </w:pPr>
    </w:p>
    <w:p w14:paraId="45336D5D" w14:textId="77777777" w:rsidR="001979B2" w:rsidRDefault="001979B2" w:rsidP="006445AF">
      <w:pPr>
        <w:rPr>
          <w:rFonts w:ascii="Arial" w:hAnsi="Arial" w:cs="Arial"/>
        </w:rPr>
      </w:pPr>
    </w:p>
    <w:p w14:paraId="0E38FE2C" w14:textId="77777777" w:rsidR="001979B2" w:rsidRDefault="001979B2" w:rsidP="006445AF">
      <w:pPr>
        <w:rPr>
          <w:rFonts w:ascii="Arial" w:hAnsi="Arial" w:cs="Arial"/>
        </w:rPr>
      </w:pPr>
    </w:p>
    <w:p w14:paraId="0C85A4B1" w14:textId="77777777" w:rsidR="001979B2" w:rsidRPr="006445AF" w:rsidRDefault="001979B2" w:rsidP="006445AF">
      <w:pPr>
        <w:rPr>
          <w:rFonts w:ascii="Arial" w:hAnsi="Arial" w:cs="Arial"/>
        </w:rPr>
      </w:pPr>
    </w:p>
    <w:p w14:paraId="162DA1EC" w14:textId="77777777" w:rsidR="006445AF" w:rsidRPr="006445AF" w:rsidRDefault="006445AF" w:rsidP="00DF5D14">
      <w:pPr>
        <w:jc w:val="center"/>
        <w:rPr>
          <w:rFonts w:ascii="Arial" w:hAnsi="Arial" w:cs="Arial"/>
          <w:b/>
          <w:bCs/>
          <w:sz w:val="28"/>
          <w:szCs w:val="28"/>
        </w:rPr>
      </w:pPr>
      <w:r w:rsidRPr="006445AF">
        <w:rPr>
          <w:rFonts w:ascii="Arial" w:hAnsi="Arial" w:cs="Arial"/>
          <w:b/>
          <w:bCs/>
          <w:sz w:val="28"/>
          <w:szCs w:val="28"/>
        </w:rPr>
        <w:lastRenderedPageBreak/>
        <w:t>2. Objectives</w:t>
      </w:r>
    </w:p>
    <w:p w14:paraId="12BF159F" w14:textId="77777777" w:rsidR="001979B2" w:rsidRPr="001979B2" w:rsidRDefault="001979B2" w:rsidP="001979B2">
      <w:pPr>
        <w:rPr>
          <w:rFonts w:ascii="Arial" w:hAnsi="Arial" w:cs="Arial"/>
        </w:rPr>
      </w:pPr>
      <w:r w:rsidRPr="001979B2">
        <w:rPr>
          <w:rFonts w:ascii="Arial" w:hAnsi="Arial" w:cs="Arial"/>
        </w:rPr>
        <w:t>The primary objectives of this project are:</w:t>
      </w:r>
    </w:p>
    <w:p w14:paraId="47AD26BD" w14:textId="77777777" w:rsidR="001979B2" w:rsidRPr="001979B2" w:rsidRDefault="001979B2" w:rsidP="001979B2">
      <w:pPr>
        <w:numPr>
          <w:ilvl w:val="0"/>
          <w:numId w:val="34"/>
        </w:numPr>
        <w:rPr>
          <w:rFonts w:ascii="Arial" w:hAnsi="Arial" w:cs="Arial"/>
        </w:rPr>
      </w:pPr>
      <w:r w:rsidRPr="001979B2">
        <w:rPr>
          <w:rFonts w:ascii="Arial" w:hAnsi="Arial" w:cs="Arial"/>
        </w:rPr>
        <w:t>To develop a real-time, interactive dashboard that visualizes sentiment analysis of financial markets, with a specific focus on stocks.</w:t>
      </w:r>
    </w:p>
    <w:p w14:paraId="58B4006B" w14:textId="77777777" w:rsidR="001979B2" w:rsidRPr="001979B2" w:rsidRDefault="001979B2" w:rsidP="001979B2">
      <w:pPr>
        <w:numPr>
          <w:ilvl w:val="0"/>
          <w:numId w:val="34"/>
        </w:numPr>
        <w:rPr>
          <w:rFonts w:ascii="Arial" w:hAnsi="Arial" w:cs="Arial"/>
        </w:rPr>
      </w:pPr>
      <w:r w:rsidRPr="001979B2">
        <w:rPr>
          <w:rFonts w:ascii="Arial" w:hAnsi="Arial" w:cs="Arial"/>
        </w:rPr>
        <w:t>To provide live updates every 5 seconds, ensuring that the data reflects the most current market conditions.</w:t>
      </w:r>
    </w:p>
    <w:p w14:paraId="0C80E7F5" w14:textId="77777777" w:rsidR="001979B2" w:rsidRPr="001979B2" w:rsidRDefault="001979B2" w:rsidP="001979B2">
      <w:pPr>
        <w:numPr>
          <w:ilvl w:val="0"/>
          <w:numId w:val="34"/>
        </w:numPr>
        <w:rPr>
          <w:rFonts w:ascii="Arial" w:hAnsi="Arial" w:cs="Arial"/>
        </w:rPr>
      </w:pPr>
      <w:r w:rsidRPr="001979B2">
        <w:rPr>
          <w:rFonts w:ascii="Arial" w:hAnsi="Arial" w:cs="Arial"/>
        </w:rPr>
        <w:t>To enhance the user interface with intuitive and visually appealing designs, making the dashboard accessible to both novice and experienced users.</w:t>
      </w:r>
    </w:p>
    <w:p w14:paraId="484F68BC" w14:textId="77777777" w:rsidR="001979B2" w:rsidRPr="001979B2" w:rsidRDefault="001979B2" w:rsidP="001979B2">
      <w:pPr>
        <w:numPr>
          <w:ilvl w:val="0"/>
          <w:numId w:val="34"/>
        </w:numPr>
        <w:rPr>
          <w:rFonts w:ascii="Arial" w:hAnsi="Arial" w:cs="Arial"/>
        </w:rPr>
      </w:pPr>
      <w:r w:rsidRPr="001979B2">
        <w:rPr>
          <w:rFonts w:ascii="Arial" w:hAnsi="Arial" w:cs="Arial"/>
        </w:rPr>
        <w:t>To implement user-friendly features such as a reset button for queries, facilitating seamless navigation and data exploration.</w:t>
      </w:r>
    </w:p>
    <w:p w14:paraId="2971E01F" w14:textId="77777777" w:rsidR="001979B2" w:rsidRPr="001979B2" w:rsidRDefault="001979B2" w:rsidP="001979B2">
      <w:pPr>
        <w:numPr>
          <w:ilvl w:val="0"/>
          <w:numId w:val="34"/>
        </w:numPr>
        <w:rPr>
          <w:rFonts w:ascii="Arial" w:hAnsi="Arial" w:cs="Arial"/>
        </w:rPr>
      </w:pPr>
      <w:r w:rsidRPr="001979B2">
        <w:rPr>
          <w:rFonts w:ascii="Arial" w:hAnsi="Arial" w:cs="Arial"/>
        </w:rPr>
        <w:t>To optimize the performance of the dashboard, ensuring scalability, accuracy, and reliability.</w:t>
      </w:r>
    </w:p>
    <w:p w14:paraId="10AFC75A" w14:textId="77777777" w:rsidR="001979B2" w:rsidRPr="001979B2" w:rsidRDefault="001979B2" w:rsidP="001979B2">
      <w:pPr>
        <w:numPr>
          <w:ilvl w:val="0"/>
          <w:numId w:val="34"/>
        </w:numPr>
        <w:rPr>
          <w:rFonts w:ascii="Arial" w:hAnsi="Arial" w:cs="Arial"/>
        </w:rPr>
      </w:pPr>
      <w:r w:rsidRPr="001979B2">
        <w:rPr>
          <w:rFonts w:ascii="Arial" w:hAnsi="Arial" w:cs="Arial"/>
        </w:rPr>
        <w:t>To integrate advanced machine learning models for sentiment analysis, leveraging state-of-the-art techniques like transformer-based architectures.</w:t>
      </w:r>
    </w:p>
    <w:p w14:paraId="427F831D" w14:textId="77777777" w:rsidR="001979B2" w:rsidRPr="001979B2" w:rsidRDefault="001979B2" w:rsidP="001979B2">
      <w:pPr>
        <w:numPr>
          <w:ilvl w:val="0"/>
          <w:numId w:val="34"/>
        </w:numPr>
        <w:rPr>
          <w:rFonts w:ascii="Arial" w:hAnsi="Arial" w:cs="Arial"/>
        </w:rPr>
      </w:pPr>
      <w:r w:rsidRPr="001979B2">
        <w:rPr>
          <w:rFonts w:ascii="Arial" w:hAnsi="Arial" w:cs="Arial"/>
        </w:rPr>
        <w:t>To provide actionable insights that aid in risk mitigation, portfolio optimization, and strategic decision-making.</w:t>
      </w:r>
    </w:p>
    <w:p w14:paraId="30D5CAF3" w14:textId="77777777" w:rsidR="001979B2" w:rsidRPr="001979B2" w:rsidRDefault="001979B2" w:rsidP="001979B2">
      <w:pPr>
        <w:rPr>
          <w:rFonts w:ascii="Arial" w:hAnsi="Arial" w:cs="Arial"/>
        </w:rPr>
      </w:pPr>
      <w:r w:rsidRPr="001979B2">
        <w:rPr>
          <w:rFonts w:ascii="Arial" w:hAnsi="Arial" w:cs="Arial"/>
        </w:rPr>
        <w:t>These objectives align with the overarching goal of creating a robust, scalable system that transforms how sentiment data is utilized in financial markets.</w:t>
      </w:r>
    </w:p>
    <w:p w14:paraId="271A9163" w14:textId="349CA419" w:rsidR="006445AF" w:rsidRPr="006445AF" w:rsidRDefault="006445AF" w:rsidP="006445AF">
      <w:pPr>
        <w:rPr>
          <w:rFonts w:ascii="Arial" w:hAnsi="Arial" w:cs="Arial"/>
        </w:rPr>
      </w:pPr>
    </w:p>
    <w:p w14:paraId="4148571C" w14:textId="77777777" w:rsidR="006445AF" w:rsidRPr="006445AF" w:rsidRDefault="006445AF" w:rsidP="00DF5D14">
      <w:pPr>
        <w:jc w:val="center"/>
        <w:rPr>
          <w:rFonts w:ascii="Arial" w:hAnsi="Arial" w:cs="Arial"/>
          <w:b/>
          <w:bCs/>
          <w:sz w:val="28"/>
          <w:szCs w:val="28"/>
        </w:rPr>
      </w:pPr>
      <w:r w:rsidRPr="006445AF">
        <w:rPr>
          <w:rFonts w:ascii="Arial" w:hAnsi="Arial" w:cs="Arial"/>
          <w:b/>
          <w:bCs/>
          <w:sz w:val="28"/>
          <w:szCs w:val="28"/>
        </w:rPr>
        <w:t>3. Scope of the System</w:t>
      </w:r>
    </w:p>
    <w:p w14:paraId="35E35B74" w14:textId="77777777" w:rsidR="001979B2" w:rsidRPr="001979B2" w:rsidRDefault="001979B2" w:rsidP="001979B2">
      <w:pPr>
        <w:rPr>
          <w:rFonts w:ascii="Arial" w:hAnsi="Arial" w:cs="Arial"/>
          <w:b/>
          <w:bCs/>
        </w:rPr>
      </w:pPr>
      <w:r w:rsidRPr="001979B2">
        <w:rPr>
          <w:rFonts w:ascii="Arial" w:hAnsi="Arial" w:cs="Arial"/>
          <w:b/>
          <w:bCs/>
        </w:rPr>
        <w:t>Boundaries</w:t>
      </w:r>
    </w:p>
    <w:p w14:paraId="6E384A74" w14:textId="77777777" w:rsidR="001979B2" w:rsidRPr="001979B2" w:rsidRDefault="001979B2" w:rsidP="001979B2">
      <w:pPr>
        <w:rPr>
          <w:rFonts w:ascii="Arial" w:hAnsi="Arial" w:cs="Arial"/>
        </w:rPr>
      </w:pPr>
      <w:r w:rsidRPr="001979B2">
        <w:rPr>
          <w:rFonts w:ascii="Arial" w:hAnsi="Arial" w:cs="Arial"/>
        </w:rPr>
        <w:t>The scope of this project encompasses the development of a real-time sentiment analysis system tailored for the financial market. The system will focus on:</w:t>
      </w:r>
    </w:p>
    <w:p w14:paraId="008D31C4" w14:textId="77777777" w:rsidR="001979B2" w:rsidRPr="001979B2" w:rsidRDefault="001979B2" w:rsidP="001979B2">
      <w:pPr>
        <w:numPr>
          <w:ilvl w:val="0"/>
          <w:numId w:val="35"/>
        </w:numPr>
        <w:rPr>
          <w:rFonts w:ascii="Arial" w:hAnsi="Arial" w:cs="Arial"/>
        </w:rPr>
      </w:pPr>
      <w:r w:rsidRPr="001979B2">
        <w:rPr>
          <w:rFonts w:ascii="Arial" w:hAnsi="Arial" w:cs="Arial"/>
        </w:rPr>
        <w:t>Data Acquisition: Collecting real-time textual data from diverse sources, including news websites, social media platforms, and financial reports.</w:t>
      </w:r>
    </w:p>
    <w:p w14:paraId="43BAD5CA" w14:textId="77777777" w:rsidR="001979B2" w:rsidRPr="001979B2" w:rsidRDefault="001979B2" w:rsidP="001979B2">
      <w:pPr>
        <w:numPr>
          <w:ilvl w:val="0"/>
          <w:numId w:val="35"/>
        </w:numPr>
        <w:rPr>
          <w:rFonts w:ascii="Arial" w:hAnsi="Arial" w:cs="Arial"/>
        </w:rPr>
      </w:pPr>
      <w:r w:rsidRPr="001979B2">
        <w:rPr>
          <w:rFonts w:ascii="Arial" w:hAnsi="Arial" w:cs="Arial"/>
        </w:rPr>
        <w:t>Data Preprocessing: Cleaning and preparing the data for analysis by removing noise, standardizing formats, and extracting relevant content.</w:t>
      </w:r>
    </w:p>
    <w:p w14:paraId="71A878F4" w14:textId="77777777" w:rsidR="001979B2" w:rsidRPr="001979B2" w:rsidRDefault="001979B2" w:rsidP="001979B2">
      <w:pPr>
        <w:numPr>
          <w:ilvl w:val="0"/>
          <w:numId w:val="35"/>
        </w:numPr>
        <w:rPr>
          <w:rFonts w:ascii="Arial" w:hAnsi="Arial" w:cs="Arial"/>
        </w:rPr>
      </w:pPr>
      <w:r w:rsidRPr="001979B2">
        <w:rPr>
          <w:rFonts w:ascii="Arial" w:hAnsi="Arial" w:cs="Arial"/>
        </w:rPr>
        <w:t>Sentiment Analysis: Applying machine learning models to classify sentiment as positive, negative, or neutral, with additional layers of granularity for specific financial contexts.</w:t>
      </w:r>
    </w:p>
    <w:p w14:paraId="67351463" w14:textId="77777777" w:rsidR="001979B2" w:rsidRPr="001979B2" w:rsidRDefault="001979B2" w:rsidP="001979B2">
      <w:pPr>
        <w:numPr>
          <w:ilvl w:val="0"/>
          <w:numId w:val="35"/>
        </w:numPr>
        <w:rPr>
          <w:rFonts w:ascii="Arial" w:hAnsi="Arial" w:cs="Arial"/>
        </w:rPr>
      </w:pPr>
      <w:r w:rsidRPr="001979B2">
        <w:rPr>
          <w:rFonts w:ascii="Arial" w:hAnsi="Arial" w:cs="Arial"/>
        </w:rPr>
        <w:t>Data Visualization: Designing an interactive dashboard that presents sentiment trends, heatmaps, and predictive insights in an easily interpretable format.</w:t>
      </w:r>
    </w:p>
    <w:p w14:paraId="7A5BFB98" w14:textId="77777777" w:rsidR="001979B2" w:rsidRPr="001979B2" w:rsidRDefault="001979B2" w:rsidP="001979B2">
      <w:pPr>
        <w:numPr>
          <w:ilvl w:val="0"/>
          <w:numId w:val="35"/>
        </w:numPr>
        <w:rPr>
          <w:rFonts w:ascii="Arial" w:hAnsi="Arial" w:cs="Arial"/>
        </w:rPr>
      </w:pPr>
      <w:r w:rsidRPr="001979B2">
        <w:rPr>
          <w:rFonts w:ascii="Arial" w:hAnsi="Arial" w:cs="Arial"/>
        </w:rPr>
        <w:t>Performance Optimization: Ensuring that the system can handle large volumes of data efficiently, with minimal latency and high accuracy.</w:t>
      </w:r>
    </w:p>
    <w:p w14:paraId="35CFEA0F" w14:textId="77777777" w:rsidR="001979B2" w:rsidRPr="001979B2" w:rsidRDefault="001979B2" w:rsidP="001979B2">
      <w:pPr>
        <w:rPr>
          <w:rFonts w:ascii="Arial" w:hAnsi="Arial" w:cs="Arial"/>
          <w:b/>
          <w:bCs/>
        </w:rPr>
      </w:pPr>
      <w:r w:rsidRPr="001979B2">
        <w:rPr>
          <w:rFonts w:ascii="Arial" w:hAnsi="Arial" w:cs="Arial"/>
          <w:b/>
          <w:bCs/>
        </w:rPr>
        <w:t>Future Considerations</w:t>
      </w:r>
    </w:p>
    <w:p w14:paraId="04531466" w14:textId="77777777" w:rsidR="001979B2" w:rsidRPr="001979B2" w:rsidRDefault="001979B2" w:rsidP="001979B2">
      <w:pPr>
        <w:rPr>
          <w:rFonts w:ascii="Arial" w:hAnsi="Arial" w:cs="Arial"/>
        </w:rPr>
      </w:pPr>
      <w:r w:rsidRPr="001979B2">
        <w:rPr>
          <w:rFonts w:ascii="Arial" w:hAnsi="Arial" w:cs="Arial"/>
        </w:rPr>
        <w:t>While the initial scope is limited to stocks, the system’s framework is designed for scalability. Future iterations could include sentiment analysis for commodities, cryptocurrencies, and macroeconomic indicators, broadening its applicability.</w:t>
      </w:r>
    </w:p>
    <w:p w14:paraId="55A74121" w14:textId="78501B29" w:rsidR="006445AF" w:rsidRPr="006445AF" w:rsidRDefault="006445AF" w:rsidP="006445AF">
      <w:pPr>
        <w:rPr>
          <w:rFonts w:ascii="Arial" w:hAnsi="Arial" w:cs="Arial"/>
        </w:rPr>
      </w:pPr>
    </w:p>
    <w:p w14:paraId="0C7A78DE" w14:textId="77777777" w:rsidR="006445AF" w:rsidRPr="006445AF" w:rsidRDefault="006445AF" w:rsidP="00DF5D14">
      <w:pPr>
        <w:jc w:val="center"/>
        <w:rPr>
          <w:rFonts w:ascii="Arial" w:hAnsi="Arial" w:cs="Arial"/>
          <w:b/>
          <w:bCs/>
          <w:sz w:val="28"/>
          <w:szCs w:val="28"/>
        </w:rPr>
      </w:pPr>
      <w:r w:rsidRPr="006445AF">
        <w:rPr>
          <w:rFonts w:ascii="Arial" w:hAnsi="Arial" w:cs="Arial"/>
          <w:b/>
          <w:bCs/>
          <w:sz w:val="28"/>
          <w:szCs w:val="28"/>
        </w:rPr>
        <w:t>4. Literature Review</w:t>
      </w:r>
    </w:p>
    <w:p w14:paraId="6F740D9D" w14:textId="77777777" w:rsidR="001979B2" w:rsidRDefault="001979B2" w:rsidP="001979B2">
      <w:pPr>
        <w:pStyle w:val="NormalWeb"/>
      </w:pPr>
      <w:r>
        <w:t>The application of sentiment analysis in financial markets has been a subject of extensive research. Key studies include:</w:t>
      </w:r>
    </w:p>
    <w:p w14:paraId="523B4123" w14:textId="77777777" w:rsidR="001979B2" w:rsidRDefault="001979B2" w:rsidP="001979B2">
      <w:pPr>
        <w:pStyle w:val="NormalWeb"/>
        <w:numPr>
          <w:ilvl w:val="0"/>
          <w:numId w:val="24"/>
        </w:numPr>
      </w:pPr>
      <w:r>
        <w:rPr>
          <w:rStyle w:val="Strong"/>
          <w:rFonts w:eastAsiaTheme="majorEastAsia"/>
        </w:rPr>
        <w:t>Aggarwal &amp; Wu (2006):</w:t>
      </w:r>
      <w:r>
        <w:t xml:space="preserve"> Explored the impact of market manipulations and highlighted the predictive capabilities of sentiment data in mitigating manipulative practices.</w:t>
      </w:r>
    </w:p>
    <w:p w14:paraId="463EB45B" w14:textId="77777777" w:rsidR="001979B2" w:rsidRDefault="001979B2" w:rsidP="001979B2">
      <w:pPr>
        <w:pStyle w:val="NormalWeb"/>
        <w:numPr>
          <w:ilvl w:val="0"/>
          <w:numId w:val="24"/>
        </w:numPr>
      </w:pPr>
      <w:r>
        <w:rPr>
          <w:rStyle w:val="Strong"/>
          <w:rFonts w:eastAsiaTheme="majorEastAsia"/>
        </w:rPr>
        <w:t>Allen &amp; Gale (1992):</w:t>
      </w:r>
      <w:r>
        <w:t xml:space="preserve"> Discussed stock price manipulation, emphasizing the need for tools to identify patterns driven by public sentiment.</w:t>
      </w:r>
    </w:p>
    <w:p w14:paraId="6E99DC53" w14:textId="77777777" w:rsidR="001979B2" w:rsidRDefault="001979B2" w:rsidP="001979B2">
      <w:pPr>
        <w:pStyle w:val="NormalWeb"/>
        <w:numPr>
          <w:ilvl w:val="0"/>
          <w:numId w:val="24"/>
        </w:numPr>
      </w:pPr>
      <w:proofErr w:type="spellStart"/>
      <w:r>
        <w:rPr>
          <w:rStyle w:val="Strong"/>
          <w:rFonts w:eastAsiaTheme="majorEastAsia"/>
        </w:rPr>
        <w:t>Vapnik</w:t>
      </w:r>
      <w:proofErr w:type="spellEnd"/>
      <w:r>
        <w:rPr>
          <w:rStyle w:val="Strong"/>
          <w:rFonts w:eastAsiaTheme="majorEastAsia"/>
        </w:rPr>
        <w:t xml:space="preserve"> (1998):</w:t>
      </w:r>
      <w:r>
        <w:t xml:space="preserve"> Introduced statistical learning theory, forming the foundation for modern sentiment analysis techniques.</w:t>
      </w:r>
    </w:p>
    <w:p w14:paraId="1FA6511E" w14:textId="77777777" w:rsidR="001979B2" w:rsidRDefault="001979B2" w:rsidP="001979B2">
      <w:pPr>
        <w:pStyle w:val="NormalWeb"/>
        <w:numPr>
          <w:ilvl w:val="0"/>
          <w:numId w:val="24"/>
        </w:numPr>
      </w:pPr>
      <w:proofErr w:type="spellStart"/>
      <w:r>
        <w:rPr>
          <w:rStyle w:val="Strong"/>
          <w:rFonts w:eastAsiaTheme="majorEastAsia"/>
        </w:rPr>
        <w:t>Bollen</w:t>
      </w:r>
      <w:proofErr w:type="spellEnd"/>
      <w:r>
        <w:rPr>
          <w:rStyle w:val="Strong"/>
          <w:rFonts w:eastAsiaTheme="majorEastAsia"/>
        </w:rPr>
        <w:t xml:space="preserve"> et al. (2010):</w:t>
      </w:r>
      <w:r>
        <w:t xml:space="preserve"> Demonstrated the predictive power of mood analysis on stock market trends using large-scale Twitter data.</w:t>
      </w:r>
    </w:p>
    <w:p w14:paraId="4A82B434" w14:textId="77777777" w:rsidR="001979B2" w:rsidRDefault="001979B2" w:rsidP="001979B2">
      <w:pPr>
        <w:pStyle w:val="NormalWeb"/>
        <w:numPr>
          <w:ilvl w:val="0"/>
          <w:numId w:val="24"/>
        </w:numPr>
      </w:pPr>
      <w:r>
        <w:rPr>
          <w:rStyle w:val="Strong"/>
          <w:rFonts w:eastAsiaTheme="majorEastAsia"/>
        </w:rPr>
        <w:t>Zhang et al. (2011):</w:t>
      </w:r>
      <w:r>
        <w:t xml:space="preserve"> Investigated the correlation between Twitter sentiment and stock market performance, establishing a framework for integrating social media data into trading strategies.</w:t>
      </w:r>
    </w:p>
    <w:p w14:paraId="436EC057" w14:textId="69508AD1" w:rsidR="006445AF" w:rsidRPr="001979B2" w:rsidRDefault="001979B2" w:rsidP="001979B2">
      <w:pPr>
        <w:pStyle w:val="NormalWeb"/>
        <w:numPr>
          <w:ilvl w:val="0"/>
          <w:numId w:val="24"/>
        </w:numPr>
      </w:pPr>
      <w:r>
        <w:rPr>
          <w:rStyle w:val="Strong"/>
          <w:rFonts w:eastAsiaTheme="majorEastAsia"/>
        </w:rPr>
        <w:t>Pang &amp; Lee (2008):</w:t>
      </w:r>
      <w:r>
        <w:t xml:space="preserve"> Provided a comprehensive overview of sentiment analysis methodologies, highlighting their applications across various domains, including finance.</w:t>
      </w:r>
    </w:p>
    <w:p w14:paraId="0AD5AA7E" w14:textId="77777777" w:rsidR="006445AF" w:rsidRPr="006445AF" w:rsidRDefault="006445AF" w:rsidP="006445AF">
      <w:pPr>
        <w:rPr>
          <w:rFonts w:ascii="Arial" w:hAnsi="Arial" w:cs="Arial"/>
          <w:b/>
          <w:bCs/>
        </w:rPr>
      </w:pPr>
      <w:r w:rsidRPr="006445AF">
        <w:rPr>
          <w:rFonts w:ascii="Arial" w:hAnsi="Arial" w:cs="Arial"/>
          <w:b/>
          <w:bCs/>
        </w:rPr>
        <w:t>Emerging Trends</w:t>
      </w:r>
    </w:p>
    <w:p w14:paraId="41FA51EE" w14:textId="77777777" w:rsidR="006445AF" w:rsidRPr="006445AF" w:rsidRDefault="006445AF" w:rsidP="006445AF">
      <w:pPr>
        <w:rPr>
          <w:rFonts w:ascii="Arial" w:hAnsi="Arial" w:cs="Arial"/>
        </w:rPr>
      </w:pPr>
      <w:r w:rsidRPr="006445AF">
        <w:rPr>
          <w:rFonts w:ascii="Arial" w:hAnsi="Arial" w:cs="Arial"/>
        </w:rPr>
        <w:t>Recent advancements in deep learning, such as transformer-based models like BERT and GPT, have revolutionized sentiment analysis by improving accuracy and contextual understanding. These innovations enable more precise interpretations of financial texts, addressing ambiguities and complex sentence structures.</w:t>
      </w:r>
    </w:p>
    <w:p w14:paraId="3B25ED1B" w14:textId="342EEA0F" w:rsidR="006445AF" w:rsidRDefault="006445AF" w:rsidP="006445AF">
      <w:pPr>
        <w:rPr>
          <w:rFonts w:ascii="Arial" w:hAnsi="Arial" w:cs="Arial"/>
        </w:rPr>
      </w:pPr>
    </w:p>
    <w:p w14:paraId="38E31702" w14:textId="77777777" w:rsidR="00DF5D14" w:rsidRPr="006445AF" w:rsidRDefault="00DF5D14" w:rsidP="006445AF">
      <w:pPr>
        <w:rPr>
          <w:rFonts w:ascii="Arial" w:hAnsi="Arial" w:cs="Arial"/>
        </w:rPr>
      </w:pPr>
    </w:p>
    <w:p w14:paraId="3905EFE3" w14:textId="77777777" w:rsidR="006445AF" w:rsidRPr="006445AF" w:rsidRDefault="006445AF" w:rsidP="00DF5D14">
      <w:pPr>
        <w:jc w:val="center"/>
        <w:rPr>
          <w:rFonts w:ascii="Arial" w:hAnsi="Arial" w:cs="Arial"/>
          <w:b/>
          <w:bCs/>
          <w:sz w:val="28"/>
          <w:szCs w:val="28"/>
        </w:rPr>
      </w:pPr>
      <w:r w:rsidRPr="006445AF">
        <w:rPr>
          <w:rFonts w:ascii="Arial" w:hAnsi="Arial" w:cs="Arial"/>
          <w:b/>
          <w:bCs/>
          <w:sz w:val="28"/>
          <w:szCs w:val="28"/>
        </w:rPr>
        <w:t>5. Proposed Methodology</w:t>
      </w:r>
    </w:p>
    <w:p w14:paraId="33D0B174" w14:textId="77777777" w:rsidR="006445AF" w:rsidRPr="006445AF" w:rsidRDefault="006445AF" w:rsidP="006445AF">
      <w:pPr>
        <w:rPr>
          <w:rFonts w:ascii="Arial" w:hAnsi="Arial" w:cs="Arial"/>
          <w:b/>
          <w:bCs/>
        </w:rPr>
      </w:pPr>
      <w:r w:rsidRPr="006445AF">
        <w:rPr>
          <w:rFonts w:ascii="Arial" w:hAnsi="Arial" w:cs="Arial"/>
          <w:b/>
          <w:bCs/>
        </w:rPr>
        <w:t>Overview</w:t>
      </w:r>
    </w:p>
    <w:p w14:paraId="68348EBF" w14:textId="77777777" w:rsidR="006445AF" w:rsidRPr="006445AF" w:rsidRDefault="006445AF" w:rsidP="006445AF">
      <w:pPr>
        <w:rPr>
          <w:rFonts w:ascii="Arial" w:hAnsi="Arial" w:cs="Arial"/>
        </w:rPr>
      </w:pPr>
      <w:r w:rsidRPr="006445AF">
        <w:rPr>
          <w:rFonts w:ascii="Arial" w:hAnsi="Arial" w:cs="Arial"/>
        </w:rPr>
        <w:t>The methodology involves five key stages: data collection, preprocessing, sentiment analysis, visualization, and user interface optimization.</w:t>
      </w:r>
    </w:p>
    <w:p w14:paraId="43552CE6" w14:textId="77777777" w:rsidR="006445AF" w:rsidRPr="006445AF" w:rsidRDefault="006445AF" w:rsidP="006445AF">
      <w:pPr>
        <w:rPr>
          <w:rFonts w:ascii="Arial" w:hAnsi="Arial" w:cs="Arial"/>
          <w:b/>
          <w:bCs/>
        </w:rPr>
      </w:pPr>
      <w:r w:rsidRPr="006445AF">
        <w:rPr>
          <w:rFonts w:ascii="Arial" w:hAnsi="Arial" w:cs="Arial"/>
          <w:b/>
          <w:bCs/>
        </w:rPr>
        <w:t>Process Flow</w:t>
      </w:r>
    </w:p>
    <w:p w14:paraId="35A84288" w14:textId="77777777" w:rsidR="006445AF" w:rsidRPr="006445AF" w:rsidRDefault="006445AF" w:rsidP="006445AF">
      <w:pPr>
        <w:numPr>
          <w:ilvl w:val="0"/>
          <w:numId w:val="25"/>
        </w:numPr>
        <w:rPr>
          <w:rFonts w:ascii="Arial" w:hAnsi="Arial" w:cs="Arial"/>
        </w:rPr>
      </w:pPr>
      <w:r w:rsidRPr="006445AF">
        <w:rPr>
          <w:rFonts w:ascii="Arial" w:hAnsi="Arial" w:cs="Arial"/>
          <w:b/>
          <w:bCs/>
        </w:rPr>
        <w:t>Data Collection:</w:t>
      </w:r>
      <w:r w:rsidRPr="006445AF">
        <w:rPr>
          <w:rFonts w:ascii="Arial" w:hAnsi="Arial" w:cs="Arial"/>
        </w:rPr>
        <w:t xml:space="preserve"> Use APIs to gather real-time data from sources such as Twitter, Bloomberg, and Reuters.</w:t>
      </w:r>
    </w:p>
    <w:p w14:paraId="130D201E" w14:textId="77777777" w:rsidR="006445AF" w:rsidRPr="006445AF" w:rsidRDefault="006445AF" w:rsidP="006445AF">
      <w:pPr>
        <w:numPr>
          <w:ilvl w:val="0"/>
          <w:numId w:val="25"/>
        </w:numPr>
        <w:rPr>
          <w:rFonts w:ascii="Arial" w:hAnsi="Arial" w:cs="Arial"/>
        </w:rPr>
      </w:pPr>
      <w:r w:rsidRPr="006445AF">
        <w:rPr>
          <w:rFonts w:ascii="Arial" w:hAnsi="Arial" w:cs="Arial"/>
          <w:b/>
          <w:bCs/>
        </w:rPr>
        <w:t>Preprocessing:</w:t>
      </w:r>
      <w:r w:rsidRPr="006445AF">
        <w:rPr>
          <w:rFonts w:ascii="Arial" w:hAnsi="Arial" w:cs="Arial"/>
        </w:rPr>
        <w:t xml:space="preserve"> Clean data by removing noise, standardizing text formats, and extracting relevant content.</w:t>
      </w:r>
    </w:p>
    <w:p w14:paraId="7995E806" w14:textId="77777777" w:rsidR="006445AF" w:rsidRPr="006445AF" w:rsidRDefault="006445AF" w:rsidP="006445AF">
      <w:pPr>
        <w:numPr>
          <w:ilvl w:val="1"/>
          <w:numId w:val="25"/>
        </w:numPr>
        <w:rPr>
          <w:rFonts w:ascii="Arial" w:hAnsi="Arial" w:cs="Arial"/>
        </w:rPr>
      </w:pPr>
      <w:r w:rsidRPr="006445AF">
        <w:rPr>
          <w:rFonts w:ascii="Arial" w:hAnsi="Arial" w:cs="Arial"/>
        </w:rPr>
        <w:t xml:space="preserve">Noise removal includes eliminating </w:t>
      </w:r>
      <w:proofErr w:type="spellStart"/>
      <w:r w:rsidRPr="006445AF">
        <w:rPr>
          <w:rFonts w:ascii="Arial" w:hAnsi="Arial" w:cs="Arial"/>
        </w:rPr>
        <w:t>stopwords</w:t>
      </w:r>
      <w:proofErr w:type="spellEnd"/>
      <w:r w:rsidRPr="006445AF">
        <w:rPr>
          <w:rFonts w:ascii="Arial" w:hAnsi="Arial" w:cs="Arial"/>
        </w:rPr>
        <w:t>, emojis, and irrelevant tags.</w:t>
      </w:r>
    </w:p>
    <w:p w14:paraId="06F3392D" w14:textId="77777777" w:rsidR="006445AF" w:rsidRPr="006445AF" w:rsidRDefault="006445AF" w:rsidP="006445AF">
      <w:pPr>
        <w:numPr>
          <w:ilvl w:val="1"/>
          <w:numId w:val="25"/>
        </w:numPr>
        <w:rPr>
          <w:rFonts w:ascii="Arial" w:hAnsi="Arial" w:cs="Arial"/>
        </w:rPr>
      </w:pPr>
      <w:r w:rsidRPr="006445AF">
        <w:rPr>
          <w:rFonts w:ascii="Arial" w:hAnsi="Arial" w:cs="Arial"/>
        </w:rPr>
        <w:t>Text standardization ensures consistency across diverse sources.</w:t>
      </w:r>
    </w:p>
    <w:p w14:paraId="3BE524BA" w14:textId="77777777" w:rsidR="006445AF" w:rsidRPr="006445AF" w:rsidRDefault="006445AF" w:rsidP="006445AF">
      <w:pPr>
        <w:numPr>
          <w:ilvl w:val="0"/>
          <w:numId w:val="25"/>
        </w:numPr>
        <w:rPr>
          <w:rFonts w:ascii="Arial" w:hAnsi="Arial" w:cs="Arial"/>
        </w:rPr>
      </w:pPr>
      <w:r w:rsidRPr="006445AF">
        <w:rPr>
          <w:rFonts w:ascii="Arial" w:hAnsi="Arial" w:cs="Arial"/>
          <w:b/>
          <w:bCs/>
        </w:rPr>
        <w:t>Sentiment Analysis:</w:t>
      </w:r>
      <w:r w:rsidRPr="006445AF">
        <w:rPr>
          <w:rFonts w:ascii="Arial" w:hAnsi="Arial" w:cs="Arial"/>
        </w:rPr>
        <w:t xml:space="preserve"> Employ machine learning algorithms (e.g., BERT, LSTM) for sentiment classification.</w:t>
      </w:r>
    </w:p>
    <w:p w14:paraId="60BEC1F2" w14:textId="77777777" w:rsidR="006445AF" w:rsidRPr="006445AF" w:rsidRDefault="006445AF" w:rsidP="006445AF">
      <w:pPr>
        <w:numPr>
          <w:ilvl w:val="1"/>
          <w:numId w:val="25"/>
        </w:numPr>
        <w:rPr>
          <w:rFonts w:ascii="Arial" w:hAnsi="Arial" w:cs="Arial"/>
        </w:rPr>
      </w:pPr>
      <w:r w:rsidRPr="006445AF">
        <w:rPr>
          <w:rFonts w:ascii="Arial" w:hAnsi="Arial" w:cs="Arial"/>
        </w:rPr>
        <w:lastRenderedPageBreak/>
        <w:t>Models will be fine-tuned on financial datasets to enhance domain-specific accuracy.</w:t>
      </w:r>
    </w:p>
    <w:p w14:paraId="11233A9B" w14:textId="77777777" w:rsidR="006445AF" w:rsidRPr="006445AF" w:rsidRDefault="006445AF" w:rsidP="006445AF">
      <w:pPr>
        <w:numPr>
          <w:ilvl w:val="0"/>
          <w:numId w:val="25"/>
        </w:numPr>
        <w:rPr>
          <w:rFonts w:ascii="Arial" w:hAnsi="Arial" w:cs="Arial"/>
        </w:rPr>
      </w:pPr>
      <w:r w:rsidRPr="006445AF">
        <w:rPr>
          <w:rFonts w:ascii="Arial" w:hAnsi="Arial" w:cs="Arial"/>
          <w:b/>
          <w:bCs/>
        </w:rPr>
        <w:t>Visualization:</w:t>
      </w:r>
      <w:r w:rsidRPr="006445AF">
        <w:rPr>
          <w:rFonts w:ascii="Arial" w:hAnsi="Arial" w:cs="Arial"/>
        </w:rPr>
        <w:t xml:space="preserve"> Design a dynamic dashboard updated every 5 seconds using tools like Tableau and </w:t>
      </w:r>
      <w:proofErr w:type="spellStart"/>
      <w:r w:rsidRPr="006445AF">
        <w:rPr>
          <w:rFonts w:ascii="Arial" w:hAnsi="Arial" w:cs="Arial"/>
        </w:rPr>
        <w:t>PowerBI</w:t>
      </w:r>
      <w:proofErr w:type="spellEnd"/>
      <w:r w:rsidRPr="006445AF">
        <w:rPr>
          <w:rFonts w:ascii="Arial" w:hAnsi="Arial" w:cs="Arial"/>
        </w:rPr>
        <w:t>.</w:t>
      </w:r>
    </w:p>
    <w:p w14:paraId="0F8C100C" w14:textId="77777777" w:rsidR="006445AF" w:rsidRPr="006445AF" w:rsidRDefault="006445AF" w:rsidP="006445AF">
      <w:pPr>
        <w:numPr>
          <w:ilvl w:val="1"/>
          <w:numId w:val="25"/>
        </w:numPr>
        <w:rPr>
          <w:rFonts w:ascii="Arial" w:hAnsi="Arial" w:cs="Arial"/>
        </w:rPr>
      </w:pPr>
      <w:r w:rsidRPr="006445AF">
        <w:rPr>
          <w:rFonts w:ascii="Arial" w:hAnsi="Arial" w:cs="Arial"/>
        </w:rPr>
        <w:t>Visual elements include sentiment scores, trends, and heatmaps for better insights.</w:t>
      </w:r>
    </w:p>
    <w:p w14:paraId="0B5057A2" w14:textId="77777777" w:rsidR="006445AF" w:rsidRPr="006445AF" w:rsidRDefault="006445AF" w:rsidP="006445AF">
      <w:pPr>
        <w:numPr>
          <w:ilvl w:val="0"/>
          <w:numId w:val="25"/>
        </w:numPr>
        <w:rPr>
          <w:rFonts w:ascii="Arial" w:hAnsi="Arial" w:cs="Arial"/>
        </w:rPr>
      </w:pPr>
      <w:r w:rsidRPr="006445AF">
        <w:rPr>
          <w:rFonts w:ascii="Arial" w:hAnsi="Arial" w:cs="Arial"/>
          <w:b/>
          <w:bCs/>
        </w:rPr>
        <w:t>Optimization:</w:t>
      </w:r>
      <w:r w:rsidRPr="006445AF">
        <w:rPr>
          <w:rFonts w:ascii="Arial" w:hAnsi="Arial" w:cs="Arial"/>
        </w:rPr>
        <w:t xml:space="preserve"> Incorporate features such as query resets and performance tuning for a seamless user experience.</w:t>
      </w:r>
    </w:p>
    <w:p w14:paraId="243E88F7" w14:textId="77777777" w:rsidR="006445AF" w:rsidRPr="006445AF" w:rsidRDefault="006445AF" w:rsidP="006445AF">
      <w:pPr>
        <w:rPr>
          <w:rFonts w:ascii="Arial" w:hAnsi="Arial" w:cs="Arial"/>
        </w:rPr>
      </w:pPr>
      <w:r w:rsidRPr="006445AF">
        <w:rPr>
          <w:rFonts w:ascii="Arial" w:hAnsi="Arial" w:cs="Arial"/>
        </w:rPr>
        <w:t>The iterative nature of this methodology ensures continuous improvement and adaptability to emerging requirements.</w:t>
      </w:r>
    </w:p>
    <w:p w14:paraId="0E193E88" w14:textId="06D6062A" w:rsidR="006445AF" w:rsidRDefault="006445AF" w:rsidP="006445AF">
      <w:pPr>
        <w:rPr>
          <w:rFonts w:ascii="Arial" w:hAnsi="Arial" w:cs="Arial"/>
        </w:rPr>
      </w:pPr>
    </w:p>
    <w:p w14:paraId="5B4326F6" w14:textId="77777777" w:rsidR="00DF5D14" w:rsidRPr="006445AF" w:rsidRDefault="00DF5D14" w:rsidP="006445AF">
      <w:pPr>
        <w:rPr>
          <w:rFonts w:ascii="Arial" w:hAnsi="Arial" w:cs="Arial"/>
        </w:rPr>
      </w:pPr>
    </w:p>
    <w:p w14:paraId="79808FDD" w14:textId="77777777" w:rsidR="006445AF" w:rsidRPr="006445AF" w:rsidRDefault="006445AF" w:rsidP="00DF5D14">
      <w:pPr>
        <w:jc w:val="center"/>
        <w:rPr>
          <w:rFonts w:ascii="Arial" w:hAnsi="Arial" w:cs="Arial"/>
          <w:b/>
          <w:bCs/>
          <w:sz w:val="28"/>
          <w:szCs w:val="28"/>
        </w:rPr>
      </w:pPr>
      <w:r w:rsidRPr="006445AF">
        <w:rPr>
          <w:rFonts w:ascii="Arial" w:hAnsi="Arial" w:cs="Arial"/>
          <w:b/>
          <w:bCs/>
          <w:sz w:val="28"/>
          <w:szCs w:val="28"/>
        </w:rPr>
        <w:t>6. Tools and Technologies</w:t>
      </w:r>
    </w:p>
    <w:p w14:paraId="541C14C9" w14:textId="77777777" w:rsidR="006445AF" w:rsidRPr="006445AF" w:rsidRDefault="006445AF" w:rsidP="006445AF">
      <w:pPr>
        <w:rPr>
          <w:rFonts w:ascii="Arial" w:hAnsi="Arial" w:cs="Arial"/>
          <w:b/>
          <w:bCs/>
        </w:rPr>
      </w:pPr>
      <w:r w:rsidRPr="006445AF">
        <w:rPr>
          <w:rFonts w:ascii="Arial" w:hAnsi="Arial" w:cs="Arial"/>
          <w:b/>
          <w:bCs/>
        </w:rPr>
        <w:t>Programming Languages:</w:t>
      </w:r>
    </w:p>
    <w:p w14:paraId="54563477" w14:textId="77777777" w:rsidR="006445AF" w:rsidRPr="006445AF" w:rsidRDefault="006445AF" w:rsidP="006445AF">
      <w:pPr>
        <w:numPr>
          <w:ilvl w:val="0"/>
          <w:numId w:val="26"/>
        </w:numPr>
        <w:rPr>
          <w:rFonts w:ascii="Arial" w:hAnsi="Arial" w:cs="Arial"/>
        </w:rPr>
      </w:pPr>
      <w:r w:rsidRPr="006445AF">
        <w:rPr>
          <w:rFonts w:ascii="Arial" w:hAnsi="Arial" w:cs="Arial"/>
        </w:rPr>
        <w:t>Python (for data processing and machine learning)</w:t>
      </w:r>
    </w:p>
    <w:p w14:paraId="0A27A415" w14:textId="77777777" w:rsidR="006445AF" w:rsidRPr="006445AF" w:rsidRDefault="006445AF" w:rsidP="006445AF">
      <w:pPr>
        <w:rPr>
          <w:rFonts w:ascii="Arial" w:hAnsi="Arial" w:cs="Arial"/>
          <w:b/>
          <w:bCs/>
        </w:rPr>
      </w:pPr>
      <w:r w:rsidRPr="006445AF">
        <w:rPr>
          <w:rFonts w:ascii="Arial" w:hAnsi="Arial" w:cs="Arial"/>
          <w:b/>
          <w:bCs/>
        </w:rPr>
        <w:t>Software:</w:t>
      </w:r>
    </w:p>
    <w:p w14:paraId="2DCE6DDB" w14:textId="77777777" w:rsidR="006445AF" w:rsidRPr="006445AF" w:rsidRDefault="006445AF" w:rsidP="006445AF">
      <w:pPr>
        <w:numPr>
          <w:ilvl w:val="0"/>
          <w:numId w:val="27"/>
        </w:numPr>
        <w:rPr>
          <w:rFonts w:ascii="Arial" w:hAnsi="Arial" w:cs="Arial"/>
        </w:rPr>
      </w:pPr>
      <w:r w:rsidRPr="006445AF">
        <w:rPr>
          <w:rFonts w:ascii="Arial" w:hAnsi="Arial" w:cs="Arial"/>
        </w:rPr>
        <w:t>TensorFlow: For implementing NLP models</w:t>
      </w:r>
    </w:p>
    <w:p w14:paraId="6359352F" w14:textId="77777777" w:rsidR="006445AF" w:rsidRPr="006445AF" w:rsidRDefault="006445AF" w:rsidP="006445AF">
      <w:pPr>
        <w:numPr>
          <w:ilvl w:val="0"/>
          <w:numId w:val="27"/>
        </w:numPr>
        <w:rPr>
          <w:rFonts w:ascii="Arial" w:hAnsi="Arial" w:cs="Arial"/>
        </w:rPr>
      </w:pPr>
      <w:r w:rsidRPr="006445AF">
        <w:rPr>
          <w:rFonts w:ascii="Arial" w:hAnsi="Arial" w:cs="Arial"/>
        </w:rPr>
        <w:t xml:space="preserve">Tableau and </w:t>
      </w:r>
      <w:proofErr w:type="spellStart"/>
      <w:r w:rsidRPr="006445AF">
        <w:rPr>
          <w:rFonts w:ascii="Arial" w:hAnsi="Arial" w:cs="Arial"/>
        </w:rPr>
        <w:t>PowerBI</w:t>
      </w:r>
      <w:proofErr w:type="spellEnd"/>
      <w:r w:rsidRPr="006445AF">
        <w:rPr>
          <w:rFonts w:ascii="Arial" w:hAnsi="Arial" w:cs="Arial"/>
        </w:rPr>
        <w:t>: For data visualization</w:t>
      </w:r>
    </w:p>
    <w:p w14:paraId="705A48FA" w14:textId="77777777" w:rsidR="006445AF" w:rsidRPr="006445AF" w:rsidRDefault="006445AF" w:rsidP="006445AF">
      <w:pPr>
        <w:numPr>
          <w:ilvl w:val="0"/>
          <w:numId w:val="27"/>
        </w:numPr>
        <w:rPr>
          <w:rFonts w:ascii="Arial" w:hAnsi="Arial" w:cs="Arial"/>
        </w:rPr>
      </w:pPr>
      <w:proofErr w:type="spellStart"/>
      <w:r w:rsidRPr="006445AF">
        <w:rPr>
          <w:rFonts w:ascii="Arial" w:hAnsi="Arial" w:cs="Arial"/>
        </w:rPr>
        <w:t>VScode</w:t>
      </w:r>
      <w:proofErr w:type="spellEnd"/>
      <w:r w:rsidRPr="006445AF">
        <w:rPr>
          <w:rFonts w:ascii="Arial" w:hAnsi="Arial" w:cs="Arial"/>
        </w:rPr>
        <w:t>: For development and debugging</w:t>
      </w:r>
    </w:p>
    <w:p w14:paraId="52AE9728" w14:textId="77777777" w:rsidR="006445AF" w:rsidRPr="006445AF" w:rsidRDefault="006445AF" w:rsidP="006445AF">
      <w:pPr>
        <w:rPr>
          <w:rFonts w:ascii="Arial" w:hAnsi="Arial" w:cs="Arial"/>
          <w:b/>
          <w:bCs/>
        </w:rPr>
      </w:pPr>
      <w:r w:rsidRPr="006445AF">
        <w:rPr>
          <w:rFonts w:ascii="Arial" w:hAnsi="Arial" w:cs="Arial"/>
          <w:b/>
          <w:bCs/>
        </w:rPr>
        <w:t>Hardware:</w:t>
      </w:r>
    </w:p>
    <w:p w14:paraId="0EE9A895" w14:textId="77777777" w:rsidR="006445AF" w:rsidRPr="006445AF" w:rsidRDefault="006445AF" w:rsidP="006445AF">
      <w:pPr>
        <w:numPr>
          <w:ilvl w:val="0"/>
          <w:numId w:val="28"/>
        </w:numPr>
        <w:rPr>
          <w:rFonts w:ascii="Arial" w:hAnsi="Arial" w:cs="Arial"/>
        </w:rPr>
      </w:pPr>
      <w:r w:rsidRPr="006445AF">
        <w:rPr>
          <w:rFonts w:ascii="Arial" w:hAnsi="Arial" w:cs="Arial"/>
        </w:rPr>
        <w:t>CPUs and GPUs: For efficient data processing</w:t>
      </w:r>
    </w:p>
    <w:p w14:paraId="34F527CF" w14:textId="77777777" w:rsidR="006445AF" w:rsidRPr="006445AF" w:rsidRDefault="006445AF" w:rsidP="006445AF">
      <w:pPr>
        <w:numPr>
          <w:ilvl w:val="0"/>
          <w:numId w:val="28"/>
        </w:numPr>
        <w:rPr>
          <w:rFonts w:ascii="Arial" w:hAnsi="Arial" w:cs="Arial"/>
        </w:rPr>
      </w:pPr>
      <w:r w:rsidRPr="006445AF">
        <w:rPr>
          <w:rFonts w:ascii="Arial" w:hAnsi="Arial" w:cs="Arial"/>
        </w:rPr>
        <w:t>Networking devices: For real-time data acquisition</w:t>
      </w:r>
    </w:p>
    <w:p w14:paraId="3C04F535" w14:textId="77777777" w:rsidR="006445AF" w:rsidRPr="006445AF" w:rsidRDefault="006445AF" w:rsidP="006445AF">
      <w:pPr>
        <w:rPr>
          <w:rFonts w:ascii="Arial" w:hAnsi="Arial" w:cs="Arial"/>
          <w:b/>
          <w:bCs/>
        </w:rPr>
      </w:pPr>
      <w:r w:rsidRPr="006445AF">
        <w:rPr>
          <w:rFonts w:ascii="Arial" w:hAnsi="Arial" w:cs="Arial"/>
          <w:b/>
          <w:bCs/>
        </w:rPr>
        <w:t>APIs and Libraries:</w:t>
      </w:r>
    </w:p>
    <w:p w14:paraId="253FD742" w14:textId="77777777" w:rsidR="006445AF" w:rsidRPr="006445AF" w:rsidRDefault="006445AF" w:rsidP="006445AF">
      <w:pPr>
        <w:numPr>
          <w:ilvl w:val="0"/>
          <w:numId w:val="29"/>
        </w:numPr>
        <w:rPr>
          <w:rFonts w:ascii="Arial" w:hAnsi="Arial" w:cs="Arial"/>
        </w:rPr>
      </w:pPr>
      <w:proofErr w:type="spellStart"/>
      <w:r w:rsidRPr="006445AF">
        <w:rPr>
          <w:rFonts w:ascii="Arial" w:hAnsi="Arial" w:cs="Arial"/>
        </w:rPr>
        <w:t>Tweepy</w:t>
      </w:r>
      <w:proofErr w:type="spellEnd"/>
      <w:r w:rsidRPr="006445AF">
        <w:rPr>
          <w:rFonts w:ascii="Arial" w:hAnsi="Arial" w:cs="Arial"/>
        </w:rPr>
        <w:t>: For Twitter data collection</w:t>
      </w:r>
    </w:p>
    <w:p w14:paraId="1D31D320" w14:textId="77777777" w:rsidR="006445AF" w:rsidRPr="006445AF" w:rsidRDefault="006445AF" w:rsidP="006445AF">
      <w:pPr>
        <w:numPr>
          <w:ilvl w:val="0"/>
          <w:numId w:val="29"/>
        </w:numPr>
        <w:rPr>
          <w:rFonts w:ascii="Arial" w:hAnsi="Arial" w:cs="Arial"/>
        </w:rPr>
      </w:pPr>
      <w:proofErr w:type="spellStart"/>
      <w:r w:rsidRPr="006445AF">
        <w:rPr>
          <w:rFonts w:ascii="Arial" w:hAnsi="Arial" w:cs="Arial"/>
        </w:rPr>
        <w:t>BeautifulSoup</w:t>
      </w:r>
      <w:proofErr w:type="spellEnd"/>
      <w:r w:rsidRPr="006445AF">
        <w:rPr>
          <w:rFonts w:ascii="Arial" w:hAnsi="Arial" w:cs="Arial"/>
        </w:rPr>
        <w:t>: For web scraping financial news</w:t>
      </w:r>
    </w:p>
    <w:p w14:paraId="1B7D256E" w14:textId="77777777" w:rsidR="006445AF" w:rsidRPr="006445AF" w:rsidRDefault="006445AF" w:rsidP="006445AF">
      <w:pPr>
        <w:numPr>
          <w:ilvl w:val="0"/>
          <w:numId w:val="29"/>
        </w:numPr>
        <w:rPr>
          <w:rFonts w:ascii="Arial" w:hAnsi="Arial" w:cs="Arial"/>
        </w:rPr>
      </w:pPr>
      <w:r w:rsidRPr="006445AF">
        <w:rPr>
          <w:rFonts w:ascii="Arial" w:hAnsi="Arial" w:cs="Arial"/>
        </w:rPr>
        <w:t>Scikit-learn: For implementing traditional machine learning models</w:t>
      </w:r>
    </w:p>
    <w:p w14:paraId="2B11A648" w14:textId="77777777" w:rsidR="006445AF" w:rsidRPr="006445AF" w:rsidRDefault="006445AF" w:rsidP="006445AF">
      <w:pPr>
        <w:numPr>
          <w:ilvl w:val="0"/>
          <w:numId w:val="29"/>
        </w:numPr>
        <w:rPr>
          <w:rFonts w:ascii="Arial" w:hAnsi="Arial" w:cs="Arial"/>
        </w:rPr>
      </w:pPr>
      <w:r w:rsidRPr="006445AF">
        <w:rPr>
          <w:rFonts w:ascii="Arial" w:hAnsi="Arial" w:cs="Arial"/>
        </w:rPr>
        <w:t>Hugging Face Transformers: For deploying advanced NLP models</w:t>
      </w:r>
    </w:p>
    <w:p w14:paraId="5F24F045" w14:textId="5BB71C06" w:rsidR="006445AF" w:rsidRDefault="006445AF" w:rsidP="006445AF">
      <w:pPr>
        <w:rPr>
          <w:rFonts w:ascii="Arial" w:hAnsi="Arial" w:cs="Arial"/>
        </w:rPr>
      </w:pPr>
    </w:p>
    <w:p w14:paraId="75792CDE" w14:textId="77777777" w:rsidR="00DF5D14" w:rsidRPr="006445AF" w:rsidRDefault="00DF5D14" w:rsidP="006445AF">
      <w:pPr>
        <w:rPr>
          <w:rFonts w:ascii="Arial" w:hAnsi="Arial" w:cs="Arial"/>
        </w:rPr>
      </w:pPr>
    </w:p>
    <w:p w14:paraId="27227849" w14:textId="77777777" w:rsidR="006445AF" w:rsidRPr="006445AF" w:rsidRDefault="006445AF" w:rsidP="00DF5D14">
      <w:pPr>
        <w:jc w:val="center"/>
        <w:rPr>
          <w:rFonts w:ascii="Arial" w:hAnsi="Arial" w:cs="Arial"/>
          <w:b/>
          <w:bCs/>
          <w:sz w:val="28"/>
          <w:szCs w:val="28"/>
        </w:rPr>
      </w:pPr>
      <w:r w:rsidRPr="006445AF">
        <w:rPr>
          <w:rFonts w:ascii="Arial" w:hAnsi="Arial" w:cs="Arial"/>
          <w:b/>
          <w:bCs/>
          <w:sz w:val="28"/>
          <w:szCs w:val="28"/>
        </w:rPr>
        <w:t>7. Expected Outcomes</w:t>
      </w:r>
    </w:p>
    <w:p w14:paraId="706D4D9A" w14:textId="77777777" w:rsidR="006445AF" w:rsidRPr="006445AF" w:rsidRDefault="006445AF" w:rsidP="006445AF">
      <w:pPr>
        <w:numPr>
          <w:ilvl w:val="0"/>
          <w:numId w:val="30"/>
        </w:numPr>
        <w:rPr>
          <w:rFonts w:ascii="Arial" w:hAnsi="Arial" w:cs="Arial"/>
        </w:rPr>
      </w:pPr>
      <w:r w:rsidRPr="006445AF">
        <w:rPr>
          <w:rFonts w:ascii="Arial" w:hAnsi="Arial" w:cs="Arial"/>
        </w:rPr>
        <w:t>An intuitive, real-time dashboard providing actionable sentiment insights.</w:t>
      </w:r>
    </w:p>
    <w:p w14:paraId="2C46F8EB" w14:textId="77777777" w:rsidR="006445AF" w:rsidRPr="006445AF" w:rsidRDefault="006445AF" w:rsidP="006445AF">
      <w:pPr>
        <w:numPr>
          <w:ilvl w:val="0"/>
          <w:numId w:val="30"/>
        </w:numPr>
        <w:rPr>
          <w:rFonts w:ascii="Arial" w:hAnsi="Arial" w:cs="Arial"/>
        </w:rPr>
      </w:pPr>
      <w:r w:rsidRPr="006445AF">
        <w:rPr>
          <w:rFonts w:ascii="Arial" w:hAnsi="Arial" w:cs="Arial"/>
        </w:rPr>
        <w:t>Enhanced decision-making capabilities for investors and traders.</w:t>
      </w:r>
    </w:p>
    <w:p w14:paraId="39C81F78" w14:textId="77777777" w:rsidR="006445AF" w:rsidRPr="006445AF" w:rsidRDefault="006445AF" w:rsidP="006445AF">
      <w:pPr>
        <w:numPr>
          <w:ilvl w:val="0"/>
          <w:numId w:val="30"/>
        </w:numPr>
        <w:rPr>
          <w:rFonts w:ascii="Arial" w:hAnsi="Arial" w:cs="Arial"/>
        </w:rPr>
      </w:pPr>
      <w:r w:rsidRPr="006445AF">
        <w:rPr>
          <w:rFonts w:ascii="Arial" w:hAnsi="Arial" w:cs="Arial"/>
        </w:rPr>
        <w:t>An optimized user interface surpassing existing market tools.</w:t>
      </w:r>
    </w:p>
    <w:p w14:paraId="4D6C1F1A" w14:textId="77777777" w:rsidR="006445AF" w:rsidRPr="006445AF" w:rsidRDefault="006445AF" w:rsidP="006445AF">
      <w:pPr>
        <w:numPr>
          <w:ilvl w:val="0"/>
          <w:numId w:val="30"/>
        </w:numPr>
        <w:rPr>
          <w:rFonts w:ascii="Arial" w:hAnsi="Arial" w:cs="Arial"/>
        </w:rPr>
      </w:pPr>
      <w:r w:rsidRPr="006445AF">
        <w:rPr>
          <w:rFonts w:ascii="Arial" w:hAnsi="Arial" w:cs="Arial"/>
        </w:rPr>
        <w:t>Greater transparency and risk mitigation for financial stakeholders.</w:t>
      </w:r>
    </w:p>
    <w:p w14:paraId="47F2007C" w14:textId="77777777" w:rsidR="006445AF" w:rsidRPr="006445AF" w:rsidRDefault="006445AF" w:rsidP="006445AF">
      <w:pPr>
        <w:rPr>
          <w:rFonts w:ascii="Arial" w:hAnsi="Arial" w:cs="Arial"/>
          <w:b/>
          <w:bCs/>
        </w:rPr>
      </w:pPr>
      <w:r w:rsidRPr="006445AF">
        <w:rPr>
          <w:rFonts w:ascii="Arial" w:hAnsi="Arial" w:cs="Arial"/>
          <w:b/>
          <w:bCs/>
        </w:rPr>
        <w:lastRenderedPageBreak/>
        <w:t>Key Performance Indicators (KPIs):</w:t>
      </w:r>
    </w:p>
    <w:p w14:paraId="2A097F4C" w14:textId="77777777" w:rsidR="006445AF" w:rsidRPr="006445AF" w:rsidRDefault="006445AF" w:rsidP="006445AF">
      <w:pPr>
        <w:numPr>
          <w:ilvl w:val="0"/>
          <w:numId w:val="31"/>
        </w:numPr>
        <w:rPr>
          <w:rFonts w:ascii="Arial" w:hAnsi="Arial" w:cs="Arial"/>
        </w:rPr>
      </w:pPr>
      <w:r w:rsidRPr="006445AF">
        <w:rPr>
          <w:rFonts w:ascii="Arial" w:hAnsi="Arial" w:cs="Arial"/>
        </w:rPr>
        <w:t>Sentiment classification accuracy exceeding 85%.</w:t>
      </w:r>
    </w:p>
    <w:p w14:paraId="49654FD0" w14:textId="77777777" w:rsidR="006445AF" w:rsidRPr="006445AF" w:rsidRDefault="006445AF" w:rsidP="006445AF">
      <w:pPr>
        <w:numPr>
          <w:ilvl w:val="0"/>
          <w:numId w:val="31"/>
        </w:numPr>
        <w:rPr>
          <w:rFonts w:ascii="Arial" w:hAnsi="Arial" w:cs="Arial"/>
        </w:rPr>
      </w:pPr>
      <w:r w:rsidRPr="006445AF">
        <w:rPr>
          <w:rFonts w:ascii="Arial" w:hAnsi="Arial" w:cs="Arial"/>
        </w:rPr>
        <w:t>Dashboard latency below 3 seconds per update.</w:t>
      </w:r>
    </w:p>
    <w:p w14:paraId="4EB3CA29" w14:textId="77777777" w:rsidR="006445AF" w:rsidRPr="006445AF" w:rsidRDefault="006445AF" w:rsidP="006445AF">
      <w:pPr>
        <w:numPr>
          <w:ilvl w:val="0"/>
          <w:numId w:val="31"/>
        </w:numPr>
        <w:rPr>
          <w:rFonts w:ascii="Arial" w:hAnsi="Arial" w:cs="Arial"/>
        </w:rPr>
      </w:pPr>
      <w:r w:rsidRPr="006445AF">
        <w:rPr>
          <w:rFonts w:ascii="Arial" w:hAnsi="Arial" w:cs="Arial"/>
        </w:rPr>
        <w:t>User satisfaction ratings above 90% based on surveys.</w:t>
      </w:r>
    </w:p>
    <w:p w14:paraId="625F5A70" w14:textId="1ABAF6D0" w:rsidR="006445AF" w:rsidRDefault="006445AF" w:rsidP="006445AF">
      <w:pPr>
        <w:rPr>
          <w:rFonts w:ascii="Arial" w:hAnsi="Arial" w:cs="Arial"/>
        </w:rPr>
      </w:pPr>
    </w:p>
    <w:p w14:paraId="4BA7C42A" w14:textId="77777777" w:rsidR="001979B2" w:rsidRPr="006445AF" w:rsidRDefault="001979B2" w:rsidP="006445AF">
      <w:pPr>
        <w:rPr>
          <w:rFonts w:ascii="Arial" w:hAnsi="Arial" w:cs="Arial"/>
        </w:rPr>
      </w:pPr>
    </w:p>
    <w:p w14:paraId="7F1D68D4" w14:textId="77777777" w:rsidR="006445AF" w:rsidRPr="006445AF" w:rsidRDefault="006445AF" w:rsidP="00DF5D14">
      <w:pPr>
        <w:jc w:val="center"/>
        <w:rPr>
          <w:rFonts w:ascii="Arial" w:hAnsi="Arial" w:cs="Arial"/>
          <w:b/>
          <w:bCs/>
          <w:sz w:val="28"/>
          <w:szCs w:val="28"/>
        </w:rPr>
      </w:pPr>
      <w:r w:rsidRPr="006445AF">
        <w:rPr>
          <w:rFonts w:ascii="Arial" w:hAnsi="Arial" w:cs="Arial"/>
          <w:b/>
          <w:bCs/>
          <w:sz w:val="28"/>
          <w:szCs w:val="28"/>
        </w:rPr>
        <w:t>8. Conclusion</w:t>
      </w:r>
    </w:p>
    <w:p w14:paraId="09C1EA52" w14:textId="77777777" w:rsidR="001979B2" w:rsidRPr="001979B2" w:rsidRDefault="001979B2" w:rsidP="001979B2">
      <w:pPr>
        <w:rPr>
          <w:rFonts w:ascii="Arial" w:hAnsi="Arial" w:cs="Arial"/>
        </w:rPr>
      </w:pPr>
      <w:r w:rsidRPr="001979B2">
        <w:rPr>
          <w:rFonts w:ascii="Arial" w:hAnsi="Arial" w:cs="Arial"/>
        </w:rPr>
        <w:t>This research underscores the transformative potential of sentiment analysis in financial markets, bridging the gap between traditional metrics and qualitative data. By leveraging real-time insights, the system empowers investors and traders to make informed decisions, mitigating risks and optimizing portfolio strategies. The project not only enhances market transparency but also democratizes access to advanced analytical tools, fostering inclusivity within the financial ecosystem.</w:t>
      </w:r>
    </w:p>
    <w:p w14:paraId="6F46FC0A" w14:textId="77777777" w:rsidR="001979B2" w:rsidRPr="001979B2" w:rsidRDefault="001979B2" w:rsidP="001979B2">
      <w:pPr>
        <w:rPr>
          <w:rFonts w:ascii="Arial" w:hAnsi="Arial" w:cs="Arial"/>
        </w:rPr>
      </w:pPr>
      <w:r w:rsidRPr="001979B2">
        <w:rPr>
          <w:rFonts w:ascii="Arial" w:hAnsi="Arial" w:cs="Arial"/>
        </w:rPr>
        <w:t>The broader implications of this work extend beyond the stock market, with applications in areas such as risk assessment, economic forecasting, and policymaking. Future developments could include integrating more diverse data sources, refining machine learning models for greater accuracy, and expanding the system’s capabilities to cover commodities, cryptocurrencies, and macroeconomic indicators. The integration of predictive analytics and mobile-friendly platforms further underscores the project’s commitment to innovation and adaptability.</w:t>
      </w:r>
    </w:p>
    <w:p w14:paraId="11400AF0" w14:textId="77777777" w:rsidR="001979B2" w:rsidRPr="001979B2" w:rsidRDefault="001979B2" w:rsidP="001979B2">
      <w:pPr>
        <w:rPr>
          <w:rFonts w:ascii="Arial" w:hAnsi="Arial" w:cs="Arial"/>
        </w:rPr>
      </w:pPr>
      <w:r w:rsidRPr="001979B2">
        <w:rPr>
          <w:rFonts w:ascii="Arial" w:hAnsi="Arial" w:cs="Arial"/>
        </w:rPr>
        <w:t>As financial markets continue to evolve, this research serves as a testament to the importance of harnessing emerging technologies to stay ahead in an increasingly data-driven world. By prioritizing real-time sentiment analysis and user-centric design, the project paves the way for a new era of financial intelligence, where informed decision-making is accessible to all stakeholders.</w:t>
      </w:r>
    </w:p>
    <w:p w14:paraId="74EC169F" w14:textId="119B3ADE" w:rsidR="006445AF" w:rsidRDefault="006445AF" w:rsidP="006445AF">
      <w:pPr>
        <w:rPr>
          <w:rFonts w:ascii="Arial" w:hAnsi="Arial" w:cs="Arial"/>
        </w:rPr>
      </w:pPr>
    </w:p>
    <w:p w14:paraId="5C18DAF2" w14:textId="77777777" w:rsidR="00DF5D14" w:rsidRPr="006445AF" w:rsidRDefault="00DF5D14" w:rsidP="006445AF">
      <w:pPr>
        <w:rPr>
          <w:rFonts w:ascii="Arial" w:hAnsi="Arial" w:cs="Arial"/>
        </w:rPr>
      </w:pPr>
    </w:p>
    <w:p w14:paraId="202CB891" w14:textId="77777777" w:rsidR="006445AF" w:rsidRDefault="006445AF" w:rsidP="00DF5D14">
      <w:pPr>
        <w:jc w:val="center"/>
        <w:rPr>
          <w:rFonts w:ascii="Arial" w:hAnsi="Arial" w:cs="Arial"/>
          <w:b/>
          <w:bCs/>
          <w:sz w:val="28"/>
          <w:szCs w:val="28"/>
        </w:rPr>
      </w:pPr>
      <w:r w:rsidRPr="006445AF">
        <w:rPr>
          <w:rFonts w:ascii="Arial" w:hAnsi="Arial" w:cs="Arial"/>
          <w:b/>
          <w:bCs/>
          <w:sz w:val="28"/>
          <w:szCs w:val="28"/>
        </w:rPr>
        <w:t>9. References</w:t>
      </w:r>
    </w:p>
    <w:p w14:paraId="7E3191A0" w14:textId="77777777" w:rsidR="00DF5D14" w:rsidRPr="006445AF" w:rsidRDefault="00DF5D14" w:rsidP="00DF5D14">
      <w:pPr>
        <w:jc w:val="center"/>
        <w:rPr>
          <w:rFonts w:ascii="Arial" w:hAnsi="Arial" w:cs="Arial"/>
          <w:b/>
          <w:bCs/>
          <w:sz w:val="28"/>
          <w:szCs w:val="28"/>
        </w:rPr>
      </w:pPr>
    </w:p>
    <w:p w14:paraId="223E1282" w14:textId="77777777" w:rsidR="00DF5D14" w:rsidRPr="00DF5D14" w:rsidRDefault="00DF5D14" w:rsidP="00DF5D14">
      <w:pPr>
        <w:numPr>
          <w:ilvl w:val="0"/>
          <w:numId w:val="33"/>
        </w:numPr>
        <w:rPr>
          <w:rFonts w:ascii="Arial" w:hAnsi="Arial" w:cs="Arial"/>
        </w:rPr>
      </w:pPr>
      <w:r w:rsidRPr="00DF5D14">
        <w:rPr>
          <w:rFonts w:ascii="Arial" w:hAnsi="Arial" w:cs="Arial"/>
        </w:rPr>
        <w:t xml:space="preserve">Aggarwal, R., &amp; Wu, G. (2006). Stock market manipulations. </w:t>
      </w:r>
      <w:r w:rsidRPr="00DF5D14">
        <w:rPr>
          <w:rFonts w:ascii="Arial" w:hAnsi="Arial" w:cs="Arial"/>
          <w:i/>
          <w:iCs/>
        </w:rPr>
        <w:t>Journal of Business, 79</w:t>
      </w:r>
      <w:r w:rsidRPr="00DF5D14">
        <w:rPr>
          <w:rFonts w:ascii="Arial" w:hAnsi="Arial" w:cs="Arial"/>
        </w:rPr>
        <w:t>(4), 1915–1954.</w:t>
      </w:r>
    </w:p>
    <w:p w14:paraId="4258CFDB" w14:textId="77777777" w:rsidR="00DF5D14" w:rsidRPr="00DF5D14" w:rsidRDefault="00DF5D14" w:rsidP="00DF5D14">
      <w:pPr>
        <w:numPr>
          <w:ilvl w:val="0"/>
          <w:numId w:val="33"/>
        </w:numPr>
        <w:rPr>
          <w:rFonts w:ascii="Arial" w:hAnsi="Arial" w:cs="Arial"/>
        </w:rPr>
      </w:pPr>
      <w:r w:rsidRPr="00DF5D14">
        <w:rPr>
          <w:rFonts w:ascii="Arial" w:hAnsi="Arial" w:cs="Arial"/>
        </w:rPr>
        <w:t xml:space="preserve">Allen, F., &amp; Gale, D. (1992). Stock price manipulation. </w:t>
      </w:r>
      <w:r w:rsidRPr="00DF5D14">
        <w:rPr>
          <w:rFonts w:ascii="Arial" w:hAnsi="Arial" w:cs="Arial"/>
          <w:i/>
          <w:iCs/>
        </w:rPr>
        <w:t>Review of Financial Studies, 5</w:t>
      </w:r>
      <w:r w:rsidRPr="00DF5D14">
        <w:rPr>
          <w:rFonts w:ascii="Arial" w:hAnsi="Arial" w:cs="Arial"/>
        </w:rPr>
        <w:t>(3), 503–529.</w:t>
      </w:r>
    </w:p>
    <w:p w14:paraId="642ADB19" w14:textId="77777777" w:rsidR="00DF5D14" w:rsidRPr="00DF5D14" w:rsidRDefault="00DF5D14" w:rsidP="00DF5D14">
      <w:pPr>
        <w:numPr>
          <w:ilvl w:val="0"/>
          <w:numId w:val="33"/>
        </w:numPr>
        <w:rPr>
          <w:rFonts w:ascii="Arial" w:hAnsi="Arial" w:cs="Arial"/>
        </w:rPr>
      </w:pPr>
      <w:proofErr w:type="spellStart"/>
      <w:r w:rsidRPr="00DF5D14">
        <w:rPr>
          <w:rFonts w:ascii="Arial" w:hAnsi="Arial" w:cs="Arial"/>
        </w:rPr>
        <w:t>Vapnik</w:t>
      </w:r>
      <w:proofErr w:type="spellEnd"/>
      <w:r w:rsidRPr="00DF5D14">
        <w:rPr>
          <w:rFonts w:ascii="Arial" w:hAnsi="Arial" w:cs="Arial"/>
        </w:rPr>
        <w:t xml:space="preserve">, V. (1998). </w:t>
      </w:r>
      <w:r w:rsidRPr="00DF5D14">
        <w:rPr>
          <w:rFonts w:ascii="Arial" w:hAnsi="Arial" w:cs="Arial"/>
          <w:i/>
          <w:iCs/>
        </w:rPr>
        <w:t>Statistical learning theory.</w:t>
      </w:r>
      <w:r w:rsidRPr="00DF5D14">
        <w:rPr>
          <w:rFonts w:ascii="Arial" w:hAnsi="Arial" w:cs="Arial"/>
        </w:rPr>
        <w:t xml:space="preserve"> Springer, New York.</w:t>
      </w:r>
    </w:p>
    <w:p w14:paraId="5B24466A" w14:textId="77777777" w:rsidR="00DF5D14" w:rsidRPr="00DF5D14" w:rsidRDefault="00DF5D14" w:rsidP="00DF5D14">
      <w:pPr>
        <w:numPr>
          <w:ilvl w:val="0"/>
          <w:numId w:val="33"/>
        </w:numPr>
        <w:rPr>
          <w:rFonts w:ascii="Arial" w:hAnsi="Arial" w:cs="Arial"/>
        </w:rPr>
      </w:pPr>
      <w:proofErr w:type="spellStart"/>
      <w:r w:rsidRPr="00DF5D14">
        <w:rPr>
          <w:rFonts w:ascii="Arial" w:hAnsi="Arial" w:cs="Arial"/>
        </w:rPr>
        <w:t>Bollen</w:t>
      </w:r>
      <w:proofErr w:type="spellEnd"/>
      <w:r w:rsidRPr="00DF5D14">
        <w:rPr>
          <w:rFonts w:ascii="Arial" w:hAnsi="Arial" w:cs="Arial"/>
        </w:rPr>
        <w:t xml:space="preserve">, J., Mao, H., &amp; Zeng, X. (2010). Twitter mood predicts the stock market. </w:t>
      </w:r>
      <w:r w:rsidRPr="00DF5D14">
        <w:rPr>
          <w:rFonts w:ascii="Arial" w:hAnsi="Arial" w:cs="Arial"/>
          <w:i/>
          <w:iCs/>
        </w:rPr>
        <w:t>Journal of Computational Science, 2</w:t>
      </w:r>
      <w:r w:rsidRPr="00DF5D14">
        <w:rPr>
          <w:rFonts w:ascii="Arial" w:hAnsi="Arial" w:cs="Arial"/>
        </w:rPr>
        <w:t>(1), 1-8.</w:t>
      </w:r>
    </w:p>
    <w:p w14:paraId="19AE45C6" w14:textId="77777777" w:rsidR="00DF5D14" w:rsidRPr="00DF5D14" w:rsidRDefault="00DF5D14" w:rsidP="00DF5D14">
      <w:pPr>
        <w:numPr>
          <w:ilvl w:val="0"/>
          <w:numId w:val="33"/>
        </w:numPr>
        <w:rPr>
          <w:rFonts w:ascii="Arial" w:hAnsi="Arial" w:cs="Arial"/>
        </w:rPr>
      </w:pPr>
      <w:r w:rsidRPr="00DF5D14">
        <w:rPr>
          <w:rFonts w:ascii="Arial" w:hAnsi="Arial" w:cs="Arial"/>
        </w:rPr>
        <w:t xml:space="preserve">Zhang, X., </w:t>
      </w:r>
      <w:proofErr w:type="spellStart"/>
      <w:r w:rsidRPr="00DF5D14">
        <w:rPr>
          <w:rFonts w:ascii="Arial" w:hAnsi="Arial" w:cs="Arial"/>
        </w:rPr>
        <w:t>Fuehres</w:t>
      </w:r>
      <w:proofErr w:type="spellEnd"/>
      <w:r w:rsidRPr="00DF5D14">
        <w:rPr>
          <w:rFonts w:ascii="Arial" w:hAnsi="Arial" w:cs="Arial"/>
        </w:rPr>
        <w:t xml:space="preserve">, H., &amp; </w:t>
      </w:r>
      <w:proofErr w:type="spellStart"/>
      <w:r w:rsidRPr="00DF5D14">
        <w:rPr>
          <w:rFonts w:ascii="Arial" w:hAnsi="Arial" w:cs="Arial"/>
        </w:rPr>
        <w:t>Gloor</w:t>
      </w:r>
      <w:proofErr w:type="spellEnd"/>
      <w:r w:rsidRPr="00DF5D14">
        <w:rPr>
          <w:rFonts w:ascii="Arial" w:hAnsi="Arial" w:cs="Arial"/>
        </w:rPr>
        <w:t xml:space="preserve">, P. (2011). Predicting stock market indicators through Twitter: "I hope it is not as bad as I fear." </w:t>
      </w:r>
      <w:r w:rsidRPr="00DF5D14">
        <w:rPr>
          <w:rFonts w:ascii="Arial" w:hAnsi="Arial" w:cs="Arial"/>
          <w:i/>
          <w:iCs/>
        </w:rPr>
        <w:t xml:space="preserve">Procedia-Social and </w:t>
      </w:r>
      <w:proofErr w:type="spellStart"/>
      <w:r w:rsidRPr="00DF5D14">
        <w:rPr>
          <w:rFonts w:ascii="Arial" w:hAnsi="Arial" w:cs="Arial"/>
          <w:i/>
          <w:iCs/>
        </w:rPr>
        <w:t>Behavioral</w:t>
      </w:r>
      <w:proofErr w:type="spellEnd"/>
      <w:r w:rsidRPr="00DF5D14">
        <w:rPr>
          <w:rFonts w:ascii="Arial" w:hAnsi="Arial" w:cs="Arial"/>
          <w:i/>
          <w:iCs/>
        </w:rPr>
        <w:t xml:space="preserve"> Sciences, 26</w:t>
      </w:r>
      <w:r w:rsidRPr="00DF5D14">
        <w:rPr>
          <w:rFonts w:ascii="Arial" w:hAnsi="Arial" w:cs="Arial"/>
        </w:rPr>
        <w:t>, 55-62.</w:t>
      </w:r>
    </w:p>
    <w:p w14:paraId="4DB77AAC" w14:textId="77777777" w:rsidR="00DF5D14" w:rsidRPr="00DF5D14" w:rsidRDefault="00DF5D14" w:rsidP="00DF5D14">
      <w:pPr>
        <w:numPr>
          <w:ilvl w:val="0"/>
          <w:numId w:val="33"/>
        </w:numPr>
        <w:rPr>
          <w:rFonts w:ascii="Arial" w:hAnsi="Arial" w:cs="Arial"/>
        </w:rPr>
      </w:pPr>
      <w:r w:rsidRPr="00DF5D14">
        <w:rPr>
          <w:rFonts w:ascii="Arial" w:hAnsi="Arial" w:cs="Arial"/>
        </w:rPr>
        <w:lastRenderedPageBreak/>
        <w:t xml:space="preserve">Pang, B., &amp; Lee, L. (2008). Opinion mining and sentiment analysis. </w:t>
      </w:r>
      <w:r w:rsidRPr="00DF5D14">
        <w:rPr>
          <w:rFonts w:ascii="Arial" w:hAnsi="Arial" w:cs="Arial"/>
          <w:i/>
          <w:iCs/>
        </w:rPr>
        <w:t>Foundations and Trends in Information Retrieval, 2</w:t>
      </w:r>
      <w:r w:rsidRPr="00DF5D14">
        <w:rPr>
          <w:rFonts w:ascii="Arial" w:hAnsi="Arial" w:cs="Arial"/>
        </w:rPr>
        <w:t>(1–2), 1–135.</w:t>
      </w:r>
    </w:p>
    <w:p w14:paraId="12E9E5BD" w14:textId="77777777" w:rsidR="00DF5D14" w:rsidRPr="00DF5D14" w:rsidRDefault="00DF5D14" w:rsidP="00DF5D14">
      <w:pPr>
        <w:numPr>
          <w:ilvl w:val="0"/>
          <w:numId w:val="33"/>
        </w:numPr>
        <w:rPr>
          <w:rFonts w:ascii="Arial" w:hAnsi="Arial" w:cs="Arial"/>
        </w:rPr>
      </w:pPr>
      <w:proofErr w:type="spellStart"/>
      <w:r w:rsidRPr="00DF5D14">
        <w:rPr>
          <w:rFonts w:ascii="Arial" w:hAnsi="Arial" w:cs="Arial"/>
        </w:rPr>
        <w:t>Schumaker</w:t>
      </w:r>
      <w:proofErr w:type="spellEnd"/>
      <w:r w:rsidRPr="00DF5D14">
        <w:rPr>
          <w:rFonts w:ascii="Arial" w:hAnsi="Arial" w:cs="Arial"/>
        </w:rPr>
        <w:t xml:space="preserve">, R. P., &amp; Chen, H. (2009). Textual analysis of stock market prediction using breaking financial news: The </w:t>
      </w:r>
      <w:proofErr w:type="spellStart"/>
      <w:r w:rsidRPr="00DF5D14">
        <w:rPr>
          <w:rFonts w:ascii="Arial" w:hAnsi="Arial" w:cs="Arial"/>
        </w:rPr>
        <w:t>AZFin</w:t>
      </w:r>
      <w:proofErr w:type="spellEnd"/>
      <w:r w:rsidRPr="00DF5D14">
        <w:rPr>
          <w:rFonts w:ascii="Arial" w:hAnsi="Arial" w:cs="Arial"/>
        </w:rPr>
        <w:t xml:space="preserve"> text system. </w:t>
      </w:r>
      <w:r w:rsidRPr="00DF5D14">
        <w:rPr>
          <w:rFonts w:ascii="Arial" w:hAnsi="Arial" w:cs="Arial"/>
          <w:i/>
          <w:iCs/>
        </w:rPr>
        <w:t>ACM Transactions on Information Systems, 27</w:t>
      </w:r>
      <w:r w:rsidRPr="00DF5D14">
        <w:rPr>
          <w:rFonts w:ascii="Arial" w:hAnsi="Arial" w:cs="Arial"/>
        </w:rPr>
        <w:t>(2), 1-19.</w:t>
      </w:r>
    </w:p>
    <w:p w14:paraId="321F418D" w14:textId="77777777" w:rsidR="00DF5D14" w:rsidRPr="00DF5D14" w:rsidRDefault="00DF5D14" w:rsidP="00DF5D14">
      <w:pPr>
        <w:numPr>
          <w:ilvl w:val="0"/>
          <w:numId w:val="33"/>
        </w:numPr>
        <w:rPr>
          <w:rFonts w:ascii="Arial" w:hAnsi="Arial" w:cs="Arial"/>
        </w:rPr>
      </w:pPr>
      <w:r w:rsidRPr="00DF5D14">
        <w:rPr>
          <w:rFonts w:ascii="Arial" w:hAnsi="Arial" w:cs="Arial"/>
        </w:rPr>
        <w:t xml:space="preserve">Mittal, A., &amp; Goel, A. (2012). Stock prediction using Twitter sentiment analysis. </w:t>
      </w:r>
      <w:r w:rsidRPr="00DF5D14">
        <w:rPr>
          <w:rFonts w:ascii="Arial" w:hAnsi="Arial" w:cs="Arial"/>
          <w:i/>
          <w:iCs/>
        </w:rPr>
        <w:t>Stanford University, CS229 Project.</w:t>
      </w:r>
    </w:p>
    <w:p w14:paraId="74229968" w14:textId="77777777" w:rsidR="00DF5D14" w:rsidRPr="00DF5D14" w:rsidRDefault="00DF5D14" w:rsidP="00DF5D14">
      <w:pPr>
        <w:numPr>
          <w:ilvl w:val="0"/>
          <w:numId w:val="33"/>
        </w:numPr>
        <w:rPr>
          <w:rFonts w:ascii="Arial" w:hAnsi="Arial" w:cs="Arial"/>
        </w:rPr>
      </w:pPr>
      <w:r w:rsidRPr="00DF5D14">
        <w:rPr>
          <w:rFonts w:ascii="Arial" w:hAnsi="Arial" w:cs="Arial"/>
        </w:rPr>
        <w:t xml:space="preserve">Kim, H., &amp; Kim, Y. (2019). Sentiment-based stock prediction: The role of deep learning. </w:t>
      </w:r>
      <w:r w:rsidRPr="00DF5D14">
        <w:rPr>
          <w:rFonts w:ascii="Arial" w:hAnsi="Arial" w:cs="Arial"/>
          <w:i/>
          <w:iCs/>
        </w:rPr>
        <w:t xml:space="preserve">Journal of </w:t>
      </w:r>
      <w:proofErr w:type="spellStart"/>
      <w:r w:rsidRPr="00DF5D14">
        <w:rPr>
          <w:rFonts w:ascii="Arial" w:hAnsi="Arial" w:cs="Arial"/>
          <w:i/>
          <w:iCs/>
        </w:rPr>
        <w:t>Behavioral</w:t>
      </w:r>
      <w:proofErr w:type="spellEnd"/>
      <w:r w:rsidRPr="00DF5D14">
        <w:rPr>
          <w:rFonts w:ascii="Arial" w:hAnsi="Arial" w:cs="Arial"/>
          <w:i/>
          <w:iCs/>
        </w:rPr>
        <w:t xml:space="preserve"> Finance, 20</w:t>
      </w:r>
      <w:r w:rsidRPr="00DF5D14">
        <w:rPr>
          <w:rFonts w:ascii="Arial" w:hAnsi="Arial" w:cs="Arial"/>
        </w:rPr>
        <w:t>(3), 291-306.</w:t>
      </w:r>
    </w:p>
    <w:p w14:paraId="6E642D27" w14:textId="77777777" w:rsidR="00DF5D14" w:rsidRPr="00DF5D14" w:rsidRDefault="00DF5D14" w:rsidP="00DF5D14">
      <w:pPr>
        <w:numPr>
          <w:ilvl w:val="0"/>
          <w:numId w:val="33"/>
        </w:numPr>
        <w:rPr>
          <w:rFonts w:ascii="Arial" w:hAnsi="Arial" w:cs="Arial"/>
        </w:rPr>
      </w:pPr>
      <w:proofErr w:type="spellStart"/>
      <w:r w:rsidRPr="00DF5D14">
        <w:rPr>
          <w:rFonts w:ascii="Arial" w:hAnsi="Arial" w:cs="Arial"/>
        </w:rPr>
        <w:t>Hirshleifer</w:t>
      </w:r>
      <w:proofErr w:type="spellEnd"/>
      <w:r w:rsidRPr="00DF5D14">
        <w:rPr>
          <w:rFonts w:ascii="Arial" w:hAnsi="Arial" w:cs="Arial"/>
        </w:rPr>
        <w:t xml:space="preserve">, D., &amp; Shumway, T. (2003). Good day sunshine: Stock returns and the weather. </w:t>
      </w:r>
      <w:r w:rsidRPr="00DF5D14">
        <w:rPr>
          <w:rFonts w:ascii="Arial" w:hAnsi="Arial" w:cs="Arial"/>
          <w:i/>
          <w:iCs/>
        </w:rPr>
        <w:t>Journal of Finance, 58</w:t>
      </w:r>
      <w:r w:rsidRPr="00DF5D14">
        <w:rPr>
          <w:rFonts w:ascii="Arial" w:hAnsi="Arial" w:cs="Arial"/>
        </w:rPr>
        <w:t>(3), 1009-1032.</w:t>
      </w:r>
    </w:p>
    <w:p w14:paraId="14253379" w14:textId="77777777" w:rsidR="00DF5D14" w:rsidRPr="00DF5D14" w:rsidRDefault="00DF5D14" w:rsidP="00DF5D14">
      <w:pPr>
        <w:numPr>
          <w:ilvl w:val="0"/>
          <w:numId w:val="33"/>
        </w:numPr>
        <w:rPr>
          <w:rFonts w:ascii="Arial" w:hAnsi="Arial" w:cs="Arial"/>
        </w:rPr>
      </w:pPr>
      <w:r w:rsidRPr="00DF5D14">
        <w:rPr>
          <w:rFonts w:ascii="Arial" w:hAnsi="Arial" w:cs="Arial"/>
        </w:rPr>
        <w:t xml:space="preserve">Tetlock, P. C. (2007). Giving content to investor sentiment: The role of media in the stock market. </w:t>
      </w:r>
      <w:r w:rsidRPr="00DF5D14">
        <w:rPr>
          <w:rFonts w:ascii="Arial" w:hAnsi="Arial" w:cs="Arial"/>
          <w:i/>
          <w:iCs/>
        </w:rPr>
        <w:t>Journal of Finance, 62</w:t>
      </w:r>
      <w:r w:rsidRPr="00DF5D14">
        <w:rPr>
          <w:rFonts w:ascii="Arial" w:hAnsi="Arial" w:cs="Arial"/>
        </w:rPr>
        <w:t>(3), 1139–1168.</w:t>
      </w:r>
    </w:p>
    <w:p w14:paraId="723457A2" w14:textId="77777777" w:rsidR="00DF5D14" w:rsidRPr="00DF5D14" w:rsidRDefault="00DF5D14" w:rsidP="00DF5D14">
      <w:pPr>
        <w:numPr>
          <w:ilvl w:val="0"/>
          <w:numId w:val="33"/>
        </w:numPr>
        <w:rPr>
          <w:rFonts w:ascii="Arial" w:hAnsi="Arial" w:cs="Arial"/>
        </w:rPr>
      </w:pPr>
      <w:r w:rsidRPr="00DF5D14">
        <w:rPr>
          <w:rFonts w:ascii="Arial" w:hAnsi="Arial" w:cs="Arial"/>
        </w:rPr>
        <w:t xml:space="preserve">Oliveira, N., Cortez, P., &amp; Areal, N. (2017). The impact of microblogging data for stock market prediction: Using Twitter to predict returns, volatility, and trading volume. </w:t>
      </w:r>
      <w:r w:rsidRPr="00DF5D14">
        <w:rPr>
          <w:rFonts w:ascii="Arial" w:hAnsi="Arial" w:cs="Arial"/>
          <w:i/>
          <w:iCs/>
        </w:rPr>
        <w:t>Expert Systems with Applications, 73</w:t>
      </w:r>
      <w:r w:rsidRPr="00DF5D14">
        <w:rPr>
          <w:rFonts w:ascii="Arial" w:hAnsi="Arial" w:cs="Arial"/>
        </w:rPr>
        <w:t>, 125–144.</w:t>
      </w:r>
    </w:p>
    <w:p w14:paraId="6FD30BA3" w14:textId="35EB62E7" w:rsidR="001A01D9" w:rsidRPr="006445AF" w:rsidRDefault="001A01D9" w:rsidP="00DF5D14">
      <w:pPr>
        <w:ind w:left="360"/>
        <w:rPr>
          <w:rFonts w:ascii="Arial" w:hAnsi="Arial" w:cs="Arial"/>
        </w:rPr>
      </w:pPr>
    </w:p>
    <w:sectPr w:rsidR="001A01D9" w:rsidRPr="00644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A41"/>
    <w:multiLevelType w:val="multilevel"/>
    <w:tmpl w:val="BAB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63CDB"/>
    <w:multiLevelType w:val="multilevel"/>
    <w:tmpl w:val="B96C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0046D"/>
    <w:multiLevelType w:val="multilevel"/>
    <w:tmpl w:val="1830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61662"/>
    <w:multiLevelType w:val="multilevel"/>
    <w:tmpl w:val="EB36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3563F"/>
    <w:multiLevelType w:val="multilevel"/>
    <w:tmpl w:val="080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4469C"/>
    <w:multiLevelType w:val="multilevel"/>
    <w:tmpl w:val="FEA6C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B1B3A"/>
    <w:multiLevelType w:val="multilevel"/>
    <w:tmpl w:val="7FBE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772D2"/>
    <w:multiLevelType w:val="multilevel"/>
    <w:tmpl w:val="799C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47908"/>
    <w:multiLevelType w:val="multilevel"/>
    <w:tmpl w:val="0494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94C3E"/>
    <w:multiLevelType w:val="multilevel"/>
    <w:tmpl w:val="5B36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B1461"/>
    <w:multiLevelType w:val="multilevel"/>
    <w:tmpl w:val="27C8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963A2"/>
    <w:multiLevelType w:val="multilevel"/>
    <w:tmpl w:val="09A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E5AE8"/>
    <w:multiLevelType w:val="multilevel"/>
    <w:tmpl w:val="9FFA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146B7"/>
    <w:multiLevelType w:val="multilevel"/>
    <w:tmpl w:val="5FDE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B16E9C"/>
    <w:multiLevelType w:val="multilevel"/>
    <w:tmpl w:val="5C4E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833CA"/>
    <w:multiLevelType w:val="multilevel"/>
    <w:tmpl w:val="1D14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90806"/>
    <w:multiLevelType w:val="multilevel"/>
    <w:tmpl w:val="173E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01741"/>
    <w:multiLevelType w:val="multilevel"/>
    <w:tmpl w:val="C11AA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C80508"/>
    <w:multiLevelType w:val="multilevel"/>
    <w:tmpl w:val="85B0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AC46C9"/>
    <w:multiLevelType w:val="multilevel"/>
    <w:tmpl w:val="961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51417"/>
    <w:multiLevelType w:val="multilevel"/>
    <w:tmpl w:val="B942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A49CA"/>
    <w:multiLevelType w:val="multilevel"/>
    <w:tmpl w:val="0C60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B71F6F"/>
    <w:multiLevelType w:val="multilevel"/>
    <w:tmpl w:val="220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B1B34"/>
    <w:multiLevelType w:val="multilevel"/>
    <w:tmpl w:val="B822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7B0977"/>
    <w:multiLevelType w:val="multilevel"/>
    <w:tmpl w:val="7C6C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0F125B"/>
    <w:multiLevelType w:val="multilevel"/>
    <w:tmpl w:val="B3E2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493843"/>
    <w:multiLevelType w:val="multilevel"/>
    <w:tmpl w:val="3F0E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11097A"/>
    <w:multiLevelType w:val="multilevel"/>
    <w:tmpl w:val="58DE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501741"/>
    <w:multiLevelType w:val="multilevel"/>
    <w:tmpl w:val="BFEEB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216A52"/>
    <w:multiLevelType w:val="multilevel"/>
    <w:tmpl w:val="5536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D352A2"/>
    <w:multiLevelType w:val="multilevel"/>
    <w:tmpl w:val="CC5A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054A30"/>
    <w:multiLevelType w:val="multilevel"/>
    <w:tmpl w:val="B3C4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2C47DD"/>
    <w:multiLevelType w:val="multilevel"/>
    <w:tmpl w:val="4806A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E018E2"/>
    <w:multiLevelType w:val="multilevel"/>
    <w:tmpl w:val="9004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D55B50"/>
    <w:multiLevelType w:val="multilevel"/>
    <w:tmpl w:val="C5B8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C9527C"/>
    <w:multiLevelType w:val="multilevel"/>
    <w:tmpl w:val="6A0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A6000B"/>
    <w:multiLevelType w:val="multilevel"/>
    <w:tmpl w:val="C2F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678333">
    <w:abstractNumId w:val="6"/>
  </w:num>
  <w:num w:numId="2" w16cid:durableId="695082438">
    <w:abstractNumId w:val="9"/>
  </w:num>
  <w:num w:numId="3" w16cid:durableId="1474371391">
    <w:abstractNumId w:val="22"/>
  </w:num>
  <w:num w:numId="4" w16cid:durableId="411633257">
    <w:abstractNumId w:val="10"/>
  </w:num>
  <w:num w:numId="5" w16cid:durableId="1325665069">
    <w:abstractNumId w:val="8"/>
  </w:num>
  <w:num w:numId="6" w16cid:durableId="2057581737">
    <w:abstractNumId w:val="25"/>
  </w:num>
  <w:num w:numId="7" w16cid:durableId="865673744">
    <w:abstractNumId w:val="29"/>
  </w:num>
  <w:num w:numId="8" w16cid:durableId="1546941150">
    <w:abstractNumId w:val="26"/>
  </w:num>
  <w:num w:numId="9" w16cid:durableId="1486894135">
    <w:abstractNumId w:val="2"/>
  </w:num>
  <w:num w:numId="10" w16cid:durableId="1260137015">
    <w:abstractNumId w:val="34"/>
  </w:num>
  <w:num w:numId="11" w16cid:durableId="360396093">
    <w:abstractNumId w:val="14"/>
  </w:num>
  <w:num w:numId="12" w16cid:durableId="383333770">
    <w:abstractNumId w:val="15"/>
  </w:num>
  <w:num w:numId="13" w16cid:durableId="422607764">
    <w:abstractNumId w:val="13"/>
  </w:num>
  <w:num w:numId="14" w16cid:durableId="1953051222">
    <w:abstractNumId w:val="30"/>
  </w:num>
  <w:num w:numId="15" w16cid:durableId="637228349">
    <w:abstractNumId w:val="36"/>
  </w:num>
  <w:num w:numId="16" w16cid:durableId="1500390532">
    <w:abstractNumId w:val="11"/>
  </w:num>
  <w:num w:numId="17" w16cid:durableId="551816668">
    <w:abstractNumId w:val="1"/>
  </w:num>
  <w:num w:numId="18" w16cid:durableId="1462841501">
    <w:abstractNumId w:val="12"/>
  </w:num>
  <w:num w:numId="19" w16cid:durableId="840463645">
    <w:abstractNumId w:val="19"/>
  </w:num>
  <w:num w:numId="20" w16cid:durableId="746726351">
    <w:abstractNumId w:val="27"/>
  </w:num>
  <w:num w:numId="21" w16cid:durableId="595407347">
    <w:abstractNumId w:val="4"/>
  </w:num>
  <w:num w:numId="22" w16cid:durableId="1827814373">
    <w:abstractNumId w:val="20"/>
  </w:num>
  <w:num w:numId="23" w16cid:durableId="1744449188">
    <w:abstractNumId w:val="7"/>
  </w:num>
  <w:num w:numId="24" w16cid:durableId="1575892817">
    <w:abstractNumId w:val="17"/>
  </w:num>
  <w:num w:numId="25" w16cid:durableId="954557291">
    <w:abstractNumId w:val="5"/>
  </w:num>
  <w:num w:numId="26" w16cid:durableId="1564607166">
    <w:abstractNumId w:val="16"/>
  </w:num>
  <w:num w:numId="27" w16cid:durableId="1347251943">
    <w:abstractNumId w:val="33"/>
  </w:num>
  <w:num w:numId="28" w16cid:durableId="1074550548">
    <w:abstractNumId w:val="23"/>
  </w:num>
  <w:num w:numId="29" w16cid:durableId="606740528">
    <w:abstractNumId w:val="31"/>
  </w:num>
  <w:num w:numId="30" w16cid:durableId="1174224855">
    <w:abstractNumId w:val="18"/>
  </w:num>
  <w:num w:numId="31" w16cid:durableId="1978148810">
    <w:abstractNumId w:val="24"/>
  </w:num>
  <w:num w:numId="32" w16cid:durableId="1654941578">
    <w:abstractNumId w:val="35"/>
  </w:num>
  <w:num w:numId="33" w16cid:durableId="1616330235">
    <w:abstractNumId w:val="3"/>
  </w:num>
  <w:num w:numId="34" w16cid:durableId="1963458880">
    <w:abstractNumId w:val="21"/>
  </w:num>
  <w:num w:numId="35" w16cid:durableId="877359678">
    <w:abstractNumId w:val="28"/>
  </w:num>
  <w:num w:numId="36" w16cid:durableId="1204899297">
    <w:abstractNumId w:val="0"/>
  </w:num>
  <w:num w:numId="37" w16cid:durableId="16978046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AF"/>
    <w:rsid w:val="00021690"/>
    <w:rsid w:val="000F3F52"/>
    <w:rsid w:val="001979B2"/>
    <w:rsid w:val="001A01D9"/>
    <w:rsid w:val="006445AF"/>
    <w:rsid w:val="00A75D04"/>
    <w:rsid w:val="00DF5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146B"/>
  <w15:chartTrackingRefBased/>
  <w15:docId w15:val="{A6C30BB9-3B27-42D5-83BB-A90BEF9F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5AF"/>
    <w:rPr>
      <w:rFonts w:eastAsiaTheme="majorEastAsia" w:cstheme="majorBidi"/>
      <w:color w:val="272727" w:themeColor="text1" w:themeTint="D8"/>
    </w:rPr>
  </w:style>
  <w:style w:type="paragraph" w:styleId="Title">
    <w:name w:val="Title"/>
    <w:basedOn w:val="Normal"/>
    <w:next w:val="Normal"/>
    <w:link w:val="TitleChar"/>
    <w:uiPriority w:val="10"/>
    <w:qFormat/>
    <w:rsid w:val="00644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5AF"/>
    <w:pPr>
      <w:spacing w:before="160"/>
      <w:jc w:val="center"/>
    </w:pPr>
    <w:rPr>
      <w:i/>
      <w:iCs/>
      <w:color w:val="404040" w:themeColor="text1" w:themeTint="BF"/>
    </w:rPr>
  </w:style>
  <w:style w:type="character" w:customStyle="1" w:styleId="QuoteChar">
    <w:name w:val="Quote Char"/>
    <w:basedOn w:val="DefaultParagraphFont"/>
    <w:link w:val="Quote"/>
    <w:uiPriority w:val="29"/>
    <w:rsid w:val="006445AF"/>
    <w:rPr>
      <w:i/>
      <w:iCs/>
      <w:color w:val="404040" w:themeColor="text1" w:themeTint="BF"/>
    </w:rPr>
  </w:style>
  <w:style w:type="paragraph" w:styleId="ListParagraph">
    <w:name w:val="List Paragraph"/>
    <w:basedOn w:val="Normal"/>
    <w:uiPriority w:val="34"/>
    <w:qFormat/>
    <w:rsid w:val="006445AF"/>
    <w:pPr>
      <w:ind w:left="720"/>
      <w:contextualSpacing/>
    </w:pPr>
  </w:style>
  <w:style w:type="character" w:styleId="IntenseEmphasis">
    <w:name w:val="Intense Emphasis"/>
    <w:basedOn w:val="DefaultParagraphFont"/>
    <w:uiPriority w:val="21"/>
    <w:qFormat/>
    <w:rsid w:val="006445AF"/>
    <w:rPr>
      <w:i/>
      <w:iCs/>
      <w:color w:val="0F4761" w:themeColor="accent1" w:themeShade="BF"/>
    </w:rPr>
  </w:style>
  <w:style w:type="paragraph" w:styleId="IntenseQuote">
    <w:name w:val="Intense Quote"/>
    <w:basedOn w:val="Normal"/>
    <w:next w:val="Normal"/>
    <w:link w:val="IntenseQuoteChar"/>
    <w:uiPriority w:val="30"/>
    <w:qFormat/>
    <w:rsid w:val="00644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5AF"/>
    <w:rPr>
      <w:i/>
      <w:iCs/>
      <w:color w:val="0F4761" w:themeColor="accent1" w:themeShade="BF"/>
    </w:rPr>
  </w:style>
  <w:style w:type="character" w:styleId="IntenseReference">
    <w:name w:val="Intense Reference"/>
    <w:basedOn w:val="DefaultParagraphFont"/>
    <w:uiPriority w:val="32"/>
    <w:qFormat/>
    <w:rsid w:val="006445AF"/>
    <w:rPr>
      <w:b/>
      <w:bCs/>
      <w:smallCaps/>
      <w:color w:val="0F4761" w:themeColor="accent1" w:themeShade="BF"/>
      <w:spacing w:val="5"/>
    </w:rPr>
  </w:style>
  <w:style w:type="paragraph" w:styleId="NormalWeb">
    <w:name w:val="Normal (Web)"/>
    <w:basedOn w:val="Normal"/>
    <w:uiPriority w:val="99"/>
    <w:unhideWhenUsed/>
    <w:rsid w:val="001979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79B2"/>
    <w:rPr>
      <w:b/>
      <w:bCs/>
    </w:rPr>
  </w:style>
  <w:style w:type="character" w:styleId="Hyperlink">
    <w:name w:val="Hyperlink"/>
    <w:basedOn w:val="DefaultParagraphFont"/>
    <w:uiPriority w:val="99"/>
    <w:unhideWhenUsed/>
    <w:rsid w:val="00DF5D14"/>
    <w:rPr>
      <w:color w:val="467886" w:themeColor="hyperlink"/>
      <w:u w:val="single"/>
    </w:rPr>
  </w:style>
  <w:style w:type="character" w:styleId="UnresolvedMention">
    <w:name w:val="Unresolved Mention"/>
    <w:basedOn w:val="DefaultParagraphFont"/>
    <w:uiPriority w:val="99"/>
    <w:semiHidden/>
    <w:unhideWhenUsed/>
    <w:rsid w:val="00DF5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5188">
      <w:bodyDiv w:val="1"/>
      <w:marLeft w:val="0"/>
      <w:marRight w:val="0"/>
      <w:marTop w:val="0"/>
      <w:marBottom w:val="0"/>
      <w:divBdr>
        <w:top w:val="none" w:sz="0" w:space="0" w:color="auto"/>
        <w:left w:val="none" w:sz="0" w:space="0" w:color="auto"/>
        <w:bottom w:val="none" w:sz="0" w:space="0" w:color="auto"/>
        <w:right w:val="none" w:sz="0" w:space="0" w:color="auto"/>
      </w:divBdr>
    </w:div>
    <w:div w:id="50422148">
      <w:bodyDiv w:val="1"/>
      <w:marLeft w:val="0"/>
      <w:marRight w:val="0"/>
      <w:marTop w:val="0"/>
      <w:marBottom w:val="0"/>
      <w:divBdr>
        <w:top w:val="none" w:sz="0" w:space="0" w:color="auto"/>
        <w:left w:val="none" w:sz="0" w:space="0" w:color="auto"/>
        <w:bottom w:val="none" w:sz="0" w:space="0" w:color="auto"/>
        <w:right w:val="none" w:sz="0" w:space="0" w:color="auto"/>
      </w:divBdr>
      <w:divsChild>
        <w:div w:id="2051345846">
          <w:marLeft w:val="0"/>
          <w:marRight w:val="0"/>
          <w:marTop w:val="0"/>
          <w:marBottom w:val="0"/>
          <w:divBdr>
            <w:top w:val="none" w:sz="0" w:space="0" w:color="auto"/>
            <w:left w:val="none" w:sz="0" w:space="0" w:color="auto"/>
            <w:bottom w:val="none" w:sz="0" w:space="0" w:color="auto"/>
            <w:right w:val="none" w:sz="0" w:space="0" w:color="auto"/>
          </w:divBdr>
        </w:div>
        <w:div w:id="277954394">
          <w:marLeft w:val="0"/>
          <w:marRight w:val="0"/>
          <w:marTop w:val="0"/>
          <w:marBottom w:val="0"/>
          <w:divBdr>
            <w:top w:val="none" w:sz="0" w:space="0" w:color="auto"/>
            <w:left w:val="none" w:sz="0" w:space="0" w:color="auto"/>
            <w:bottom w:val="none" w:sz="0" w:space="0" w:color="auto"/>
            <w:right w:val="none" w:sz="0" w:space="0" w:color="auto"/>
          </w:divBdr>
        </w:div>
        <w:div w:id="205604047">
          <w:marLeft w:val="0"/>
          <w:marRight w:val="0"/>
          <w:marTop w:val="0"/>
          <w:marBottom w:val="0"/>
          <w:divBdr>
            <w:top w:val="none" w:sz="0" w:space="0" w:color="auto"/>
            <w:left w:val="none" w:sz="0" w:space="0" w:color="auto"/>
            <w:bottom w:val="none" w:sz="0" w:space="0" w:color="auto"/>
            <w:right w:val="none" w:sz="0" w:space="0" w:color="auto"/>
          </w:divBdr>
        </w:div>
        <w:div w:id="205528417">
          <w:marLeft w:val="0"/>
          <w:marRight w:val="0"/>
          <w:marTop w:val="0"/>
          <w:marBottom w:val="0"/>
          <w:divBdr>
            <w:top w:val="none" w:sz="0" w:space="0" w:color="auto"/>
            <w:left w:val="none" w:sz="0" w:space="0" w:color="auto"/>
            <w:bottom w:val="none" w:sz="0" w:space="0" w:color="auto"/>
            <w:right w:val="none" w:sz="0" w:space="0" w:color="auto"/>
          </w:divBdr>
        </w:div>
        <w:div w:id="270862752">
          <w:marLeft w:val="0"/>
          <w:marRight w:val="0"/>
          <w:marTop w:val="0"/>
          <w:marBottom w:val="0"/>
          <w:divBdr>
            <w:top w:val="none" w:sz="0" w:space="0" w:color="auto"/>
            <w:left w:val="none" w:sz="0" w:space="0" w:color="auto"/>
            <w:bottom w:val="none" w:sz="0" w:space="0" w:color="auto"/>
            <w:right w:val="none" w:sz="0" w:space="0" w:color="auto"/>
          </w:divBdr>
        </w:div>
        <w:div w:id="1661470704">
          <w:marLeft w:val="0"/>
          <w:marRight w:val="0"/>
          <w:marTop w:val="0"/>
          <w:marBottom w:val="0"/>
          <w:divBdr>
            <w:top w:val="none" w:sz="0" w:space="0" w:color="auto"/>
            <w:left w:val="none" w:sz="0" w:space="0" w:color="auto"/>
            <w:bottom w:val="none" w:sz="0" w:space="0" w:color="auto"/>
            <w:right w:val="none" w:sz="0" w:space="0" w:color="auto"/>
          </w:divBdr>
        </w:div>
        <w:div w:id="1511522729">
          <w:marLeft w:val="0"/>
          <w:marRight w:val="0"/>
          <w:marTop w:val="0"/>
          <w:marBottom w:val="0"/>
          <w:divBdr>
            <w:top w:val="none" w:sz="0" w:space="0" w:color="auto"/>
            <w:left w:val="none" w:sz="0" w:space="0" w:color="auto"/>
            <w:bottom w:val="none" w:sz="0" w:space="0" w:color="auto"/>
            <w:right w:val="none" w:sz="0" w:space="0" w:color="auto"/>
          </w:divBdr>
        </w:div>
        <w:div w:id="329910822">
          <w:marLeft w:val="0"/>
          <w:marRight w:val="0"/>
          <w:marTop w:val="0"/>
          <w:marBottom w:val="0"/>
          <w:divBdr>
            <w:top w:val="none" w:sz="0" w:space="0" w:color="auto"/>
            <w:left w:val="none" w:sz="0" w:space="0" w:color="auto"/>
            <w:bottom w:val="none" w:sz="0" w:space="0" w:color="auto"/>
            <w:right w:val="none" w:sz="0" w:space="0" w:color="auto"/>
          </w:divBdr>
        </w:div>
        <w:div w:id="1005354203">
          <w:marLeft w:val="0"/>
          <w:marRight w:val="0"/>
          <w:marTop w:val="0"/>
          <w:marBottom w:val="0"/>
          <w:divBdr>
            <w:top w:val="none" w:sz="0" w:space="0" w:color="auto"/>
            <w:left w:val="none" w:sz="0" w:space="0" w:color="auto"/>
            <w:bottom w:val="none" w:sz="0" w:space="0" w:color="auto"/>
            <w:right w:val="none" w:sz="0" w:space="0" w:color="auto"/>
          </w:divBdr>
        </w:div>
        <w:div w:id="1950160197">
          <w:marLeft w:val="0"/>
          <w:marRight w:val="0"/>
          <w:marTop w:val="0"/>
          <w:marBottom w:val="0"/>
          <w:divBdr>
            <w:top w:val="none" w:sz="0" w:space="0" w:color="auto"/>
            <w:left w:val="none" w:sz="0" w:space="0" w:color="auto"/>
            <w:bottom w:val="none" w:sz="0" w:space="0" w:color="auto"/>
            <w:right w:val="none" w:sz="0" w:space="0" w:color="auto"/>
          </w:divBdr>
        </w:div>
      </w:divsChild>
    </w:div>
    <w:div w:id="114833365">
      <w:bodyDiv w:val="1"/>
      <w:marLeft w:val="0"/>
      <w:marRight w:val="0"/>
      <w:marTop w:val="0"/>
      <w:marBottom w:val="0"/>
      <w:divBdr>
        <w:top w:val="none" w:sz="0" w:space="0" w:color="auto"/>
        <w:left w:val="none" w:sz="0" w:space="0" w:color="auto"/>
        <w:bottom w:val="none" w:sz="0" w:space="0" w:color="auto"/>
        <w:right w:val="none" w:sz="0" w:space="0" w:color="auto"/>
      </w:divBdr>
    </w:div>
    <w:div w:id="259724479">
      <w:bodyDiv w:val="1"/>
      <w:marLeft w:val="0"/>
      <w:marRight w:val="0"/>
      <w:marTop w:val="0"/>
      <w:marBottom w:val="0"/>
      <w:divBdr>
        <w:top w:val="none" w:sz="0" w:space="0" w:color="auto"/>
        <w:left w:val="none" w:sz="0" w:space="0" w:color="auto"/>
        <w:bottom w:val="none" w:sz="0" w:space="0" w:color="auto"/>
        <w:right w:val="none" w:sz="0" w:space="0" w:color="auto"/>
      </w:divBdr>
    </w:div>
    <w:div w:id="306783544">
      <w:bodyDiv w:val="1"/>
      <w:marLeft w:val="0"/>
      <w:marRight w:val="0"/>
      <w:marTop w:val="0"/>
      <w:marBottom w:val="0"/>
      <w:divBdr>
        <w:top w:val="none" w:sz="0" w:space="0" w:color="auto"/>
        <w:left w:val="none" w:sz="0" w:space="0" w:color="auto"/>
        <w:bottom w:val="none" w:sz="0" w:space="0" w:color="auto"/>
        <w:right w:val="none" w:sz="0" w:space="0" w:color="auto"/>
      </w:divBdr>
    </w:div>
    <w:div w:id="312176224">
      <w:bodyDiv w:val="1"/>
      <w:marLeft w:val="0"/>
      <w:marRight w:val="0"/>
      <w:marTop w:val="0"/>
      <w:marBottom w:val="0"/>
      <w:divBdr>
        <w:top w:val="none" w:sz="0" w:space="0" w:color="auto"/>
        <w:left w:val="none" w:sz="0" w:space="0" w:color="auto"/>
        <w:bottom w:val="none" w:sz="0" w:space="0" w:color="auto"/>
        <w:right w:val="none" w:sz="0" w:space="0" w:color="auto"/>
      </w:divBdr>
    </w:div>
    <w:div w:id="329677934">
      <w:bodyDiv w:val="1"/>
      <w:marLeft w:val="0"/>
      <w:marRight w:val="0"/>
      <w:marTop w:val="0"/>
      <w:marBottom w:val="0"/>
      <w:divBdr>
        <w:top w:val="none" w:sz="0" w:space="0" w:color="auto"/>
        <w:left w:val="none" w:sz="0" w:space="0" w:color="auto"/>
        <w:bottom w:val="none" w:sz="0" w:space="0" w:color="auto"/>
        <w:right w:val="none" w:sz="0" w:space="0" w:color="auto"/>
      </w:divBdr>
    </w:div>
    <w:div w:id="511189939">
      <w:bodyDiv w:val="1"/>
      <w:marLeft w:val="0"/>
      <w:marRight w:val="0"/>
      <w:marTop w:val="0"/>
      <w:marBottom w:val="0"/>
      <w:divBdr>
        <w:top w:val="none" w:sz="0" w:space="0" w:color="auto"/>
        <w:left w:val="none" w:sz="0" w:space="0" w:color="auto"/>
        <w:bottom w:val="none" w:sz="0" w:space="0" w:color="auto"/>
        <w:right w:val="none" w:sz="0" w:space="0" w:color="auto"/>
      </w:divBdr>
    </w:div>
    <w:div w:id="530611214">
      <w:bodyDiv w:val="1"/>
      <w:marLeft w:val="0"/>
      <w:marRight w:val="0"/>
      <w:marTop w:val="0"/>
      <w:marBottom w:val="0"/>
      <w:divBdr>
        <w:top w:val="none" w:sz="0" w:space="0" w:color="auto"/>
        <w:left w:val="none" w:sz="0" w:space="0" w:color="auto"/>
        <w:bottom w:val="none" w:sz="0" w:space="0" w:color="auto"/>
        <w:right w:val="none" w:sz="0" w:space="0" w:color="auto"/>
      </w:divBdr>
    </w:div>
    <w:div w:id="573705715">
      <w:bodyDiv w:val="1"/>
      <w:marLeft w:val="0"/>
      <w:marRight w:val="0"/>
      <w:marTop w:val="0"/>
      <w:marBottom w:val="0"/>
      <w:divBdr>
        <w:top w:val="none" w:sz="0" w:space="0" w:color="auto"/>
        <w:left w:val="none" w:sz="0" w:space="0" w:color="auto"/>
        <w:bottom w:val="none" w:sz="0" w:space="0" w:color="auto"/>
        <w:right w:val="none" w:sz="0" w:space="0" w:color="auto"/>
      </w:divBdr>
    </w:div>
    <w:div w:id="634219591">
      <w:bodyDiv w:val="1"/>
      <w:marLeft w:val="0"/>
      <w:marRight w:val="0"/>
      <w:marTop w:val="0"/>
      <w:marBottom w:val="0"/>
      <w:divBdr>
        <w:top w:val="none" w:sz="0" w:space="0" w:color="auto"/>
        <w:left w:val="none" w:sz="0" w:space="0" w:color="auto"/>
        <w:bottom w:val="none" w:sz="0" w:space="0" w:color="auto"/>
        <w:right w:val="none" w:sz="0" w:space="0" w:color="auto"/>
      </w:divBdr>
    </w:div>
    <w:div w:id="833498922">
      <w:bodyDiv w:val="1"/>
      <w:marLeft w:val="0"/>
      <w:marRight w:val="0"/>
      <w:marTop w:val="0"/>
      <w:marBottom w:val="0"/>
      <w:divBdr>
        <w:top w:val="none" w:sz="0" w:space="0" w:color="auto"/>
        <w:left w:val="none" w:sz="0" w:space="0" w:color="auto"/>
        <w:bottom w:val="none" w:sz="0" w:space="0" w:color="auto"/>
        <w:right w:val="none" w:sz="0" w:space="0" w:color="auto"/>
      </w:divBdr>
    </w:div>
    <w:div w:id="919754571">
      <w:bodyDiv w:val="1"/>
      <w:marLeft w:val="0"/>
      <w:marRight w:val="0"/>
      <w:marTop w:val="0"/>
      <w:marBottom w:val="0"/>
      <w:divBdr>
        <w:top w:val="none" w:sz="0" w:space="0" w:color="auto"/>
        <w:left w:val="none" w:sz="0" w:space="0" w:color="auto"/>
        <w:bottom w:val="none" w:sz="0" w:space="0" w:color="auto"/>
        <w:right w:val="none" w:sz="0" w:space="0" w:color="auto"/>
      </w:divBdr>
      <w:divsChild>
        <w:div w:id="1524632888">
          <w:marLeft w:val="0"/>
          <w:marRight w:val="0"/>
          <w:marTop w:val="0"/>
          <w:marBottom w:val="0"/>
          <w:divBdr>
            <w:top w:val="none" w:sz="0" w:space="0" w:color="auto"/>
            <w:left w:val="none" w:sz="0" w:space="0" w:color="auto"/>
            <w:bottom w:val="none" w:sz="0" w:space="0" w:color="auto"/>
            <w:right w:val="none" w:sz="0" w:space="0" w:color="auto"/>
          </w:divBdr>
        </w:div>
        <w:div w:id="678429700">
          <w:marLeft w:val="0"/>
          <w:marRight w:val="0"/>
          <w:marTop w:val="0"/>
          <w:marBottom w:val="0"/>
          <w:divBdr>
            <w:top w:val="none" w:sz="0" w:space="0" w:color="auto"/>
            <w:left w:val="none" w:sz="0" w:space="0" w:color="auto"/>
            <w:bottom w:val="none" w:sz="0" w:space="0" w:color="auto"/>
            <w:right w:val="none" w:sz="0" w:space="0" w:color="auto"/>
          </w:divBdr>
        </w:div>
        <w:div w:id="574317285">
          <w:marLeft w:val="0"/>
          <w:marRight w:val="0"/>
          <w:marTop w:val="0"/>
          <w:marBottom w:val="0"/>
          <w:divBdr>
            <w:top w:val="none" w:sz="0" w:space="0" w:color="auto"/>
            <w:left w:val="none" w:sz="0" w:space="0" w:color="auto"/>
            <w:bottom w:val="none" w:sz="0" w:space="0" w:color="auto"/>
            <w:right w:val="none" w:sz="0" w:space="0" w:color="auto"/>
          </w:divBdr>
        </w:div>
        <w:div w:id="58478295">
          <w:marLeft w:val="0"/>
          <w:marRight w:val="0"/>
          <w:marTop w:val="0"/>
          <w:marBottom w:val="0"/>
          <w:divBdr>
            <w:top w:val="none" w:sz="0" w:space="0" w:color="auto"/>
            <w:left w:val="none" w:sz="0" w:space="0" w:color="auto"/>
            <w:bottom w:val="none" w:sz="0" w:space="0" w:color="auto"/>
            <w:right w:val="none" w:sz="0" w:space="0" w:color="auto"/>
          </w:divBdr>
        </w:div>
        <w:div w:id="280843041">
          <w:marLeft w:val="0"/>
          <w:marRight w:val="0"/>
          <w:marTop w:val="0"/>
          <w:marBottom w:val="0"/>
          <w:divBdr>
            <w:top w:val="none" w:sz="0" w:space="0" w:color="auto"/>
            <w:left w:val="none" w:sz="0" w:space="0" w:color="auto"/>
            <w:bottom w:val="none" w:sz="0" w:space="0" w:color="auto"/>
            <w:right w:val="none" w:sz="0" w:space="0" w:color="auto"/>
          </w:divBdr>
        </w:div>
        <w:div w:id="1482690802">
          <w:marLeft w:val="0"/>
          <w:marRight w:val="0"/>
          <w:marTop w:val="0"/>
          <w:marBottom w:val="0"/>
          <w:divBdr>
            <w:top w:val="none" w:sz="0" w:space="0" w:color="auto"/>
            <w:left w:val="none" w:sz="0" w:space="0" w:color="auto"/>
            <w:bottom w:val="none" w:sz="0" w:space="0" w:color="auto"/>
            <w:right w:val="none" w:sz="0" w:space="0" w:color="auto"/>
          </w:divBdr>
        </w:div>
        <w:div w:id="817263112">
          <w:marLeft w:val="0"/>
          <w:marRight w:val="0"/>
          <w:marTop w:val="0"/>
          <w:marBottom w:val="0"/>
          <w:divBdr>
            <w:top w:val="none" w:sz="0" w:space="0" w:color="auto"/>
            <w:left w:val="none" w:sz="0" w:space="0" w:color="auto"/>
            <w:bottom w:val="none" w:sz="0" w:space="0" w:color="auto"/>
            <w:right w:val="none" w:sz="0" w:space="0" w:color="auto"/>
          </w:divBdr>
        </w:div>
        <w:div w:id="905990674">
          <w:marLeft w:val="0"/>
          <w:marRight w:val="0"/>
          <w:marTop w:val="0"/>
          <w:marBottom w:val="0"/>
          <w:divBdr>
            <w:top w:val="none" w:sz="0" w:space="0" w:color="auto"/>
            <w:left w:val="none" w:sz="0" w:space="0" w:color="auto"/>
            <w:bottom w:val="none" w:sz="0" w:space="0" w:color="auto"/>
            <w:right w:val="none" w:sz="0" w:space="0" w:color="auto"/>
          </w:divBdr>
        </w:div>
      </w:divsChild>
    </w:div>
    <w:div w:id="1151560582">
      <w:bodyDiv w:val="1"/>
      <w:marLeft w:val="0"/>
      <w:marRight w:val="0"/>
      <w:marTop w:val="0"/>
      <w:marBottom w:val="0"/>
      <w:divBdr>
        <w:top w:val="none" w:sz="0" w:space="0" w:color="auto"/>
        <w:left w:val="none" w:sz="0" w:space="0" w:color="auto"/>
        <w:bottom w:val="none" w:sz="0" w:space="0" w:color="auto"/>
        <w:right w:val="none" w:sz="0" w:space="0" w:color="auto"/>
      </w:divBdr>
      <w:divsChild>
        <w:div w:id="714702013">
          <w:marLeft w:val="0"/>
          <w:marRight w:val="0"/>
          <w:marTop w:val="0"/>
          <w:marBottom w:val="0"/>
          <w:divBdr>
            <w:top w:val="none" w:sz="0" w:space="0" w:color="auto"/>
            <w:left w:val="none" w:sz="0" w:space="0" w:color="auto"/>
            <w:bottom w:val="none" w:sz="0" w:space="0" w:color="auto"/>
            <w:right w:val="none" w:sz="0" w:space="0" w:color="auto"/>
          </w:divBdr>
        </w:div>
        <w:div w:id="517623001">
          <w:marLeft w:val="0"/>
          <w:marRight w:val="0"/>
          <w:marTop w:val="0"/>
          <w:marBottom w:val="0"/>
          <w:divBdr>
            <w:top w:val="none" w:sz="0" w:space="0" w:color="auto"/>
            <w:left w:val="none" w:sz="0" w:space="0" w:color="auto"/>
            <w:bottom w:val="none" w:sz="0" w:space="0" w:color="auto"/>
            <w:right w:val="none" w:sz="0" w:space="0" w:color="auto"/>
          </w:divBdr>
        </w:div>
        <w:div w:id="1170410417">
          <w:marLeft w:val="0"/>
          <w:marRight w:val="0"/>
          <w:marTop w:val="0"/>
          <w:marBottom w:val="0"/>
          <w:divBdr>
            <w:top w:val="none" w:sz="0" w:space="0" w:color="auto"/>
            <w:left w:val="none" w:sz="0" w:space="0" w:color="auto"/>
            <w:bottom w:val="none" w:sz="0" w:space="0" w:color="auto"/>
            <w:right w:val="none" w:sz="0" w:space="0" w:color="auto"/>
          </w:divBdr>
        </w:div>
        <w:div w:id="1809929023">
          <w:marLeft w:val="0"/>
          <w:marRight w:val="0"/>
          <w:marTop w:val="0"/>
          <w:marBottom w:val="0"/>
          <w:divBdr>
            <w:top w:val="none" w:sz="0" w:space="0" w:color="auto"/>
            <w:left w:val="none" w:sz="0" w:space="0" w:color="auto"/>
            <w:bottom w:val="none" w:sz="0" w:space="0" w:color="auto"/>
            <w:right w:val="none" w:sz="0" w:space="0" w:color="auto"/>
          </w:divBdr>
        </w:div>
        <w:div w:id="712268514">
          <w:marLeft w:val="0"/>
          <w:marRight w:val="0"/>
          <w:marTop w:val="0"/>
          <w:marBottom w:val="0"/>
          <w:divBdr>
            <w:top w:val="none" w:sz="0" w:space="0" w:color="auto"/>
            <w:left w:val="none" w:sz="0" w:space="0" w:color="auto"/>
            <w:bottom w:val="none" w:sz="0" w:space="0" w:color="auto"/>
            <w:right w:val="none" w:sz="0" w:space="0" w:color="auto"/>
          </w:divBdr>
        </w:div>
        <w:div w:id="655230729">
          <w:marLeft w:val="0"/>
          <w:marRight w:val="0"/>
          <w:marTop w:val="0"/>
          <w:marBottom w:val="0"/>
          <w:divBdr>
            <w:top w:val="none" w:sz="0" w:space="0" w:color="auto"/>
            <w:left w:val="none" w:sz="0" w:space="0" w:color="auto"/>
            <w:bottom w:val="none" w:sz="0" w:space="0" w:color="auto"/>
            <w:right w:val="none" w:sz="0" w:space="0" w:color="auto"/>
          </w:divBdr>
        </w:div>
        <w:div w:id="519509699">
          <w:marLeft w:val="0"/>
          <w:marRight w:val="0"/>
          <w:marTop w:val="0"/>
          <w:marBottom w:val="0"/>
          <w:divBdr>
            <w:top w:val="none" w:sz="0" w:space="0" w:color="auto"/>
            <w:left w:val="none" w:sz="0" w:space="0" w:color="auto"/>
            <w:bottom w:val="none" w:sz="0" w:space="0" w:color="auto"/>
            <w:right w:val="none" w:sz="0" w:space="0" w:color="auto"/>
          </w:divBdr>
        </w:div>
        <w:div w:id="869222185">
          <w:marLeft w:val="0"/>
          <w:marRight w:val="0"/>
          <w:marTop w:val="0"/>
          <w:marBottom w:val="0"/>
          <w:divBdr>
            <w:top w:val="none" w:sz="0" w:space="0" w:color="auto"/>
            <w:left w:val="none" w:sz="0" w:space="0" w:color="auto"/>
            <w:bottom w:val="none" w:sz="0" w:space="0" w:color="auto"/>
            <w:right w:val="none" w:sz="0" w:space="0" w:color="auto"/>
          </w:divBdr>
        </w:div>
        <w:div w:id="1581016270">
          <w:marLeft w:val="0"/>
          <w:marRight w:val="0"/>
          <w:marTop w:val="0"/>
          <w:marBottom w:val="0"/>
          <w:divBdr>
            <w:top w:val="none" w:sz="0" w:space="0" w:color="auto"/>
            <w:left w:val="none" w:sz="0" w:space="0" w:color="auto"/>
            <w:bottom w:val="none" w:sz="0" w:space="0" w:color="auto"/>
            <w:right w:val="none" w:sz="0" w:space="0" w:color="auto"/>
          </w:divBdr>
        </w:div>
        <w:div w:id="556085990">
          <w:marLeft w:val="0"/>
          <w:marRight w:val="0"/>
          <w:marTop w:val="0"/>
          <w:marBottom w:val="0"/>
          <w:divBdr>
            <w:top w:val="none" w:sz="0" w:space="0" w:color="auto"/>
            <w:left w:val="none" w:sz="0" w:space="0" w:color="auto"/>
            <w:bottom w:val="none" w:sz="0" w:space="0" w:color="auto"/>
            <w:right w:val="none" w:sz="0" w:space="0" w:color="auto"/>
          </w:divBdr>
        </w:div>
      </w:divsChild>
    </w:div>
    <w:div w:id="1221819481">
      <w:bodyDiv w:val="1"/>
      <w:marLeft w:val="0"/>
      <w:marRight w:val="0"/>
      <w:marTop w:val="0"/>
      <w:marBottom w:val="0"/>
      <w:divBdr>
        <w:top w:val="none" w:sz="0" w:space="0" w:color="auto"/>
        <w:left w:val="none" w:sz="0" w:space="0" w:color="auto"/>
        <w:bottom w:val="none" w:sz="0" w:space="0" w:color="auto"/>
        <w:right w:val="none" w:sz="0" w:space="0" w:color="auto"/>
      </w:divBdr>
    </w:div>
    <w:div w:id="1332028548">
      <w:bodyDiv w:val="1"/>
      <w:marLeft w:val="0"/>
      <w:marRight w:val="0"/>
      <w:marTop w:val="0"/>
      <w:marBottom w:val="0"/>
      <w:divBdr>
        <w:top w:val="none" w:sz="0" w:space="0" w:color="auto"/>
        <w:left w:val="none" w:sz="0" w:space="0" w:color="auto"/>
        <w:bottom w:val="none" w:sz="0" w:space="0" w:color="auto"/>
        <w:right w:val="none" w:sz="0" w:space="0" w:color="auto"/>
      </w:divBdr>
      <w:divsChild>
        <w:div w:id="2053724219">
          <w:marLeft w:val="0"/>
          <w:marRight w:val="0"/>
          <w:marTop w:val="0"/>
          <w:marBottom w:val="0"/>
          <w:divBdr>
            <w:top w:val="none" w:sz="0" w:space="0" w:color="auto"/>
            <w:left w:val="none" w:sz="0" w:space="0" w:color="auto"/>
            <w:bottom w:val="none" w:sz="0" w:space="0" w:color="auto"/>
            <w:right w:val="none" w:sz="0" w:space="0" w:color="auto"/>
          </w:divBdr>
        </w:div>
        <w:div w:id="1641379077">
          <w:marLeft w:val="0"/>
          <w:marRight w:val="0"/>
          <w:marTop w:val="0"/>
          <w:marBottom w:val="0"/>
          <w:divBdr>
            <w:top w:val="none" w:sz="0" w:space="0" w:color="auto"/>
            <w:left w:val="none" w:sz="0" w:space="0" w:color="auto"/>
            <w:bottom w:val="none" w:sz="0" w:space="0" w:color="auto"/>
            <w:right w:val="none" w:sz="0" w:space="0" w:color="auto"/>
          </w:divBdr>
        </w:div>
        <w:div w:id="1516383819">
          <w:marLeft w:val="0"/>
          <w:marRight w:val="0"/>
          <w:marTop w:val="0"/>
          <w:marBottom w:val="0"/>
          <w:divBdr>
            <w:top w:val="none" w:sz="0" w:space="0" w:color="auto"/>
            <w:left w:val="none" w:sz="0" w:space="0" w:color="auto"/>
            <w:bottom w:val="none" w:sz="0" w:space="0" w:color="auto"/>
            <w:right w:val="none" w:sz="0" w:space="0" w:color="auto"/>
          </w:divBdr>
        </w:div>
        <w:div w:id="1810786861">
          <w:marLeft w:val="0"/>
          <w:marRight w:val="0"/>
          <w:marTop w:val="0"/>
          <w:marBottom w:val="0"/>
          <w:divBdr>
            <w:top w:val="none" w:sz="0" w:space="0" w:color="auto"/>
            <w:left w:val="none" w:sz="0" w:space="0" w:color="auto"/>
            <w:bottom w:val="none" w:sz="0" w:space="0" w:color="auto"/>
            <w:right w:val="none" w:sz="0" w:space="0" w:color="auto"/>
          </w:divBdr>
        </w:div>
        <w:div w:id="18821288">
          <w:marLeft w:val="0"/>
          <w:marRight w:val="0"/>
          <w:marTop w:val="0"/>
          <w:marBottom w:val="0"/>
          <w:divBdr>
            <w:top w:val="none" w:sz="0" w:space="0" w:color="auto"/>
            <w:left w:val="none" w:sz="0" w:space="0" w:color="auto"/>
            <w:bottom w:val="none" w:sz="0" w:space="0" w:color="auto"/>
            <w:right w:val="none" w:sz="0" w:space="0" w:color="auto"/>
          </w:divBdr>
        </w:div>
        <w:div w:id="1916285160">
          <w:marLeft w:val="0"/>
          <w:marRight w:val="0"/>
          <w:marTop w:val="0"/>
          <w:marBottom w:val="0"/>
          <w:divBdr>
            <w:top w:val="none" w:sz="0" w:space="0" w:color="auto"/>
            <w:left w:val="none" w:sz="0" w:space="0" w:color="auto"/>
            <w:bottom w:val="none" w:sz="0" w:space="0" w:color="auto"/>
            <w:right w:val="none" w:sz="0" w:space="0" w:color="auto"/>
          </w:divBdr>
        </w:div>
        <w:div w:id="950357077">
          <w:marLeft w:val="0"/>
          <w:marRight w:val="0"/>
          <w:marTop w:val="0"/>
          <w:marBottom w:val="0"/>
          <w:divBdr>
            <w:top w:val="none" w:sz="0" w:space="0" w:color="auto"/>
            <w:left w:val="none" w:sz="0" w:space="0" w:color="auto"/>
            <w:bottom w:val="none" w:sz="0" w:space="0" w:color="auto"/>
            <w:right w:val="none" w:sz="0" w:space="0" w:color="auto"/>
          </w:divBdr>
        </w:div>
        <w:div w:id="2130853428">
          <w:marLeft w:val="0"/>
          <w:marRight w:val="0"/>
          <w:marTop w:val="0"/>
          <w:marBottom w:val="0"/>
          <w:divBdr>
            <w:top w:val="none" w:sz="0" w:space="0" w:color="auto"/>
            <w:left w:val="none" w:sz="0" w:space="0" w:color="auto"/>
            <w:bottom w:val="none" w:sz="0" w:space="0" w:color="auto"/>
            <w:right w:val="none" w:sz="0" w:space="0" w:color="auto"/>
          </w:divBdr>
        </w:div>
        <w:div w:id="518933946">
          <w:marLeft w:val="0"/>
          <w:marRight w:val="0"/>
          <w:marTop w:val="0"/>
          <w:marBottom w:val="0"/>
          <w:divBdr>
            <w:top w:val="none" w:sz="0" w:space="0" w:color="auto"/>
            <w:left w:val="none" w:sz="0" w:space="0" w:color="auto"/>
            <w:bottom w:val="none" w:sz="0" w:space="0" w:color="auto"/>
            <w:right w:val="none" w:sz="0" w:space="0" w:color="auto"/>
          </w:divBdr>
        </w:div>
        <w:div w:id="2000421066">
          <w:marLeft w:val="0"/>
          <w:marRight w:val="0"/>
          <w:marTop w:val="0"/>
          <w:marBottom w:val="0"/>
          <w:divBdr>
            <w:top w:val="none" w:sz="0" w:space="0" w:color="auto"/>
            <w:left w:val="none" w:sz="0" w:space="0" w:color="auto"/>
            <w:bottom w:val="none" w:sz="0" w:space="0" w:color="auto"/>
            <w:right w:val="none" w:sz="0" w:space="0" w:color="auto"/>
          </w:divBdr>
        </w:div>
      </w:divsChild>
    </w:div>
    <w:div w:id="1541548647">
      <w:bodyDiv w:val="1"/>
      <w:marLeft w:val="0"/>
      <w:marRight w:val="0"/>
      <w:marTop w:val="0"/>
      <w:marBottom w:val="0"/>
      <w:divBdr>
        <w:top w:val="none" w:sz="0" w:space="0" w:color="auto"/>
        <w:left w:val="none" w:sz="0" w:space="0" w:color="auto"/>
        <w:bottom w:val="none" w:sz="0" w:space="0" w:color="auto"/>
        <w:right w:val="none" w:sz="0" w:space="0" w:color="auto"/>
      </w:divBdr>
      <w:divsChild>
        <w:div w:id="2062825554">
          <w:marLeft w:val="0"/>
          <w:marRight w:val="0"/>
          <w:marTop w:val="0"/>
          <w:marBottom w:val="0"/>
          <w:divBdr>
            <w:top w:val="none" w:sz="0" w:space="0" w:color="auto"/>
            <w:left w:val="none" w:sz="0" w:space="0" w:color="auto"/>
            <w:bottom w:val="none" w:sz="0" w:space="0" w:color="auto"/>
            <w:right w:val="none" w:sz="0" w:space="0" w:color="auto"/>
          </w:divBdr>
        </w:div>
        <w:div w:id="1239368247">
          <w:marLeft w:val="0"/>
          <w:marRight w:val="0"/>
          <w:marTop w:val="0"/>
          <w:marBottom w:val="0"/>
          <w:divBdr>
            <w:top w:val="none" w:sz="0" w:space="0" w:color="auto"/>
            <w:left w:val="none" w:sz="0" w:space="0" w:color="auto"/>
            <w:bottom w:val="none" w:sz="0" w:space="0" w:color="auto"/>
            <w:right w:val="none" w:sz="0" w:space="0" w:color="auto"/>
          </w:divBdr>
        </w:div>
        <w:div w:id="1528836345">
          <w:marLeft w:val="0"/>
          <w:marRight w:val="0"/>
          <w:marTop w:val="0"/>
          <w:marBottom w:val="0"/>
          <w:divBdr>
            <w:top w:val="none" w:sz="0" w:space="0" w:color="auto"/>
            <w:left w:val="none" w:sz="0" w:space="0" w:color="auto"/>
            <w:bottom w:val="none" w:sz="0" w:space="0" w:color="auto"/>
            <w:right w:val="none" w:sz="0" w:space="0" w:color="auto"/>
          </w:divBdr>
        </w:div>
        <w:div w:id="2142766341">
          <w:marLeft w:val="0"/>
          <w:marRight w:val="0"/>
          <w:marTop w:val="0"/>
          <w:marBottom w:val="0"/>
          <w:divBdr>
            <w:top w:val="none" w:sz="0" w:space="0" w:color="auto"/>
            <w:left w:val="none" w:sz="0" w:space="0" w:color="auto"/>
            <w:bottom w:val="none" w:sz="0" w:space="0" w:color="auto"/>
            <w:right w:val="none" w:sz="0" w:space="0" w:color="auto"/>
          </w:divBdr>
        </w:div>
        <w:div w:id="1727336821">
          <w:marLeft w:val="0"/>
          <w:marRight w:val="0"/>
          <w:marTop w:val="0"/>
          <w:marBottom w:val="0"/>
          <w:divBdr>
            <w:top w:val="none" w:sz="0" w:space="0" w:color="auto"/>
            <w:left w:val="none" w:sz="0" w:space="0" w:color="auto"/>
            <w:bottom w:val="none" w:sz="0" w:space="0" w:color="auto"/>
            <w:right w:val="none" w:sz="0" w:space="0" w:color="auto"/>
          </w:divBdr>
        </w:div>
        <w:div w:id="1772241519">
          <w:marLeft w:val="0"/>
          <w:marRight w:val="0"/>
          <w:marTop w:val="0"/>
          <w:marBottom w:val="0"/>
          <w:divBdr>
            <w:top w:val="none" w:sz="0" w:space="0" w:color="auto"/>
            <w:left w:val="none" w:sz="0" w:space="0" w:color="auto"/>
            <w:bottom w:val="none" w:sz="0" w:space="0" w:color="auto"/>
            <w:right w:val="none" w:sz="0" w:space="0" w:color="auto"/>
          </w:divBdr>
        </w:div>
        <w:div w:id="1873420308">
          <w:marLeft w:val="0"/>
          <w:marRight w:val="0"/>
          <w:marTop w:val="0"/>
          <w:marBottom w:val="0"/>
          <w:divBdr>
            <w:top w:val="none" w:sz="0" w:space="0" w:color="auto"/>
            <w:left w:val="none" w:sz="0" w:space="0" w:color="auto"/>
            <w:bottom w:val="none" w:sz="0" w:space="0" w:color="auto"/>
            <w:right w:val="none" w:sz="0" w:space="0" w:color="auto"/>
          </w:divBdr>
        </w:div>
        <w:div w:id="792015012">
          <w:marLeft w:val="0"/>
          <w:marRight w:val="0"/>
          <w:marTop w:val="0"/>
          <w:marBottom w:val="0"/>
          <w:divBdr>
            <w:top w:val="none" w:sz="0" w:space="0" w:color="auto"/>
            <w:left w:val="none" w:sz="0" w:space="0" w:color="auto"/>
            <w:bottom w:val="none" w:sz="0" w:space="0" w:color="auto"/>
            <w:right w:val="none" w:sz="0" w:space="0" w:color="auto"/>
          </w:divBdr>
        </w:div>
        <w:div w:id="1879396408">
          <w:marLeft w:val="0"/>
          <w:marRight w:val="0"/>
          <w:marTop w:val="0"/>
          <w:marBottom w:val="0"/>
          <w:divBdr>
            <w:top w:val="none" w:sz="0" w:space="0" w:color="auto"/>
            <w:left w:val="none" w:sz="0" w:space="0" w:color="auto"/>
            <w:bottom w:val="none" w:sz="0" w:space="0" w:color="auto"/>
            <w:right w:val="none" w:sz="0" w:space="0" w:color="auto"/>
          </w:divBdr>
        </w:div>
        <w:div w:id="1249457833">
          <w:marLeft w:val="0"/>
          <w:marRight w:val="0"/>
          <w:marTop w:val="0"/>
          <w:marBottom w:val="0"/>
          <w:divBdr>
            <w:top w:val="none" w:sz="0" w:space="0" w:color="auto"/>
            <w:left w:val="none" w:sz="0" w:space="0" w:color="auto"/>
            <w:bottom w:val="none" w:sz="0" w:space="0" w:color="auto"/>
            <w:right w:val="none" w:sz="0" w:space="0" w:color="auto"/>
          </w:divBdr>
        </w:div>
      </w:divsChild>
    </w:div>
    <w:div w:id="1693452042">
      <w:bodyDiv w:val="1"/>
      <w:marLeft w:val="0"/>
      <w:marRight w:val="0"/>
      <w:marTop w:val="0"/>
      <w:marBottom w:val="0"/>
      <w:divBdr>
        <w:top w:val="none" w:sz="0" w:space="0" w:color="auto"/>
        <w:left w:val="none" w:sz="0" w:space="0" w:color="auto"/>
        <w:bottom w:val="none" w:sz="0" w:space="0" w:color="auto"/>
        <w:right w:val="none" w:sz="0" w:space="0" w:color="auto"/>
      </w:divBdr>
      <w:divsChild>
        <w:div w:id="994915430">
          <w:marLeft w:val="0"/>
          <w:marRight w:val="0"/>
          <w:marTop w:val="0"/>
          <w:marBottom w:val="0"/>
          <w:divBdr>
            <w:top w:val="none" w:sz="0" w:space="0" w:color="auto"/>
            <w:left w:val="none" w:sz="0" w:space="0" w:color="auto"/>
            <w:bottom w:val="none" w:sz="0" w:space="0" w:color="auto"/>
            <w:right w:val="none" w:sz="0" w:space="0" w:color="auto"/>
          </w:divBdr>
        </w:div>
        <w:div w:id="1022435099">
          <w:marLeft w:val="0"/>
          <w:marRight w:val="0"/>
          <w:marTop w:val="0"/>
          <w:marBottom w:val="0"/>
          <w:divBdr>
            <w:top w:val="none" w:sz="0" w:space="0" w:color="auto"/>
            <w:left w:val="none" w:sz="0" w:space="0" w:color="auto"/>
            <w:bottom w:val="none" w:sz="0" w:space="0" w:color="auto"/>
            <w:right w:val="none" w:sz="0" w:space="0" w:color="auto"/>
          </w:divBdr>
        </w:div>
        <w:div w:id="1817868802">
          <w:marLeft w:val="0"/>
          <w:marRight w:val="0"/>
          <w:marTop w:val="0"/>
          <w:marBottom w:val="0"/>
          <w:divBdr>
            <w:top w:val="none" w:sz="0" w:space="0" w:color="auto"/>
            <w:left w:val="none" w:sz="0" w:space="0" w:color="auto"/>
            <w:bottom w:val="none" w:sz="0" w:space="0" w:color="auto"/>
            <w:right w:val="none" w:sz="0" w:space="0" w:color="auto"/>
          </w:divBdr>
        </w:div>
        <w:div w:id="370954748">
          <w:marLeft w:val="0"/>
          <w:marRight w:val="0"/>
          <w:marTop w:val="0"/>
          <w:marBottom w:val="0"/>
          <w:divBdr>
            <w:top w:val="none" w:sz="0" w:space="0" w:color="auto"/>
            <w:left w:val="none" w:sz="0" w:space="0" w:color="auto"/>
            <w:bottom w:val="none" w:sz="0" w:space="0" w:color="auto"/>
            <w:right w:val="none" w:sz="0" w:space="0" w:color="auto"/>
          </w:divBdr>
        </w:div>
        <w:div w:id="862745353">
          <w:marLeft w:val="0"/>
          <w:marRight w:val="0"/>
          <w:marTop w:val="0"/>
          <w:marBottom w:val="0"/>
          <w:divBdr>
            <w:top w:val="none" w:sz="0" w:space="0" w:color="auto"/>
            <w:left w:val="none" w:sz="0" w:space="0" w:color="auto"/>
            <w:bottom w:val="none" w:sz="0" w:space="0" w:color="auto"/>
            <w:right w:val="none" w:sz="0" w:space="0" w:color="auto"/>
          </w:divBdr>
        </w:div>
        <w:div w:id="990869038">
          <w:marLeft w:val="0"/>
          <w:marRight w:val="0"/>
          <w:marTop w:val="0"/>
          <w:marBottom w:val="0"/>
          <w:divBdr>
            <w:top w:val="none" w:sz="0" w:space="0" w:color="auto"/>
            <w:left w:val="none" w:sz="0" w:space="0" w:color="auto"/>
            <w:bottom w:val="none" w:sz="0" w:space="0" w:color="auto"/>
            <w:right w:val="none" w:sz="0" w:space="0" w:color="auto"/>
          </w:divBdr>
        </w:div>
        <w:div w:id="994916793">
          <w:marLeft w:val="0"/>
          <w:marRight w:val="0"/>
          <w:marTop w:val="0"/>
          <w:marBottom w:val="0"/>
          <w:divBdr>
            <w:top w:val="none" w:sz="0" w:space="0" w:color="auto"/>
            <w:left w:val="none" w:sz="0" w:space="0" w:color="auto"/>
            <w:bottom w:val="none" w:sz="0" w:space="0" w:color="auto"/>
            <w:right w:val="none" w:sz="0" w:space="0" w:color="auto"/>
          </w:divBdr>
        </w:div>
        <w:div w:id="1621568690">
          <w:marLeft w:val="0"/>
          <w:marRight w:val="0"/>
          <w:marTop w:val="0"/>
          <w:marBottom w:val="0"/>
          <w:divBdr>
            <w:top w:val="none" w:sz="0" w:space="0" w:color="auto"/>
            <w:left w:val="none" w:sz="0" w:space="0" w:color="auto"/>
            <w:bottom w:val="none" w:sz="0" w:space="0" w:color="auto"/>
            <w:right w:val="none" w:sz="0" w:space="0" w:color="auto"/>
          </w:divBdr>
        </w:div>
        <w:div w:id="995917458">
          <w:marLeft w:val="0"/>
          <w:marRight w:val="0"/>
          <w:marTop w:val="0"/>
          <w:marBottom w:val="0"/>
          <w:divBdr>
            <w:top w:val="none" w:sz="0" w:space="0" w:color="auto"/>
            <w:left w:val="none" w:sz="0" w:space="0" w:color="auto"/>
            <w:bottom w:val="none" w:sz="0" w:space="0" w:color="auto"/>
            <w:right w:val="none" w:sz="0" w:space="0" w:color="auto"/>
          </w:divBdr>
        </w:div>
        <w:div w:id="521095619">
          <w:marLeft w:val="0"/>
          <w:marRight w:val="0"/>
          <w:marTop w:val="0"/>
          <w:marBottom w:val="0"/>
          <w:divBdr>
            <w:top w:val="none" w:sz="0" w:space="0" w:color="auto"/>
            <w:left w:val="none" w:sz="0" w:space="0" w:color="auto"/>
            <w:bottom w:val="none" w:sz="0" w:space="0" w:color="auto"/>
            <w:right w:val="none" w:sz="0" w:space="0" w:color="auto"/>
          </w:divBdr>
        </w:div>
      </w:divsChild>
    </w:div>
    <w:div w:id="1890336329">
      <w:bodyDiv w:val="1"/>
      <w:marLeft w:val="0"/>
      <w:marRight w:val="0"/>
      <w:marTop w:val="0"/>
      <w:marBottom w:val="0"/>
      <w:divBdr>
        <w:top w:val="none" w:sz="0" w:space="0" w:color="auto"/>
        <w:left w:val="none" w:sz="0" w:space="0" w:color="auto"/>
        <w:bottom w:val="none" w:sz="0" w:space="0" w:color="auto"/>
        <w:right w:val="none" w:sz="0" w:space="0" w:color="auto"/>
      </w:divBdr>
    </w:div>
    <w:div w:id="1908225505">
      <w:bodyDiv w:val="1"/>
      <w:marLeft w:val="0"/>
      <w:marRight w:val="0"/>
      <w:marTop w:val="0"/>
      <w:marBottom w:val="0"/>
      <w:divBdr>
        <w:top w:val="none" w:sz="0" w:space="0" w:color="auto"/>
        <w:left w:val="none" w:sz="0" w:space="0" w:color="auto"/>
        <w:bottom w:val="none" w:sz="0" w:space="0" w:color="auto"/>
        <w:right w:val="none" w:sz="0" w:space="0" w:color="auto"/>
      </w:divBdr>
      <w:divsChild>
        <w:div w:id="268709073">
          <w:marLeft w:val="0"/>
          <w:marRight w:val="0"/>
          <w:marTop w:val="0"/>
          <w:marBottom w:val="0"/>
          <w:divBdr>
            <w:top w:val="none" w:sz="0" w:space="0" w:color="auto"/>
            <w:left w:val="none" w:sz="0" w:space="0" w:color="auto"/>
            <w:bottom w:val="none" w:sz="0" w:space="0" w:color="auto"/>
            <w:right w:val="none" w:sz="0" w:space="0" w:color="auto"/>
          </w:divBdr>
        </w:div>
        <w:div w:id="1768500965">
          <w:marLeft w:val="0"/>
          <w:marRight w:val="0"/>
          <w:marTop w:val="0"/>
          <w:marBottom w:val="0"/>
          <w:divBdr>
            <w:top w:val="none" w:sz="0" w:space="0" w:color="auto"/>
            <w:left w:val="none" w:sz="0" w:space="0" w:color="auto"/>
            <w:bottom w:val="none" w:sz="0" w:space="0" w:color="auto"/>
            <w:right w:val="none" w:sz="0" w:space="0" w:color="auto"/>
          </w:divBdr>
        </w:div>
        <w:div w:id="169954299">
          <w:marLeft w:val="0"/>
          <w:marRight w:val="0"/>
          <w:marTop w:val="0"/>
          <w:marBottom w:val="0"/>
          <w:divBdr>
            <w:top w:val="none" w:sz="0" w:space="0" w:color="auto"/>
            <w:left w:val="none" w:sz="0" w:space="0" w:color="auto"/>
            <w:bottom w:val="none" w:sz="0" w:space="0" w:color="auto"/>
            <w:right w:val="none" w:sz="0" w:space="0" w:color="auto"/>
          </w:divBdr>
        </w:div>
        <w:div w:id="1446726482">
          <w:marLeft w:val="0"/>
          <w:marRight w:val="0"/>
          <w:marTop w:val="0"/>
          <w:marBottom w:val="0"/>
          <w:divBdr>
            <w:top w:val="none" w:sz="0" w:space="0" w:color="auto"/>
            <w:left w:val="none" w:sz="0" w:space="0" w:color="auto"/>
            <w:bottom w:val="none" w:sz="0" w:space="0" w:color="auto"/>
            <w:right w:val="none" w:sz="0" w:space="0" w:color="auto"/>
          </w:divBdr>
        </w:div>
        <w:div w:id="1468624716">
          <w:marLeft w:val="0"/>
          <w:marRight w:val="0"/>
          <w:marTop w:val="0"/>
          <w:marBottom w:val="0"/>
          <w:divBdr>
            <w:top w:val="none" w:sz="0" w:space="0" w:color="auto"/>
            <w:left w:val="none" w:sz="0" w:space="0" w:color="auto"/>
            <w:bottom w:val="none" w:sz="0" w:space="0" w:color="auto"/>
            <w:right w:val="none" w:sz="0" w:space="0" w:color="auto"/>
          </w:divBdr>
        </w:div>
        <w:div w:id="251161151">
          <w:marLeft w:val="0"/>
          <w:marRight w:val="0"/>
          <w:marTop w:val="0"/>
          <w:marBottom w:val="0"/>
          <w:divBdr>
            <w:top w:val="none" w:sz="0" w:space="0" w:color="auto"/>
            <w:left w:val="none" w:sz="0" w:space="0" w:color="auto"/>
            <w:bottom w:val="none" w:sz="0" w:space="0" w:color="auto"/>
            <w:right w:val="none" w:sz="0" w:space="0" w:color="auto"/>
          </w:divBdr>
        </w:div>
        <w:div w:id="1341085878">
          <w:marLeft w:val="0"/>
          <w:marRight w:val="0"/>
          <w:marTop w:val="0"/>
          <w:marBottom w:val="0"/>
          <w:divBdr>
            <w:top w:val="none" w:sz="0" w:space="0" w:color="auto"/>
            <w:left w:val="none" w:sz="0" w:space="0" w:color="auto"/>
            <w:bottom w:val="none" w:sz="0" w:space="0" w:color="auto"/>
            <w:right w:val="none" w:sz="0" w:space="0" w:color="auto"/>
          </w:divBdr>
        </w:div>
        <w:div w:id="1081171356">
          <w:marLeft w:val="0"/>
          <w:marRight w:val="0"/>
          <w:marTop w:val="0"/>
          <w:marBottom w:val="0"/>
          <w:divBdr>
            <w:top w:val="none" w:sz="0" w:space="0" w:color="auto"/>
            <w:left w:val="none" w:sz="0" w:space="0" w:color="auto"/>
            <w:bottom w:val="none" w:sz="0" w:space="0" w:color="auto"/>
            <w:right w:val="none" w:sz="0" w:space="0" w:color="auto"/>
          </w:divBdr>
        </w:div>
        <w:div w:id="27722614">
          <w:marLeft w:val="0"/>
          <w:marRight w:val="0"/>
          <w:marTop w:val="0"/>
          <w:marBottom w:val="0"/>
          <w:divBdr>
            <w:top w:val="none" w:sz="0" w:space="0" w:color="auto"/>
            <w:left w:val="none" w:sz="0" w:space="0" w:color="auto"/>
            <w:bottom w:val="none" w:sz="0" w:space="0" w:color="auto"/>
            <w:right w:val="none" w:sz="0" w:space="0" w:color="auto"/>
          </w:divBdr>
        </w:div>
        <w:div w:id="326060183">
          <w:marLeft w:val="0"/>
          <w:marRight w:val="0"/>
          <w:marTop w:val="0"/>
          <w:marBottom w:val="0"/>
          <w:divBdr>
            <w:top w:val="none" w:sz="0" w:space="0" w:color="auto"/>
            <w:left w:val="none" w:sz="0" w:space="0" w:color="auto"/>
            <w:bottom w:val="none" w:sz="0" w:space="0" w:color="auto"/>
            <w:right w:val="none" w:sz="0" w:space="0" w:color="auto"/>
          </w:divBdr>
        </w:div>
      </w:divsChild>
    </w:div>
    <w:div w:id="1921671805">
      <w:bodyDiv w:val="1"/>
      <w:marLeft w:val="0"/>
      <w:marRight w:val="0"/>
      <w:marTop w:val="0"/>
      <w:marBottom w:val="0"/>
      <w:divBdr>
        <w:top w:val="none" w:sz="0" w:space="0" w:color="auto"/>
        <w:left w:val="none" w:sz="0" w:space="0" w:color="auto"/>
        <w:bottom w:val="none" w:sz="0" w:space="0" w:color="auto"/>
        <w:right w:val="none" w:sz="0" w:space="0" w:color="auto"/>
      </w:divBdr>
      <w:divsChild>
        <w:div w:id="765922181">
          <w:marLeft w:val="0"/>
          <w:marRight w:val="0"/>
          <w:marTop w:val="0"/>
          <w:marBottom w:val="0"/>
          <w:divBdr>
            <w:top w:val="none" w:sz="0" w:space="0" w:color="auto"/>
            <w:left w:val="none" w:sz="0" w:space="0" w:color="auto"/>
            <w:bottom w:val="none" w:sz="0" w:space="0" w:color="auto"/>
            <w:right w:val="none" w:sz="0" w:space="0" w:color="auto"/>
          </w:divBdr>
        </w:div>
        <w:div w:id="1799957108">
          <w:marLeft w:val="0"/>
          <w:marRight w:val="0"/>
          <w:marTop w:val="0"/>
          <w:marBottom w:val="0"/>
          <w:divBdr>
            <w:top w:val="none" w:sz="0" w:space="0" w:color="auto"/>
            <w:left w:val="none" w:sz="0" w:space="0" w:color="auto"/>
            <w:bottom w:val="none" w:sz="0" w:space="0" w:color="auto"/>
            <w:right w:val="none" w:sz="0" w:space="0" w:color="auto"/>
          </w:divBdr>
        </w:div>
        <w:div w:id="834153587">
          <w:marLeft w:val="0"/>
          <w:marRight w:val="0"/>
          <w:marTop w:val="0"/>
          <w:marBottom w:val="0"/>
          <w:divBdr>
            <w:top w:val="none" w:sz="0" w:space="0" w:color="auto"/>
            <w:left w:val="none" w:sz="0" w:space="0" w:color="auto"/>
            <w:bottom w:val="none" w:sz="0" w:space="0" w:color="auto"/>
            <w:right w:val="none" w:sz="0" w:space="0" w:color="auto"/>
          </w:divBdr>
        </w:div>
        <w:div w:id="1287392017">
          <w:marLeft w:val="0"/>
          <w:marRight w:val="0"/>
          <w:marTop w:val="0"/>
          <w:marBottom w:val="0"/>
          <w:divBdr>
            <w:top w:val="none" w:sz="0" w:space="0" w:color="auto"/>
            <w:left w:val="none" w:sz="0" w:space="0" w:color="auto"/>
            <w:bottom w:val="none" w:sz="0" w:space="0" w:color="auto"/>
            <w:right w:val="none" w:sz="0" w:space="0" w:color="auto"/>
          </w:divBdr>
        </w:div>
        <w:div w:id="1724715017">
          <w:marLeft w:val="0"/>
          <w:marRight w:val="0"/>
          <w:marTop w:val="0"/>
          <w:marBottom w:val="0"/>
          <w:divBdr>
            <w:top w:val="none" w:sz="0" w:space="0" w:color="auto"/>
            <w:left w:val="none" w:sz="0" w:space="0" w:color="auto"/>
            <w:bottom w:val="none" w:sz="0" w:space="0" w:color="auto"/>
            <w:right w:val="none" w:sz="0" w:space="0" w:color="auto"/>
          </w:divBdr>
        </w:div>
        <w:div w:id="738228">
          <w:marLeft w:val="0"/>
          <w:marRight w:val="0"/>
          <w:marTop w:val="0"/>
          <w:marBottom w:val="0"/>
          <w:divBdr>
            <w:top w:val="none" w:sz="0" w:space="0" w:color="auto"/>
            <w:left w:val="none" w:sz="0" w:space="0" w:color="auto"/>
            <w:bottom w:val="none" w:sz="0" w:space="0" w:color="auto"/>
            <w:right w:val="none" w:sz="0" w:space="0" w:color="auto"/>
          </w:divBdr>
        </w:div>
        <w:div w:id="2107727251">
          <w:marLeft w:val="0"/>
          <w:marRight w:val="0"/>
          <w:marTop w:val="0"/>
          <w:marBottom w:val="0"/>
          <w:divBdr>
            <w:top w:val="none" w:sz="0" w:space="0" w:color="auto"/>
            <w:left w:val="none" w:sz="0" w:space="0" w:color="auto"/>
            <w:bottom w:val="none" w:sz="0" w:space="0" w:color="auto"/>
            <w:right w:val="none" w:sz="0" w:space="0" w:color="auto"/>
          </w:divBdr>
        </w:div>
        <w:div w:id="2069961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ALEXANDER</dc:creator>
  <cp:keywords/>
  <dc:description/>
  <cp:lastModifiedBy>SOLOMON ALEXANDER</cp:lastModifiedBy>
  <cp:revision>1</cp:revision>
  <dcterms:created xsi:type="dcterms:W3CDTF">2025-01-16T08:20:00Z</dcterms:created>
  <dcterms:modified xsi:type="dcterms:W3CDTF">2025-01-16T08:45:00Z</dcterms:modified>
</cp:coreProperties>
</file>