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993B31">
          <w:pPr>
            <w:spacing w:line="36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405D1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405D1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F7002A" w:rsidRDefault="00575FAB" w:rsidP="00433E02">
      <w:pPr>
        <w:pStyle w:val="Title"/>
      </w:pPr>
      <w:bookmarkStart w:id="0" w:name="_Toc85018490"/>
      <w:r w:rsidRPr="00F7002A">
        <w:lastRenderedPageBreak/>
        <w:t>Abstract</w:t>
      </w:r>
      <w:bookmarkEnd w:id="0"/>
    </w:p>
    <w:p w14:paraId="6F7EB502" w14:textId="22787A9E" w:rsidR="00561684" w:rsidRDefault="00B90B4B" w:rsidP="00993B31">
      <w:pPr>
        <w:spacing w:line="360" w:lineRule="auto"/>
      </w:pPr>
      <w:r>
        <w:t xml:space="preserve">Ray tracing getting popular, ray marching </w:t>
      </w:r>
    </w:p>
    <w:p w14:paraId="437C0A44" w14:textId="77777777" w:rsidR="00DA17A2" w:rsidRDefault="00DA17A2" w:rsidP="00993B31">
      <w:pPr>
        <w:spacing w:line="360" w:lineRule="auto"/>
      </w:pPr>
      <w:r>
        <w:br w:type="page"/>
      </w:r>
    </w:p>
    <w:p w14:paraId="71F214C7" w14:textId="77777777" w:rsidR="001C17A3" w:rsidRDefault="000A1E16" w:rsidP="00993B31">
      <w:pPr>
        <w:spacing w:line="36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993B31">
      <w:pPr>
        <w:spacing w:line="360" w:lineRule="auto"/>
      </w:pPr>
      <w:r>
        <w:t xml:space="preserve">Signed: </w:t>
      </w:r>
    </w:p>
    <w:p w14:paraId="4F246B99" w14:textId="71EECB13" w:rsidR="007F0B86" w:rsidRDefault="000A1E16" w:rsidP="00993B31">
      <w:pPr>
        <w:spacing w:line="360" w:lineRule="auto"/>
      </w:pPr>
      <w:r>
        <w:t xml:space="preserve">Date: </w:t>
      </w:r>
    </w:p>
    <w:p w14:paraId="6783B88D" w14:textId="3B3CFEF0" w:rsidR="004E739E" w:rsidRDefault="004E739E" w:rsidP="00993B31">
      <w:pPr>
        <w:spacing w:line="360" w:lineRule="auto"/>
      </w:pPr>
      <w:r>
        <w:br w:type="page"/>
      </w:r>
    </w:p>
    <w:p w14:paraId="7693F230" w14:textId="77777777" w:rsidR="00FF13A4" w:rsidRPr="00F7002A" w:rsidRDefault="00FF13A4" w:rsidP="00FF13A4">
      <w:pPr>
        <w:pStyle w:val="Title"/>
      </w:pPr>
      <w:r w:rsidRPr="00F7002A">
        <w:lastRenderedPageBreak/>
        <w:t>Table of Contents</w:t>
      </w:r>
    </w:p>
    <w:p w14:paraId="3EAC3F5A" w14:textId="673B03C0" w:rsidR="00672FD2" w:rsidRDefault="00D55A13">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6398486" w:history="1">
        <w:r w:rsidR="00672FD2" w:rsidRPr="00B6786B">
          <w:rPr>
            <w:rStyle w:val="Hyperlink"/>
            <w:noProof/>
          </w:rPr>
          <w:t>1</w:t>
        </w:r>
        <w:r w:rsidR="00672FD2">
          <w:rPr>
            <w:noProof/>
            <w:lang w:eastAsia="en-GB"/>
          </w:rPr>
          <w:tab/>
        </w:r>
        <w:r w:rsidR="00672FD2" w:rsidRPr="00B6786B">
          <w:rPr>
            <w:rStyle w:val="Hyperlink"/>
            <w:noProof/>
          </w:rPr>
          <w:t>Introduction</w:t>
        </w:r>
        <w:r w:rsidR="00672FD2">
          <w:rPr>
            <w:noProof/>
            <w:webHidden/>
          </w:rPr>
          <w:tab/>
        </w:r>
        <w:r w:rsidR="00672FD2">
          <w:rPr>
            <w:noProof/>
            <w:webHidden/>
          </w:rPr>
          <w:fldChar w:fldCharType="begin"/>
        </w:r>
        <w:r w:rsidR="00672FD2">
          <w:rPr>
            <w:noProof/>
            <w:webHidden/>
          </w:rPr>
          <w:instrText xml:space="preserve"> PAGEREF _Toc86398486 \h </w:instrText>
        </w:r>
        <w:r w:rsidR="00672FD2">
          <w:rPr>
            <w:noProof/>
            <w:webHidden/>
          </w:rPr>
        </w:r>
        <w:r w:rsidR="00672FD2">
          <w:rPr>
            <w:noProof/>
            <w:webHidden/>
          </w:rPr>
          <w:fldChar w:fldCharType="separate"/>
        </w:r>
        <w:r w:rsidR="003340C2">
          <w:rPr>
            <w:noProof/>
            <w:webHidden/>
          </w:rPr>
          <w:t>5</w:t>
        </w:r>
        <w:r w:rsidR="00672FD2">
          <w:rPr>
            <w:noProof/>
            <w:webHidden/>
          </w:rPr>
          <w:fldChar w:fldCharType="end"/>
        </w:r>
      </w:hyperlink>
    </w:p>
    <w:p w14:paraId="710743A6" w14:textId="67C3FC32" w:rsidR="00672FD2" w:rsidRDefault="00672FD2">
      <w:pPr>
        <w:pStyle w:val="TOC2"/>
        <w:tabs>
          <w:tab w:val="left" w:pos="880"/>
          <w:tab w:val="right" w:leader="dot" w:pos="9016"/>
        </w:tabs>
        <w:rPr>
          <w:noProof/>
          <w:lang w:eastAsia="en-GB"/>
        </w:rPr>
      </w:pPr>
      <w:hyperlink w:anchor="_Toc86398487" w:history="1">
        <w:r w:rsidRPr="00B6786B">
          <w:rPr>
            <w:rStyle w:val="Hyperlink"/>
            <w:noProof/>
          </w:rPr>
          <w:t>1.1</w:t>
        </w:r>
        <w:r>
          <w:rPr>
            <w:noProof/>
            <w:lang w:eastAsia="en-GB"/>
          </w:rPr>
          <w:tab/>
        </w:r>
        <w:r w:rsidRPr="00B6786B">
          <w:rPr>
            <w:rStyle w:val="Hyperlink"/>
            <w:noProof/>
          </w:rPr>
          <w:t>Aims &amp; Objectives</w:t>
        </w:r>
        <w:r>
          <w:rPr>
            <w:noProof/>
            <w:webHidden/>
          </w:rPr>
          <w:tab/>
        </w:r>
        <w:r>
          <w:rPr>
            <w:noProof/>
            <w:webHidden/>
          </w:rPr>
          <w:fldChar w:fldCharType="begin"/>
        </w:r>
        <w:r>
          <w:rPr>
            <w:noProof/>
            <w:webHidden/>
          </w:rPr>
          <w:instrText xml:space="preserve"> PAGEREF _Toc86398487 \h </w:instrText>
        </w:r>
        <w:r>
          <w:rPr>
            <w:noProof/>
            <w:webHidden/>
          </w:rPr>
        </w:r>
        <w:r>
          <w:rPr>
            <w:noProof/>
            <w:webHidden/>
          </w:rPr>
          <w:fldChar w:fldCharType="separate"/>
        </w:r>
        <w:r w:rsidR="003340C2">
          <w:rPr>
            <w:noProof/>
            <w:webHidden/>
          </w:rPr>
          <w:t>5</w:t>
        </w:r>
        <w:r>
          <w:rPr>
            <w:noProof/>
            <w:webHidden/>
          </w:rPr>
          <w:fldChar w:fldCharType="end"/>
        </w:r>
      </w:hyperlink>
    </w:p>
    <w:p w14:paraId="3EBB1CFC" w14:textId="27CF051C" w:rsidR="00672FD2" w:rsidRDefault="00672FD2">
      <w:pPr>
        <w:pStyle w:val="TOC2"/>
        <w:tabs>
          <w:tab w:val="left" w:pos="880"/>
          <w:tab w:val="right" w:leader="dot" w:pos="9016"/>
        </w:tabs>
        <w:rPr>
          <w:noProof/>
          <w:lang w:eastAsia="en-GB"/>
        </w:rPr>
      </w:pPr>
      <w:hyperlink w:anchor="_Toc86398488" w:history="1">
        <w:r w:rsidRPr="00B6786B">
          <w:rPr>
            <w:rStyle w:val="Hyperlink"/>
            <w:noProof/>
          </w:rPr>
          <w:t>1.2</w:t>
        </w:r>
        <w:r>
          <w:rPr>
            <w:noProof/>
            <w:lang w:eastAsia="en-GB"/>
          </w:rPr>
          <w:tab/>
        </w:r>
        <w:r w:rsidRPr="00B6786B">
          <w:rPr>
            <w:rStyle w:val="Hyperlink"/>
            <w:noProof/>
          </w:rPr>
          <w:t>Project Description</w:t>
        </w:r>
        <w:r>
          <w:rPr>
            <w:noProof/>
            <w:webHidden/>
          </w:rPr>
          <w:tab/>
        </w:r>
        <w:r>
          <w:rPr>
            <w:noProof/>
            <w:webHidden/>
          </w:rPr>
          <w:fldChar w:fldCharType="begin"/>
        </w:r>
        <w:r>
          <w:rPr>
            <w:noProof/>
            <w:webHidden/>
          </w:rPr>
          <w:instrText xml:space="preserve"> PAGEREF _Toc86398488 \h </w:instrText>
        </w:r>
        <w:r>
          <w:rPr>
            <w:noProof/>
            <w:webHidden/>
          </w:rPr>
        </w:r>
        <w:r>
          <w:rPr>
            <w:noProof/>
            <w:webHidden/>
          </w:rPr>
          <w:fldChar w:fldCharType="separate"/>
        </w:r>
        <w:r w:rsidR="003340C2">
          <w:rPr>
            <w:noProof/>
            <w:webHidden/>
          </w:rPr>
          <w:t>5</w:t>
        </w:r>
        <w:r>
          <w:rPr>
            <w:noProof/>
            <w:webHidden/>
          </w:rPr>
          <w:fldChar w:fldCharType="end"/>
        </w:r>
      </w:hyperlink>
    </w:p>
    <w:p w14:paraId="2B53B5C2" w14:textId="4945C4A7" w:rsidR="00672FD2" w:rsidRDefault="00672FD2">
      <w:pPr>
        <w:pStyle w:val="TOC1"/>
        <w:tabs>
          <w:tab w:val="left" w:pos="440"/>
          <w:tab w:val="right" w:leader="dot" w:pos="9016"/>
        </w:tabs>
        <w:rPr>
          <w:noProof/>
          <w:lang w:eastAsia="en-GB"/>
        </w:rPr>
      </w:pPr>
      <w:hyperlink w:anchor="_Toc86398489" w:history="1">
        <w:r w:rsidRPr="00B6786B">
          <w:rPr>
            <w:rStyle w:val="Hyperlink"/>
            <w:noProof/>
          </w:rPr>
          <w:t>2</w:t>
        </w:r>
        <w:r>
          <w:rPr>
            <w:noProof/>
            <w:lang w:eastAsia="en-GB"/>
          </w:rPr>
          <w:tab/>
        </w:r>
        <w:r w:rsidRPr="00B6786B">
          <w:rPr>
            <w:rStyle w:val="Hyperlink"/>
            <w:noProof/>
          </w:rPr>
          <w:t>Literature Review</w:t>
        </w:r>
        <w:r>
          <w:rPr>
            <w:noProof/>
            <w:webHidden/>
          </w:rPr>
          <w:tab/>
        </w:r>
        <w:r>
          <w:rPr>
            <w:noProof/>
            <w:webHidden/>
          </w:rPr>
          <w:fldChar w:fldCharType="begin"/>
        </w:r>
        <w:r>
          <w:rPr>
            <w:noProof/>
            <w:webHidden/>
          </w:rPr>
          <w:instrText xml:space="preserve"> PAGEREF _Toc86398489 \h </w:instrText>
        </w:r>
        <w:r>
          <w:rPr>
            <w:noProof/>
            <w:webHidden/>
          </w:rPr>
        </w:r>
        <w:r>
          <w:rPr>
            <w:noProof/>
            <w:webHidden/>
          </w:rPr>
          <w:fldChar w:fldCharType="separate"/>
        </w:r>
        <w:r w:rsidR="003340C2">
          <w:rPr>
            <w:noProof/>
            <w:webHidden/>
          </w:rPr>
          <w:t>6</w:t>
        </w:r>
        <w:r>
          <w:rPr>
            <w:noProof/>
            <w:webHidden/>
          </w:rPr>
          <w:fldChar w:fldCharType="end"/>
        </w:r>
      </w:hyperlink>
    </w:p>
    <w:p w14:paraId="45708E85" w14:textId="5CA070C5" w:rsidR="00672FD2" w:rsidRDefault="00672FD2">
      <w:pPr>
        <w:pStyle w:val="TOC2"/>
        <w:tabs>
          <w:tab w:val="left" w:pos="880"/>
          <w:tab w:val="right" w:leader="dot" w:pos="9016"/>
        </w:tabs>
        <w:rPr>
          <w:noProof/>
          <w:lang w:eastAsia="en-GB"/>
        </w:rPr>
      </w:pPr>
      <w:hyperlink w:anchor="_Toc86398490" w:history="1">
        <w:r w:rsidRPr="00B6786B">
          <w:rPr>
            <w:rStyle w:val="Hyperlink"/>
            <w:noProof/>
          </w:rPr>
          <w:t>2.1</w:t>
        </w:r>
        <w:r>
          <w:rPr>
            <w:noProof/>
            <w:lang w:eastAsia="en-GB"/>
          </w:rPr>
          <w:tab/>
        </w:r>
        <w:r w:rsidRPr="00B6786B">
          <w:rPr>
            <w:rStyle w:val="Hyperlink"/>
            <w:noProof/>
          </w:rPr>
          <w:t>Realtime Rendering Methods</w:t>
        </w:r>
        <w:r>
          <w:rPr>
            <w:noProof/>
            <w:webHidden/>
          </w:rPr>
          <w:tab/>
        </w:r>
        <w:r>
          <w:rPr>
            <w:noProof/>
            <w:webHidden/>
          </w:rPr>
          <w:fldChar w:fldCharType="begin"/>
        </w:r>
        <w:r>
          <w:rPr>
            <w:noProof/>
            <w:webHidden/>
          </w:rPr>
          <w:instrText xml:space="preserve"> PAGEREF _Toc86398490 \h </w:instrText>
        </w:r>
        <w:r>
          <w:rPr>
            <w:noProof/>
            <w:webHidden/>
          </w:rPr>
        </w:r>
        <w:r>
          <w:rPr>
            <w:noProof/>
            <w:webHidden/>
          </w:rPr>
          <w:fldChar w:fldCharType="separate"/>
        </w:r>
        <w:r w:rsidR="003340C2">
          <w:rPr>
            <w:noProof/>
            <w:webHidden/>
          </w:rPr>
          <w:t>6</w:t>
        </w:r>
        <w:r>
          <w:rPr>
            <w:noProof/>
            <w:webHidden/>
          </w:rPr>
          <w:fldChar w:fldCharType="end"/>
        </w:r>
      </w:hyperlink>
    </w:p>
    <w:p w14:paraId="0A186341" w14:textId="7F938257" w:rsidR="00672FD2" w:rsidRDefault="00672FD2">
      <w:pPr>
        <w:pStyle w:val="TOC2"/>
        <w:tabs>
          <w:tab w:val="left" w:pos="880"/>
          <w:tab w:val="right" w:leader="dot" w:pos="9016"/>
        </w:tabs>
        <w:rPr>
          <w:noProof/>
          <w:lang w:eastAsia="en-GB"/>
        </w:rPr>
      </w:pPr>
      <w:hyperlink w:anchor="_Toc86398491" w:history="1">
        <w:r w:rsidRPr="00B6786B">
          <w:rPr>
            <w:rStyle w:val="Hyperlink"/>
            <w:noProof/>
          </w:rPr>
          <w:t>2.2</w:t>
        </w:r>
        <w:r>
          <w:rPr>
            <w:noProof/>
            <w:lang w:eastAsia="en-GB"/>
          </w:rPr>
          <w:tab/>
        </w:r>
        <w:r w:rsidRPr="00B6786B">
          <w:rPr>
            <w:rStyle w:val="Hyperlink"/>
            <w:noProof/>
          </w:rPr>
          <w:t>Ray Tracing</w:t>
        </w:r>
        <w:r>
          <w:rPr>
            <w:noProof/>
            <w:webHidden/>
          </w:rPr>
          <w:tab/>
        </w:r>
        <w:r>
          <w:rPr>
            <w:noProof/>
            <w:webHidden/>
          </w:rPr>
          <w:fldChar w:fldCharType="begin"/>
        </w:r>
        <w:r>
          <w:rPr>
            <w:noProof/>
            <w:webHidden/>
          </w:rPr>
          <w:instrText xml:space="preserve"> PAGEREF _Toc86398491 \h </w:instrText>
        </w:r>
        <w:r>
          <w:rPr>
            <w:noProof/>
            <w:webHidden/>
          </w:rPr>
        </w:r>
        <w:r>
          <w:rPr>
            <w:noProof/>
            <w:webHidden/>
          </w:rPr>
          <w:fldChar w:fldCharType="separate"/>
        </w:r>
        <w:r w:rsidR="003340C2">
          <w:rPr>
            <w:noProof/>
            <w:webHidden/>
          </w:rPr>
          <w:t>6</w:t>
        </w:r>
        <w:r>
          <w:rPr>
            <w:noProof/>
            <w:webHidden/>
          </w:rPr>
          <w:fldChar w:fldCharType="end"/>
        </w:r>
      </w:hyperlink>
    </w:p>
    <w:p w14:paraId="64A46D68" w14:textId="5E1EAC43" w:rsidR="00672FD2" w:rsidRDefault="00672FD2">
      <w:pPr>
        <w:pStyle w:val="TOC2"/>
        <w:tabs>
          <w:tab w:val="left" w:pos="880"/>
          <w:tab w:val="right" w:leader="dot" w:pos="9016"/>
        </w:tabs>
        <w:rPr>
          <w:noProof/>
          <w:lang w:eastAsia="en-GB"/>
        </w:rPr>
      </w:pPr>
      <w:hyperlink w:anchor="_Toc86398492" w:history="1">
        <w:r w:rsidRPr="00B6786B">
          <w:rPr>
            <w:rStyle w:val="Hyperlink"/>
            <w:noProof/>
          </w:rPr>
          <w:t>2.3</w:t>
        </w:r>
        <w:r>
          <w:rPr>
            <w:noProof/>
            <w:lang w:eastAsia="en-GB"/>
          </w:rPr>
          <w:tab/>
        </w:r>
        <w:r w:rsidRPr="00B6786B">
          <w:rPr>
            <w:rStyle w:val="Hyperlink"/>
            <w:noProof/>
          </w:rPr>
          <w:t>Ray Marching</w:t>
        </w:r>
        <w:r>
          <w:rPr>
            <w:noProof/>
            <w:webHidden/>
          </w:rPr>
          <w:tab/>
        </w:r>
        <w:r>
          <w:rPr>
            <w:noProof/>
            <w:webHidden/>
          </w:rPr>
          <w:fldChar w:fldCharType="begin"/>
        </w:r>
        <w:r>
          <w:rPr>
            <w:noProof/>
            <w:webHidden/>
          </w:rPr>
          <w:instrText xml:space="preserve"> PAGEREF _Toc86398492 \h </w:instrText>
        </w:r>
        <w:r>
          <w:rPr>
            <w:noProof/>
            <w:webHidden/>
          </w:rPr>
        </w:r>
        <w:r>
          <w:rPr>
            <w:noProof/>
            <w:webHidden/>
          </w:rPr>
          <w:fldChar w:fldCharType="separate"/>
        </w:r>
        <w:r w:rsidR="003340C2">
          <w:rPr>
            <w:noProof/>
            <w:webHidden/>
          </w:rPr>
          <w:t>7</w:t>
        </w:r>
        <w:r>
          <w:rPr>
            <w:noProof/>
            <w:webHidden/>
          </w:rPr>
          <w:fldChar w:fldCharType="end"/>
        </w:r>
      </w:hyperlink>
    </w:p>
    <w:p w14:paraId="130622D9" w14:textId="38A3A6FE" w:rsidR="00672FD2" w:rsidRDefault="00672FD2">
      <w:pPr>
        <w:pStyle w:val="TOC3"/>
        <w:tabs>
          <w:tab w:val="left" w:pos="1320"/>
          <w:tab w:val="right" w:leader="dot" w:pos="9016"/>
        </w:tabs>
        <w:rPr>
          <w:noProof/>
          <w:lang w:eastAsia="en-GB"/>
        </w:rPr>
      </w:pPr>
      <w:hyperlink w:anchor="_Toc86398493" w:history="1">
        <w:r w:rsidRPr="00B6786B">
          <w:rPr>
            <w:rStyle w:val="Hyperlink"/>
            <w:noProof/>
          </w:rPr>
          <w:t>2.3.1</w:t>
        </w:r>
        <w:r>
          <w:rPr>
            <w:noProof/>
            <w:lang w:eastAsia="en-GB"/>
          </w:rPr>
          <w:tab/>
        </w:r>
        <w:r w:rsidRPr="00B6786B">
          <w:rPr>
            <w:rStyle w:val="Hyperlink"/>
            <w:noProof/>
          </w:rPr>
          <w:t>Signed Distance Function</w:t>
        </w:r>
        <w:r>
          <w:rPr>
            <w:noProof/>
            <w:webHidden/>
          </w:rPr>
          <w:tab/>
        </w:r>
        <w:r>
          <w:rPr>
            <w:noProof/>
            <w:webHidden/>
          </w:rPr>
          <w:fldChar w:fldCharType="begin"/>
        </w:r>
        <w:r>
          <w:rPr>
            <w:noProof/>
            <w:webHidden/>
          </w:rPr>
          <w:instrText xml:space="preserve"> PAGEREF _Toc86398493 \h </w:instrText>
        </w:r>
        <w:r>
          <w:rPr>
            <w:noProof/>
            <w:webHidden/>
          </w:rPr>
        </w:r>
        <w:r>
          <w:rPr>
            <w:noProof/>
            <w:webHidden/>
          </w:rPr>
          <w:fldChar w:fldCharType="separate"/>
        </w:r>
        <w:r w:rsidR="003340C2">
          <w:rPr>
            <w:noProof/>
            <w:webHidden/>
          </w:rPr>
          <w:t>8</w:t>
        </w:r>
        <w:r>
          <w:rPr>
            <w:noProof/>
            <w:webHidden/>
          </w:rPr>
          <w:fldChar w:fldCharType="end"/>
        </w:r>
      </w:hyperlink>
    </w:p>
    <w:p w14:paraId="6D73A02B" w14:textId="308554A1" w:rsidR="00672FD2" w:rsidRDefault="00672FD2">
      <w:pPr>
        <w:pStyle w:val="TOC3"/>
        <w:tabs>
          <w:tab w:val="left" w:pos="1320"/>
          <w:tab w:val="right" w:leader="dot" w:pos="9016"/>
        </w:tabs>
        <w:rPr>
          <w:noProof/>
          <w:lang w:eastAsia="en-GB"/>
        </w:rPr>
      </w:pPr>
      <w:hyperlink w:anchor="_Toc86398494" w:history="1">
        <w:r w:rsidRPr="00B6786B">
          <w:rPr>
            <w:rStyle w:val="Hyperlink"/>
            <w:noProof/>
          </w:rPr>
          <w:t>2.3.2</w:t>
        </w:r>
        <w:r>
          <w:rPr>
            <w:noProof/>
            <w:lang w:eastAsia="en-GB"/>
          </w:rPr>
          <w:tab/>
        </w:r>
        <w:r w:rsidRPr="00B6786B">
          <w:rPr>
            <w:rStyle w:val="Hyperlink"/>
            <w:noProof/>
          </w:rPr>
          <w:t>Primitives</w:t>
        </w:r>
        <w:r>
          <w:rPr>
            <w:noProof/>
            <w:webHidden/>
          </w:rPr>
          <w:tab/>
        </w:r>
        <w:r>
          <w:rPr>
            <w:noProof/>
            <w:webHidden/>
          </w:rPr>
          <w:fldChar w:fldCharType="begin"/>
        </w:r>
        <w:r>
          <w:rPr>
            <w:noProof/>
            <w:webHidden/>
          </w:rPr>
          <w:instrText xml:space="preserve"> PAGEREF _Toc86398494 \h </w:instrText>
        </w:r>
        <w:r>
          <w:rPr>
            <w:noProof/>
            <w:webHidden/>
          </w:rPr>
        </w:r>
        <w:r>
          <w:rPr>
            <w:noProof/>
            <w:webHidden/>
          </w:rPr>
          <w:fldChar w:fldCharType="separate"/>
        </w:r>
        <w:r w:rsidR="003340C2">
          <w:rPr>
            <w:noProof/>
            <w:webHidden/>
          </w:rPr>
          <w:t>9</w:t>
        </w:r>
        <w:r>
          <w:rPr>
            <w:noProof/>
            <w:webHidden/>
          </w:rPr>
          <w:fldChar w:fldCharType="end"/>
        </w:r>
      </w:hyperlink>
    </w:p>
    <w:p w14:paraId="07D47A73" w14:textId="26ADC154" w:rsidR="00672FD2" w:rsidRDefault="00672FD2">
      <w:pPr>
        <w:pStyle w:val="TOC3"/>
        <w:tabs>
          <w:tab w:val="left" w:pos="1320"/>
          <w:tab w:val="right" w:leader="dot" w:pos="9016"/>
        </w:tabs>
        <w:rPr>
          <w:noProof/>
          <w:lang w:eastAsia="en-GB"/>
        </w:rPr>
      </w:pPr>
      <w:hyperlink w:anchor="_Toc86398495" w:history="1">
        <w:r w:rsidRPr="00B6786B">
          <w:rPr>
            <w:rStyle w:val="Hyperlink"/>
            <w:noProof/>
          </w:rPr>
          <w:t>2.3.3</w:t>
        </w:r>
        <w:r>
          <w:rPr>
            <w:noProof/>
            <w:lang w:eastAsia="en-GB"/>
          </w:rPr>
          <w:tab/>
        </w:r>
        <w:r w:rsidRPr="00B6786B">
          <w:rPr>
            <w:rStyle w:val="Hyperlink"/>
            <w:noProof/>
          </w:rPr>
          <w:t>Alterations &amp; Combinations</w:t>
        </w:r>
        <w:r>
          <w:rPr>
            <w:noProof/>
            <w:webHidden/>
          </w:rPr>
          <w:tab/>
        </w:r>
        <w:r>
          <w:rPr>
            <w:noProof/>
            <w:webHidden/>
          </w:rPr>
          <w:fldChar w:fldCharType="begin"/>
        </w:r>
        <w:r>
          <w:rPr>
            <w:noProof/>
            <w:webHidden/>
          </w:rPr>
          <w:instrText xml:space="preserve"> PAGEREF _Toc86398495 \h </w:instrText>
        </w:r>
        <w:r>
          <w:rPr>
            <w:noProof/>
            <w:webHidden/>
          </w:rPr>
        </w:r>
        <w:r>
          <w:rPr>
            <w:noProof/>
            <w:webHidden/>
          </w:rPr>
          <w:fldChar w:fldCharType="separate"/>
        </w:r>
        <w:r w:rsidR="003340C2">
          <w:rPr>
            <w:noProof/>
            <w:webHidden/>
          </w:rPr>
          <w:t>9</w:t>
        </w:r>
        <w:r>
          <w:rPr>
            <w:noProof/>
            <w:webHidden/>
          </w:rPr>
          <w:fldChar w:fldCharType="end"/>
        </w:r>
      </w:hyperlink>
    </w:p>
    <w:p w14:paraId="7D6A45BF" w14:textId="5E3AF53B" w:rsidR="00672FD2" w:rsidRDefault="00672FD2">
      <w:pPr>
        <w:pStyle w:val="TOC3"/>
        <w:tabs>
          <w:tab w:val="left" w:pos="1320"/>
          <w:tab w:val="right" w:leader="dot" w:pos="9016"/>
        </w:tabs>
        <w:rPr>
          <w:noProof/>
          <w:lang w:eastAsia="en-GB"/>
        </w:rPr>
      </w:pPr>
      <w:hyperlink w:anchor="_Toc86398496" w:history="1">
        <w:r w:rsidRPr="00B6786B">
          <w:rPr>
            <w:rStyle w:val="Hyperlink"/>
            <w:noProof/>
          </w:rPr>
          <w:t>2.3.4</w:t>
        </w:r>
        <w:r>
          <w:rPr>
            <w:noProof/>
            <w:lang w:eastAsia="en-GB"/>
          </w:rPr>
          <w:tab/>
        </w:r>
        <w:r w:rsidRPr="00B6786B">
          <w:rPr>
            <w:rStyle w:val="Hyperlink"/>
            <w:noProof/>
          </w:rPr>
          <w:t>Surface Normal</w:t>
        </w:r>
        <w:r>
          <w:rPr>
            <w:noProof/>
            <w:webHidden/>
          </w:rPr>
          <w:tab/>
        </w:r>
        <w:r>
          <w:rPr>
            <w:noProof/>
            <w:webHidden/>
          </w:rPr>
          <w:fldChar w:fldCharType="begin"/>
        </w:r>
        <w:r>
          <w:rPr>
            <w:noProof/>
            <w:webHidden/>
          </w:rPr>
          <w:instrText xml:space="preserve"> PAGEREF _Toc86398496 \h </w:instrText>
        </w:r>
        <w:r>
          <w:rPr>
            <w:noProof/>
            <w:webHidden/>
          </w:rPr>
        </w:r>
        <w:r>
          <w:rPr>
            <w:noProof/>
            <w:webHidden/>
          </w:rPr>
          <w:fldChar w:fldCharType="separate"/>
        </w:r>
        <w:r w:rsidR="003340C2">
          <w:rPr>
            <w:noProof/>
            <w:webHidden/>
          </w:rPr>
          <w:t>11</w:t>
        </w:r>
        <w:r>
          <w:rPr>
            <w:noProof/>
            <w:webHidden/>
          </w:rPr>
          <w:fldChar w:fldCharType="end"/>
        </w:r>
      </w:hyperlink>
    </w:p>
    <w:p w14:paraId="7102A486" w14:textId="79ABEA9D" w:rsidR="00672FD2" w:rsidRDefault="00672FD2">
      <w:pPr>
        <w:pStyle w:val="TOC3"/>
        <w:tabs>
          <w:tab w:val="left" w:pos="1320"/>
          <w:tab w:val="right" w:leader="dot" w:pos="9016"/>
        </w:tabs>
        <w:rPr>
          <w:noProof/>
          <w:lang w:eastAsia="en-GB"/>
        </w:rPr>
      </w:pPr>
      <w:hyperlink w:anchor="_Toc86398497" w:history="1">
        <w:r w:rsidRPr="00B6786B">
          <w:rPr>
            <w:rStyle w:val="Hyperlink"/>
            <w:noProof/>
          </w:rPr>
          <w:t>2.3.5</w:t>
        </w:r>
        <w:r>
          <w:rPr>
            <w:noProof/>
            <w:lang w:eastAsia="en-GB"/>
          </w:rPr>
          <w:tab/>
        </w:r>
        <w:r w:rsidRPr="00B6786B">
          <w:rPr>
            <w:rStyle w:val="Hyperlink"/>
            <w:noProof/>
          </w:rPr>
          <w:t>Fractals</w:t>
        </w:r>
        <w:r>
          <w:rPr>
            <w:noProof/>
            <w:webHidden/>
          </w:rPr>
          <w:tab/>
        </w:r>
        <w:r>
          <w:rPr>
            <w:noProof/>
            <w:webHidden/>
          </w:rPr>
          <w:fldChar w:fldCharType="begin"/>
        </w:r>
        <w:r>
          <w:rPr>
            <w:noProof/>
            <w:webHidden/>
          </w:rPr>
          <w:instrText xml:space="preserve"> PAGEREF _Toc86398497 \h </w:instrText>
        </w:r>
        <w:r>
          <w:rPr>
            <w:noProof/>
            <w:webHidden/>
          </w:rPr>
        </w:r>
        <w:r>
          <w:rPr>
            <w:noProof/>
            <w:webHidden/>
          </w:rPr>
          <w:fldChar w:fldCharType="separate"/>
        </w:r>
        <w:r w:rsidR="003340C2">
          <w:rPr>
            <w:noProof/>
            <w:webHidden/>
          </w:rPr>
          <w:t>12</w:t>
        </w:r>
        <w:r>
          <w:rPr>
            <w:noProof/>
            <w:webHidden/>
          </w:rPr>
          <w:fldChar w:fldCharType="end"/>
        </w:r>
      </w:hyperlink>
    </w:p>
    <w:p w14:paraId="0D6E9781" w14:textId="6CE27DC0" w:rsidR="00672FD2" w:rsidRDefault="00672FD2">
      <w:pPr>
        <w:pStyle w:val="TOC3"/>
        <w:tabs>
          <w:tab w:val="left" w:pos="1320"/>
          <w:tab w:val="right" w:leader="dot" w:pos="9016"/>
        </w:tabs>
        <w:rPr>
          <w:noProof/>
          <w:lang w:eastAsia="en-GB"/>
        </w:rPr>
      </w:pPr>
      <w:hyperlink w:anchor="_Toc86398498" w:history="1">
        <w:r w:rsidRPr="00B6786B">
          <w:rPr>
            <w:rStyle w:val="Hyperlink"/>
            <w:noProof/>
          </w:rPr>
          <w:t>2.3.6</w:t>
        </w:r>
        <w:r>
          <w:rPr>
            <w:noProof/>
            <w:lang w:eastAsia="en-GB"/>
          </w:rPr>
          <w:tab/>
        </w:r>
        <w:r w:rsidRPr="00B6786B">
          <w:rPr>
            <w:rStyle w:val="Hyperlink"/>
            <w:noProof/>
          </w:rPr>
          <w:t>Collision detection</w:t>
        </w:r>
        <w:r>
          <w:rPr>
            <w:noProof/>
            <w:webHidden/>
          </w:rPr>
          <w:tab/>
        </w:r>
        <w:r>
          <w:rPr>
            <w:noProof/>
            <w:webHidden/>
          </w:rPr>
          <w:fldChar w:fldCharType="begin"/>
        </w:r>
        <w:r>
          <w:rPr>
            <w:noProof/>
            <w:webHidden/>
          </w:rPr>
          <w:instrText xml:space="preserve"> PAGEREF _Toc86398498 \h </w:instrText>
        </w:r>
        <w:r>
          <w:rPr>
            <w:noProof/>
            <w:webHidden/>
          </w:rPr>
        </w:r>
        <w:r>
          <w:rPr>
            <w:noProof/>
            <w:webHidden/>
          </w:rPr>
          <w:fldChar w:fldCharType="separate"/>
        </w:r>
        <w:r w:rsidR="003340C2">
          <w:rPr>
            <w:noProof/>
            <w:webHidden/>
          </w:rPr>
          <w:t>12</w:t>
        </w:r>
        <w:r>
          <w:rPr>
            <w:noProof/>
            <w:webHidden/>
          </w:rPr>
          <w:fldChar w:fldCharType="end"/>
        </w:r>
      </w:hyperlink>
    </w:p>
    <w:p w14:paraId="66B6D5DA" w14:textId="210A1739" w:rsidR="00672FD2" w:rsidRDefault="00672FD2">
      <w:pPr>
        <w:pStyle w:val="TOC2"/>
        <w:tabs>
          <w:tab w:val="left" w:pos="880"/>
          <w:tab w:val="right" w:leader="dot" w:pos="9016"/>
        </w:tabs>
        <w:rPr>
          <w:noProof/>
          <w:lang w:eastAsia="en-GB"/>
        </w:rPr>
      </w:pPr>
      <w:hyperlink w:anchor="_Toc86398499" w:history="1">
        <w:r w:rsidRPr="00B6786B">
          <w:rPr>
            <w:rStyle w:val="Hyperlink"/>
            <w:noProof/>
          </w:rPr>
          <w:t>2.4</w:t>
        </w:r>
        <w:r>
          <w:rPr>
            <w:noProof/>
            <w:lang w:eastAsia="en-GB"/>
          </w:rPr>
          <w:tab/>
        </w:r>
        <w:r w:rsidRPr="00B6786B">
          <w:rPr>
            <w:rStyle w:val="Hyperlink"/>
            <w:noProof/>
          </w:rPr>
          <w:t>Existing Projects</w:t>
        </w:r>
        <w:r>
          <w:rPr>
            <w:noProof/>
            <w:webHidden/>
          </w:rPr>
          <w:tab/>
        </w:r>
        <w:r>
          <w:rPr>
            <w:noProof/>
            <w:webHidden/>
          </w:rPr>
          <w:fldChar w:fldCharType="begin"/>
        </w:r>
        <w:r>
          <w:rPr>
            <w:noProof/>
            <w:webHidden/>
          </w:rPr>
          <w:instrText xml:space="preserve"> PAGEREF _Toc86398499 \h </w:instrText>
        </w:r>
        <w:r>
          <w:rPr>
            <w:noProof/>
            <w:webHidden/>
          </w:rPr>
        </w:r>
        <w:r>
          <w:rPr>
            <w:noProof/>
            <w:webHidden/>
          </w:rPr>
          <w:fldChar w:fldCharType="separate"/>
        </w:r>
        <w:r w:rsidR="003340C2">
          <w:rPr>
            <w:noProof/>
            <w:webHidden/>
          </w:rPr>
          <w:t>13</w:t>
        </w:r>
        <w:r>
          <w:rPr>
            <w:noProof/>
            <w:webHidden/>
          </w:rPr>
          <w:fldChar w:fldCharType="end"/>
        </w:r>
      </w:hyperlink>
    </w:p>
    <w:p w14:paraId="0F36E98F" w14:textId="29B4E5E8" w:rsidR="00672FD2" w:rsidRDefault="00672FD2">
      <w:pPr>
        <w:pStyle w:val="TOC3"/>
        <w:tabs>
          <w:tab w:val="left" w:pos="1320"/>
          <w:tab w:val="right" w:leader="dot" w:pos="9016"/>
        </w:tabs>
        <w:rPr>
          <w:noProof/>
          <w:lang w:eastAsia="en-GB"/>
        </w:rPr>
      </w:pPr>
      <w:hyperlink w:anchor="_Toc86398500" w:history="1">
        <w:r w:rsidRPr="00B6786B">
          <w:rPr>
            <w:rStyle w:val="Hyperlink"/>
            <w:noProof/>
          </w:rPr>
          <w:t>2.4.1</w:t>
        </w:r>
        <w:r>
          <w:rPr>
            <w:noProof/>
            <w:lang w:eastAsia="en-GB"/>
          </w:rPr>
          <w:tab/>
        </w:r>
        <w:r w:rsidRPr="00B6786B">
          <w:rPr>
            <w:rStyle w:val="Hyperlink"/>
            <w:noProof/>
          </w:rPr>
          <w:t>Fragmentarium</w:t>
        </w:r>
        <w:r>
          <w:rPr>
            <w:noProof/>
            <w:webHidden/>
          </w:rPr>
          <w:tab/>
        </w:r>
        <w:r>
          <w:rPr>
            <w:noProof/>
            <w:webHidden/>
          </w:rPr>
          <w:fldChar w:fldCharType="begin"/>
        </w:r>
        <w:r>
          <w:rPr>
            <w:noProof/>
            <w:webHidden/>
          </w:rPr>
          <w:instrText xml:space="preserve"> PAGEREF _Toc86398500 \h </w:instrText>
        </w:r>
        <w:r>
          <w:rPr>
            <w:noProof/>
            <w:webHidden/>
          </w:rPr>
        </w:r>
        <w:r>
          <w:rPr>
            <w:noProof/>
            <w:webHidden/>
          </w:rPr>
          <w:fldChar w:fldCharType="separate"/>
        </w:r>
        <w:r w:rsidR="003340C2">
          <w:rPr>
            <w:noProof/>
            <w:webHidden/>
          </w:rPr>
          <w:t>13</w:t>
        </w:r>
        <w:r>
          <w:rPr>
            <w:noProof/>
            <w:webHidden/>
          </w:rPr>
          <w:fldChar w:fldCharType="end"/>
        </w:r>
      </w:hyperlink>
    </w:p>
    <w:p w14:paraId="48AAD2DD" w14:textId="31752642" w:rsidR="00672FD2" w:rsidRDefault="00672FD2">
      <w:pPr>
        <w:pStyle w:val="TOC3"/>
        <w:tabs>
          <w:tab w:val="left" w:pos="1320"/>
          <w:tab w:val="right" w:leader="dot" w:pos="9016"/>
        </w:tabs>
        <w:rPr>
          <w:noProof/>
          <w:lang w:eastAsia="en-GB"/>
        </w:rPr>
      </w:pPr>
      <w:hyperlink w:anchor="_Toc86398501" w:history="1">
        <w:r w:rsidRPr="00B6786B">
          <w:rPr>
            <w:rStyle w:val="Hyperlink"/>
            <w:noProof/>
          </w:rPr>
          <w:t>2.4.2</w:t>
        </w:r>
        <w:r>
          <w:rPr>
            <w:noProof/>
            <w:lang w:eastAsia="en-GB"/>
          </w:rPr>
          <w:tab/>
        </w:r>
        <w:r w:rsidRPr="00B6786B">
          <w:rPr>
            <w:rStyle w:val="Hyperlink"/>
            <w:noProof/>
          </w:rPr>
          <w:t>Smallpt</w:t>
        </w:r>
        <w:r>
          <w:rPr>
            <w:noProof/>
            <w:webHidden/>
          </w:rPr>
          <w:tab/>
        </w:r>
        <w:r>
          <w:rPr>
            <w:noProof/>
            <w:webHidden/>
          </w:rPr>
          <w:fldChar w:fldCharType="begin"/>
        </w:r>
        <w:r>
          <w:rPr>
            <w:noProof/>
            <w:webHidden/>
          </w:rPr>
          <w:instrText xml:space="preserve"> PAGEREF _Toc86398501 \h </w:instrText>
        </w:r>
        <w:r>
          <w:rPr>
            <w:noProof/>
            <w:webHidden/>
          </w:rPr>
        </w:r>
        <w:r>
          <w:rPr>
            <w:noProof/>
            <w:webHidden/>
          </w:rPr>
          <w:fldChar w:fldCharType="separate"/>
        </w:r>
        <w:r w:rsidR="003340C2">
          <w:rPr>
            <w:noProof/>
            <w:webHidden/>
          </w:rPr>
          <w:t>13</w:t>
        </w:r>
        <w:r>
          <w:rPr>
            <w:noProof/>
            <w:webHidden/>
          </w:rPr>
          <w:fldChar w:fldCharType="end"/>
        </w:r>
      </w:hyperlink>
    </w:p>
    <w:p w14:paraId="5C683FCD" w14:textId="7BB9E2CC" w:rsidR="00672FD2" w:rsidRDefault="00672FD2">
      <w:pPr>
        <w:pStyle w:val="TOC3"/>
        <w:tabs>
          <w:tab w:val="left" w:pos="1320"/>
          <w:tab w:val="right" w:leader="dot" w:pos="9016"/>
        </w:tabs>
        <w:rPr>
          <w:noProof/>
          <w:lang w:eastAsia="en-GB"/>
        </w:rPr>
      </w:pPr>
      <w:hyperlink w:anchor="_Toc86398502" w:history="1">
        <w:r w:rsidRPr="00B6786B">
          <w:rPr>
            <w:rStyle w:val="Hyperlink"/>
            <w:noProof/>
          </w:rPr>
          <w:t>2.4.3</w:t>
        </w:r>
        <w:r>
          <w:rPr>
            <w:noProof/>
            <w:lang w:eastAsia="en-GB"/>
          </w:rPr>
          <w:tab/>
        </w:r>
        <w:r w:rsidRPr="00B6786B">
          <w:rPr>
            <w:rStyle w:val="Hyperlink"/>
            <w:noProof/>
          </w:rPr>
          <w:t>Ray Tracing in One Weekend</w:t>
        </w:r>
        <w:r>
          <w:rPr>
            <w:noProof/>
            <w:webHidden/>
          </w:rPr>
          <w:tab/>
        </w:r>
        <w:r>
          <w:rPr>
            <w:noProof/>
            <w:webHidden/>
          </w:rPr>
          <w:fldChar w:fldCharType="begin"/>
        </w:r>
        <w:r>
          <w:rPr>
            <w:noProof/>
            <w:webHidden/>
          </w:rPr>
          <w:instrText xml:space="preserve"> PAGEREF _Toc86398502 \h </w:instrText>
        </w:r>
        <w:r>
          <w:rPr>
            <w:noProof/>
            <w:webHidden/>
          </w:rPr>
        </w:r>
        <w:r>
          <w:rPr>
            <w:noProof/>
            <w:webHidden/>
          </w:rPr>
          <w:fldChar w:fldCharType="separate"/>
        </w:r>
        <w:r w:rsidR="003340C2">
          <w:rPr>
            <w:noProof/>
            <w:webHidden/>
          </w:rPr>
          <w:t>13</w:t>
        </w:r>
        <w:r>
          <w:rPr>
            <w:noProof/>
            <w:webHidden/>
          </w:rPr>
          <w:fldChar w:fldCharType="end"/>
        </w:r>
      </w:hyperlink>
    </w:p>
    <w:p w14:paraId="26647B4F" w14:textId="6EE41C23" w:rsidR="00672FD2" w:rsidRDefault="00672FD2">
      <w:pPr>
        <w:pStyle w:val="TOC1"/>
        <w:tabs>
          <w:tab w:val="left" w:pos="440"/>
          <w:tab w:val="right" w:leader="dot" w:pos="9016"/>
        </w:tabs>
        <w:rPr>
          <w:noProof/>
          <w:lang w:eastAsia="en-GB"/>
        </w:rPr>
      </w:pPr>
      <w:hyperlink w:anchor="_Toc86398503" w:history="1">
        <w:r w:rsidRPr="00B6786B">
          <w:rPr>
            <w:rStyle w:val="Hyperlink"/>
            <w:noProof/>
          </w:rPr>
          <w:t>3</w:t>
        </w:r>
        <w:r>
          <w:rPr>
            <w:noProof/>
            <w:lang w:eastAsia="en-GB"/>
          </w:rPr>
          <w:tab/>
        </w:r>
        <w:r w:rsidRPr="00B6786B">
          <w:rPr>
            <w:rStyle w:val="Hyperlink"/>
            <w:noProof/>
          </w:rPr>
          <w:t>Requirements Analysis</w:t>
        </w:r>
        <w:r>
          <w:rPr>
            <w:noProof/>
            <w:webHidden/>
          </w:rPr>
          <w:tab/>
        </w:r>
        <w:r>
          <w:rPr>
            <w:noProof/>
            <w:webHidden/>
          </w:rPr>
          <w:fldChar w:fldCharType="begin"/>
        </w:r>
        <w:r>
          <w:rPr>
            <w:noProof/>
            <w:webHidden/>
          </w:rPr>
          <w:instrText xml:space="preserve"> PAGEREF _Toc86398503 \h </w:instrText>
        </w:r>
        <w:r>
          <w:rPr>
            <w:noProof/>
            <w:webHidden/>
          </w:rPr>
        </w:r>
        <w:r>
          <w:rPr>
            <w:noProof/>
            <w:webHidden/>
          </w:rPr>
          <w:fldChar w:fldCharType="separate"/>
        </w:r>
        <w:r w:rsidR="003340C2">
          <w:rPr>
            <w:noProof/>
            <w:webHidden/>
          </w:rPr>
          <w:t>13</w:t>
        </w:r>
        <w:r>
          <w:rPr>
            <w:noProof/>
            <w:webHidden/>
          </w:rPr>
          <w:fldChar w:fldCharType="end"/>
        </w:r>
      </w:hyperlink>
    </w:p>
    <w:p w14:paraId="77DB4563" w14:textId="014987E3" w:rsidR="00672FD2" w:rsidRDefault="00672FD2">
      <w:pPr>
        <w:pStyle w:val="TOC2"/>
        <w:tabs>
          <w:tab w:val="left" w:pos="880"/>
          <w:tab w:val="right" w:leader="dot" w:pos="9016"/>
        </w:tabs>
        <w:rPr>
          <w:noProof/>
          <w:lang w:eastAsia="en-GB"/>
        </w:rPr>
      </w:pPr>
      <w:hyperlink w:anchor="_Toc86398504" w:history="1">
        <w:r w:rsidRPr="00B6786B">
          <w:rPr>
            <w:rStyle w:val="Hyperlink"/>
            <w:noProof/>
          </w:rPr>
          <w:t>3.1</w:t>
        </w:r>
        <w:r>
          <w:rPr>
            <w:noProof/>
            <w:lang w:eastAsia="en-GB"/>
          </w:rPr>
          <w:tab/>
        </w:r>
        <w:r w:rsidRPr="00B6786B">
          <w:rPr>
            <w:rStyle w:val="Hyperlink"/>
            <w:noProof/>
          </w:rPr>
          <w:t>Use Cases</w:t>
        </w:r>
        <w:r>
          <w:rPr>
            <w:noProof/>
            <w:webHidden/>
          </w:rPr>
          <w:tab/>
        </w:r>
        <w:r>
          <w:rPr>
            <w:noProof/>
            <w:webHidden/>
          </w:rPr>
          <w:fldChar w:fldCharType="begin"/>
        </w:r>
        <w:r>
          <w:rPr>
            <w:noProof/>
            <w:webHidden/>
          </w:rPr>
          <w:instrText xml:space="preserve"> PAGEREF _Toc86398504 \h </w:instrText>
        </w:r>
        <w:r>
          <w:rPr>
            <w:noProof/>
            <w:webHidden/>
          </w:rPr>
        </w:r>
        <w:r>
          <w:rPr>
            <w:noProof/>
            <w:webHidden/>
          </w:rPr>
          <w:fldChar w:fldCharType="separate"/>
        </w:r>
        <w:r w:rsidR="003340C2">
          <w:rPr>
            <w:noProof/>
            <w:webHidden/>
          </w:rPr>
          <w:t>13</w:t>
        </w:r>
        <w:r>
          <w:rPr>
            <w:noProof/>
            <w:webHidden/>
          </w:rPr>
          <w:fldChar w:fldCharType="end"/>
        </w:r>
      </w:hyperlink>
    </w:p>
    <w:p w14:paraId="3201CFF1" w14:textId="6E660CF9" w:rsidR="00672FD2" w:rsidRDefault="00672FD2">
      <w:pPr>
        <w:pStyle w:val="TOC2"/>
        <w:tabs>
          <w:tab w:val="left" w:pos="880"/>
          <w:tab w:val="right" w:leader="dot" w:pos="9016"/>
        </w:tabs>
        <w:rPr>
          <w:noProof/>
          <w:lang w:eastAsia="en-GB"/>
        </w:rPr>
      </w:pPr>
      <w:hyperlink w:anchor="_Toc86398505" w:history="1">
        <w:r w:rsidRPr="00B6786B">
          <w:rPr>
            <w:rStyle w:val="Hyperlink"/>
            <w:noProof/>
          </w:rPr>
          <w:t>3.2</w:t>
        </w:r>
        <w:r>
          <w:rPr>
            <w:noProof/>
            <w:lang w:eastAsia="en-GB"/>
          </w:rPr>
          <w:tab/>
        </w:r>
        <w:r w:rsidRPr="00B6786B">
          <w:rPr>
            <w:rStyle w:val="Hyperlink"/>
            <w:noProof/>
          </w:rPr>
          <w:t>Requirements Specification</w:t>
        </w:r>
        <w:r>
          <w:rPr>
            <w:noProof/>
            <w:webHidden/>
          </w:rPr>
          <w:tab/>
        </w:r>
        <w:r>
          <w:rPr>
            <w:noProof/>
            <w:webHidden/>
          </w:rPr>
          <w:fldChar w:fldCharType="begin"/>
        </w:r>
        <w:r>
          <w:rPr>
            <w:noProof/>
            <w:webHidden/>
          </w:rPr>
          <w:instrText xml:space="preserve"> PAGEREF _Toc86398505 \h </w:instrText>
        </w:r>
        <w:r>
          <w:rPr>
            <w:noProof/>
            <w:webHidden/>
          </w:rPr>
        </w:r>
        <w:r>
          <w:rPr>
            <w:noProof/>
            <w:webHidden/>
          </w:rPr>
          <w:fldChar w:fldCharType="separate"/>
        </w:r>
        <w:r w:rsidR="003340C2">
          <w:rPr>
            <w:noProof/>
            <w:webHidden/>
          </w:rPr>
          <w:t>13</w:t>
        </w:r>
        <w:r>
          <w:rPr>
            <w:noProof/>
            <w:webHidden/>
          </w:rPr>
          <w:fldChar w:fldCharType="end"/>
        </w:r>
      </w:hyperlink>
    </w:p>
    <w:p w14:paraId="0A931676" w14:textId="4842CF27" w:rsidR="00672FD2" w:rsidRDefault="00672FD2">
      <w:pPr>
        <w:pStyle w:val="TOC3"/>
        <w:tabs>
          <w:tab w:val="left" w:pos="1320"/>
          <w:tab w:val="right" w:leader="dot" w:pos="9016"/>
        </w:tabs>
        <w:rPr>
          <w:noProof/>
          <w:lang w:eastAsia="en-GB"/>
        </w:rPr>
      </w:pPr>
      <w:hyperlink w:anchor="_Toc86398506" w:history="1">
        <w:r w:rsidRPr="00B6786B">
          <w:rPr>
            <w:rStyle w:val="Hyperlink"/>
            <w:noProof/>
          </w:rPr>
          <w:t>3.2.1</w:t>
        </w:r>
        <w:r>
          <w:rPr>
            <w:noProof/>
            <w:lang w:eastAsia="en-GB"/>
          </w:rPr>
          <w:tab/>
        </w:r>
        <w:r w:rsidRPr="00B6786B">
          <w:rPr>
            <w:rStyle w:val="Hyperlink"/>
            <w:noProof/>
          </w:rPr>
          <w:t>Functional Requirements</w:t>
        </w:r>
        <w:r>
          <w:rPr>
            <w:noProof/>
            <w:webHidden/>
          </w:rPr>
          <w:tab/>
        </w:r>
        <w:r>
          <w:rPr>
            <w:noProof/>
            <w:webHidden/>
          </w:rPr>
          <w:fldChar w:fldCharType="begin"/>
        </w:r>
        <w:r>
          <w:rPr>
            <w:noProof/>
            <w:webHidden/>
          </w:rPr>
          <w:instrText xml:space="preserve"> PAGEREF _Toc86398506 \h </w:instrText>
        </w:r>
        <w:r>
          <w:rPr>
            <w:noProof/>
            <w:webHidden/>
          </w:rPr>
          <w:fldChar w:fldCharType="separate"/>
        </w:r>
        <w:r w:rsidR="003340C2">
          <w:rPr>
            <w:b/>
            <w:bCs/>
            <w:noProof/>
            <w:webHidden/>
            <w:lang w:val="en-US"/>
          </w:rPr>
          <w:t>Error! Bookmark not defined.</w:t>
        </w:r>
        <w:r>
          <w:rPr>
            <w:noProof/>
            <w:webHidden/>
          </w:rPr>
          <w:fldChar w:fldCharType="end"/>
        </w:r>
      </w:hyperlink>
    </w:p>
    <w:p w14:paraId="47D17267" w14:textId="0E39E5CE" w:rsidR="00672FD2" w:rsidRDefault="00672FD2">
      <w:pPr>
        <w:pStyle w:val="TOC3"/>
        <w:tabs>
          <w:tab w:val="left" w:pos="1320"/>
          <w:tab w:val="right" w:leader="dot" w:pos="9016"/>
        </w:tabs>
        <w:rPr>
          <w:noProof/>
          <w:lang w:eastAsia="en-GB"/>
        </w:rPr>
      </w:pPr>
      <w:hyperlink w:anchor="_Toc86398507" w:history="1">
        <w:r w:rsidRPr="00B6786B">
          <w:rPr>
            <w:rStyle w:val="Hyperlink"/>
            <w:noProof/>
          </w:rPr>
          <w:t>3.2.2</w:t>
        </w:r>
        <w:r>
          <w:rPr>
            <w:noProof/>
            <w:lang w:eastAsia="en-GB"/>
          </w:rPr>
          <w:tab/>
        </w:r>
        <w:r w:rsidRPr="00B6786B">
          <w:rPr>
            <w:rStyle w:val="Hyperlink"/>
            <w:noProof/>
          </w:rPr>
          <w:t>Non-functional Requirements</w:t>
        </w:r>
        <w:r>
          <w:rPr>
            <w:noProof/>
            <w:webHidden/>
          </w:rPr>
          <w:tab/>
        </w:r>
        <w:r>
          <w:rPr>
            <w:noProof/>
            <w:webHidden/>
          </w:rPr>
          <w:fldChar w:fldCharType="begin"/>
        </w:r>
        <w:r>
          <w:rPr>
            <w:noProof/>
            <w:webHidden/>
          </w:rPr>
          <w:instrText xml:space="preserve"> PAGEREF _Toc86398507 \h </w:instrText>
        </w:r>
        <w:r>
          <w:rPr>
            <w:noProof/>
            <w:webHidden/>
          </w:rPr>
          <w:fldChar w:fldCharType="separate"/>
        </w:r>
        <w:r w:rsidR="003340C2">
          <w:rPr>
            <w:b/>
            <w:bCs/>
            <w:noProof/>
            <w:webHidden/>
            <w:lang w:val="en-US"/>
          </w:rPr>
          <w:t>Error! Bookmark not defined.</w:t>
        </w:r>
        <w:r>
          <w:rPr>
            <w:noProof/>
            <w:webHidden/>
          </w:rPr>
          <w:fldChar w:fldCharType="end"/>
        </w:r>
      </w:hyperlink>
    </w:p>
    <w:p w14:paraId="491EA279" w14:textId="3532F057" w:rsidR="00672FD2" w:rsidRDefault="00672FD2">
      <w:pPr>
        <w:pStyle w:val="TOC1"/>
        <w:tabs>
          <w:tab w:val="left" w:pos="440"/>
          <w:tab w:val="right" w:leader="dot" w:pos="9016"/>
        </w:tabs>
        <w:rPr>
          <w:noProof/>
          <w:lang w:eastAsia="en-GB"/>
        </w:rPr>
      </w:pPr>
      <w:hyperlink w:anchor="_Toc86398508" w:history="1">
        <w:r w:rsidRPr="00B6786B">
          <w:rPr>
            <w:rStyle w:val="Hyperlink"/>
            <w:noProof/>
          </w:rPr>
          <w:t>4</w:t>
        </w:r>
        <w:r>
          <w:rPr>
            <w:noProof/>
            <w:lang w:eastAsia="en-GB"/>
          </w:rPr>
          <w:tab/>
        </w:r>
        <w:r w:rsidRPr="00B6786B">
          <w:rPr>
            <w:rStyle w:val="Hyperlink"/>
            <w:noProof/>
          </w:rPr>
          <w:t>Software Design</w:t>
        </w:r>
        <w:r>
          <w:rPr>
            <w:noProof/>
            <w:webHidden/>
          </w:rPr>
          <w:tab/>
        </w:r>
        <w:r>
          <w:rPr>
            <w:noProof/>
            <w:webHidden/>
          </w:rPr>
          <w:fldChar w:fldCharType="begin"/>
        </w:r>
        <w:r>
          <w:rPr>
            <w:noProof/>
            <w:webHidden/>
          </w:rPr>
          <w:instrText xml:space="preserve"> PAGEREF _Toc86398508 \h </w:instrText>
        </w:r>
        <w:r>
          <w:rPr>
            <w:noProof/>
            <w:webHidden/>
          </w:rPr>
        </w:r>
        <w:r>
          <w:rPr>
            <w:noProof/>
            <w:webHidden/>
          </w:rPr>
          <w:fldChar w:fldCharType="separate"/>
        </w:r>
        <w:r w:rsidR="003340C2">
          <w:rPr>
            <w:noProof/>
            <w:webHidden/>
          </w:rPr>
          <w:t>14</w:t>
        </w:r>
        <w:r>
          <w:rPr>
            <w:noProof/>
            <w:webHidden/>
          </w:rPr>
          <w:fldChar w:fldCharType="end"/>
        </w:r>
      </w:hyperlink>
    </w:p>
    <w:p w14:paraId="374BD99E" w14:textId="3A3ADB89" w:rsidR="00672FD2" w:rsidRDefault="00672FD2">
      <w:pPr>
        <w:pStyle w:val="TOC2"/>
        <w:tabs>
          <w:tab w:val="left" w:pos="880"/>
          <w:tab w:val="right" w:leader="dot" w:pos="9016"/>
        </w:tabs>
        <w:rPr>
          <w:noProof/>
          <w:lang w:eastAsia="en-GB"/>
        </w:rPr>
      </w:pPr>
      <w:hyperlink w:anchor="_Toc86398509" w:history="1">
        <w:r w:rsidRPr="00B6786B">
          <w:rPr>
            <w:rStyle w:val="Hyperlink"/>
            <w:noProof/>
          </w:rPr>
          <w:t>4.1</w:t>
        </w:r>
        <w:r>
          <w:rPr>
            <w:noProof/>
            <w:lang w:eastAsia="en-GB"/>
          </w:rPr>
          <w:tab/>
        </w:r>
        <w:r w:rsidRPr="00B6786B">
          <w:rPr>
            <w:rStyle w:val="Hyperlink"/>
            <w:noProof/>
          </w:rPr>
          <w:t>Structure</w:t>
        </w:r>
        <w:r>
          <w:rPr>
            <w:noProof/>
            <w:webHidden/>
          </w:rPr>
          <w:tab/>
        </w:r>
        <w:r>
          <w:rPr>
            <w:noProof/>
            <w:webHidden/>
          </w:rPr>
          <w:fldChar w:fldCharType="begin"/>
        </w:r>
        <w:r>
          <w:rPr>
            <w:noProof/>
            <w:webHidden/>
          </w:rPr>
          <w:instrText xml:space="preserve"> PAGEREF _Toc86398509 \h </w:instrText>
        </w:r>
        <w:r>
          <w:rPr>
            <w:noProof/>
            <w:webHidden/>
          </w:rPr>
        </w:r>
        <w:r>
          <w:rPr>
            <w:noProof/>
            <w:webHidden/>
          </w:rPr>
          <w:fldChar w:fldCharType="separate"/>
        </w:r>
        <w:r w:rsidR="003340C2">
          <w:rPr>
            <w:noProof/>
            <w:webHidden/>
          </w:rPr>
          <w:t>14</w:t>
        </w:r>
        <w:r>
          <w:rPr>
            <w:noProof/>
            <w:webHidden/>
          </w:rPr>
          <w:fldChar w:fldCharType="end"/>
        </w:r>
      </w:hyperlink>
    </w:p>
    <w:p w14:paraId="73E85E2F" w14:textId="7C80D77A" w:rsidR="00672FD2" w:rsidRDefault="00672FD2">
      <w:pPr>
        <w:pStyle w:val="TOC2"/>
        <w:tabs>
          <w:tab w:val="left" w:pos="880"/>
          <w:tab w:val="right" w:leader="dot" w:pos="9016"/>
        </w:tabs>
        <w:rPr>
          <w:noProof/>
          <w:lang w:eastAsia="en-GB"/>
        </w:rPr>
      </w:pPr>
      <w:hyperlink w:anchor="_Toc86398510" w:history="1">
        <w:r w:rsidRPr="00B6786B">
          <w:rPr>
            <w:rStyle w:val="Hyperlink"/>
            <w:noProof/>
          </w:rPr>
          <w:t>4.2</w:t>
        </w:r>
        <w:r>
          <w:rPr>
            <w:noProof/>
            <w:lang w:eastAsia="en-GB"/>
          </w:rPr>
          <w:tab/>
        </w:r>
        <w:r w:rsidRPr="00B6786B">
          <w:rPr>
            <w:rStyle w:val="Hyperlink"/>
            <w:noProof/>
          </w:rPr>
          <w:t>Technologies</w:t>
        </w:r>
        <w:r>
          <w:rPr>
            <w:noProof/>
            <w:webHidden/>
          </w:rPr>
          <w:tab/>
        </w:r>
        <w:r>
          <w:rPr>
            <w:noProof/>
            <w:webHidden/>
          </w:rPr>
          <w:fldChar w:fldCharType="begin"/>
        </w:r>
        <w:r>
          <w:rPr>
            <w:noProof/>
            <w:webHidden/>
          </w:rPr>
          <w:instrText xml:space="preserve"> PAGEREF _Toc86398510 \h </w:instrText>
        </w:r>
        <w:r>
          <w:rPr>
            <w:noProof/>
            <w:webHidden/>
          </w:rPr>
        </w:r>
        <w:r>
          <w:rPr>
            <w:noProof/>
            <w:webHidden/>
          </w:rPr>
          <w:fldChar w:fldCharType="separate"/>
        </w:r>
        <w:r w:rsidR="003340C2">
          <w:rPr>
            <w:noProof/>
            <w:webHidden/>
          </w:rPr>
          <w:t>14</w:t>
        </w:r>
        <w:r>
          <w:rPr>
            <w:noProof/>
            <w:webHidden/>
          </w:rPr>
          <w:fldChar w:fldCharType="end"/>
        </w:r>
      </w:hyperlink>
    </w:p>
    <w:p w14:paraId="34721E78" w14:textId="721923BB" w:rsidR="00672FD2" w:rsidRDefault="00672FD2">
      <w:pPr>
        <w:pStyle w:val="TOC1"/>
        <w:tabs>
          <w:tab w:val="left" w:pos="440"/>
          <w:tab w:val="right" w:leader="dot" w:pos="9016"/>
        </w:tabs>
        <w:rPr>
          <w:noProof/>
          <w:lang w:eastAsia="en-GB"/>
        </w:rPr>
      </w:pPr>
      <w:hyperlink w:anchor="_Toc86398511" w:history="1">
        <w:r w:rsidRPr="00B6786B">
          <w:rPr>
            <w:rStyle w:val="Hyperlink"/>
            <w:noProof/>
          </w:rPr>
          <w:t>5</w:t>
        </w:r>
        <w:r>
          <w:rPr>
            <w:noProof/>
            <w:lang w:eastAsia="en-GB"/>
          </w:rPr>
          <w:tab/>
        </w:r>
        <w:r w:rsidRPr="00B6786B">
          <w:rPr>
            <w:rStyle w:val="Hyperlink"/>
            <w:noProof/>
          </w:rPr>
          <w:t>Evaluation Strategy</w:t>
        </w:r>
        <w:r>
          <w:rPr>
            <w:noProof/>
            <w:webHidden/>
          </w:rPr>
          <w:tab/>
        </w:r>
        <w:r>
          <w:rPr>
            <w:noProof/>
            <w:webHidden/>
          </w:rPr>
          <w:fldChar w:fldCharType="begin"/>
        </w:r>
        <w:r>
          <w:rPr>
            <w:noProof/>
            <w:webHidden/>
          </w:rPr>
          <w:instrText xml:space="preserve"> PAGEREF _Toc86398511 \h </w:instrText>
        </w:r>
        <w:r>
          <w:rPr>
            <w:noProof/>
            <w:webHidden/>
          </w:rPr>
          <w:fldChar w:fldCharType="separate"/>
        </w:r>
        <w:r w:rsidR="003340C2">
          <w:rPr>
            <w:b/>
            <w:bCs/>
            <w:noProof/>
            <w:webHidden/>
            <w:lang w:val="en-US"/>
          </w:rPr>
          <w:t>Error! Bookmark not defined.</w:t>
        </w:r>
        <w:r>
          <w:rPr>
            <w:noProof/>
            <w:webHidden/>
          </w:rPr>
          <w:fldChar w:fldCharType="end"/>
        </w:r>
      </w:hyperlink>
    </w:p>
    <w:p w14:paraId="1907C2EE" w14:textId="51767934" w:rsidR="00672FD2" w:rsidRDefault="00672FD2">
      <w:pPr>
        <w:pStyle w:val="TOC1"/>
        <w:tabs>
          <w:tab w:val="left" w:pos="440"/>
          <w:tab w:val="right" w:leader="dot" w:pos="9016"/>
        </w:tabs>
        <w:rPr>
          <w:noProof/>
          <w:lang w:eastAsia="en-GB"/>
        </w:rPr>
      </w:pPr>
      <w:hyperlink w:anchor="_Toc86398512" w:history="1">
        <w:r w:rsidRPr="00B6786B">
          <w:rPr>
            <w:rStyle w:val="Hyperlink"/>
            <w:noProof/>
          </w:rPr>
          <w:t>6</w:t>
        </w:r>
        <w:r>
          <w:rPr>
            <w:noProof/>
            <w:lang w:eastAsia="en-GB"/>
          </w:rPr>
          <w:tab/>
        </w:r>
        <w:r w:rsidRPr="00B6786B">
          <w:rPr>
            <w:rStyle w:val="Hyperlink"/>
            <w:noProof/>
          </w:rPr>
          <w:t>Project Plan</w:t>
        </w:r>
        <w:r>
          <w:rPr>
            <w:noProof/>
            <w:webHidden/>
          </w:rPr>
          <w:tab/>
        </w:r>
        <w:r>
          <w:rPr>
            <w:noProof/>
            <w:webHidden/>
          </w:rPr>
          <w:fldChar w:fldCharType="begin"/>
        </w:r>
        <w:r>
          <w:rPr>
            <w:noProof/>
            <w:webHidden/>
          </w:rPr>
          <w:instrText xml:space="preserve"> PAGEREF _Toc86398512 \h </w:instrText>
        </w:r>
        <w:r>
          <w:rPr>
            <w:noProof/>
            <w:webHidden/>
          </w:rPr>
        </w:r>
        <w:r>
          <w:rPr>
            <w:noProof/>
            <w:webHidden/>
          </w:rPr>
          <w:fldChar w:fldCharType="separate"/>
        </w:r>
        <w:r w:rsidR="003340C2">
          <w:rPr>
            <w:noProof/>
            <w:webHidden/>
          </w:rPr>
          <w:t>15</w:t>
        </w:r>
        <w:r>
          <w:rPr>
            <w:noProof/>
            <w:webHidden/>
          </w:rPr>
          <w:fldChar w:fldCharType="end"/>
        </w:r>
      </w:hyperlink>
    </w:p>
    <w:p w14:paraId="59CDD610" w14:textId="36184F95" w:rsidR="00672FD2" w:rsidRDefault="00672FD2">
      <w:pPr>
        <w:pStyle w:val="TOC2"/>
        <w:tabs>
          <w:tab w:val="left" w:pos="880"/>
          <w:tab w:val="right" w:leader="dot" w:pos="9016"/>
        </w:tabs>
        <w:rPr>
          <w:noProof/>
          <w:lang w:eastAsia="en-GB"/>
        </w:rPr>
      </w:pPr>
      <w:hyperlink w:anchor="_Toc86398513" w:history="1">
        <w:r w:rsidRPr="00B6786B">
          <w:rPr>
            <w:rStyle w:val="Hyperlink"/>
            <w:noProof/>
          </w:rPr>
          <w:t>6.1</w:t>
        </w:r>
        <w:r>
          <w:rPr>
            <w:noProof/>
            <w:lang w:eastAsia="en-GB"/>
          </w:rPr>
          <w:tab/>
        </w:r>
        <w:r w:rsidRPr="00B6786B">
          <w:rPr>
            <w:rStyle w:val="Hyperlink"/>
            <w:noProof/>
          </w:rPr>
          <w:t>Design Methodology</w:t>
        </w:r>
        <w:r>
          <w:rPr>
            <w:noProof/>
            <w:webHidden/>
          </w:rPr>
          <w:tab/>
        </w:r>
        <w:r>
          <w:rPr>
            <w:noProof/>
            <w:webHidden/>
          </w:rPr>
          <w:fldChar w:fldCharType="begin"/>
        </w:r>
        <w:r>
          <w:rPr>
            <w:noProof/>
            <w:webHidden/>
          </w:rPr>
          <w:instrText xml:space="preserve"> PAGEREF _Toc86398513 \h </w:instrText>
        </w:r>
        <w:r>
          <w:rPr>
            <w:noProof/>
            <w:webHidden/>
          </w:rPr>
        </w:r>
        <w:r>
          <w:rPr>
            <w:noProof/>
            <w:webHidden/>
          </w:rPr>
          <w:fldChar w:fldCharType="separate"/>
        </w:r>
        <w:r w:rsidR="003340C2">
          <w:rPr>
            <w:noProof/>
            <w:webHidden/>
          </w:rPr>
          <w:t>15</w:t>
        </w:r>
        <w:r>
          <w:rPr>
            <w:noProof/>
            <w:webHidden/>
          </w:rPr>
          <w:fldChar w:fldCharType="end"/>
        </w:r>
      </w:hyperlink>
    </w:p>
    <w:p w14:paraId="489A0718" w14:textId="08F41F98" w:rsidR="00672FD2" w:rsidRDefault="00672FD2">
      <w:pPr>
        <w:pStyle w:val="TOC2"/>
        <w:tabs>
          <w:tab w:val="left" w:pos="880"/>
          <w:tab w:val="right" w:leader="dot" w:pos="9016"/>
        </w:tabs>
        <w:rPr>
          <w:noProof/>
          <w:lang w:eastAsia="en-GB"/>
        </w:rPr>
      </w:pPr>
      <w:hyperlink w:anchor="_Toc86398514" w:history="1">
        <w:r w:rsidRPr="00B6786B">
          <w:rPr>
            <w:rStyle w:val="Hyperlink"/>
            <w:noProof/>
          </w:rPr>
          <w:t>6.2</w:t>
        </w:r>
        <w:r>
          <w:rPr>
            <w:noProof/>
            <w:lang w:eastAsia="en-GB"/>
          </w:rPr>
          <w:tab/>
        </w:r>
        <w:r w:rsidRPr="00B6786B">
          <w:rPr>
            <w:rStyle w:val="Hyperlink"/>
            <w:noProof/>
          </w:rPr>
          <w:t>Legal, Ethical &amp; Social Issues</w:t>
        </w:r>
        <w:r>
          <w:rPr>
            <w:noProof/>
            <w:webHidden/>
          </w:rPr>
          <w:tab/>
        </w:r>
        <w:r>
          <w:rPr>
            <w:noProof/>
            <w:webHidden/>
          </w:rPr>
          <w:fldChar w:fldCharType="begin"/>
        </w:r>
        <w:r>
          <w:rPr>
            <w:noProof/>
            <w:webHidden/>
          </w:rPr>
          <w:instrText xml:space="preserve"> PAGEREF _Toc86398514 \h </w:instrText>
        </w:r>
        <w:r>
          <w:rPr>
            <w:noProof/>
            <w:webHidden/>
          </w:rPr>
        </w:r>
        <w:r>
          <w:rPr>
            <w:noProof/>
            <w:webHidden/>
          </w:rPr>
          <w:fldChar w:fldCharType="separate"/>
        </w:r>
        <w:r w:rsidR="003340C2">
          <w:rPr>
            <w:noProof/>
            <w:webHidden/>
          </w:rPr>
          <w:t>15</w:t>
        </w:r>
        <w:r>
          <w:rPr>
            <w:noProof/>
            <w:webHidden/>
          </w:rPr>
          <w:fldChar w:fldCharType="end"/>
        </w:r>
      </w:hyperlink>
    </w:p>
    <w:p w14:paraId="580EF10B" w14:textId="1D3D9848" w:rsidR="00672FD2" w:rsidRDefault="00672FD2">
      <w:pPr>
        <w:pStyle w:val="TOC2"/>
        <w:tabs>
          <w:tab w:val="left" w:pos="880"/>
          <w:tab w:val="right" w:leader="dot" w:pos="9016"/>
        </w:tabs>
        <w:rPr>
          <w:noProof/>
          <w:lang w:eastAsia="en-GB"/>
        </w:rPr>
      </w:pPr>
      <w:hyperlink w:anchor="_Toc86398515" w:history="1">
        <w:r w:rsidRPr="00B6786B">
          <w:rPr>
            <w:rStyle w:val="Hyperlink"/>
            <w:noProof/>
          </w:rPr>
          <w:t>6.3</w:t>
        </w:r>
        <w:r>
          <w:rPr>
            <w:noProof/>
            <w:lang w:eastAsia="en-GB"/>
          </w:rPr>
          <w:tab/>
        </w:r>
        <w:r w:rsidRPr="00B6786B">
          <w:rPr>
            <w:rStyle w:val="Hyperlink"/>
            <w:noProof/>
          </w:rPr>
          <w:t>Risk Analysis</w:t>
        </w:r>
        <w:r>
          <w:rPr>
            <w:noProof/>
            <w:webHidden/>
          </w:rPr>
          <w:tab/>
        </w:r>
        <w:r>
          <w:rPr>
            <w:noProof/>
            <w:webHidden/>
          </w:rPr>
          <w:fldChar w:fldCharType="begin"/>
        </w:r>
        <w:r>
          <w:rPr>
            <w:noProof/>
            <w:webHidden/>
          </w:rPr>
          <w:instrText xml:space="preserve"> PAGEREF _Toc86398515 \h </w:instrText>
        </w:r>
        <w:r>
          <w:rPr>
            <w:noProof/>
            <w:webHidden/>
          </w:rPr>
        </w:r>
        <w:r>
          <w:rPr>
            <w:noProof/>
            <w:webHidden/>
          </w:rPr>
          <w:fldChar w:fldCharType="separate"/>
        </w:r>
        <w:r w:rsidR="003340C2">
          <w:rPr>
            <w:noProof/>
            <w:webHidden/>
          </w:rPr>
          <w:t>15</w:t>
        </w:r>
        <w:r>
          <w:rPr>
            <w:noProof/>
            <w:webHidden/>
          </w:rPr>
          <w:fldChar w:fldCharType="end"/>
        </w:r>
      </w:hyperlink>
    </w:p>
    <w:p w14:paraId="50421E38" w14:textId="4628F584" w:rsidR="00672FD2" w:rsidRDefault="00672FD2">
      <w:pPr>
        <w:pStyle w:val="TOC2"/>
        <w:tabs>
          <w:tab w:val="left" w:pos="880"/>
          <w:tab w:val="right" w:leader="dot" w:pos="9016"/>
        </w:tabs>
        <w:rPr>
          <w:noProof/>
          <w:lang w:eastAsia="en-GB"/>
        </w:rPr>
      </w:pPr>
      <w:hyperlink w:anchor="_Toc86398516" w:history="1">
        <w:r w:rsidRPr="00B6786B">
          <w:rPr>
            <w:rStyle w:val="Hyperlink"/>
            <w:noProof/>
          </w:rPr>
          <w:t>6.4</w:t>
        </w:r>
        <w:r>
          <w:rPr>
            <w:noProof/>
            <w:lang w:eastAsia="en-GB"/>
          </w:rPr>
          <w:tab/>
        </w:r>
        <w:r w:rsidRPr="00B6786B">
          <w:rPr>
            <w:rStyle w:val="Hyperlink"/>
            <w:noProof/>
          </w:rPr>
          <w:t>Timetable</w:t>
        </w:r>
        <w:r>
          <w:rPr>
            <w:noProof/>
            <w:webHidden/>
          </w:rPr>
          <w:tab/>
        </w:r>
        <w:r>
          <w:rPr>
            <w:noProof/>
            <w:webHidden/>
          </w:rPr>
          <w:fldChar w:fldCharType="begin"/>
        </w:r>
        <w:r>
          <w:rPr>
            <w:noProof/>
            <w:webHidden/>
          </w:rPr>
          <w:instrText xml:space="preserve"> PAGEREF _Toc86398516 \h </w:instrText>
        </w:r>
        <w:r>
          <w:rPr>
            <w:noProof/>
            <w:webHidden/>
          </w:rPr>
        </w:r>
        <w:r>
          <w:rPr>
            <w:noProof/>
            <w:webHidden/>
          </w:rPr>
          <w:fldChar w:fldCharType="separate"/>
        </w:r>
        <w:r w:rsidR="003340C2">
          <w:rPr>
            <w:noProof/>
            <w:webHidden/>
          </w:rPr>
          <w:t>15</w:t>
        </w:r>
        <w:r>
          <w:rPr>
            <w:noProof/>
            <w:webHidden/>
          </w:rPr>
          <w:fldChar w:fldCharType="end"/>
        </w:r>
      </w:hyperlink>
    </w:p>
    <w:p w14:paraId="138E216A" w14:textId="69FE0E0C" w:rsidR="00672FD2" w:rsidRDefault="00672FD2">
      <w:pPr>
        <w:pStyle w:val="TOC1"/>
        <w:tabs>
          <w:tab w:val="left" w:pos="440"/>
          <w:tab w:val="right" w:leader="dot" w:pos="9016"/>
        </w:tabs>
        <w:rPr>
          <w:noProof/>
          <w:lang w:eastAsia="en-GB"/>
        </w:rPr>
      </w:pPr>
      <w:hyperlink w:anchor="_Toc86398517" w:history="1">
        <w:r w:rsidRPr="00B6786B">
          <w:rPr>
            <w:rStyle w:val="Hyperlink"/>
            <w:noProof/>
          </w:rPr>
          <w:t>7</w:t>
        </w:r>
        <w:r>
          <w:rPr>
            <w:noProof/>
            <w:lang w:eastAsia="en-GB"/>
          </w:rPr>
          <w:tab/>
        </w:r>
        <w:r w:rsidRPr="00B6786B">
          <w:rPr>
            <w:rStyle w:val="Hyperlink"/>
            <w:noProof/>
          </w:rPr>
          <w:t>References</w:t>
        </w:r>
        <w:r>
          <w:rPr>
            <w:noProof/>
            <w:webHidden/>
          </w:rPr>
          <w:tab/>
        </w:r>
        <w:r>
          <w:rPr>
            <w:noProof/>
            <w:webHidden/>
          </w:rPr>
          <w:fldChar w:fldCharType="begin"/>
        </w:r>
        <w:r>
          <w:rPr>
            <w:noProof/>
            <w:webHidden/>
          </w:rPr>
          <w:instrText xml:space="preserve"> PAGEREF _Toc86398517 \h </w:instrText>
        </w:r>
        <w:r>
          <w:rPr>
            <w:noProof/>
            <w:webHidden/>
          </w:rPr>
        </w:r>
        <w:r>
          <w:rPr>
            <w:noProof/>
            <w:webHidden/>
          </w:rPr>
          <w:fldChar w:fldCharType="separate"/>
        </w:r>
        <w:r w:rsidR="003340C2">
          <w:rPr>
            <w:noProof/>
            <w:webHidden/>
          </w:rPr>
          <w:t>16</w:t>
        </w:r>
        <w:r>
          <w:rPr>
            <w:noProof/>
            <w:webHidden/>
          </w:rPr>
          <w:fldChar w:fldCharType="end"/>
        </w:r>
      </w:hyperlink>
    </w:p>
    <w:p w14:paraId="4EA49588" w14:textId="5B602E14" w:rsidR="00672FD2" w:rsidRDefault="00672FD2">
      <w:pPr>
        <w:pStyle w:val="TOC1"/>
        <w:tabs>
          <w:tab w:val="left" w:pos="440"/>
          <w:tab w:val="right" w:leader="dot" w:pos="9016"/>
        </w:tabs>
        <w:rPr>
          <w:noProof/>
          <w:lang w:eastAsia="en-GB"/>
        </w:rPr>
      </w:pPr>
      <w:hyperlink w:anchor="_Toc86398518" w:history="1">
        <w:r w:rsidRPr="00B6786B">
          <w:rPr>
            <w:rStyle w:val="Hyperlink"/>
            <w:noProof/>
          </w:rPr>
          <w:t>8</w:t>
        </w:r>
        <w:r>
          <w:rPr>
            <w:noProof/>
            <w:lang w:eastAsia="en-GB"/>
          </w:rPr>
          <w:tab/>
        </w:r>
        <w:r w:rsidRPr="00B6786B">
          <w:rPr>
            <w:rStyle w:val="Hyperlink"/>
            <w:noProof/>
          </w:rPr>
          <w:t>Appendices</w:t>
        </w:r>
        <w:r>
          <w:rPr>
            <w:noProof/>
            <w:webHidden/>
          </w:rPr>
          <w:tab/>
        </w:r>
        <w:r>
          <w:rPr>
            <w:noProof/>
            <w:webHidden/>
          </w:rPr>
          <w:fldChar w:fldCharType="begin"/>
        </w:r>
        <w:r>
          <w:rPr>
            <w:noProof/>
            <w:webHidden/>
          </w:rPr>
          <w:instrText xml:space="preserve"> PAGEREF _Toc86398518 \h </w:instrText>
        </w:r>
        <w:r>
          <w:rPr>
            <w:noProof/>
            <w:webHidden/>
          </w:rPr>
        </w:r>
        <w:r>
          <w:rPr>
            <w:noProof/>
            <w:webHidden/>
          </w:rPr>
          <w:fldChar w:fldCharType="separate"/>
        </w:r>
        <w:r w:rsidR="003340C2">
          <w:rPr>
            <w:noProof/>
            <w:webHidden/>
          </w:rPr>
          <w:t>17</w:t>
        </w:r>
        <w:r>
          <w:rPr>
            <w:noProof/>
            <w:webHidden/>
          </w:rPr>
          <w:fldChar w:fldCharType="end"/>
        </w:r>
      </w:hyperlink>
    </w:p>
    <w:p w14:paraId="4F015057" w14:textId="1B095AD3" w:rsidR="00FF13A4" w:rsidRPr="00FF13A4" w:rsidRDefault="00D55A13" w:rsidP="00FF13A4">
      <w:r>
        <w:fldChar w:fldCharType="end"/>
      </w:r>
    </w:p>
    <w:p w14:paraId="51349B74" w14:textId="21A020C3" w:rsidR="00392CCA" w:rsidRPr="00FF13A4" w:rsidRDefault="00392CCA" w:rsidP="00FF13A4">
      <w:pPr>
        <w:pStyle w:val="Title"/>
        <w:rPr>
          <w:rFonts w:eastAsiaTheme="minorEastAsia"/>
        </w:rPr>
      </w:pPr>
      <w:r>
        <w:lastRenderedPageBreak/>
        <w:t xml:space="preserve">Table of Figures </w:t>
      </w:r>
    </w:p>
    <w:p w14:paraId="4AD7B03A" w14:textId="68319299" w:rsidR="00DC75C1" w:rsidRDefault="00406A57">
      <w:pPr>
        <w:pStyle w:val="TableofFigures"/>
        <w:tabs>
          <w:tab w:val="right" w:leader="dot" w:pos="9016"/>
        </w:tabs>
        <w:rPr>
          <w:noProof/>
          <w:lang w:eastAsia="en-GB"/>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86398755" w:history="1">
        <w:r w:rsidR="00DC75C1" w:rsidRPr="00C85B00">
          <w:rPr>
            <w:rStyle w:val="Hyperlink"/>
            <w:noProof/>
          </w:rPr>
          <w:t>Figure 1 - Ray Marching</w:t>
        </w:r>
        <w:r w:rsidR="00DC75C1">
          <w:rPr>
            <w:noProof/>
            <w:webHidden/>
          </w:rPr>
          <w:tab/>
        </w:r>
        <w:r w:rsidR="00DC75C1">
          <w:rPr>
            <w:noProof/>
            <w:webHidden/>
          </w:rPr>
          <w:fldChar w:fldCharType="begin"/>
        </w:r>
        <w:r w:rsidR="00DC75C1">
          <w:rPr>
            <w:noProof/>
            <w:webHidden/>
          </w:rPr>
          <w:instrText xml:space="preserve"> PAGEREF _Toc86398755 \h </w:instrText>
        </w:r>
        <w:r w:rsidR="00DC75C1">
          <w:rPr>
            <w:noProof/>
            <w:webHidden/>
          </w:rPr>
        </w:r>
        <w:r w:rsidR="00DC75C1">
          <w:rPr>
            <w:noProof/>
            <w:webHidden/>
          </w:rPr>
          <w:fldChar w:fldCharType="separate"/>
        </w:r>
        <w:r w:rsidR="003340C2">
          <w:rPr>
            <w:noProof/>
            <w:webHidden/>
          </w:rPr>
          <w:t>8</w:t>
        </w:r>
        <w:r w:rsidR="00DC75C1">
          <w:rPr>
            <w:noProof/>
            <w:webHidden/>
          </w:rPr>
          <w:fldChar w:fldCharType="end"/>
        </w:r>
      </w:hyperlink>
    </w:p>
    <w:p w14:paraId="4F907417" w14:textId="1FE5652C" w:rsidR="00DC75C1" w:rsidRDefault="00DC75C1">
      <w:pPr>
        <w:pStyle w:val="TableofFigures"/>
        <w:tabs>
          <w:tab w:val="right" w:leader="dot" w:pos="9016"/>
        </w:tabs>
        <w:rPr>
          <w:noProof/>
          <w:lang w:eastAsia="en-GB"/>
        </w:rPr>
      </w:pPr>
      <w:hyperlink w:anchor="_Toc86398756" w:history="1">
        <w:r w:rsidRPr="00C85B00">
          <w:rPr>
            <w:rStyle w:val="Hyperlink"/>
            <w:noProof/>
          </w:rPr>
          <w:t>Figure 2 - DF and SDF</w:t>
        </w:r>
        <w:r>
          <w:rPr>
            <w:noProof/>
            <w:webHidden/>
          </w:rPr>
          <w:tab/>
        </w:r>
        <w:r>
          <w:rPr>
            <w:noProof/>
            <w:webHidden/>
          </w:rPr>
          <w:fldChar w:fldCharType="begin"/>
        </w:r>
        <w:r>
          <w:rPr>
            <w:noProof/>
            <w:webHidden/>
          </w:rPr>
          <w:instrText xml:space="preserve"> PAGEREF _Toc86398756 \h </w:instrText>
        </w:r>
        <w:r>
          <w:rPr>
            <w:noProof/>
            <w:webHidden/>
          </w:rPr>
        </w:r>
        <w:r>
          <w:rPr>
            <w:noProof/>
            <w:webHidden/>
          </w:rPr>
          <w:fldChar w:fldCharType="separate"/>
        </w:r>
        <w:r w:rsidR="003340C2">
          <w:rPr>
            <w:noProof/>
            <w:webHidden/>
          </w:rPr>
          <w:t>9</w:t>
        </w:r>
        <w:r>
          <w:rPr>
            <w:noProof/>
            <w:webHidden/>
          </w:rPr>
          <w:fldChar w:fldCharType="end"/>
        </w:r>
      </w:hyperlink>
    </w:p>
    <w:p w14:paraId="73C27A15" w14:textId="10CD6296" w:rsidR="00DC75C1" w:rsidRDefault="00DC75C1">
      <w:pPr>
        <w:pStyle w:val="TableofFigures"/>
        <w:tabs>
          <w:tab w:val="right" w:leader="dot" w:pos="9016"/>
        </w:tabs>
        <w:rPr>
          <w:noProof/>
          <w:lang w:eastAsia="en-GB"/>
        </w:rPr>
      </w:pPr>
      <w:hyperlink w:anchor="_Toc86398757" w:history="1">
        <w:r w:rsidRPr="00C85B00">
          <w:rPr>
            <w:rStyle w:val="Hyperlink"/>
            <w:noProof/>
          </w:rPr>
          <w:t>Figure 3 - Union of Sphere and Box</w:t>
        </w:r>
        <w:r>
          <w:rPr>
            <w:noProof/>
            <w:webHidden/>
          </w:rPr>
          <w:tab/>
        </w:r>
        <w:r>
          <w:rPr>
            <w:noProof/>
            <w:webHidden/>
          </w:rPr>
          <w:fldChar w:fldCharType="begin"/>
        </w:r>
        <w:r>
          <w:rPr>
            <w:noProof/>
            <w:webHidden/>
          </w:rPr>
          <w:instrText xml:space="preserve"> PAGEREF _Toc86398757 \h </w:instrText>
        </w:r>
        <w:r>
          <w:rPr>
            <w:noProof/>
            <w:webHidden/>
          </w:rPr>
        </w:r>
        <w:r>
          <w:rPr>
            <w:noProof/>
            <w:webHidden/>
          </w:rPr>
          <w:fldChar w:fldCharType="separate"/>
        </w:r>
        <w:r w:rsidR="003340C2">
          <w:rPr>
            <w:noProof/>
            <w:webHidden/>
          </w:rPr>
          <w:t>10</w:t>
        </w:r>
        <w:r>
          <w:rPr>
            <w:noProof/>
            <w:webHidden/>
          </w:rPr>
          <w:fldChar w:fldCharType="end"/>
        </w:r>
      </w:hyperlink>
    </w:p>
    <w:p w14:paraId="06D26EC5" w14:textId="1EA27985" w:rsidR="00DC75C1" w:rsidRDefault="00DC75C1">
      <w:pPr>
        <w:pStyle w:val="TableofFigures"/>
        <w:tabs>
          <w:tab w:val="right" w:leader="dot" w:pos="9016"/>
        </w:tabs>
        <w:rPr>
          <w:noProof/>
          <w:lang w:eastAsia="en-GB"/>
        </w:rPr>
      </w:pPr>
      <w:hyperlink w:anchor="_Toc86398758" w:history="1">
        <w:r w:rsidRPr="00C85B00">
          <w:rPr>
            <w:rStyle w:val="Hyperlink"/>
            <w:noProof/>
          </w:rPr>
          <w:t>Figure 4 – Intersection of Sphere and Box</w:t>
        </w:r>
        <w:r>
          <w:rPr>
            <w:noProof/>
            <w:webHidden/>
          </w:rPr>
          <w:tab/>
        </w:r>
        <w:r>
          <w:rPr>
            <w:noProof/>
            <w:webHidden/>
          </w:rPr>
          <w:fldChar w:fldCharType="begin"/>
        </w:r>
        <w:r>
          <w:rPr>
            <w:noProof/>
            <w:webHidden/>
          </w:rPr>
          <w:instrText xml:space="preserve"> PAGEREF _Toc86398758 \h </w:instrText>
        </w:r>
        <w:r>
          <w:rPr>
            <w:noProof/>
            <w:webHidden/>
          </w:rPr>
        </w:r>
        <w:r>
          <w:rPr>
            <w:noProof/>
            <w:webHidden/>
          </w:rPr>
          <w:fldChar w:fldCharType="separate"/>
        </w:r>
        <w:r w:rsidR="003340C2">
          <w:rPr>
            <w:noProof/>
            <w:webHidden/>
          </w:rPr>
          <w:t>10</w:t>
        </w:r>
        <w:r>
          <w:rPr>
            <w:noProof/>
            <w:webHidden/>
          </w:rPr>
          <w:fldChar w:fldCharType="end"/>
        </w:r>
      </w:hyperlink>
    </w:p>
    <w:p w14:paraId="51F027D9" w14:textId="1910760C" w:rsidR="00DC75C1" w:rsidRDefault="00DC75C1">
      <w:pPr>
        <w:pStyle w:val="TableofFigures"/>
        <w:tabs>
          <w:tab w:val="right" w:leader="dot" w:pos="9016"/>
        </w:tabs>
        <w:rPr>
          <w:noProof/>
          <w:lang w:eastAsia="en-GB"/>
        </w:rPr>
      </w:pPr>
      <w:hyperlink w:anchor="_Toc86398759" w:history="1">
        <w:r w:rsidRPr="00C85B00">
          <w:rPr>
            <w:rStyle w:val="Hyperlink"/>
            <w:noProof/>
          </w:rPr>
          <w:t>Figure 5 - Smooth Union of Sphere and Box</w:t>
        </w:r>
        <w:r>
          <w:rPr>
            <w:noProof/>
            <w:webHidden/>
          </w:rPr>
          <w:tab/>
        </w:r>
        <w:r>
          <w:rPr>
            <w:noProof/>
            <w:webHidden/>
          </w:rPr>
          <w:fldChar w:fldCharType="begin"/>
        </w:r>
        <w:r>
          <w:rPr>
            <w:noProof/>
            <w:webHidden/>
          </w:rPr>
          <w:instrText xml:space="preserve"> PAGEREF _Toc86398759 \h </w:instrText>
        </w:r>
        <w:r>
          <w:rPr>
            <w:noProof/>
            <w:webHidden/>
          </w:rPr>
        </w:r>
        <w:r>
          <w:rPr>
            <w:noProof/>
            <w:webHidden/>
          </w:rPr>
          <w:fldChar w:fldCharType="separate"/>
        </w:r>
        <w:r w:rsidR="003340C2">
          <w:rPr>
            <w:noProof/>
            <w:webHidden/>
          </w:rPr>
          <w:t>11</w:t>
        </w:r>
        <w:r>
          <w:rPr>
            <w:noProof/>
            <w:webHidden/>
          </w:rPr>
          <w:fldChar w:fldCharType="end"/>
        </w:r>
      </w:hyperlink>
    </w:p>
    <w:p w14:paraId="05359716" w14:textId="75025029" w:rsidR="00DC75C1" w:rsidRDefault="00DC75C1">
      <w:pPr>
        <w:pStyle w:val="TableofFigures"/>
        <w:tabs>
          <w:tab w:val="right" w:leader="dot" w:pos="9016"/>
        </w:tabs>
        <w:rPr>
          <w:noProof/>
          <w:lang w:eastAsia="en-GB"/>
        </w:rPr>
      </w:pPr>
      <w:hyperlink w:anchor="_Toc86398760" w:history="1">
        <w:r w:rsidRPr="00C85B00">
          <w:rPr>
            <w:rStyle w:val="Hyperlink"/>
            <w:noProof/>
          </w:rPr>
          <w:t>Figure 6 - Surface Normal of Sphere and Box Scene</w:t>
        </w:r>
        <w:r>
          <w:rPr>
            <w:noProof/>
            <w:webHidden/>
          </w:rPr>
          <w:tab/>
        </w:r>
        <w:r>
          <w:rPr>
            <w:noProof/>
            <w:webHidden/>
          </w:rPr>
          <w:fldChar w:fldCharType="begin"/>
        </w:r>
        <w:r>
          <w:rPr>
            <w:noProof/>
            <w:webHidden/>
          </w:rPr>
          <w:instrText xml:space="preserve"> PAGEREF _Toc86398760 \h </w:instrText>
        </w:r>
        <w:r>
          <w:rPr>
            <w:noProof/>
            <w:webHidden/>
          </w:rPr>
        </w:r>
        <w:r>
          <w:rPr>
            <w:noProof/>
            <w:webHidden/>
          </w:rPr>
          <w:fldChar w:fldCharType="separate"/>
        </w:r>
        <w:r w:rsidR="003340C2">
          <w:rPr>
            <w:noProof/>
            <w:webHidden/>
          </w:rPr>
          <w:t>12</w:t>
        </w:r>
        <w:r>
          <w:rPr>
            <w:noProof/>
            <w:webHidden/>
          </w:rPr>
          <w:fldChar w:fldCharType="end"/>
        </w:r>
      </w:hyperlink>
    </w:p>
    <w:p w14:paraId="75352FAE" w14:textId="73F1E601" w:rsidR="00583571" w:rsidRDefault="00406A57" w:rsidP="00993B31">
      <w:pPr>
        <w:spacing w:line="360" w:lineRule="auto"/>
        <w:rPr>
          <w:rFonts w:eastAsiaTheme="majorEastAsia"/>
        </w:rPr>
      </w:pPr>
      <w:r>
        <w:rPr>
          <w:rFonts w:eastAsiaTheme="majorEastAsia"/>
        </w:rPr>
        <w:fldChar w:fldCharType="end"/>
      </w:r>
    </w:p>
    <w:p w14:paraId="5E8CCDB1" w14:textId="3983E9C3" w:rsidR="00C71073" w:rsidRDefault="00FB7B46" w:rsidP="00FB7B46">
      <w:pPr>
        <w:pStyle w:val="Title"/>
      </w:pPr>
      <w:r>
        <w:t xml:space="preserve">Table of Tables </w:t>
      </w:r>
    </w:p>
    <w:p w14:paraId="3A8D6AC7" w14:textId="0CFC2AE7" w:rsidR="00DC75C1" w:rsidRDefault="00A14B49">
      <w:pPr>
        <w:pStyle w:val="TableofFigures"/>
        <w:tabs>
          <w:tab w:val="right" w:leader="dot" w:pos="9016"/>
        </w:tabs>
        <w:rPr>
          <w:noProof/>
          <w:lang w:eastAsia="en-GB"/>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w:anchor="_Toc86398761" w:history="1">
        <w:r w:rsidR="00DC75C1" w:rsidRPr="00AE4C90">
          <w:rPr>
            <w:rStyle w:val="Hyperlink"/>
            <w:noProof/>
          </w:rPr>
          <w:t>Table 1 – Common Definitions</w:t>
        </w:r>
        <w:r w:rsidR="00DC75C1">
          <w:rPr>
            <w:noProof/>
            <w:webHidden/>
          </w:rPr>
          <w:tab/>
        </w:r>
        <w:r w:rsidR="00DC75C1">
          <w:rPr>
            <w:noProof/>
            <w:webHidden/>
          </w:rPr>
          <w:fldChar w:fldCharType="begin"/>
        </w:r>
        <w:r w:rsidR="00DC75C1">
          <w:rPr>
            <w:noProof/>
            <w:webHidden/>
          </w:rPr>
          <w:instrText xml:space="preserve"> PAGEREF _Toc86398761 \h </w:instrText>
        </w:r>
        <w:r w:rsidR="00DC75C1">
          <w:rPr>
            <w:noProof/>
            <w:webHidden/>
          </w:rPr>
        </w:r>
        <w:r w:rsidR="00DC75C1">
          <w:rPr>
            <w:noProof/>
            <w:webHidden/>
          </w:rPr>
          <w:fldChar w:fldCharType="separate"/>
        </w:r>
        <w:r w:rsidR="003340C2">
          <w:rPr>
            <w:noProof/>
            <w:webHidden/>
          </w:rPr>
          <w:t>4</w:t>
        </w:r>
        <w:r w:rsidR="00DC75C1">
          <w:rPr>
            <w:noProof/>
            <w:webHidden/>
          </w:rPr>
          <w:fldChar w:fldCharType="end"/>
        </w:r>
      </w:hyperlink>
    </w:p>
    <w:p w14:paraId="5E462ECE" w14:textId="360647B5" w:rsidR="00DC75C1" w:rsidRDefault="00DC75C1">
      <w:pPr>
        <w:pStyle w:val="TableofFigures"/>
        <w:tabs>
          <w:tab w:val="right" w:leader="dot" w:pos="9016"/>
        </w:tabs>
        <w:rPr>
          <w:noProof/>
          <w:lang w:eastAsia="en-GB"/>
        </w:rPr>
      </w:pPr>
      <w:hyperlink w:anchor="_Toc86398762" w:history="1">
        <w:r w:rsidRPr="00AE4C90">
          <w:rPr>
            <w:rStyle w:val="Hyperlink"/>
            <w:noProof/>
          </w:rPr>
          <w:t>Table 2 – Common Abbreviations</w:t>
        </w:r>
        <w:r>
          <w:rPr>
            <w:noProof/>
            <w:webHidden/>
          </w:rPr>
          <w:tab/>
        </w:r>
        <w:r>
          <w:rPr>
            <w:noProof/>
            <w:webHidden/>
          </w:rPr>
          <w:fldChar w:fldCharType="begin"/>
        </w:r>
        <w:r>
          <w:rPr>
            <w:noProof/>
            <w:webHidden/>
          </w:rPr>
          <w:instrText xml:space="preserve"> PAGEREF _Toc86398762 \h </w:instrText>
        </w:r>
        <w:r>
          <w:rPr>
            <w:noProof/>
            <w:webHidden/>
          </w:rPr>
        </w:r>
        <w:r>
          <w:rPr>
            <w:noProof/>
            <w:webHidden/>
          </w:rPr>
          <w:fldChar w:fldCharType="separate"/>
        </w:r>
        <w:r w:rsidR="003340C2">
          <w:rPr>
            <w:noProof/>
            <w:webHidden/>
          </w:rPr>
          <w:t>4</w:t>
        </w:r>
        <w:r>
          <w:rPr>
            <w:noProof/>
            <w:webHidden/>
          </w:rPr>
          <w:fldChar w:fldCharType="end"/>
        </w:r>
      </w:hyperlink>
    </w:p>
    <w:p w14:paraId="457E7EDC" w14:textId="6C03A364" w:rsidR="00DC75C1" w:rsidRDefault="00DC75C1">
      <w:pPr>
        <w:pStyle w:val="TableofFigures"/>
        <w:tabs>
          <w:tab w:val="right" w:leader="dot" w:pos="9016"/>
        </w:tabs>
        <w:rPr>
          <w:noProof/>
          <w:lang w:eastAsia="en-GB"/>
        </w:rPr>
      </w:pPr>
      <w:hyperlink w:anchor="_Toc86398763" w:history="1">
        <w:r w:rsidRPr="00AE4C90">
          <w:rPr>
            <w:rStyle w:val="Hyperlink"/>
            <w:noProof/>
          </w:rPr>
          <w:t>Table 3 - Functional Requirement Specification</w:t>
        </w:r>
        <w:r>
          <w:rPr>
            <w:noProof/>
            <w:webHidden/>
          </w:rPr>
          <w:tab/>
        </w:r>
        <w:r>
          <w:rPr>
            <w:noProof/>
            <w:webHidden/>
          </w:rPr>
          <w:fldChar w:fldCharType="begin"/>
        </w:r>
        <w:r>
          <w:rPr>
            <w:noProof/>
            <w:webHidden/>
          </w:rPr>
          <w:instrText xml:space="preserve"> PAGEREF _Toc86398763 \h </w:instrText>
        </w:r>
        <w:r>
          <w:rPr>
            <w:noProof/>
            <w:webHidden/>
          </w:rPr>
        </w:r>
        <w:r>
          <w:rPr>
            <w:noProof/>
            <w:webHidden/>
          </w:rPr>
          <w:fldChar w:fldCharType="separate"/>
        </w:r>
        <w:r w:rsidR="003340C2">
          <w:rPr>
            <w:noProof/>
            <w:webHidden/>
          </w:rPr>
          <w:t>13</w:t>
        </w:r>
        <w:r>
          <w:rPr>
            <w:noProof/>
            <w:webHidden/>
          </w:rPr>
          <w:fldChar w:fldCharType="end"/>
        </w:r>
      </w:hyperlink>
    </w:p>
    <w:p w14:paraId="20D59896" w14:textId="350E4F5D" w:rsidR="00DC75C1" w:rsidRDefault="00DC75C1">
      <w:pPr>
        <w:pStyle w:val="TableofFigures"/>
        <w:tabs>
          <w:tab w:val="right" w:leader="dot" w:pos="9016"/>
        </w:tabs>
        <w:rPr>
          <w:noProof/>
          <w:lang w:eastAsia="en-GB"/>
        </w:rPr>
      </w:pPr>
      <w:hyperlink w:anchor="_Toc86398764" w:history="1">
        <w:r w:rsidRPr="00AE4C90">
          <w:rPr>
            <w:rStyle w:val="Hyperlink"/>
            <w:noProof/>
          </w:rPr>
          <w:t>Table 4 - Non-functional Requirement Specification</w:t>
        </w:r>
        <w:r>
          <w:rPr>
            <w:noProof/>
            <w:webHidden/>
          </w:rPr>
          <w:tab/>
        </w:r>
        <w:r>
          <w:rPr>
            <w:noProof/>
            <w:webHidden/>
          </w:rPr>
          <w:fldChar w:fldCharType="begin"/>
        </w:r>
        <w:r>
          <w:rPr>
            <w:noProof/>
            <w:webHidden/>
          </w:rPr>
          <w:instrText xml:space="preserve"> PAGEREF _Toc86398764 \h </w:instrText>
        </w:r>
        <w:r>
          <w:rPr>
            <w:noProof/>
            <w:webHidden/>
          </w:rPr>
        </w:r>
        <w:r>
          <w:rPr>
            <w:noProof/>
            <w:webHidden/>
          </w:rPr>
          <w:fldChar w:fldCharType="separate"/>
        </w:r>
        <w:r w:rsidR="003340C2">
          <w:rPr>
            <w:noProof/>
            <w:webHidden/>
          </w:rPr>
          <w:t>14</w:t>
        </w:r>
        <w:r>
          <w:rPr>
            <w:noProof/>
            <w:webHidden/>
          </w:rPr>
          <w:fldChar w:fldCharType="end"/>
        </w:r>
      </w:hyperlink>
    </w:p>
    <w:p w14:paraId="2CE200C2" w14:textId="3D4B8417" w:rsidR="00E675DC" w:rsidRDefault="00A14B49" w:rsidP="00993B31">
      <w:pPr>
        <w:spacing w:line="360" w:lineRule="auto"/>
        <w:rPr>
          <w:rFonts w:eastAsiaTheme="majorEastAsia"/>
        </w:rPr>
      </w:pPr>
      <w:r>
        <w:rPr>
          <w:rFonts w:eastAsiaTheme="majorEastAsia"/>
        </w:rPr>
        <w:fldChar w:fldCharType="end"/>
      </w:r>
      <w:bookmarkStart w:id="1" w:name="_Toc85019359"/>
    </w:p>
    <w:p w14:paraId="3B825E96" w14:textId="35F429AB" w:rsidR="002D54E9" w:rsidRDefault="00637CF7" w:rsidP="005D46EA">
      <w:pPr>
        <w:pStyle w:val="Title"/>
      </w:pPr>
      <w:r>
        <w:t xml:space="preserve">Common </w:t>
      </w:r>
      <w:r w:rsidR="005D46EA">
        <w:t xml:space="preserve">Definitions </w:t>
      </w:r>
    </w:p>
    <w:p w14:paraId="05C0D722" w14:textId="05119021" w:rsidR="00BC2033" w:rsidRDefault="00BC2033" w:rsidP="00BC2033">
      <w:pPr>
        <w:pStyle w:val="Caption"/>
        <w:keepNext/>
      </w:pPr>
      <w:bookmarkStart w:id="2" w:name="_Toc86398761"/>
      <w:r>
        <w:t xml:space="preserve">Table </w:t>
      </w:r>
      <w:r w:rsidR="00405D18">
        <w:fldChar w:fldCharType="begin"/>
      </w:r>
      <w:r w:rsidR="00405D18">
        <w:instrText xml:space="preserve"> SEQ Table \* ARABIC </w:instrText>
      </w:r>
      <w:r w:rsidR="00405D18">
        <w:fldChar w:fldCharType="separate"/>
      </w:r>
      <w:r w:rsidR="003340C2">
        <w:rPr>
          <w:noProof/>
        </w:rPr>
        <w:t>1</w:t>
      </w:r>
      <w:r w:rsidR="00405D18">
        <w:rPr>
          <w:noProof/>
        </w:rPr>
        <w:fldChar w:fldCharType="end"/>
      </w:r>
      <w:r>
        <w:t xml:space="preserve"> – Common Definitions</w:t>
      </w:r>
      <w:bookmarkEnd w:id="2"/>
      <w:r>
        <w:t xml:space="preserve"> </w:t>
      </w:r>
    </w:p>
    <w:tbl>
      <w:tblPr>
        <w:tblStyle w:val="TableGrid"/>
        <w:tblW w:w="0" w:type="auto"/>
        <w:tblLook w:val="04A0" w:firstRow="1" w:lastRow="0" w:firstColumn="1" w:lastColumn="0" w:noHBand="0" w:noVBand="1"/>
      </w:tblPr>
      <w:tblGrid>
        <w:gridCol w:w="4508"/>
        <w:gridCol w:w="4508"/>
      </w:tblGrid>
      <w:tr w:rsidR="00B03796" w14:paraId="026D6523" w14:textId="77777777" w:rsidTr="00BC2033">
        <w:tc>
          <w:tcPr>
            <w:tcW w:w="4508" w:type="dxa"/>
          </w:tcPr>
          <w:p w14:paraId="4D95C378" w14:textId="77777777" w:rsidR="00B03796" w:rsidRDefault="00B03796" w:rsidP="000424EC">
            <w:pPr>
              <w:pStyle w:val="Subtitle"/>
            </w:pPr>
            <w:r>
              <w:t xml:space="preserve">Word </w:t>
            </w:r>
          </w:p>
        </w:tc>
        <w:tc>
          <w:tcPr>
            <w:tcW w:w="4508" w:type="dxa"/>
          </w:tcPr>
          <w:p w14:paraId="0578B2BB" w14:textId="77777777" w:rsidR="00B03796" w:rsidRDefault="00B03796" w:rsidP="000424EC">
            <w:pPr>
              <w:pStyle w:val="Subtitle"/>
            </w:pPr>
            <w:r>
              <w:t xml:space="preserve">Definition </w:t>
            </w:r>
          </w:p>
        </w:tc>
      </w:tr>
      <w:tr w:rsidR="00B03796" w14:paraId="7F608050" w14:textId="77777777" w:rsidTr="00BC2033">
        <w:tc>
          <w:tcPr>
            <w:tcW w:w="4508" w:type="dxa"/>
          </w:tcPr>
          <w:p w14:paraId="39CDA1D8" w14:textId="77777777" w:rsidR="00B03796" w:rsidRDefault="00B03796" w:rsidP="00F80888">
            <w:r>
              <w:t xml:space="preserve">Frame </w:t>
            </w:r>
          </w:p>
        </w:tc>
        <w:tc>
          <w:tcPr>
            <w:tcW w:w="4508" w:type="dxa"/>
          </w:tcPr>
          <w:p w14:paraId="20C6A2CE" w14:textId="77777777" w:rsidR="00B03796" w:rsidRDefault="00B03796" w:rsidP="00F80888"/>
        </w:tc>
      </w:tr>
      <w:tr w:rsidR="00B03796" w14:paraId="1E385F2D" w14:textId="77777777" w:rsidTr="00BC2033">
        <w:tc>
          <w:tcPr>
            <w:tcW w:w="4508" w:type="dxa"/>
          </w:tcPr>
          <w:p w14:paraId="34278835" w14:textId="77777777" w:rsidR="00B03796" w:rsidRDefault="00B03796" w:rsidP="00F80888">
            <w:r>
              <w:t>Geometry</w:t>
            </w:r>
          </w:p>
        </w:tc>
        <w:tc>
          <w:tcPr>
            <w:tcW w:w="4508" w:type="dxa"/>
          </w:tcPr>
          <w:p w14:paraId="6BA11891" w14:textId="77777777" w:rsidR="00B03796" w:rsidRDefault="00B03796" w:rsidP="00F80888"/>
        </w:tc>
      </w:tr>
      <w:tr w:rsidR="00B03796" w14:paraId="5F13DCD1" w14:textId="77777777" w:rsidTr="00BC2033">
        <w:tc>
          <w:tcPr>
            <w:tcW w:w="4508" w:type="dxa"/>
          </w:tcPr>
          <w:p w14:paraId="73A7F56C" w14:textId="77777777" w:rsidR="00B03796" w:rsidRDefault="00B03796" w:rsidP="00F80888">
            <w:r>
              <w:t xml:space="preserve">Ray </w:t>
            </w:r>
          </w:p>
        </w:tc>
        <w:tc>
          <w:tcPr>
            <w:tcW w:w="4508" w:type="dxa"/>
          </w:tcPr>
          <w:p w14:paraId="0D7F134B" w14:textId="77777777" w:rsidR="00B03796" w:rsidRDefault="00B03796" w:rsidP="00F80888"/>
        </w:tc>
      </w:tr>
      <w:tr w:rsidR="00B03796" w14:paraId="0BD94801" w14:textId="77777777" w:rsidTr="00BC2033">
        <w:tc>
          <w:tcPr>
            <w:tcW w:w="4508" w:type="dxa"/>
          </w:tcPr>
          <w:p w14:paraId="180B1D16" w14:textId="77777777" w:rsidR="00B03796" w:rsidRDefault="00B03796" w:rsidP="00F80888">
            <w:r>
              <w:t xml:space="preserve">Render </w:t>
            </w:r>
          </w:p>
        </w:tc>
        <w:tc>
          <w:tcPr>
            <w:tcW w:w="4508" w:type="dxa"/>
          </w:tcPr>
          <w:p w14:paraId="7D67A2B0" w14:textId="77777777" w:rsidR="00B03796" w:rsidRDefault="00B03796" w:rsidP="00F80888"/>
        </w:tc>
      </w:tr>
    </w:tbl>
    <w:p w14:paraId="47941717" w14:textId="77777777" w:rsidR="00A040CF" w:rsidRDefault="00A040CF" w:rsidP="00F80888"/>
    <w:p w14:paraId="0BEDCD49" w14:textId="0ECC460B" w:rsidR="00A040CF" w:rsidRDefault="00657122" w:rsidP="005D46EA">
      <w:pPr>
        <w:pStyle w:val="Title"/>
      </w:pPr>
      <w:r>
        <w:t>Common</w:t>
      </w:r>
      <w:r w:rsidR="00B27EE1">
        <w:t xml:space="preserve"> </w:t>
      </w:r>
      <w:r w:rsidR="00E165A6">
        <w:t xml:space="preserve">Abbreviations </w:t>
      </w:r>
    </w:p>
    <w:p w14:paraId="61288E32" w14:textId="746D7127" w:rsidR="00423E84" w:rsidRDefault="00423E84" w:rsidP="00423E84">
      <w:pPr>
        <w:pStyle w:val="Caption"/>
        <w:keepNext/>
      </w:pPr>
      <w:bookmarkStart w:id="3" w:name="_Toc86398762"/>
      <w:r>
        <w:t xml:space="preserve">Table </w:t>
      </w:r>
      <w:r>
        <w:fldChar w:fldCharType="begin"/>
      </w:r>
      <w:r>
        <w:instrText xml:space="preserve"> SEQ Table \* ARABIC </w:instrText>
      </w:r>
      <w:r>
        <w:fldChar w:fldCharType="separate"/>
      </w:r>
      <w:r w:rsidR="003340C2">
        <w:rPr>
          <w:noProof/>
        </w:rPr>
        <w:t>2</w:t>
      </w:r>
      <w:r>
        <w:fldChar w:fldCharType="end"/>
      </w:r>
      <w:r>
        <w:t xml:space="preserve"> – Common Abbreviations</w:t>
      </w:r>
      <w:bookmarkEnd w:id="3"/>
      <w:r>
        <w:t xml:space="preserve"> </w:t>
      </w:r>
    </w:p>
    <w:tbl>
      <w:tblPr>
        <w:tblStyle w:val="TableGrid"/>
        <w:tblW w:w="0" w:type="auto"/>
        <w:tblLook w:val="04A0" w:firstRow="1" w:lastRow="0" w:firstColumn="1" w:lastColumn="0" w:noHBand="0" w:noVBand="1"/>
      </w:tblPr>
      <w:tblGrid>
        <w:gridCol w:w="4508"/>
        <w:gridCol w:w="4508"/>
      </w:tblGrid>
      <w:tr w:rsidR="00B03796" w14:paraId="500AA1D8" w14:textId="77777777" w:rsidTr="00423E84">
        <w:tc>
          <w:tcPr>
            <w:tcW w:w="4508" w:type="dxa"/>
          </w:tcPr>
          <w:p w14:paraId="39860EF0" w14:textId="77777777" w:rsidR="00B03796" w:rsidRDefault="00B03796" w:rsidP="00E80B0E">
            <w:pPr>
              <w:pStyle w:val="Subtitle"/>
            </w:pPr>
            <w:r>
              <w:t xml:space="preserve">Word </w:t>
            </w:r>
          </w:p>
        </w:tc>
        <w:tc>
          <w:tcPr>
            <w:tcW w:w="4508" w:type="dxa"/>
          </w:tcPr>
          <w:p w14:paraId="66F7EB4C" w14:textId="77777777" w:rsidR="00B03796" w:rsidRDefault="00B03796" w:rsidP="00E80B0E">
            <w:pPr>
              <w:pStyle w:val="Subtitle"/>
            </w:pPr>
            <w:r>
              <w:t xml:space="preserve">Abbreviation </w:t>
            </w:r>
          </w:p>
        </w:tc>
      </w:tr>
      <w:tr w:rsidR="00B03796" w14:paraId="74DBB071" w14:textId="77777777" w:rsidTr="00423E84">
        <w:tc>
          <w:tcPr>
            <w:tcW w:w="4508" w:type="dxa"/>
          </w:tcPr>
          <w:p w14:paraId="42EFB023" w14:textId="77777777" w:rsidR="00B03796" w:rsidRDefault="00B03796" w:rsidP="00564285">
            <w:r>
              <w:t>FPS</w:t>
            </w:r>
          </w:p>
        </w:tc>
        <w:tc>
          <w:tcPr>
            <w:tcW w:w="4508" w:type="dxa"/>
          </w:tcPr>
          <w:p w14:paraId="0045124C" w14:textId="77777777" w:rsidR="00B03796" w:rsidRDefault="00B03796" w:rsidP="00564285">
            <w:r>
              <w:t xml:space="preserve">Frames per second </w:t>
            </w:r>
          </w:p>
        </w:tc>
      </w:tr>
      <w:tr w:rsidR="00B03796" w14:paraId="27B991A4" w14:textId="77777777" w:rsidTr="00423E84">
        <w:tc>
          <w:tcPr>
            <w:tcW w:w="4508" w:type="dxa"/>
          </w:tcPr>
          <w:p w14:paraId="2B0CE028" w14:textId="77777777" w:rsidR="00B03796" w:rsidRDefault="00B03796" w:rsidP="00564285">
            <w:r>
              <w:t>PC</w:t>
            </w:r>
          </w:p>
        </w:tc>
        <w:tc>
          <w:tcPr>
            <w:tcW w:w="4508" w:type="dxa"/>
          </w:tcPr>
          <w:p w14:paraId="28001F32" w14:textId="77777777" w:rsidR="00B03796" w:rsidRDefault="00B03796" w:rsidP="00564285">
            <w:r>
              <w:t xml:space="preserve">Personal computer </w:t>
            </w:r>
          </w:p>
        </w:tc>
      </w:tr>
      <w:tr w:rsidR="00B03796" w14:paraId="4F75E146" w14:textId="77777777" w:rsidTr="00423E84">
        <w:tc>
          <w:tcPr>
            <w:tcW w:w="4508" w:type="dxa"/>
          </w:tcPr>
          <w:p w14:paraId="1514F734" w14:textId="77777777" w:rsidR="00B03796" w:rsidRDefault="00B03796" w:rsidP="00564285">
            <w:r>
              <w:t>SDF</w:t>
            </w:r>
          </w:p>
        </w:tc>
        <w:tc>
          <w:tcPr>
            <w:tcW w:w="4508" w:type="dxa"/>
          </w:tcPr>
          <w:p w14:paraId="605C4953" w14:textId="77777777" w:rsidR="00B03796" w:rsidRDefault="00B03796" w:rsidP="00564285">
            <w:r>
              <w:t xml:space="preserve">Signed distance function </w:t>
            </w:r>
          </w:p>
        </w:tc>
      </w:tr>
    </w:tbl>
    <w:p w14:paraId="69B14527" w14:textId="3A93A66F" w:rsidR="00564285" w:rsidRPr="00564285" w:rsidRDefault="00564285" w:rsidP="00564285"/>
    <w:p w14:paraId="0995B42C" w14:textId="1746A327" w:rsidR="00EA3628" w:rsidRPr="00911A30" w:rsidRDefault="00EA3628" w:rsidP="005D46EA">
      <w:pPr>
        <w:pStyle w:val="Title"/>
        <w:rPr>
          <w:rFonts w:asciiTheme="minorHAnsi" w:hAnsiTheme="minorHAnsi" w:cstheme="minorBidi"/>
          <w:color w:val="auto"/>
          <w:sz w:val="22"/>
          <w:szCs w:val="22"/>
        </w:rPr>
      </w:pPr>
      <w:r>
        <w:br w:type="page"/>
      </w:r>
    </w:p>
    <w:p w14:paraId="41D240C0" w14:textId="6C8D7385" w:rsidR="00376EE5" w:rsidRPr="00D44F1D" w:rsidRDefault="00376EE5" w:rsidP="00D44F1D">
      <w:pPr>
        <w:pStyle w:val="Heading1"/>
      </w:pPr>
      <w:bookmarkStart w:id="4" w:name="_Toc86395800"/>
      <w:bookmarkStart w:id="5" w:name="_Toc86398486"/>
      <w:r w:rsidRPr="00D44F1D">
        <w:lastRenderedPageBreak/>
        <w:t>Introduction</w:t>
      </w:r>
      <w:bookmarkEnd w:id="1"/>
      <w:bookmarkEnd w:id="4"/>
      <w:bookmarkEnd w:id="5"/>
      <w:r w:rsidRPr="00D44F1D">
        <w:t xml:space="preserve"> </w:t>
      </w:r>
    </w:p>
    <w:p w14:paraId="5CC5CEE2" w14:textId="3138F8FF" w:rsidR="003175CE" w:rsidRDefault="003175CE" w:rsidP="00993B31">
      <w:pPr>
        <w:spacing w:line="360" w:lineRule="auto"/>
      </w:pPr>
    </w:p>
    <w:p w14:paraId="71B50D33" w14:textId="63ED566F" w:rsidR="009E7F55" w:rsidRDefault="00405D18" w:rsidP="00993B31">
      <w:pPr>
        <w:spacing w:line="360" w:lineRule="auto"/>
      </w:pPr>
      <w:hyperlink r:id="rId8" w:history="1">
        <w:r w:rsidR="009E7F55" w:rsidRPr="00BB6A06">
          <w:rPr>
            <w:rStyle w:val="Hyperlink"/>
          </w:rPr>
          <w:t>https://github.com/SolomonBaarda/dissertation</w:t>
        </w:r>
      </w:hyperlink>
    </w:p>
    <w:p w14:paraId="6FEA3337" w14:textId="77777777" w:rsidR="009E7F55" w:rsidRDefault="009E7F55" w:rsidP="00993B31">
      <w:pPr>
        <w:spacing w:line="360" w:lineRule="auto"/>
      </w:pPr>
    </w:p>
    <w:p w14:paraId="0A56C584" w14:textId="77777777" w:rsidR="001B1CED" w:rsidRDefault="001B1CED" w:rsidP="00993B31">
      <w:pPr>
        <w:spacing w:line="360" w:lineRule="auto"/>
      </w:pPr>
    </w:p>
    <w:p w14:paraId="7DB7FCB6" w14:textId="5984C72F" w:rsidR="003175CE" w:rsidRDefault="00E42543" w:rsidP="00D44F1D">
      <w:pPr>
        <w:pStyle w:val="Heading2"/>
      </w:pPr>
      <w:bookmarkStart w:id="6" w:name="_Toc85019360"/>
      <w:bookmarkStart w:id="7" w:name="_Toc86395801"/>
      <w:bookmarkStart w:id="8" w:name="_Toc86398487"/>
      <w:r w:rsidRPr="00D44F1D">
        <w:t>Aims &amp; Objectives</w:t>
      </w:r>
      <w:bookmarkEnd w:id="6"/>
      <w:bookmarkEnd w:id="7"/>
      <w:bookmarkEnd w:id="8"/>
    </w:p>
    <w:p w14:paraId="3B0D2F14" w14:textId="77777777" w:rsidR="00CE30E6" w:rsidRDefault="00CE30E6" w:rsidP="00CE30E6">
      <w:pPr>
        <w:spacing w:line="360" w:lineRule="auto"/>
      </w:pPr>
      <w:r>
        <w:t xml:space="preserve">The aim of this project is to develop a prototype real-time rendering engine, capable of displaying complex 3D “fractal-like” geometry. The performance of the engine will be benchmarked across various systems to determine whether the “real-time” aspect of the project has been achieved. </w:t>
      </w:r>
    </w:p>
    <w:p w14:paraId="55DA4318" w14:textId="02BF2707" w:rsidR="00CE30E6" w:rsidRDefault="00141F72" w:rsidP="00CE30E6">
      <w:r>
        <w:t xml:space="preserve">Want to create a rendering engine capable of rendering </w:t>
      </w:r>
      <w:r w:rsidR="00233834">
        <w:t>non-</w:t>
      </w:r>
      <w:proofErr w:type="spellStart"/>
      <w:r w:rsidR="00233834">
        <w:t>euclidian</w:t>
      </w:r>
      <w:proofErr w:type="spellEnd"/>
      <w:r w:rsidR="00233834">
        <w:t xml:space="preserve"> geometry </w:t>
      </w:r>
    </w:p>
    <w:p w14:paraId="7A48DE2A" w14:textId="0A8C717D" w:rsidR="00BD1231" w:rsidRDefault="006A55C6" w:rsidP="00CE30E6">
      <w:r>
        <w:t xml:space="preserve">For which a ray-surface intersection function does not exist </w:t>
      </w:r>
    </w:p>
    <w:p w14:paraId="48EA6DB9" w14:textId="61EBA5CA" w:rsidR="004924EE" w:rsidRDefault="004924EE" w:rsidP="00CE30E6">
      <w:r>
        <w:t>There are lots of shader code to do this</w:t>
      </w:r>
    </w:p>
    <w:p w14:paraId="284431C1" w14:textId="0755302E" w:rsidR="00F22388" w:rsidRDefault="00F22388" w:rsidP="00CE30E6">
      <w:r>
        <w:t xml:space="preserve">Not many </w:t>
      </w:r>
      <w:r w:rsidR="00C44A7A">
        <w:t xml:space="preserve">compiled applications though </w:t>
      </w:r>
    </w:p>
    <w:p w14:paraId="6B83D19C" w14:textId="49A83840" w:rsidR="00CE30E6" w:rsidRPr="00CE30E6" w:rsidRDefault="00E20B24" w:rsidP="00CE30E6">
      <w:r>
        <w:t>Needs to be easily extendable to allow for custom scenes</w:t>
      </w:r>
      <w:r w:rsidR="00C81DDA">
        <w:t xml:space="preserve"> </w:t>
      </w:r>
    </w:p>
    <w:p w14:paraId="3320E76F" w14:textId="59617029" w:rsidR="00846EA6" w:rsidRDefault="00846EA6" w:rsidP="00993B31">
      <w:pPr>
        <w:spacing w:line="360" w:lineRule="auto"/>
      </w:pPr>
      <w:r>
        <w:t xml:space="preserve">Must have good performance to be </w:t>
      </w:r>
      <w:proofErr w:type="spellStart"/>
      <w:r>
        <w:t>realtime</w:t>
      </w:r>
      <w:proofErr w:type="spellEnd"/>
      <w:r w:rsidR="001F6C77">
        <w:t xml:space="preserve"> </w:t>
      </w:r>
    </w:p>
    <w:p w14:paraId="0A18BD20" w14:textId="5C2A4B74" w:rsidR="00B172C6" w:rsidRDefault="00B172C6" w:rsidP="00993B31">
      <w:pPr>
        <w:spacing w:line="360" w:lineRule="auto"/>
      </w:pPr>
      <w:r>
        <w:t xml:space="preserve">Find a good balance between looking good and </w:t>
      </w:r>
      <w:r w:rsidR="00716E23">
        <w:t xml:space="preserve">performance </w:t>
      </w:r>
    </w:p>
    <w:p w14:paraId="5D9D8279" w14:textId="71E2C24D" w:rsidR="0068337C" w:rsidRPr="001B1CED" w:rsidRDefault="0068337C" w:rsidP="00993B31">
      <w:pPr>
        <w:spacing w:line="360" w:lineRule="auto"/>
      </w:pPr>
      <w:r>
        <w:t xml:space="preserve">Need approximations </w:t>
      </w:r>
    </w:p>
    <w:p w14:paraId="0994E1FB" w14:textId="2FAE190D" w:rsidR="00E42543" w:rsidRDefault="00E42543" w:rsidP="00993B31">
      <w:pPr>
        <w:spacing w:line="360" w:lineRule="auto"/>
      </w:pPr>
    </w:p>
    <w:p w14:paraId="4503CA69" w14:textId="1D64CA80" w:rsidR="00E42543" w:rsidRPr="00D44F1D" w:rsidRDefault="00E42543" w:rsidP="00D44F1D">
      <w:pPr>
        <w:pStyle w:val="Heading2"/>
      </w:pPr>
      <w:bookmarkStart w:id="9" w:name="_Toc85019361"/>
      <w:bookmarkStart w:id="10" w:name="_Toc86395802"/>
      <w:bookmarkStart w:id="11" w:name="_Toc86398488"/>
      <w:r w:rsidRPr="00D44F1D">
        <w:t>Project Description</w:t>
      </w:r>
      <w:bookmarkEnd w:id="9"/>
      <w:bookmarkEnd w:id="10"/>
      <w:bookmarkEnd w:id="11"/>
    </w:p>
    <w:p w14:paraId="6EE4FC3C" w14:textId="7028D8E9" w:rsidR="003C3044" w:rsidRDefault="00C74EAE" w:rsidP="00993B31">
      <w:pPr>
        <w:spacing w:line="360" w:lineRule="auto"/>
      </w:pPr>
      <w:r>
        <w:t xml:space="preserve">The application will be benchmarked </w:t>
      </w:r>
      <w:r w:rsidR="008434AA">
        <w:t xml:space="preserve">across several computers </w:t>
      </w:r>
      <w:r w:rsidR="00141512">
        <w:t xml:space="preserve">of varying spec </w:t>
      </w:r>
      <w:r w:rsidR="008434AA">
        <w:t xml:space="preserve">to determine </w:t>
      </w:r>
      <w:r w:rsidR="00E91A9C">
        <w:t>if the real</w:t>
      </w:r>
      <w:r w:rsidR="00FC147A">
        <w:t>-</w:t>
      </w:r>
      <w:r w:rsidR="00E91A9C">
        <w:t xml:space="preserve">time </w:t>
      </w:r>
      <w:r w:rsidR="00B941B3">
        <w:t>requirement</w:t>
      </w:r>
      <w:r w:rsidR="00E91A9C">
        <w:t xml:space="preserve"> of the application has been achieved.</w:t>
      </w:r>
      <w:r w:rsidR="00543A4B">
        <w:t xml:space="preserve"> </w:t>
      </w:r>
      <w:r w:rsidR="00940CA4">
        <w:t xml:space="preserve">For the scope of this project, real-time has been defined as a minimum </w:t>
      </w:r>
      <w:r w:rsidR="00383E9C">
        <w:t xml:space="preserve">of 60 </w:t>
      </w:r>
      <w:r w:rsidR="007B03B5">
        <w:t>frames per second (fps)</w:t>
      </w:r>
      <w:r w:rsidR="003D2D0C">
        <w:t>,</w:t>
      </w:r>
      <w:r w:rsidR="00101351">
        <w:t xml:space="preserve"> as this is the industry standard for PC applications</w:t>
      </w:r>
      <w:r w:rsidR="00A851FA">
        <w:t xml:space="preserve">. </w:t>
      </w:r>
    </w:p>
    <w:p w14:paraId="76B5E9A9" w14:textId="7C470FB4" w:rsidR="0061722E" w:rsidRDefault="00A65E37" w:rsidP="00993B31">
      <w:pPr>
        <w:spacing w:line="360" w:lineRule="auto"/>
      </w:pPr>
      <w:r>
        <w:t xml:space="preserve">The benchmark scene </w:t>
      </w:r>
      <w:r w:rsidR="00387857">
        <w:t xml:space="preserve">has yet to be fully defined, but </w:t>
      </w:r>
      <w:r w:rsidR="00F64200">
        <w:t xml:space="preserve">it must be non-trivial to render. </w:t>
      </w:r>
      <w:r w:rsidR="00013821">
        <w:t xml:space="preserve">This means it should contain multiple geometries </w:t>
      </w:r>
      <w:r w:rsidR="00675B22">
        <w:t>(</w:t>
      </w:r>
      <w:r w:rsidR="00E1669A">
        <w:t xml:space="preserve">both </w:t>
      </w:r>
      <w:r w:rsidR="00675B22">
        <w:t>fractal</w:t>
      </w:r>
      <w:r w:rsidR="00E1669A">
        <w:t xml:space="preserve"> and primitive</w:t>
      </w:r>
      <w:r w:rsidR="00675B22">
        <w:t>)</w:t>
      </w:r>
      <w:r w:rsidR="00D15700">
        <w:t xml:space="preserve"> and </w:t>
      </w:r>
      <w:r w:rsidR="005D11CC">
        <w:t xml:space="preserve">multiple </w:t>
      </w:r>
      <w:r w:rsidR="007F6D78">
        <w:t xml:space="preserve">lights </w:t>
      </w:r>
      <w:r w:rsidR="00647C9E">
        <w:t xml:space="preserve">while also </w:t>
      </w:r>
      <w:r w:rsidR="00C57FEA">
        <w:t>making use</w:t>
      </w:r>
      <w:r w:rsidR="00E91AAA">
        <w:t xml:space="preserve"> of </w:t>
      </w:r>
      <w:r w:rsidR="008F3C6C">
        <w:t xml:space="preserve">advanced rendering features like </w:t>
      </w:r>
      <w:r w:rsidR="00B80D99">
        <w:t xml:space="preserve">ambient occlusion, </w:t>
      </w:r>
      <w:r w:rsidR="003C639D">
        <w:t xml:space="preserve">soft </w:t>
      </w:r>
      <w:r w:rsidR="008F3C6C">
        <w:t xml:space="preserve">shadows, </w:t>
      </w:r>
      <w:r w:rsidR="008A2C60">
        <w:t xml:space="preserve">and reflections. </w:t>
      </w:r>
      <w:r w:rsidR="00895A36">
        <w:t xml:space="preserve">The camera should </w:t>
      </w:r>
      <w:r w:rsidR="009B1AD6">
        <w:t xml:space="preserve">move </w:t>
      </w:r>
      <w:r w:rsidR="00C3123C">
        <w:t xml:space="preserve">through the scene </w:t>
      </w:r>
      <w:r w:rsidR="009B1AD6">
        <w:t xml:space="preserve">on a fixed path </w:t>
      </w:r>
      <w:r w:rsidR="00211FEF">
        <w:t>to view the geometries</w:t>
      </w:r>
      <w:r w:rsidR="00211F78">
        <w:t xml:space="preserve">. </w:t>
      </w:r>
    </w:p>
    <w:p w14:paraId="4A9EE837" w14:textId="30EC7EE7" w:rsidR="0020543C" w:rsidRDefault="00AE4345" w:rsidP="00993B31">
      <w:pPr>
        <w:spacing w:line="360" w:lineRule="auto"/>
      </w:pPr>
      <w:r>
        <w:lastRenderedPageBreak/>
        <w:t>T</w:t>
      </w:r>
      <w:r w:rsidR="00FE5AB8">
        <w:t xml:space="preserve">he benchmark scene should </w:t>
      </w:r>
      <w:r w:rsidR="00BB7526">
        <w:t>run for a fixed duration</w:t>
      </w:r>
      <w:r w:rsidR="007D077C">
        <w:t xml:space="preserve"> (</w:t>
      </w:r>
      <w:r w:rsidR="007E7D9B">
        <w:t xml:space="preserve">so it takes the </w:t>
      </w:r>
      <w:r w:rsidR="00E47C0D">
        <w:t xml:space="preserve">same </w:t>
      </w:r>
      <w:r w:rsidR="00FF384D">
        <w:t xml:space="preserve">amount </w:t>
      </w:r>
      <w:r w:rsidR="00A356A3">
        <w:t xml:space="preserve">of </w:t>
      </w:r>
      <w:r w:rsidR="00E47C0D">
        <w:t>time on all machines</w:t>
      </w:r>
      <w:r w:rsidR="00091CDD">
        <w:t>),</w:t>
      </w:r>
      <w:r w:rsidR="007D077C">
        <w:t xml:space="preserve"> </w:t>
      </w:r>
      <w:r w:rsidR="00731C77">
        <w:t xml:space="preserve">and the total </w:t>
      </w:r>
      <w:r w:rsidR="002B1B53">
        <w:t xml:space="preserve">frame count can be recorded and compared between systems. In addition, </w:t>
      </w:r>
      <w:r w:rsidR="00926F6D">
        <w:t xml:space="preserve">the minimum fps and maximum fps achieved should also be recorded and compared. </w:t>
      </w:r>
    </w:p>
    <w:p w14:paraId="1B9C2B92" w14:textId="04E92670" w:rsidR="002E3D44" w:rsidRDefault="002E3D44" w:rsidP="00E25947">
      <w:pPr>
        <w:pStyle w:val="Heading2"/>
      </w:pPr>
      <w:r>
        <w:t xml:space="preserve">Scope </w:t>
      </w:r>
    </w:p>
    <w:p w14:paraId="2EA2AA5D" w14:textId="77777777" w:rsidR="00966B91" w:rsidRDefault="00CC2136" w:rsidP="00FC61F0">
      <w:r>
        <w:t xml:space="preserve">The scope of the project </w:t>
      </w:r>
      <w:r w:rsidR="00216DC2">
        <w:t xml:space="preserve">has been </w:t>
      </w:r>
      <w:r w:rsidR="00584D37">
        <w:t>carefully</w:t>
      </w:r>
      <w:r w:rsidR="00216DC2">
        <w:t xml:space="preserve"> considered</w:t>
      </w:r>
      <w:r w:rsidR="00325706">
        <w:t>, and several stretch goals have been included in the requirements specification</w:t>
      </w:r>
      <w:r w:rsidR="00F0720F">
        <w:t xml:space="preserve"> if good progress is made</w:t>
      </w:r>
      <w:r w:rsidR="00325706">
        <w:t>.</w:t>
      </w:r>
      <w:r w:rsidR="005316DF">
        <w:t xml:space="preserve"> Some initial experiments with a prototype have </w:t>
      </w:r>
      <w:r w:rsidR="00E06175">
        <w:t>been made</w:t>
      </w:r>
      <w:r w:rsidR="00E54B47">
        <w:t xml:space="preserve"> (renders can be viewed on the GitHub repository) </w:t>
      </w:r>
      <w:r w:rsidR="00186FC2">
        <w:t xml:space="preserve">and good progress has been made. </w:t>
      </w:r>
    </w:p>
    <w:p w14:paraId="7F744D9B" w14:textId="77FFE289" w:rsidR="00FC61F0" w:rsidRPr="00FC61F0" w:rsidRDefault="00473FEE" w:rsidP="00FC61F0">
      <w:r>
        <w:t>A basic</w:t>
      </w:r>
      <w:r w:rsidR="009C15AF">
        <w:t xml:space="preserve"> </w:t>
      </w:r>
      <w:r w:rsidR="00C76D78">
        <w:t>Mandel bulb</w:t>
      </w:r>
      <w:r>
        <w:t xml:space="preserve"> </w:t>
      </w:r>
    </w:p>
    <w:p w14:paraId="56F62400" w14:textId="77777777" w:rsidR="001D60C5" w:rsidRDefault="001D60C5" w:rsidP="00993B31">
      <w:pPr>
        <w:spacing w:line="360" w:lineRule="auto"/>
      </w:pPr>
    </w:p>
    <w:p w14:paraId="5816ACD0" w14:textId="4D4BC5FC" w:rsidR="00123983" w:rsidRPr="00D44F1D" w:rsidRDefault="00F21823" w:rsidP="00D44F1D">
      <w:pPr>
        <w:pStyle w:val="Heading1"/>
      </w:pPr>
      <w:bookmarkStart w:id="12" w:name="_Toc85019363"/>
      <w:bookmarkStart w:id="13" w:name="_Toc86395803"/>
      <w:bookmarkStart w:id="14" w:name="_Toc86398489"/>
      <w:r w:rsidRPr="00D44F1D">
        <w:t>Literature Review</w:t>
      </w:r>
      <w:bookmarkEnd w:id="12"/>
      <w:bookmarkEnd w:id="13"/>
      <w:bookmarkEnd w:id="14"/>
      <w:r w:rsidRPr="00D44F1D">
        <w:t xml:space="preserve"> </w:t>
      </w:r>
    </w:p>
    <w:p w14:paraId="21CBF2FB" w14:textId="29342475" w:rsidR="0028654E" w:rsidRDefault="00BF675A" w:rsidP="005117A0">
      <w:pPr>
        <w:pStyle w:val="Heading2"/>
      </w:pPr>
      <w:bookmarkStart w:id="15" w:name="_Toc86395804"/>
      <w:bookmarkStart w:id="16" w:name="_Toc86398490"/>
      <w:r>
        <w:t xml:space="preserve">Realtime </w:t>
      </w:r>
      <w:r w:rsidR="00220C6C">
        <w:t xml:space="preserve">Rendering </w:t>
      </w:r>
      <w:r w:rsidR="002C1AD7">
        <w:t>M</w:t>
      </w:r>
      <w:r w:rsidR="00220C6C">
        <w:t>ethods</w:t>
      </w:r>
      <w:bookmarkEnd w:id="15"/>
      <w:bookmarkEnd w:id="16"/>
      <w:r w:rsidR="00220C6C">
        <w:t xml:space="preserve"> </w:t>
      </w:r>
    </w:p>
    <w:p w14:paraId="1D29764B" w14:textId="388DDAC8" w:rsidR="0028654E" w:rsidRDefault="0028654E" w:rsidP="00993B31">
      <w:pPr>
        <w:spacing w:line="360" w:lineRule="auto"/>
      </w:pPr>
    </w:p>
    <w:p w14:paraId="350EF5CF" w14:textId="77777777" w:rsidR="00051DD5" w:rsidRPr="001B1CED" w:rsidRDefault="00051DD5" w:rsidP="00993B31">
      <w:pPr>
        <w:spacing w:line="360" w:lineRule="auto"/>
      </w:pPr>
    </w:p>
    <w:p w14:paraId="27B944D7" w14:textId="39C6A821" w:rsidR="00110E2C" w:rsidRPr="00D44F1D" w:rsidRDefault="00110E2C" w:rsidP="00D44F1D">
      <w:pPr>
        <w:pStyle w:val="Heading2"/>
      </w:pPr>
      <w:bookmarkStart w:id="17" w:name="_Toc86395805"/>
      <w:bookmarkStart w:id="18" w:name="_Toc86398491"/>
      <w:r w:rsidRPr="00D44F1D">
        <w:t>Ray Tracing</w:t>
      </w:r>
      <w:bookmarkEnd w:id="17"/>
      <w:bookmarkEnd w:id="18"/>
    </w:p>
    <w:p w14:paraId="6D74B629" w14:textId="59D24BA8" w:rsidR="009B4C72" w:rsidRDefault="00CA5F70" w:rsidP="00CD12BE">
      <w:pPr>
        <w:spacing w:line="360" w:lineRule="auto"/>
      </w:pPr>
      <w:r>
        <w:t>In computer graphics, r</w:t>
      </w:r>
      <w:r w:rsidR="00903353">
        <w:t>ay tracing is</w:t>
      </w:r>
      <w:r w:rsidR="0069231C">
        <w:t xml:space="preserve"> </w:t>
      </w:r>
      <w:r w:rsidR="00D135A9">
        <w:t>a</w:t>
      </w:r>
      <w:r w:rsidR="0032317E">
        <w:t xml:space="preserve"> method of rendering an image</w:t>
      </w:r>
      <w:r w:rsidR="005F5261">
        <w:t xml:space="preserve"> of a scene</w:t>
      </w:r>
      <w:r w:rsidR="00B40C50">
        <w:t xml:space="preserve">, often with photorealistic detail. </w:t>
      </w:r>
      <w:r w:rsidR="00E924CA">
        <w:t xml:space="preserve">Rays of light are </w:t>
      </w:r>
    </w:p>
    <w:p w14:paraId="78A28085" w14:textId="0AB9B72A" w:rsidR="001B1EB4" w:rsidRDefault="005373A7" w:rsidP="00CD12BE">
      <w:pPr>
        <w:spacing w:line="360" w:lineRule="auto"/>
      </w:pPr>
      <w:r>
        <w:t xml:space="preserve">by tracing </w:t>
      </w:r>
      <w:r w:rsidR="00DD5D01">
        <w:t>the</w:t>
      </w:r>
      <w:r>
        <w:t xml:space="preserve"> path of light</w:t>
      </w:r>
      <w:r w:rsidR="00A9127E">
        <w:t xml:space="preserve"> </w:t>
      </w:r>
      <w:r w:rsidR="00786997">
        <w:t>and</w:t>
      </w:r>
      <w:r w:rsidR="00A9127E">
        <w:t xml:space="preserve"> </w:t>
      </w:r>
      <w:r w:rsidR="00070328">
        <w:t xml:space="preserve">simulating </w:t>
      </w:r>
      <w:r w:rsidR="009B4C72">
        <w:t xml:space="preserve">the effects of its </w:t>
      </w:r>
      <w:proofErr w:type="spellStart"/>
      <w:r w:rsidR="00070328">
        <w:t>its</w:t>
      </w:r>
      <w:proofErr w:type="spellEnd"/>
      <w:r w:rsidR="00070328">
        <w:t xml:space="preserve"> effects on </w:t>
      </w:r>
      <w:r w:rsidR="00F26EF3">
        <w:t>geometry</w:t>
      </w:r>
      <w:r w:rsidR="00070328">
        <w:t xml:space="preserve"> </w:t>
      </w:r>
      <w:sdt>
        <w:sdtPr>
          <w:rPr>
            <w:color w:val="000000"/>
          </w:rPr>
          <w:tag w:val="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117145788"/>
          <w:placeholder>
            <w:docPart w:val="812E501A180E431883242C139F0B28CE"/>
          </w:placeholder>
        </w:sdtPr>
        <w:sdtEndPr/>
        <w:sdtContent>
          <w:r w:rsidR="00CA7EEA" w:rsidRPr="00CA7EEA">
            <w:rPr>
              <w:color w:val="000000"/>
            </w:rPr>
            <w:t>[1]</w:t>
          </w:r>
        </w:sdtContent>
      </w:sdt>
      <w:r w:rsidR="00E23464">
        <w:t>.</w:t>
      </w:r>
      <w:r w:rsidR="00070328">
        <w:t xml:space="preserve"> </w:t>
      </w:r>
    </w:p>
    <w:p w14:paraId="40484088" w14:textId="77777777" w:rsidR="00116A41" w:rsidRDefault="00D135A9" w:rsidP="00CD12BE">
      <w:pPr>
        <w:spacing w:line="360" w:lineRule="auto"/>
      </w:pPr>
      <w:r>
        <w:t xml:space="preserve"> </w:t>
      </w:r>
      <w:r w:rsidR="00903353">
        <w:t>method</w:t>
      </w:r>
      <w:r w:rsidR="007F479B">
        <w:t xml:space="preserve"> </w:t>
      </w:r>
      <w:r w:rsidR="00903353">
        <w:t xml:space="preserve">of rendering 3D </w:t>
      </w:r>
      <w:r w:rsidR="008C3BAF">
        <w:t>environments and is often used for rendering scenes with</w:t>
      </w:r>
      <w:r w:rsidR="00903353">
        <w:t xml:space="preserve"> photorealistic detail</w:t>
      </w:r>
      <w:r w:rsidR="00A372F8">
        <w:t xml:space="preserve"> </w:t>
      </w:r>
    </w:p>
    <w:p w14:paraId="6862753B" w14:textId="07040534" w:rsidR="00CD12BE" w:rsidRDefault="00CD12BE" w:rsidP="00CD12BE">
      <w:pPr>
        <w:spacing w:line="360" w:lineRule="auto"/>
      </w:pPr>
      <w:r>
        <w:t xml:space="preserve">In ray racing, a ray (simply a line in 3D space) is extended or traced forwards from the camera position until it collides with the surface of an object. From there, the ray can be absorbed or reflected by the surface, taking into consideration light absorption, reflection, refraction, and fluorescence. </w:t>
      </w:r>
    </w:p>
    <w:p w14:paraId="42C6DA46" w14:textId="33BEA0F2" w:rsidR="007F479B" w:rsidRDefault="007F479B" w:rsidP="00CD12BE">
      <w:pPr>
        <w:spacing w:line="360" w:lineRule="auto"/>
      </w:pPr>
    </w:p>
    <w:p w14:paraId="33313C1B" w14:textId="189DBDBC" w:rsidR="007F479B" w:rsidRDefault="007F479B" w:rsidP="00CD12BE">
      <w:pPr>
        <w:spacing w:line="360" w:lineRule="auto"/>
      </w:pPr>
      <w:r>
        <w:t>n computer graphics, ray tracing is a rendering technique for generating an image by tracing the path of light as pixels in an image plane and simulating the effects of its encounters with virtual objects. The technique can produce a very high degree of visual realism, usually higher than that of typical scanline rendering methods, but at a higher computational cost.</w:t>
      </w:r>
    </w:p>
    <w:p w14:paraId="76849B47" w14:textId="5845E5A8" w:rsidR="007F479B" w:rsidRDefault="007F479B" w:rsidP="00CD12BE">
      <w:pPr>
        <w:spacing w:line="360" w:lineRule="auto"/>
      </w:pPr>
    </w:p>
    <w:p w14:paraId="0C884968" w14:textId="77777777" w:rsidR="007F479B" w:rsidRDefault="007F479B" w:rsidP="00CD12BE">
      <w:pPr>
        <w:spacing w:line="360" w:lineRule="auto"/>
      </w:pPr>
    </w:p>
    <w:p w14:paraId="2038B22F" w14:textId="1B232C49" w:rsidR="00757817" w:rsidRDefault="00010F82" w:rsidP="00993B31">
      <w:pPr>
        <w:spacing w:line="360" w:lineRule="auto"/>
      </w:pPr>
      <w:r>
        <w:t xml:space="preserve">Ray tracing is ideal for </w:t>
      </w:r>
      <w:r w:rsidR="00D871A6">
        <w:t xml:space="preserve">photorealistic graphics, as it takes into consideration </w:t>
      </w:r>
      <w:r w:rsidR="005E0DEA">
        <w:t xml:space="preserve">many </w:t>
      </w:r>
      <w:r w:rsidR="00CD7A13">
        <w:t>of the properties of light</w:t>
      </w:r>
      <w:r w:rsidR="001242A5">
        <w:t xml:space="preserve">, but because of this it is </w:t>
      </w:r>
      <w:r w:rsidR="00B90953">
        <w:t>computationally very expensive</w:t>
      </w:r>
      <w:r w:rsidR="00276323">
        <w:t xml:space="preserve">. </w:t>
      </w:r>
      <w:r w:rsidR="004E1D75">
        <w:t xml:space="preserve">Often, </w:t>
      </w:r>
      <w:r w:rsidR="00FD1F03">
        <w:t xml:space="preserve">true </w:t>
      </w:r>
      <w:r w:rsidR="004E1D75">
        <w:t xml:space="preserve">ray tracers </w:t>
      </w:r>
      <w:r w:rsidR="00201428">
        <w:t xml:space="preserve">are not </w:t>
      </w:r>
      <w:r w:rsidR="002E1EE5">
        <w:t>real-time,</w:t>
      </w:r>
      <w:r w:rsidR="00484603">
        <w:t xml:space="preserve"> and </w:t>
      </w:r>
      <w:r w:rsidR="00360B32">
        <w:t xml:space="preserve">they </w:t>
      </w:r>
      <w:r w:rsidR="00484603">
        <w:t xml:space="preserve">can </w:t>
      </w:r>
      <w:r w:rsidR="00360B32">
        <w:t xml:space="preserve">take </w:t>
      </w:r>
      <w:r w:rsidR="00484603">
        <w:t xml:space="preserve">up to hours to render a single frame of video. </w:t>
      </w:r>
      <w:r w:rsidR="004D416D">
        <w:t xml:space="preserve">To make a ray tracer capable of rendering in </w:t>
      </w:r>
      <w:r w:rsidR="001356F0">
        <w:t>real-time</w:t>
      </w:r>
      <w:r w:rsidR="004D416D">
        <w:t xml:space="preserve">, many </w:t>
      </w:r>
      <w:r w:rsidR="001356F0">
        <w:t>approximations</w:t>
      </w:r>
      <w:r w:rsidR="004D416D">
        <w:t xml:space="preserve"> must be made </w:t>
      </w:r>
      <w:r w:rsidR="004F38B0">
        <w:t xml:space="preserve">when </w:t>
      </w:r>
      <w:r w:rsidR="00605F54">
        <w:t>calculating the</w:t>
      </w:r>
      <w:r w:rsidR="00CA5813">
        <w:t xml:space="preserve"> image</w:t>
      </w:r>
      <w:r w:rsidR="00982527">
        <w:t xml:space="preserve">. Hybrid approaches are often </w:t>
      </w:r>
      <w:r w:rsidR="001254C9">
        <w:t>used</w:t>
      </w:r>
      <w:r w:rsidR="006E7F1B">
        <w:t xml:space="preserve">. </w:t>
      </w:r>
    </w:p>
    <w:p w14:paraId="08C207E6" w14:textId="1290F27F" w:rsidR="00F17950" w:rsidRDefault="00F17950" w:rsidP="00993B31">
      <w:pPr>
        <w:spacing w:line="360" w:lineRule="auto"/>
      </w:pPr>
      <w:r>
        <w:t xml:space="preserve">One of the strengths (but also limitations) of ray tracing is that </w:t>
      </w:r>
      <w:r w:rsidR="0034283F">
        <w:t>an accurate ray-surface intersection function must exist for every object in the scene</w:t>
      </w:r>
      <w:r w:rsidR="001311E1">
        <w:t xml:space="preserve">. </w:t>
      </w:r>
      <w:r w:rsidR="00F15D8A">
        <w:t xml:space="preserve">This is well suited for </w:t>
      </w:r>
      <w:r w:rsidR="00925F28">
        <w:t xml:space="preserve">any Euclidian surfaces, such as </w:t>
      </w:r>
      <w:r w:rsidR="00F15D8A">
        <w:t xml:space="preserve">primitives </w:t>
      </w:r>
      <w:r w:rsidR="00C0113A">
        <w:t xml:space="preserve">and </w:t>
      </w:r>
      <w:r w:rsidR="00B61C12">
        <w:t>meshes</w:t>
      </w:r>
      <w:r w:rsidR="00853A9F">
        <w:t>, which are</w:t>
      </w:r>
      <w:r w:rsidR="00B61C12">
        <w:t xml:space="preserve"> made up of vertices, faces and edges</w:t>
      </w:r>
      <w:r w:rsidR="00A534BB">
        <w:t xml:space="preserve">, </w:t>
      </w:r>
      <w:r w:rsidR="002F08A5">
        <w:t xml:space="preserve">as points of intersection </w:t>
      </w:r>
      <w:r w:rsidR="00C5045F">
        <w:t xml:space="preserve">can be calculated relatively easily on these shapes. </w:t>
      </w:r>
    </w:p>
    <w:p w14:paraId="507E7B95" w14:textId="5B5800EB" w:rsidR="00F17950" w:rsidRDefault="009C4241" w:rsidP="00993B31">
      <w:pPr>
        <w:spacing w:line="360" w:lineRule="auto"/>
      </w:pPr>
      <w:r>
        <w:t xml:space="preserve">This approach, however, is not suitable for </w:t>
      </w:r>
      <w:r w:rsidR="00075B5B">
        <w:t xml:space="preserve">any </w:t>
      </w:r>
      <w:r w:rsidR="00250E9D">
        <w:t>geometries</w:t>
      </w:r>
      <w:r w:rsidR="00075B5B">
        <w:t xml:space="preserve"> for which a ray-surface intersection function </w:t>
      </w:r>
      <w:r w:rsidR="00524FF0">
        <w:t>does</w:t>
      </w:r>
      <w:r w:rsidR="00075B5B">
        <w:t xml:space="preserve"> not exist</w:t>
      </w:r>
      <w:r w:rsidR="00F07433">
        <w:t xml:space="preserve"> </w:t>
      </w:r>
      <w:sdt>
        <w:sdtPr>
          <w:rPr>
            <w:color w:val="000000"/>
          </w:rPr>
          <w:tag w:val="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
          <w:id w:val="1277912115"/>
          <w:placeholder>
            <w:docPart w:val="DefaultPlaceholder_-1854013440"/>
          </w:placeholder>
        </w:sdtPr>
        <w:sdtEndPr/>
        <w:sdtContent>
          <w:r w:rsidR="00CA7EEA" w:rsidRPr="00CA7EEA">
            <w:rPr>
              <w:rFonts w:eastAsia="Times New Roman"/>
              <w:color w:val="000000"/>
            </w:rPr>
            <w:t>[2]</w:t>
          </w:r>
        </w:sdtContent>
      </w:sdt>
      <w:r w:rsidR="00481A9D">
        <w:t xml:space="preserve">, such as fractal </w:t>
      </w:r>
      <w:r w:rsidR="00187932">
        <w:t xml:space="preserve">geometries. </w:t>
      </w:r>
    </w:p>
    <w:p w14:paraId="7F2565E4" w14:textId="58B50747" w:rsidR="00110E2C" w:rsidRPr="00D44F1D" w:rsidRDefault="00110E2C" w:rsidP="00D44F1D">
      <w:pPr>
        <w:pStyle w:val="Heading2"/>
      </w:pPr>
      <w:bookmarkStart w:id="19" w:name="_Toc86395806"/>
      <w:bookmarkStart w:id="20" w:name="_Toc86398492"/>
      <w:r w:rsidRPr="00D44F1D">
        <w:t>Ray Marching</w:t>
      </w:r>
      <w:bookmarkEnd w:id="19"/>
      <w:bookmarkEnd w:id="20"/>
    </w:p>
    <w:p w14:paraId="0B911321" w14:textId="35B989EC" w:rsidR="006F1C6B" w:rsidRDefault="00FF1A85" w:rsidP="00993B31">
      <w:pPr>
        <w:spacing w:line="360" w:lineRule="auto"/>
      </w:pPr>
      <w:r>
        <w:t xml:space="preserve">Ray marching is a variation of ray tracing, which differs in the method of detecting collisions </w:t>
      </w:r>
      <w:r w:rsidR="003D642E">
        <w:t xml:space="preserve">between the </w:t>
      </w:r>
      <w:r>
        <w:t xml:space="preserve">ray and objects. </w:t>
      </w:r>
      <w:r w:rsidR="00713F3A">
        <w:t>Instead of a using a ray-surface intersection function, r</w:t>
      </w:r>
      <w:r w:rsidR="00295398">
        <w:t xml:space="preserve">ay marching </w:t>
      </w:r>
      <w:r w:rsidR="00634F2A">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r w:rsidR="003E1B83">
        <w:t>For each point on the ray that is sampled, a distance function is called which returns the distance to the closest object. The ray is then marched forward by that distance</w:t>
      </w:r>
      <w:r w:rsidR="00CE303A">
        <w:t xml:space="preserve">, and the process repeated. If the distance function returns 0 at any point, then then the ray has collided with the surface of the geometry. </w:t>
      </w:r>
    </w:p>
    <w:p w14:paraId="29ECFA41" w14:textId="1485E251" w:rsidR="00F26382" w:rsidRDefault="00F26382" w:rsidP="00993B31">
      <w:pPr>
        <w:spacing w:line="360" w:lineRule="auto"/>
      </w:pPr>
    </w:p>
    <w:p w14:paraId="4CDEC91C" w14:textId="77777777" w:rsidR="005032D9" w:rsidRDefault="005032D9" w:rsidP="005032D9">
      <w:pPr>
        <w:keepNext/>
        <w:spacing w:line="360" w:lineRule="auto"/>
      </w:pPr>
      <w:r>
        <w:rPr>
          <w:noProof/>
        </w:rPr>
        <w:lastRenderedPageBreak/>
        <w:drawing>
          <wp:inline distT="0" distB="0" distL="0" distR="0" wp14:anchorId="6F071365" wp14:editId="31898637">
            <wp:extent cx="5731510" cy="3360420"/>
            <wp:effectExtent l="0" t="0" r="254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0420"/>
                    </a:xfrm>
                    <a:prstGeom prst="rect">
                      <a:avLst/>
                    </a:prstGeom>
                    <a:noFill/>
                    <a:ln>
                      <a:noFill/>
                    </a:ln>
                  </pic:spPr>
                </pic:pic>
              </a:graphicData>
            </a:graphic>
          </wp:inline>
        </w:drawing>
      </w:r>
    </w:p>
    <w:p w14:paraId="07DB6CAA" w14:textId="3371CD6F" w:rsidR="005032D9" w:rsidRDefault="005032D9" w:rsidP="005032D9">
      <w:pPr>
        <w:pStyle w:val="Caption"/>
        <w:jc w:val="center"/>
      </w:pPr>
      <w:bookmarkStart w:id="21" w:name="_Toc86398755"/>
      <w:r>
        <w:t xml:space="preserve">Figure </w:t>
      </w:r>
      <w:r w:rsidR="00405D18">
        <w:fldChar w:fldCharType="begin"/>
      </w:r>
      <w:r w:rsidR="00405D18">
        <w:instrText xml:space="preserve"> SEQ Figure \* ARABIC </w:instrText>
      </w:r>
      <w:r w:rsidR="00405D18">
        <w:fldChar w:fldCharType="separate"/>
      </w:r>
      <w:r w:rsidR="003340C2">
        <w:rPr>
          <w:noProof/>
        </w:rPr>
        <w:t>1</w:t>
      </w:r>
      <w:r w:rsidR="00405D18">
        <w:rPr>
          <w:noProof/>
        </w:rPr>
        <w:fldChar w:fldCharType="end"/>
      </w:r>
      <w:r>
        <w:t xml:space="preserve"> - Ray Marching</w:t>
      </w:r>
      <w:bookmarkEnd w:id="21"/>
    </w:p>
    <w:p w14:paraId="603E791F" w14:textId="77777777" w:rsidR="005032D9" w:rsidRDefault="005032D9" w:rsidP="00993B31">
      <w:pPr>
        <w:spacing w:line="360" w:lineRule="auto"/>
      </w:pPr>
    </w:p>
    <w:p w14:paraId="68C8C1D9" w14:textId="3FD7C6EF" w:rsidR="005C6FE4" w:rsidRDefault="00BA347D" w:rsidP="00993B31">
      <w:pPr>
        <w:spacing w:line="360" w:lineRule="auto"/>
      </w:pPr>
      <w:r>
        <w:t xml:space="preserve">This approach </w:t>
      </w:r>
      <w:r w:rsidR="00752779">
        <w:t xml:space="preserve">may sound </w:t>
      </w:r>
      <w:r w:rsidR="005231EA">
        <w:t xml:space="preserve">more </w:t>
      </w:r>
      <w:r>
        <w:t xml:space="preserve">computationally complex </w:t>
      </w:r>
      <w:r w:rsidR="00460231">
        <w:t>than</w:t>
      </w:r>
      <w:r w:rsidR="002F4FEC">
        <w:t xml:space="preserve"> 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2E5666">
        <w:t>This allows more complex shapes to be rendered</w:t>
      </w:r>
      <w:r w:rsidR="00105118">
        <w:t xml:space="preserve">. </w:t>
      </w:r>
    </w:p>
    <w:p w14:paraId="0443DBAC" w14:textId="65C66575" w:rsidR="008C1023" w:rsidRDefault="008C1023" w:rsidP="00993B31">
      <w:pPr>
        <w:spacing w:line="360" w:lineRule="auto"/>
      </w:pPr>
      <w:r>
        <w:t xml:space="preserve">Ray marching also has infinite precision </w:t>
      </w:r>
      <w:r w:rsidR="00F32CC8">
        <w:t xml:space="preserve">when zooming in, as </w:t>
      </w:r>
      <w:r w:rsidR="007D2D42">
        <w:t xml:space="preserve">no polygons are used. </w:t>
      </w:r>
    </w:p>
    <w:p w14:paraId="16043D3C" w14:textId="77777777" w:rsidR="00FF1A85" w:rsidRDefault="00FF1A85" w:rsidP="00993B31">
      <w:pPr>
        <w:spacing w:line="360" w:lineRule="auto"/>
      </w:pPr>
    </w:p>
    <w:p w14:paraId="31EC89AD" w14:textId="0B48A176" w:rsidR="00110E2C" w:rsidRPr="00D44F1D" w:rsidRDefault="00110E2C" w:rsidP="00D44F1D">
      <w:pPr>
        <w:pStyle w:val="Heading3"/>
      </w:pPr>
      <w:bookmarkStart w:id="22" w:name="_Toc86395807"/>
      <w:bookmarkStart w:id="23" w:name="_Toc86398493"/>
      <w:r w:rsidRPr="00D44F1D">
        <w:t xml:space="preserve">Signed Distance </w:t>
      </w:r>
      <w:r w:rsidR="00042226" w:rsidRPr="00D44F1D">
        <w:t>Function</w:t>
      </w:r>
      <w:bookmarkEnd w:id="22"/>
      <w:bookmarkEnd w:id="23"/>
      <w:r w:rsidRPr="00D44F1D">
        <w:t xml:space="preserve"> </w:t>
      </w:r>
    </w:p>
    <w:p w14:paraId="128EDB13" w14:textId="5AD4C018" w:rsidR="0039721C" w:rsidRDefault="00042226" w:rsidP="00993B31">
      <w:pPr>
        <w:spacing w:line="360" w:lineRule="auto"/>
      </w:pPr>
      <w:r>
        <w:t xml:space="preserve">A distance function </w:t>
      </w:r>
      <w:r w:rsidR="009246A2">
        <w:t xml:space="preserve">is a function which 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of the </w:t>
      </w:r>
      <w:r w:rsidR="0058589B">
        <w:t>closest object</w:t>
      </w:r>
      <w:r w:rsidR="001A1F43">
        <w:t xml:space="preserve">. </w:t>
      </w:r>
      <w:r w:rsidR="00A460EF">
        <w:t>A signed distance function</w:t>
      </w:r>
      <w:r w:rsidR="003F56D6">
        <w:t xml:space="preserve"> (SDF)</w:t>
      </w:r>
      <w:r w:rsidR="00956F07">
        <w:t xml:space="preserve"> </w:t>
      </w:r>
      <w:r w:rsidR="005C1F6B">
        <w:t>is</w:t>
      </w:r>
      <w:r w:rsidR="008604D5">
        <w:t xml:space="preserve"> simply a</w:t>
      </w:r>
      <w:r w:rsidR="00F75D80">
        <w:t xml:space="preserve"> distance function </w:t>
      </w:r>
      <w:r w:rsidR="00256CD0">
        <w:t xml:space="preserve">which contains a positive sign </w:t>
      </w:r>
      <w:r w:rsidR="006261EB">
        <w:t>if the point is outside of the object</w:t>
      </w:r>
      <w:r w:rsidR="000150FB">
        <w:t xml:space="preserve">, and a negative sign if </w:t>
      </w:r>
      <w:r w:rsidR="0058575E">
        <w:t>the point is inside of the object</w:t>
      </w:r>
      <w:r w:rsidR="00345718">
        <w:t>.</w:t>
      </w:r>
      <w:r w:rsidR="00152690">
        <w:t xml:space="preserve"> </w:t>
      </w:r>
      <w:r w:rsidR="00825778">
        <w:t xml:space="preserve">If </w:t>
      </w:r>
      <w:r w:rsidR="00E43EFC">
        <w:t>a</w:t>
      </w:r>
      <w:r w:rsidR="00825778">
        <w:t xml:space="preserve"> distance function returns 0 for any point</w:t>
      </w:r>
      <w:r w:rsidR="00C5733C">
        <w:t>, then the point must be exactly on the surface of an object.</w:t>
      </w:r>
      <w:r w:rsidR="00676479">
        <w:t xml:space="preserve"> </w:t>
      </w:r>
    </w:p>
    <w:p w14:paraId="4454ADA6" w14:textId="77777777" w:rsidR="006E5064" w:rsidRDefault="006E5064" w:rsidP="006E5064">
      <w:pPr>
        <w:spacing w:line="360" w:lineRule="auto"/>
        <w:rPr>
          <w:color w:val="FF0000"/>
        </w:rPr>
      </w:pPr>
      <w:r w:rsidRPr="00CD330A">
        <w:rPr>
          <w:color w:val="FF0000"/>
        </w:rPr>
        <w:t>DIAGRAM TODO</w:t>
      </w:r>
    </w:p>
    <w:sdt>
      <w:sdtPr>
        <w:rPr>
          <w:color w:val="000000"/>
        </w:rPr>
        <w:tag w:val="MENDELEY_CITATION_v3_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"/>
        <w:id w:val="-1948227097"/>
        <w:placeholder>
          <w:docPart w:val="DefaultPlaceholder_-1854013440"/>
        </w:placeholder>
      </w:sdtPr>
      <w:sdtEndPr/>
      <w:sdtContent>
        <w:p w14:paraId="2DA726CF" w14:textId="3CE08D10" w:rsidR="0039721C" w:rsidRDefault="00CA7EEA" w:rsidP="00993B31">
          <w:pPr>
            <w:spacing w:line="360" w:lineRule="auto"/>
          </w:pPr>
          <w:r w:rsidRPr="00CA7EEA">
            <w:rPr>
              <w:color w:val="000000"/>
            </w:rPr>
            <w:t>[3]</w:t>
          </w:r>
        </w:p>
      </w:sdtContent>
    </w:sdt>
    <w:p w14:paraId="7A54A89B" w14:textId="0D771D2E" w:rsidR="00C248A7" w:rsidRDefault="00676479" w:rsidP="00993B31">
      <w:pPr>
        <w:spacing w:line="360" w:lineRule="auto"/>
      </w:pPr>
      <w:r>
        <w:lastRenderedPageBreak/>
        <w:t xml:space="preserve">The sign returned by the distance function is very useful as it allows </w:t>
      </w:r>
      <w:r w:rsidR="001F337A">
        <w:t xml:space="preserve">the ray marcher to </w:t>
      </w:r>
      <w:r>
        <w:t>determine</w:t>
      </w:r>
      <w:r w:rsidR="00796C21">
        <w:t xml:space="preserve"> if a camera ray is inside of an object or not, and from there it </w:t>
      </w:r>
      <w:r w:rsidR="00EF1F4A">
        <w:t xml:space="preserve">can use that information to render the </w:t>
      </w:r>
      <w:r w:rsidR="00092969">
        <w:t>objects</w:t>
      </w:r>
      <w:r w:rsidR="00EF1F4A">
        <w:t xml:space="preserve"> differently.</w:t>
      </w:r>
      <w:r w:rsidR="00720284">
        <w:t xml:space="preserve"> </w:t>
      </w:r>
    </w:p>
    <w:p w14:paraId="769074F2" w14:textId="05595985" w:rsidR="00E22EAF" w:rsidRDefault="00C71CED" w:rsidP="00993B31">
      <w:pPr>
        <w:spacing w:line="360" w:lineRule="auto"/>
        <w:rPr>
          <w:noProof/>
        </w:rPr>
      </w:pPr>
      <w:r>
        <w:t xml:space="preserve">In the scene below </w:t>
      </w:r>
    </w:p>
    <w:p w14:paraId="76C098C0" w14:textId="77777777" w:rsidR="00570B4C" w:rsidRDefault="00C248A7" w:rsidP="00570B4C">
      <w:pPr>
        <w:keepNext/>
        <w:spacing w:line="360" w:lineRule="auto"/>
        <w:jc w:val="center"/>
      </w:pPr>
      <w:r>
        <w:rPr>
          <w:noProof/>
        </w:rPr>
        <w:drawing>
          <wp:inline distT="0" distB="0" distL="0" distR="0" wp14:anchorId="7CA4271F" wp14:editId="66B7C4D6">
            <wp:extent cx="2559748" cy="1440000"/>
            <wp:effectExtent l="19050" t="19050" r="1206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r>
        <w:rPr>
          <w:noProof/>
        </w:rPr>
        <w:drawing>
          <wp:inline distT="0" distB="0" distL="0" distR="0" wp14:anchorId="4FAE337C" wp14:editId="30B81307">
            <wp:extent cx="2559748" cy="1440000"/>
            <wp:effectExtent l="19050" t="19050" r="12065" b="2730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p>
    <w:p w14:paraId="3C59EDDB" w14:textId="3CDDA00E" w:rsidR="00C248A7" w:rsidRDefault="00570B4C" w:rsidP="00570B4C">
      <w:pPr>
        <w:pStyle w:val="Caption"/>
        <w:jc w:val="center"/>
        <w:rPr>
          <w:noProof/>
        </w:rPr>
      </w:pPr>
      <w:bookmarkStart w:id="24" w:name="_Toc86398756"/>
      <w:r>
        <w:t xml:space="preserve">Figure </w:t>
      </w:r>
      <w:r w:rsidR="006701B5">
        <w:fldChar w:fldCharType="begin"/>
      </w:r>
      <w:r w:rsidR="006701B5">
        <w:instrText xml:space="preserve"> SEQ Figure \* ARABIC </w:instrText>
      </w:r>
      <w:r w:rsidR="006701B5">
        <w:fldChar w:fldCharType="separate"/>
      </w:r>
      <w:r w:rsidR="003340C2">
        <w:rPr>
          <w:noProof/>
        </w:rPr>
        <w:t>2</w:t>
      </w:r>
      <w:r w:rsidR="006701B5">
        <w:rPr>
          <w:noProof/>
        </w:rPr>
        <w:fldChar w:fldCharType="end"/>
      </w:r>
      <w:r>
        <w:t xml:space="preserve"> - DF and SDF</w:t>
      </w:r>
      <w:bookmarkEnd w:id="24"/>
    </w:p>
    <w:p w14:paraId="07389679" w14:textId="77777777" w:rsidR="00347B2A" w:rsidRDefault="00347B2A" w:rsidP="00993B31">
      <w:pPr>
        <w:spacing w:line="360" w:lineRule="auto"/>
      </w:pPr>
    </w:p>
    <w:p w14:paraId="151C2FA2" w14:textId="07CA0902" w:rsidR="008A3063" w:rsidRPr="00D44F1D" w:rsidRDefault="00B55007" w:rsidP="00D44F1D">
      <w:pPr>
        <w:pStyle w:val="Heading3"/>
      </w:pPr>
      <w:bookmarkStart w:id="25" w:name="_Toc86395808"/>
      <w:bookmarkStart w:id="26" w:name="_Toc86398494"/>
      <w:r w:rsidRPr="00D44F1D">
        <w:t>Primitives</w:t>
      </w:r>
      <w:bookmarkEnd w:id="25"/>
      <w:bookmarkEnd w:id="26"/>
      <w:r w:rsidRPr="00D44F1D">
        <w:t xml:space="preserve"> </w:t>
      </w:r>
    </w:p>
    <w:p w14:paraId="23188188" w14:textId="66314DA9" w:rsidR="008F7200" w:rsidRDefault="00A00EB6" w:rsidP="00993B31">
      <w:pPr>
        <w:spacing w:line="360" w:lineRule="auto"/>
      </w:pPr>
      <w:r>
        <w:t xml:space="preserve">Signed distance functions </w:t>
      </w:r>
      <w:r w:rsidR="009B2E19">
        <w:t xml:space="preserve">exist for most primitive </w:t>
      </w:r>
      <w:r w:rsidR="00EB36AD">
        <w:t xml:space="preserve">3D </w:t>
      </w:r>
      <w:r w:rsidR="009B2E19">
        <w:t>shapes</w:t>
      </w:r>
      <w:r w:rsidR="008662CE">
        <w:t>, such as a sphere</w:t>
      </w:r>
      <w:r w:rsidR="00EB36AD">
        <w:t xml:space="preserve">, </w:t>
      </w:r>
      <w:r w:rsidR="002B63D1">
        <w:t>box,</w:t>
      </w:r>
      <w:r w:rsidR="00435B51">
        <w:t xml:space="preserve"> </w:t>
      </w:r>
      <w:r w:rsidR="00476DD7">
        <w:t>plane</w:t>
      </w:r>
      <w:r w:rsidR="005E6900">
        <w:t xml:space="preserve"> etc</w:t>
      </w:r>
      <w:r w:rsidR="00506094">
        <w:t xml:space="preserve">. </w:t>
      </w:r>
    </w:p>
    <w:p w14:paraId="4A050109" w14:textId="4CF63920" w:rsidR="00E9485E" w:rsidRDefault="00E9485E" w:rsidP="00993B31">
      <w:pPr>
        <w:spacing w:line="360" w:lineRule="auto"/>
      </w:pPr>
    </w:p>
    <w:p w14:paraId="5EF73716" w14:textId="27E51CFE" w:rsidR="00B47BC8" w:rsidRDefault="00186D59" w:rsidP="00993B31">
      <w:pPr>
        <w:spacing w:line="360" w:lineRule="auto"/>
      </w:pPr>
      <w:r>
        <w:t xml:space="preserve">For a sphere with radius R, positioned </w:t>
      </w:r>
      <w:r w:rsidR="00E868E1">
        <w:t>on the origin</w:t>
      </w:r>
      <w:r w:rsidR="009B7E40">
        <w:t xml:space="preserve"> 0,0,0, </w:t>
      </w:r>
      <w:r w:rsidR="008944B5">
        <w:t xml:space="preserve">the </w:t>
      </w:r>
    </w:p>
    <w:p w14:paraId="49EF7D8A" w14:textId="77777777" w:rsidR="00663FC8" w:rsidRPr="00663FC8" w:rsidRDefault="00CF16C3" w:rsidP="00993B31">
      <w:pPr>
        <w:spacing w:line="360" w:lineRule="auto"/>
      </w:pPr>
      <m:oMathPara>
        <m:oMath>
          <m:r>
            <w:rPr>
              <w:rFonts w:ascii="Cambria Math" w:hAnsi="Cambria Math"/>
            </w:rPr>
            <m:t>sphereSDF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 xml:space="preserve">-R </m:t>
          </m:r>
        </m:oMath>
      </m:oMathPara>
    </w:p>
    <w:p w14:paraId="1B960D0D" w14:textId="2BC44412" w:rsidR="00F40140" w:rsidRDefault="00663FC8" w:rsidP="00993B31">
      <w:pPr>
        <w:spacing w:line="360" w:lineRule="auto"/>
      </w:pPr>
      <m:oMath>
        <m:r>
          <w:rPr>
            <w:rFonts w:ascii="Cambria Math" w:hAnsi="Cambria Math"/>
          </w:rPr>
          <m:t xml:space="preserve">where p is a vector in the form </m:t>
        </m:r>
        <m:d>
          <m:dPr>
            <m:begChr m:val="{"/>
            <m:endChr m:val="}"/>
            <m:ctrlPr>
              <w:rPr>
                <w:rFonts w:ascii="Cambria Math" w:hAnsi="Cambria Math"/>
                <w:i/>
              </w:rPr>
            </m:ctrlPr>
          </m:dPr>
          <m:e>
            <m:r>
              <w:rPr>
                <w:rFonts w:ascii="Cambria Math" w:hAnsi="Cambria Math"/>
              </w:rPr>
              <m:t>x,y,z</m:t>
            </m:r>
          </m:e>
        </m:d>
        <m:r>
          <w:rPr>
            <w:rFonts w:ascii="Cambria Math" w:hAnsi="Cambria Math"/>
          </w:rPr>
          <m:t xml:space="preserve"> and R is the circle radius in world units</m:t>
        </m:r>
      </m:oMath>
      <w:r>
        <w:t xml:space="preserve"> </w:t>
      </w:r>
    </w:p>
    <w:p w14:paraId="759CA97C" w14:textId="77777777" w:rsidR="00473B12" w:rsidRDefault="00473B12" w:rsidP="00993B31">
      <w:pPr>
        <w:spacing w:line="360" w:lineRule="auto"/>
      </w:pPr>
    </w:p>
    <w:p w14:paraId="2DC9AC56" w14:textId="6E19FA1A" w:rsidR="00572FAC" w:rsidRDefault="00572FAC" w:rsidP="00993B31">
      <w:pPr>
        <w:spacing w:line="360" w:lineRule="auto"/>
      </w:pPr>
      <w:r>
        <w:t xml:space="preserve">Deriving an SDF </w:t>
      </w:r>
    </w:p>
    <w:p w14:paraId="6B3D9D9C" w14:textId="77777777" w:rsidR="00572FAC" w:rsidRDefault="00572FAC" w:rsidP="00993B31">
      <w:pPr>
        <w:spacing w:line="360" w:lineRule="auto"/>
      </w:pPr>
    </w:p>
    <w:p w14:paraId="4B9DD94C" w14:textId="60DA2639" w:rsidR="00873DA1" w:rsidRPr="00D44F1D" w:rsidRDefault="00873DA1" w:rsidP="00D44F1D">
      <w:pPr>
        <w:pStyle w:val="Heading3"/>
      </w:pPr>
      <w:bookmarkStart w:id="27" w:name="_Toc86395809"/>
      <w:bookmarkStart w:id="28" w:name="_Toc86398495"/>
      <w:r w:rsidRPr="00D44F1D">
        <w:t xml:space="preserve">Alterations </w:t>
      </w:r>
      <w:r w:rsidR="00772B19" w:rsidRPr="00D44F1D">
        <w:t>&amp; Combinations</w:t>
      </w:r>
      <w:bookmarkEnd w:id="27"/>
      <w:bookmarkEnd w:id="28"/>
      <w:r w:rsidR="00772B19" w:rsidRPr="00D44F1D">
        <w:t xml:space="preserve"> </w:t>
      </w:r>
    </w:p>
    <w:p w14:paraId="26CA636C" w14:textId="516C8716" w:rsidR="00063ADD" w:rsidRDefault="009572BE" w:rsidP="00993B31">
      <w:pPr>
        <w:spacing w:line="360" w:lineRule="auto"/>
      </w:pPr>
      <w:r>
        <w:t>S</w:t>
      </w:r>
      <w:r w:rsidR="00EB52BB">
        <w:t>igned distance function</w:t>
      </w:r>
      <w:r w:rsidR="001575CB">
        <w:t>s</w:t>
      </w:r>
      <w:r w:rsidR="00063ADD">
        <w:t xml:space="preserve"> can be translated, </w:t>
      </w:r>
      <w:r w:rsidR="00D937F6">
        <w:t>rotated,</w:t>
      </w:r>
      <w:r w:rsidR="00063ADD">
        <w:t xml:space="preserve"> and scaled</w:t>
      </w:r>
      <w:r w:rsidR="00EB20BC">
        <w:t>.</w:t>
      </w:r>
    </w:p>
    <w:p w14:paraId="4B874044" w14:textId="20013508" w:rsidR="005C181A" w:rsidRDefault="00993E45" w:rsidP="00993B31">
      <w:pPr>
        <w:spacing w:line="360" w:lineRule="auto"/>
      </w:pPr>
      <w:r>
        <w:t xml:space="preserve">Signed distance functions can be combined </w:t>
      </w:r>
      <w:r w:rsidR="009F1904">
        <w:t xml:space="preserve">using union, </w:t>
      </w:r>
      <w:r w:rsidR="00541D0F">
        <w:t>subtraction,</w:t>
      </w:r>
      <w:r w:rsidR="009F1904">
        <w:t xml:space="preserve"> and intersection operations. </w:t>
      </w:r>
    </w:p>
    <w:p w14:paraId="30AD54D3" w14:textId="77777777" w:rsidR="009041A4" w:rsidRDefault="000466FB" w:rsidP="009041A4">
      <w:pPr>
        <w:keepNext/>
        <w:spacing w:line="360" w:lineRule="auto"/>
      </w:pPr>
      <w:r>
        <w:rPr>
          <w:noProof/>
        </w:rPr>
        <w:lastRenderedPageBreak/>
        <w:drawing>
          <wp:inline distT="0" distB="0" distL="0" distR="0" wp14:anchorId="6F2F10C7" wp14:editId="7BA398E7">
            <wp:extent cx="5724525" cy="3219450"/>
            <wp:effectExtent l="0" t="0" r="9525" b="0"/>
            <wp:docPr id="7" name="Picture 7" descr="A picture containing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shwa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8BA46C" w14:textId="1C6A6CCC" w:rsidR="000466FB" w:rsidRDefault="009041A4" w:rsidP="00630CE3">
      <w:pPr>
        <w:pStyle w:val="Caption"/>
        <w:jc w:val="center"/>
        <w:rPr>
          <w:noProof/>
        </w:rPr>
      </w:pPr>
      <w:bookmarkStart w:id="29" w:name="_Toc86398757"/>
      <w:r>
        <w:t xml:space="preserve">Figure </w:t>
      </w:r>
      <w:r w:rsidR="006701B5">
        <w:fldChar w:fldCharType="begin"/>
      </w:r>
      <w:r w:rsidR="006701B5">
        <w:instrText xml:space="preserve"> SEQ Figure \* ARABIC </w:instrText>
      </w:r>
      <w:r w:rsidR="006701B5">
        <w:fldChar w:fldCharType="separate"/>
      </w:r>
      <w:r w:rsidR="003340C2">
        <w:rPr>
          <w:noProof/>
        </w:rPr>
        <w:t>3</w:t>
      </w:r>
      <w:r w:rsidR="006701B5">
        <w:rPr>
          <w:noProof/>
        </w:rPr>
        <w:fldChar w:fldCharType="end"/>
      </w:r>
      <w:r>
        <w:t xml:space="preserve"> - Union of Sphere and Box</w:t>
      </w:r>
      <w:bookmarkEnd w:id="29"/>
    </w:p>
    <w:p w14:paraId="0BD4A621" w14:textId="6C207880" w:rsidR="000466FB" w:rsidRDefault="00830192" w:rsidP="00993B31">
      <w:pPr>
        <w:spacing w:line="360" w:lineRule="auto"/>
        <w:rPr>
          <w:noProof/>
        </w:rPr>
      </w:pPr>
      <w:r>
        <w:rPr>
          <w:noProof/>
        </w:rPr>
        <w:t xml:space="preserve"> </w:t>
      </w:r>
    </w:p>
    <w:p w14:paraId="0EC24EC4" w14:textId="77777777" w:rsidR="009041A4" w:rsidRDefault="000466FB" w:rsidP="009041A4">
      <w:pPr>
        <w:keepNext/>
        <w:spacing w:line="360" w:lineRule="auto"/>
      </w:pPr>
      <w:r>
        <w:rPr>
          <w:noProof/>
        </w:rPr>
        <w:drawing>
          <wp:inline distT="0" distB="0" distL="0" distR="0" wp14:anchorId="4CD5D387" wp14:editId="4220CFE3">
            <wp:extent cx="5724525" cy="3219450"/>
            <wp:effectExtent l="0" t="0" r="9525" b="0"/>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07BBA0F" w14:textId="711AE86D" w:rsidR="000466FB" w:rsidRDefault="009041A4" w:rsidP="00630CE3">
      <w:pPr>
        <w:pStyle w:val="Caption"/>
        <w:jc w:val="center"/>
        <w:rPr>
          <w:noProof/>
        </w:rPr>
      </w:pPr>
      <w:bookmarkStart w:id="30" w:name="_Toc86398758"/>
      <w:r>
        <w:t xml:space="preserve">Figure </w:t>
      </w:r>
      <w:r w:rsidR="006701B5">
        <w:fldChar w:fldCharType="begin"/>
      </w:r>
      <w:r w:rsidR="006701B5">
        <w:instrText xml:space="preserve"> SEQ Figure \* ARABIC </w:instrText>
      </w:r>
      <w:r w:rsidR="006701B5">
        <w:fldChar w:fldCharType="separate"/>
      </w:r>
      <w:r w:rsidR="003340C2">
        <w:rPr>
          <w:noProof/>
        </w:rPr>
        <w:t>4</w:t>
      </w:r>
      <w:r w:rsidR="006701B5">
        <w:rPr>
          <w:noProof/>
        </w:rPr>
        <w:fldChar w:fldCharType="end"/>
      </w:r>
      <w:r>
        <w:t xml:space="preserve"> – Intersection of Sphere and Box</w:t>
      </w:r>
      <w:bookmarkEnd w:id="30"/>
    </w:p>
    <w:p w14:paraId="769F2657" w14:textId="016B40DF" w:rsidR="002702D2" w:rsidRDefault="002702D2" w:rsidP="00993B31">
      <w:pPr>
        <w:spacing w:line="360" w:lineRule="auto"/>
        <w:rPr>
          <w:noProof/>
        </w:rPr>
      </w:pPr>
    </w:p>
    <w:p w14:paraId="695C2F3F" w14:textId="2217E090" w:rsidR="00304AD2" w:rsidRDefault="008431C5" w:rsidP="00993B31">
      <w:pPr>
        <w:spacing w:line="360" w:lineRule="auto"/>
      </w:pPr>
      <w:r>
        <w:t>Signed distance functions can also be combined using a</w:t>
      </w:r>
      <w:r w:rsidR="00214C78">
        <w:t xml:space="preserve"> version that uses </w:t>
      </w:r>
      <w:r w:rsidR="00FF0313">
        <w:t>smoothing.</w:t>
      </w:r>
    </w:p>
    <w:p w14:paraId="37514E96" w14:textId="77777777" w:rsidR="009041A4" w:rsidRDefault="00391C1B" w:rsidP="009041A4">
      <w:pPr>
        <w:keepNext/>
        <w:spacing w:line="360" w:lineRule="auto"/>
      </w:pPr>
      <w:r>
        <w:rPr>
          <w:noProof/>
        </w:rPr>
        <w:lastRenderedPageBreak/>
        <w:drawing>
          <wp:inline distT="0" distB="0" distL="0" distR="0" wp14:anchorId="09EA4617" wp14:editId="3CE645D8">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EF10197" w14:textId="03CB8579" w:rsidR="00063ADD" w:rsidRDefault="009041A4" w:rsidP="00630CE3">
      <w:pPr>
        <w:pStyle w:val="Caption"/>
        <w:jc w:val="center"/>
      </w:pPr>
      <w:bookmarkStart w:id="31" w:name="_Toc86398759"/>
      <w:r>
        <w:t xml:space="preserve">Figure </w:t>
      </w:r>
      <w:r w:rsidR="006701B5">
        <w:fldChar w:fldCharType="begin"/>
      </w:r>
      <w:r w:rsidR="006701B5">
        <w:instrText xml:space="preserve"> SEQ Figure \* ARABIC </w:instrText>
      </w:r>
      <w:r w:rsidR="006701B5">
        <w:fldChar w:fldCharType="separate"/>
      </w:r>
      <w:r w:rsidR="003340C2">
        <w:rPr>
          <w:noProof/>
        </w:rPr>
        <w:t>5</w:t>
      </w:r>
      <w:r w:rsidR="006701B5">
        <w:rPr>
          <w:noProof/>
        </w:rPr>
        <w:fldChar w:fldCharType="end"/>
      </w:r>
      <w:r>
        <w:t xml:space="preserve"> - Smooth Union</w:t>
      </w:r>
      <w:r w:rsidR="007B4443">
        <w:t xml:space="preserve"> of Sphere and Box</w:t>
      </w:r>
      <w:bookmarkEnd w:id="31"/>
    </w:p>
    <w:p w14:paraId="682AFD66" w14:textId="77777777" w:rsidR="00FD1EEA" w:rsidRDefault="00FD1EEA" w:rsidP="00993B31">
      <w:pPr>
        <w:spacing w:line="360" w:lineRule="auto"/>
      </w:pPr>
    </w:p>
    <w:p w14:paraId="008810C5" w14:textId="10702E29" w:rsidR="00AA7340" w:rsidRDefault="00CB50EF" w:rsidP="00993B31">
      <w:pPr>
        <w:spacing w:line="360" w:lineRule="auto"/>
      </w:pPr>
      <w:r>
        <w:t xml:space="preserve">There are several </w:t>
      </w:r>
      <w:r w:rsidR="00952AC5">
        <w:t xml:space="preserve">alterations that can be applied to </w:t>
      </w:r>
      <w:r w:rsidR="004804DC">
        <w:t>primitives</w:t>
      </w:r>
      <w:r w:rsidR="00952AC5">
        <w:t xml:space="preserve"> </w:t>
      </w:r>
      <w:r w:rsidR="00D43D38">
        <w:t>once we have their signed distance function. A primitive can be</w:t>
      </w:r>
      <w:r w:rsidR="002849F1">
        <w:t xml:space="preserve"> </w:t>
      </w:r>
      <w:r w:rsidR="001D5FF5">
        <w:t>elongated along any axis</w:t>
      </w:r>
      <w:r w:rsidR="004B2725">
        <w:t xml:space="preserve">, its </w:t>
      </w:r>
      <w:r w:rsidR="00D7418D">
        <w:t>edges can be rounded</w:t>
      </w:r>
      <w:r w:rsidR="00F8254A">
        <w:t xml:space="preserve">, it </w:t>
      </w:r>
      <w:r w:rsidR="006E2B0D">
        <w:t xml:space="preserve">can be </w:t>
      </w:r>
      <w:r w:rsidR="00367684">
        <w:t xml:space="preserve">extruded, and it can be </w:t>
      </w:r>
      <w:r w:rsidR="006E2B0D">
        <w:t xml:space="preserve">“onioned” </w:t>
      </w:r>
      <w:r w:rsidR="00EE728B">
        <w:t>–</w:t>
      </w:r>
      <w:r w:rsidR="00D806D6">
        <w:t xml:space="preserve"> </w:t>
      </w:r>
      <w:r w:rsidR="00EE728B">
        <w:t xml:space="preserve">a process </w:t>
      </w:r>
      <w:r w:rsidR="00CC50C7">
        <w:t xml:space="preserve">of adding concentric layers to </w:t>
      </w:r>
      <w:r w:rsidR="003D03EB">
        <w:t>a</w:t>
      </w:r>
      <w:r w:rsidR="00E24EFE">
        <w:t xml:space="preserve"> shape</w:t>
      </w:r>
      <w:r w:rsidR="00727B40">
        <w:t xml:space="preserve">. </w:t>
      </w:r>
      <w:r w:rsidR="007F1935">
        <w:t>All</w:t>
      </w:r>
      <w:r w:rsidR="005B2C9F">
        <w:t xml:space="preserve"> these operations are very cheap</w:t>
      </w:r>
      <w:r w:rsidR="00684496">
        <w:t>.</w:t>
      </w:r>
    </w:p>
    <w:p w14:paraId="041D7167" w14:textId="2DFBAA8C" w:rsidR="004C3AF4" w:rsidRDefault="00A8059B" w:rsidP="00993B31">
      <w:pPr>
        <w:spacing w:line="360" w:lineRule="auto"/>
      </w:pPr>
      <w:r>
        <w:t xml:space="preserve">Signed distance functions can also be </w:t>
      </w:r>
      <w:r w:rsidR="00CE1051">
        <w:t xml:space="preserve">repeated, </w:t>
      </w:r>
      <w:r w:rsidR="004F419D">
        <w:t>twisted,</w:t>
      </w:r>
      <w:r w:rsidR="00460160">
        <w:t xml:space="preserve"> </w:t>
      </w:r>
      <w:r w:rsidR="00763265">
        <w:t>bent</w:t>
      </w:r>
      <w:r w:rsidR="004C3AF4">
        <w:t xml:space="preserve">, and surfaces </w:t>
      </w:r>
      <w:r w:rsidR="00566486">
        <w:t>displaced</w:t>
      </w:r>
      <w:r w:rsidR="004C3AF4">
        <w:t xml:space="preserve"> </w:t>
      </w:r>
      <w:r w:rsidR="003D059D">
        <w:t xml:space="preserve">using an equation </w:t>
      </w:r>
      <w:r w:rsidR="00786984">
        <w:t>e.g.,</w:t>
      </w:r>
      <w:r w:rsidR="00DC5E99">
        <w:t xml:space="preserve"> a </w:t>
      </w:r>
      <w:r w:rsidR="004C3AF4">
        <w:t>noise function or sin wave</w:t>
      </w:r>
      <w:r w:rsidR="00677014">
        <w:t xml:space="preserve">. </w:t>
      </w:r>
    </w:p>
    <w:p w14:paraId="2ACA811F" w14:textId="77777777" w:rsidR="0096507A" w:rsidRDefault="0096507A" w:rsidP="00993B31">
      <w:pPr>
        <w:spacing w:line="360" w:lineRule="auto"/>
      </w:pPr>
    </w:p>
    <w:p w14:paraId="007F9BCB" w14:textId="4CA578BC" w:rsidR="0090503D" w:rsidRPr="00D44F1D" w:rsidRDefault="00D11540" w:rsidP="00D44F1D">
      <w:pPr>
        <w:pStyle w:val="Heading3"/>
      </w:pPr>
      <w:bookmarkStart w:id="32" w:name="_Toc86395810"/>
      <w:bookmarkStart w:id="33" w:name="_Toc86398496"/>
      <w:r w:rsidRPr="00D44F1D">
        <w:t xml:space="preserve">Surface </w:t>
      </w:r>
      <w:r w:rsidR="00A11C21" w:rsidRPr="00D44F1D">
        <w:t>Normal</w:t>
      </w:r>
      <w:bookmarkEnd w:id="32"/>
      <w:bookmarkEnd w:id="33"/>
    </w:p>
    <w:p w14:paraId="196801A5" w14:textId="2C7D6854" w:rsidR="000948D2" w:rsidRDefault="008A0D5D" w:rsidP="00993B31">
      <w:pPr>
        <w:spacing w:line="360" w:lineRule="auto"/>
        <w:rPr>
          <w:noProof/>
        </w:rPr>
      </w:pPr>
      <w:r>
        <w:rPr>
          <w:noProof/>
        </w:rPr>
        <w:t xml:space="preserve">The </w:t>
      </w:r>
      <w:r w:rsidR="003B15B2">
        <w:rPr>
          <w:noProof/>
        </w:rPr>
        <w:t>surface normal of a</w:t>
      </w:r>
      <w:r w:rsidR="000F777A">
        <w:rPr>
          <w:noProof/>
        </w:rPr>
        <w:t>ny</w:t>
      </w:r>
      <w:r w:rsidR="003B15B2">
        <w:rPr>
          <w:noProof/>
        </w:rPr>
        <w:t xml:space="preserve"> </w:t>
      </w:r>
      <w:r w:rsidR="00026812">
        <w:rPr>
          <w:noProof/>
        </w:rPr>
        <w:t xml:space="preserve">point </w:t>
      </w:r>
      <w:r w:rsidR="00A075E1">
        <w:rPr>
          <w:noProof/>
        </w:rPr>
        <w:t xml:space="preserve">on the surface of an SDF </w:t>
      </w:r>
      <w:r w:rsidR="00CA538D">
        <w:rPr>
          <w:noProof/>
        </w:rPr>
        <w:t xml:space="preserve">can be determined </w:t>
      </w:r>
      <w:r w:rsidR="00D42232">
        <w:rPr>
          <w:noProof/>
        </w:rPr>
        <w:t xml:space="preserve">by probing the SDF </w:t>
      </w:r>
      <w:r w:rsidR="00235495">
        <w:rPr>
          <w:noProof/>
        </w:rPr>
        <w:t xml:space="preserve">on each axis, </w:t>
      </w:r>
      <w:r w:rsidR="00D42232">
        <w:rPr>
          <w:noProof/>
        </w:rPr>
        <w:t xml:space="preserve">using an </w:t>
      </w:r>
      <w:r w:rsidR="00DD0411">
        <w:rPr>
          <w:noProof/>
        </w:rPr>
        <w:t>arbitrary</w:t>
      </w:r>
      <w:r w:rsidR="00D42232">
        <w:rPr>
          <w:noProof/>
        </w:rPr>
        <w:t xml:space="preserve"> epsilon value</w:t>
      </w:r>
      <w:r w:rsidR="00F7083C">
        <w:rPr>
          <w:noProof/>
        </w:rPr>
        <w:t xml:space="preserve">. </w:t>
      </w:r>
    </w:p>
    <w:p w14:paraId="7D8C1727" w14:textId="3A6AFF10" w:rsidR="00FC35A6" w:rsidRPr="001E2A11" w:rsidRDefault="00180756" w:rsidP="00FC35A6">
      <w:pPr>
        <w:spacing w:line="360" w:lineRule="auto"/>
        <w:rPr>
          <w:i/>
          <w:noProof/>
        </w:rPr>
      </w:pPr>
      <m:oMathPara>
        <m:oMath>
          <m:r>
            <w:rPr>
              <w:rFonts w:ascii="Cambria Math" w:hAnsi="Cambria Math"/>
              <w:noProof/>
            </w:rPr>
            <m:t xml:space="preserve">normal=normalise({ SDF(p+{e,0,0})-SDF(p-{e,0,0}), </m:t>
          </m:r>
          <m:r>
            <m:rPr>
              <m:sty m:val="p"/>
            </m:rPr>
            <w:rPr>
              <w:rFonts w:ascii="Cambria Math" w:hAnsi="Cambria Math"/>
              <w:noProof/>
            </w:rPr>
            <w:br/>
          </m:r>
        </m:oMath>
        <m:oMath>
          <m:r>
            <w:rPr>
              <w:rFonts w:ascii="Cambria Math" w:hAnsi="Cambria Math"/>
              <w:noProof/>
            </w:rPr>
            <m:t xml:space="preserve">                                              SDF(p+{0,e,0})-SDF(p-{0,e,0}),</m:t>
          </m:r>
          <m:r>
            <m:rPr>
              <m:sty m:val="p"/>
            </m:rPr>
            <w:rPr>
              <w:rFonts w:ascii="Cambria Math" w:hAnsi="Cambria Math"/>
              <w:noProof/>
            </w:rPr>
            <w:br/>
          </m:r>
        </m:oMath>
        <m:oMath>
          <m:r>
            <w:rPr>
              <w:rFonts w:ascii="Cambria Math" w:hAnsi="Cambria Math"/>
              <w:noProof/>
            </w:rPr>
            <m:t xml:space="preserve">                                              SDF(p+{0,0,e})-SDF(p-{0,0,e}) })</m:t>
          </m:r>
        </m:oMath>
      </m:oMathPara>
    </w:p>
    <w:p w14:paraId="159A6A1B" w14:textId="77777777" w:rsidR="00BB0A48" w:rsidRDefault="00BB0A48" w:rsidP="00993B31">
      <w:pPr>
        <w:spacing w:line="360" w:lineRule="auto"/>
        <w:rPr>
          <w:noProof/>
        </w:rPr>
      </w:pPr>
    </w:p>
    <w:p w14:paraId="1F81A304" w14:textId="77777777" w:rsidR="0089265E" w:rsidRDefault="000948D2" w:rsidP="0089265E">
      <w:pPr>
        <w:keepNext/>
        <w:spacing w:line="360" w:lineRule="auto"/>
      </w:pPr>
      <w:r>
        <w:rPr>
          <w:noProof/>
        </w:rPr>
        <w:lastRenderedPageBreak/>
        <w:drawing>
          <wp:inline distT="0" distB="0" distL="0" distR="0" wp14:anchorId="0A552475" wp14:editId="26C108B2">
            <wp:extent cx="57213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614BD1C5" w14:textId="04565070" w:rsidR="00847B17" w:rsidRDefault="0089265E" w:rsidP="0089265E">
      <w:pPr>
        <w:pStyle w:val="Caption"/>
        <w:jc w:val="center"/>
      </w:pPr>
      <w:bookmarkStart w:id="34" w:name="_Toc86398760"/>
      <w:r>
        <w:t xml:space="preserve">Figure </w:t>
      </w:r>
      <w:r w:rsidR="006701B5">
        <w:fldChar w:fldCharType="begin"/>
      </w:r>
      <w:r w:rsidR="006701B5">
        <w:instrText xml:space="preserve"> SEQ Figure \* ARABIC </w:instrText>
      </w:r>
      <w:r w:rsidR="006701B5">
        <w:fldChar w:fldCharType="separate"/>
      </w:r>
      <w:r w:rsidR="003340C2">
        <w:rPr>
          <w:noProof/>
        </w:rPr>
        <w:t>6</w:t>
      </w:r>
      <w:r w:rsidR="006701B5">
        <w:rPr>
          <w:noProof/>
        </w:rPr>
        <w:fldChar w:fldCharType="end"/>
      </w:r>
      <w:r>
        <w:t xml:space="preserve"> - Surface Normal of Sphere and Box Scene</w:t>
      </w:r>
      <w:bookmarkEnd w:id="34"/>
    </w:p>
    <w:p w14:paraId="1E939152" w14:textId="77777777" w:rsidR="00A11C21" w:rsidRPr="00847B17" w:rsidRDefault="00A11C21" w:rsidP="00993B31">
      <w:pPr>
        <w:spacing w:line="360" w:lineRule="auto"/>
      </w:pPr>
    </w:p>
    <w:p w14:paraId="7F916B3D" w14:textId="20FE67C0" w:rsidR="004F0209" w:rsidRPr="00D44F1D" w:rsidRDefault="005477EF" w:rsidP="00D44F1D">
      <w:pPr>
        <w:pStyle w:val="Heading3"/>
      </w:pPr>
      <w:bookmarkStart w:id="35" w:name="_Toc86395811"/>
      <w:bookmarkStart w:id="36" w:name="_Toc86398497"/>
      <w:r w:rsidRPr="00D44F1D">
        <w:t>Fractals</w:t>
      </w:r>
      <w:bookmarkEnd w:id="35"/>
      <w:bookmarkEnd w:id="36"/>
      <w:r w:rsidRPr="00D44F1D">
        <w:t xml:space="preserve"> </w:t>
      </w:r>
    </w:p>
    <w:p w14:paraId="2A628623" w14:textId="762822DD" w:rsidR="009F7BB3" w:rsidRDefault="009F7BB3" w:rsidP="00993B31">
      <w:pPr>
        <w:spacing w:line="360" w:lineRule="auto"/>
      </w:pPr>
      <w:r>
        <w:t>In mathematics, a fractal is a complicated pattern built from simple repeated shapes, which are reduced in size every time they are repeated</w:t>
      </w:r>
      <w:r w:rsidR="009D7040">
        <w:t xml:space="preserve"> </w:t>
      </w:r>
      <w:sdt>
        <w:sdtPr>
          <w:rPr>
            <w:color w:val="000000"/>
          </w:rPr>
          <w:tag w:val="MENDELEY_CITATION_v3_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"/>
          <w:id w:val="-884011923"/>
          <w:placeholder>
            <w:docPart w:val="DefaultPlaceholder_-1854013440"/>
          </w:placeholder>
        </w:sdtPr>
        <w:sdtContent>
          <w:r w:rsidR="00CA7EEA" w:rsidRPr="00CA7EEA">
            <w:rPr>
              <w:color w:val="000000"/>
            </w:rPr>
            <w:t>[4]</w:t>
          </w:r>
        </w:sdtContent>
      </w:sdt>
      <w:r>
        <w:t>. These shapes are self-similar, though not often symmetrical.</w:t>
      </w:r>
    </w:p>
    <w:p w14:paraId="20C0B0FA" w14:textId="2C4C36D7" w:rsidR="009F7BB3" w:rsidRDefault="009F7BB3" w:rsidP="00993B31">
      <w:pPr>
        <w:spacing w:line="360" w:lineRule="auto"/>
      </w:pPr>
      <w:r>
        <w:t xml:space="preserve">The idea of fractal geometry appeared in the late 1970s, inspired through the work of </w:t>
      </w:r>
      <w:proofErr w:type="spellStart"/>
      <w:r>
        <w:t>Benua</w:t>
      </w:r>
      <w:proofErr w:type="spellEnd"/>
      <w:r>
        <w:t xml:space="preserve"> Mandelbrot and his book “Fractals: form, chance and dimension”, released 1977. This book introduced the concept of a “fractal dimension”, a measure of the complexity of how the detail in a pattern will change in respect to the scale at which it is measured</w:t>
      </w:r>
      <w:r w:rsidR="00EF7C72">
        <w:t xml:space="preserve"> </w:t>
      </w:r>
      <w:sdt>
        <w:sdtPr>
          <w:rPr>
            <w:color w:val="000000"/>
          </w:rPr>
          <w:tag w:val="MENDELEY_CITATION_v3_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"/>
          <w:id w:val="-1730691289"/>
          <w:placeholder>
            <w:docPart w:val="DefaultPlaceholder_-1854013440"/>
          </w:placeholder>
        </w:sdtPr>
        <w:sdtContent>
          <w:r w:rsidR="00CA7EEA" w:rsidRPr="00CA7EEA">
            <w:rPr>
              <w:color w:val="000000"/>
            </w:rPr>
            <w:t>[5]</w:t>
          </w:r>
        </w:sdtContent>
      </w:sdt>
      <w:r>
        <w:t xml:space="preserve">. </w:t>
      </w:r>
    </w:p>
    <w:p w14:paraId="1B522C82" w14:textId="77777777" w:rsidR="009F7BB3" w:rsidRDefault="009F7BB3" w:rsidP="00993B31">
      <w:pPr>
        <w:spacing w:line="360" w:lineRule="auto"/>
      </w:pPr>
      <w:r>
        <w:t>How they are calculated – running sum etc</w:t>
      </w:r>
    </w:p>
    <w:p w14:paraId="3A8227DB" w14:textId="6D9C3829" w:rsidR="009F7BB3" w:rsidRDefault="009F7BB3" w:rsidP="00993B31">
      <w:pPr>
        <w:spacing w:line="360" w:lineRule="auto"/>
      </w:pPr>
      <w:r>
        <w:t xml:space="preserve">3D fractals </w:t>
      </w:r>
    </w:p>
    <w:p w14:paraId="1D2365B9" w14:textId="18E7C504" w:rsidR="00776AEE" w:rsidRDefault="00776AEE" w:rsidP="00993B31">
      <w:pPr>
        <w:spacing w:line="360" w:lineRule="auto"/>
      </w:pPr>
    </w:p>
    <w:p w14:paraId="255F6500" w14:textId="77777777" w:rsidR="00EA2598" w:rsidRDefault="00EA2598" w:rsidP="00993B31">
      <w:pPr>
        <w:spacing w:line="360" w:lineRule="auto"/>
      </w:pPr>
    </w:p>
    <w:p w14:paraId="5E1E4F2A" w14:textId="77777777" w:rsidR="00D01750" w:rsidRPr="00D44F1D" w:rsidRDefault="00D01750" w:rsidP="00D44F1D">
      <w:pPr>
        <w:pStyle w:val="Heading3"/>
      </w:pPr>
      <w:bookmarkStart w:id="37" w:name="_Toc86395812"/>
      <w:bookmarkStart w:id="38" w:name="_Toc86398498"/>
      <w:r w:rsidRPr="00D44F1D">
        <w:t>Collision detection</w:t>
      </w:r>
      <w:bookmarkEnd w:id="37"/>
      <w:bookmarkEnd w:id="38"/>
      <w:r w:rsidRPr="00D44F1D">
        <w:t xml:space="preserve"> </w:t>
      </w:r>
    </w:p>
    <w:p w14:paraId="4BCFEB81" w14:textId="77777777" w:rsidR="00D01750" w:rsidRDefault="00D01750" w:rsidP="00993B31">
      <w:pPr>
        <w:spacing w:line="360" w:lineRule="auto"/>
      </w:pPr>
      <w:r>
        <w:t xml:space="preserve">Collision detection is possible </w:t>
      </w:r>
    </w:p>
    <w:p w14:paraId="028A8743" w14:textId="77777777" w:rsidR="00D01750" w:rsidRPr="007E7FF8" w:rsidRDefault="00D01750" w:rsidP="00993B31">
      <w:pPr>
        <w:spacing w:line="360" w:lineRule="auto"/>
      </w:pPr>
      <w:r>
        <w:t xml:space="preserve">Marble marcher </w:t>
      </w:r>
    </w:p>
    <w:p w14:paraId="553B46F7" w14:textId="65C6EBBF" w:rsidR="00D01750" w:rsidRDefault="00D01750" w:rsidP="00993B31">
      <w:pPr>
        <w:spacing w:line="360" w:lineRule="auto"/>
      </w:pPr>
    </w:p>
    <w:p w14:paraId="1B4EE56A" w14:textId="7B1CD40B" w:rsidR="000D0361" w:rsidRDefault="000D0361" w:rsidP="00AD2000">
      <w:pPr>
        <w:pStyle w:val="Heading2"/>
      </w:pPr>
      <w:bookmarkStart w:id="39" w:name="_Toc86395813"/>
      <w:bookmarkStart w:id="40" w:name="_Toc86398499"/>
      <w:r>
        <w:lastRenderedPageBreak/>
        <w:t xml:space="preserve">Existing </w:t>
      </w:r>
      <w:r w:rsidR="00A56F13">
        <w:t>Projects</w:t>
      </w:r>
      <w:bookmarkEnd w:id="39"/>
      <w:bookmarkEnd w:id="40"/>
      <w:r>
        <w:t xml:space="preserve"> </w:t>
      </w:r>
    </w:p>
    <w:p w14:paraId="303DFE89" w14:textId="42A66382" w:rsidR="007E3B01" w:rsidRDefault="007E3B01" w:rsidP="007E3B01"/>
    <w:p w14:paraId="0E47E69A" w14:textId="2D502F4B" w:rsidR="007E3B01" w:rsidRDefault="009A2AEF" w:rsidP="004C6A18">
      <w:pPr>
        <w:pStyle w:val="Heading3"/>
      </w:pPr>
      <w:bookmarkStart w:id="41" w:name="_Toc86395814"/>
      <w:bookmarkStart w:id="42" w:name="_Toc86398500"/>
      <w:proofErr w:type="spellStart"/>
      <w:r w:rsidRPr="009A2AEF">
        <w:t>Fragmentarium</w:t>
      </w:r>
      <w:bookmarkEnd w:id="41"/>
      <w:bookmarkEnd w:id="42"/>
      <w:proofErr w:type="spellEnd"/>
    </w:p>
    <w:p w14:paraId="42DD9CD5" w14:textId="73F08FB8" w:rsidR="00665234" w:rsidRDefault="00405D18" w:rsidP="007E3B01">
      <w:hyperlink r:id="rId16" w:history="1">
        <w:r w:rsidR="00665234" w:rsidRPr="008A4264">
          <w:rPr>
            <w:rStyle w:val="Hyperlink"/>
          </w:rPr>
          <w:t>https://github.com/Syntopia/Fragmentarium</w:t>
        </w:r>
      </w:hyperlink>
    </w:p>
    <w:p w14:paraId="78331D7C" w14:textId="15E7E7E0" w:rsidR="009A2AEF" w:rsidRDefault="00405D18" w:rsidP="007E3B01">
      <w:hyperlink r:id="rId17" w:history="1">
        <w:r w:rsidR="00665234" w:rsidRPr="008A4264">
          <w:rPr>
            <w:rStyle w:val="Hyperlink"/>
          </w:rPr>
          <w:t>https://github.com/3Dickulus/FragM</w:t>
        </w:r>
      </w:hyperlink>
    </w:p>
    <w:p w14:paraId="4BB33EC5" w14:textId="367BF1FF" w:rsidR="00CE5C1D" w:rsidRDefault="00CE5C1D" w:rsidP="007E3B01"/>
    <w:p w14:paraId="4BFF82BA" w14:textId="2446F12A" w:rsidR="00CE5C1D" w:rsidRDefault="00CE5C1D" w:rsidP="007E3B01"/>
    <w:p w14:paraId="509E98B2" w14:textId="22E3C3B0" w:rsidR="00CE5C1D" w:rsidRDefault="00D20DC5" w:rsidP="00CE5C1D">
      <w:pPr>
        <w:pStyle w:val="Heading3"/>
      </w:pPr>
      <w:bookmarkStart w:id="43" w:name="_Toc86395815"/>
      <w:bookmarkStart w:id="44" w:name="_Toc86398501"/>
      <w:proofErr w:type="spellStart"/>
      <w:r>
        <w:t>S</w:t>
      </w:r>
      <w:r w:rsidR="00CE5C1D">
        <w:t>mallpt</w:t>
      </w:r>
      <w:bookmarkEnd w:id="43"/>
      <w:bookmarkEnd w:id="44"/>
      <w:proofErr w:type="spellEnd"/>
    </w:p>
    <w:p w14:paraId="13923879" w14:textId="7FD861F8" w:rsidR="00D20DC5" w:rsidRDefault="00405D18" w:rsidP="00D20DC5">
      <w:hyperlink r:id="rId18" w:history="1">
        <w:r w:rsidR="00D20DC5" w:rsidRPr="008A4264">
          <w:rPr>
            <w:rStyle w:val="Hyperlink"/>
          </w:rPr>
          <w:t>https://www.kevinbeason.com/smallpt/</w:t>
        </w:r>
      </w:hyperlink>
    </w:p>
    <w:p w14:paraId="1B4961F2" w14:textId="77777777" w:rsidR="00D20DC5" w:rsidRPr="00D20DC5" w:rsidRDefault="00D20DC5" w:rsidP="00D20DC5"/>
    <w:p w14:paraId="647EE760" w14:textId="77777777" w:rsidR="009A2AEF" w:rsidRPr="007E3B01" w:rsidRDefault="009A2AEF" w:rsidP="007E3B01"/>
    <w:p w14:paraId="401D93BA" w14:textId="690739DE" w:rsidR="004F0209" w:rsidRDefault="009E0FD4" w:rsidP="0048302B">
      <w:pPr>
        <w:pStyle w:val="Heading3"/>
      </w:pPr>
      <w:bookmarkStart w:id="45" w:name="_Toc86395816"/>
      <w:bookmarkStart w:id="46" w:name="_Toc86398502"/>
      <w:r>
        <w:t>Ray Tracing in One Weekend</w:t>
      </w:r>
      <w:bookmarkEnd w:id="45"/>
      <w:bookmarkEnd w:id="46"/>
      <w:r>
        <w:t xml:space="preserve"> </w:t>
      </w:r>
    </w:p>
    <w:p w14:paraId="5543FA13" w14:textId="6A2A6C16" w:rsidR="00C526E5" w:rsidRDefault="00405D18" w:rsidP="00C526E5">
      <w:hyperlink r:id="rId19" w:history="1">
        <w:r w:rsidR="00C526E5" w:rsidRPr="008A4264">
          <w:rPr>
            <w:rStyle w:val="Hyperlink"/>
          </w:rPr>
          <w:t>https://github.com/RayTracing/raytracing.github.io</w:t>
        </w:r>
      </w:hyperlink>
    </w:p>
    <w:p w14:paraId="427C85DB" w14:textId="77777777" w:rsidR="00C526E5" w:rsidRPr="00C526E5" w:rsidRDefault="00C526E5" w:rsidP="00C526E5"/>
    <w:p w14:paraId="7DA559D8" w14:textId="77777777" w:rsidR="009E0FD4" w:rsidRDefault="009E0FD4" w:rsidP="00993B31">
      <w:pPr>
        <w:spacing w:line="360" w:lineRule="auto"/>
      </w:pPr>
    </w:p>
    <w:p w14:paraId="37EFD838" w14:textId="3B717C21" w:rsidR="00603F39" w:rsidRPr="00D44F1D" w:rsidRDefault="00603F39" w:rsidP="00D44F1D">
      <w:pPr>
        <w:pStyle w:val="Heading1"/>
      </w:pPr>
      <w:bookmarkStart w:id="47" w:name="_Toc85019365"/>
      <w:bookmarkStart w:id="48" w:name="_Toc86395817"/>
      <w:bookmarkStart w:id="49" w:name="_Toc86398503"/>
      <w:r w:rsidRPr="00D44F1D">
        <w:t>Requirements</w:t>
      </w:r>
      <w:bookmarkEnd w:id="47"/>
      <w:r w:rsidRPr="00D44F1D">
        <w:t xml:space="preserve"> </w:t>
      </w:r>
      <w:r w:rsidR="00E05E19" w:rsidRPr="00D44F1D">
        <w:t>Analysis</w:t>
      </w:r>
      <w:bookmarkEnd w:id="48"/>
      <w:bookmarkEnd w:id="49"/>
    </w:p>
    <w:p w14:paraId="5BB11446" w14:textId="77777777" w:rsidR="003878DA" w:rsidRDefault="003878DA" w:rsidP="00993B31">
      <w:pPr>
        <w:spacing w:line="360" w:lineRule="auto"/>
      </w:pPr>
      <w:bookmarkStart w:id="50" w:name="_Toc85019366"/>
    </w:p>
    <w:p w14:paraId="29326894" w14:textId="1D6F8E41" w:rsidR="0035497C" w:rsidRPr="00D44F1D" w:rsidRDefault="0035497C" w:rsidP="00D44F1D">
      <w:pPr>
        <w:pStyle w:val="Heading2"/>
      </w:pPr>
      <w:bookmarkStart w:id="51" w:name="_Toc86395818"/>
      <w:bookmarkStart w:id="52" w:name="_Toc86398504"/>
      <w:r w:rsidRPr="00D44F1D">
        <w:t>Use Cases</w:t>
      </w:r>
      <w:bookmarkEnd w:id="51"/>
      <w:bookmarkEnd w:id="52"/>
    </w:p>
    <w:p w14:paraId="11983B32" w14:textId="77777777" w:rsidR="0035497C" w:rsidRPr="0035497C" w:rsidRDefault="0035497C" w:rsidP="00993B31">
      <w:pPr>
        <w:spacing w:line="360" w:lineRule="auto"/>
      </w:pPr>
    </w:p>
    <w:p w14:paraId="6EE89476" w14:textId="1680F7C5" w:rsidR="00603F39" w:rsidRDefault="00603F39" w:rsidP="00D44F1D">
      <w:pPr>
        <w:pStyle w:val="Heading2"/>
      </w:pPr>
      <w:bookmarkStart w:id="53" w:name="_Toc86395819"/>
      <w:bookmarkStart w:id="54" w:name="_Toc86398505"/>
      <w:r w:rsidRPr="00D44F1D">
        <w:t>Requirements Specification</w:t>
      </w:r>
      <w:bookmarkEnd w:id="50"/>
      <w:bookmarkEnd w:id="53"/>
      <w:bookmarkEnd w:id="54"/>
    </w:p>
    <w:p w14:paraId="16C5A227" w14:textId="293ADFEE" w:rsidR="006F1807" w:rsidRDefault="006F1807" w:rsidP="006F1807">
      <w:pPr>
        <w:pStyle w:val="Caption"/>
        <w:keepNext/>
      </w:pPr>
      <w:bookmarkStart w:id="55" w:name="_Toc86398763"/>
      <w:r>
        <w:t xml:space="preserve">Table </w:t>
      </w:r>
      <w:r w:rsidR="00405D18">
        <w:fldChar w:fldCharType="begin"/>
      </w:r>
      <w:r w:rsidR="00405D18">
        <w:instrText xml:space="preserve"> SEQ Table \* ARABIC </w:instrText>
      </w:r>
      <w:r w:rsidR="00405D18">
        <w:fldChar w:fldCharType="separate"/>
      </w:r>
      <w:r w:rsidR="003340C2">
        <w:rPr>
          <w:noProof/>
        </w:rPr>
        <w:t>3</w:t>
      </w:r>
      <w:r w:rsidR="00405D18">
        <w:rPr>
          <w:noProof/>
        </w:rPr>
        <w:fldChar w:fldCharType="end"/>
      </w:r>
      <w:r>
        <w:t xml:space="preserve"> - Functional Requirement Specification</w:t>
      </w:r>
      <w:bookmarkEnd w:id="55"/>
    </w:p>
    <w:tbl>
      <w:tblPr>
        <w:tblStyle w:val="TableGrid"/>
        <w:tblW w:w="5000" w:type="pct"/>
        <w:tblLook w:val="04A0" w:firstRow="1" w:lastRow="0" w:firstColumn="1" w:lastColumn="0" w:noHBand="0" w:noVBand="1"/>
      </w:tblPr>
      <w:tblGrid>
        <w:gridCol w:w="1387"/>
        <w:gridCol w:w="1295"/>
        <w:gridCol w:w="3547"/>
        <w:gridCol w:w="1206"/>
        <w:gridCol w:w="1581"/>
      </w:tblGrid>
      <w:tr w:rsidR="009C2598" w14:paraId="0DD8CC85" w14:textId="70BB8AB5" w:rsidTr="002A4926">
        <w:tc>
          <w:tcPr>
            <w:tcW w:w="769" w:type="pct"/>
            <w:vAlign w:val="center"/>
          </w:tcPr>
          <w:p w14:paraId="5C9DEAC4" w14:textId="2580358B" w:rsidR="009C2598" w:rsidRDefault="009C2598" w:rsidP="002A4926">
            <w:pPr>
              <w:pStyle w:val="Subtitle"/>
              <w:jc w:val="center"/>
            </w:pPr>
            <w:r>
              <w:t>ID</w:t>
            </w:r>
          </w:p>
        </w:tc>
        <w:tc>
          <w:tcPr>
            <w:tcW w:w="718" w:type="pct"/>
            <w:vAlign w:val="center"/>
          </w:tcPr>
          <w:p w14:paraId="2E724BA8" w14:textId="2C449CE4" w:rsidR="009C2598" w:rsidRDefault="009C2598" w:rsidP="002A4926">
            <w:pPr>
              <w:pStyle w:val="Subtitle"/>
              <w:jc w:val="center"/>
            </w:pPr>
            <w:r>
              <w:t>Name</w:t>
            </w:r>
          </w:p>
        </w:tc>
        <w:tc>
          <w:tcPr>
            <w:tcW w:w="1967" w:type="pct"/>
            <w:vAlign w:val="center"/>
          </w:tcPr>
          <w:p w14:paraId="31445604" w14:textId="699C5B95" w:rsidR="009C2598" w:rsidRDefault="009C2598" w:rsidP="002A4926">
            <w:pPr>
              <w:pStyle w:val="Subtitle"/>
              <w:jc w:val="center"/>
            </w:pPr>
            <w:r>
              <w:t>Description</w:t>
            </w:r>
          </w:p>
        </w:tc>
        <w:tc>
          <w:tcPr>
            <w:tcW w:w="669" w:type="pct"/>
            <w:vAlign w:val="center"/>
          </w:tcPr>
          <w:p w14:paraId="25A4B81D" w14:textId="64DF5BA3" w:rsidR="009C2598" w:rsidRDefault="009C2598" w:rsidP="002A4926">
            <w:pPr>
              <w:pStyle w:val="Subtitle"/>
              <w:jc w:val="center"/>
            </w:pPr>
            <w:r>
              <w:t>Priority</w:t>
            </w:r>
          </w:p>
        </w:tc>
        <w:tc>
          <w:tcPr>
            <w:tcW w:w="877" w:type="pct"/>
            <w:vAlign w:val="center"/>
          </w:tcPr>
          <w:p w14:paraId="65C5287B" w14:textId="5F43A01B" w:rsidR="009C2598" w:rsidRDefault="009C2598" w:rsidP="002A4926">
            <w:pPr>
              <w:pStyle w:val="Subtitle"/>
              <w:jc w:val="center"/>
            </w:pPr>
            <w:r>
              <w:t>Testing strategy</w:t>
            </w:r>
          </w:p>
        </w:tc>
      </w:tr>
      <w:tr w:rsidR="009C2598" w14:paraId="1814CA5C" w14:textId="57AED1B8" w:rsidTr="009C2598">
        <w:tc>
          <w:tcPr>
            <w:tcW w:w="769" w:type="pct"/>
          </w:tcPr>
          <w:p w14:paraId="512AC895" w14:textId="44904C99" w:rsidR="009C2598" w:rsidRDefault="009C2598" w:rsidP="00993B31">
            <w:pPr>
              <w:spacing w:line="360" w:lineRule="auto"/>
            </w:pPr>
            <w:r>
              <w:t>F-1</w:t>
            </w:r>
          </w:p>
        </w:tc>
        <w:tc>
          <w:tcPr>
            <w:tcW w:w="718" w:type="pct"/>
          </w:tcPr>
          <w:p w14:paraId="677A9629" w14:textId="067E17FD" w:rsidR="009C2598" w:rsidRDefault="003C4A3B" w:rsidP="00993B31">
            <w:pPr>
              <w:spacing w:line="360" w:lineRule="auto"/>
            </w:pPr>
            <w:r>
              <w:t xml:space="preserve">Real-time </w:t>
            </w:r>
          </w:p>
        </w:tc>
        <w:tc>
          <w:tcPr>
            <w:tcW w:w="1967" w:type="pct"/>
          </w:tcPr>
          <w:p w14:paraId="715DD3CB" w14:textId="7A39745A" w:rsidR="009C2598" w:rsidRDefault="009C2598" w:rsidP="00993B31">
            <w:pPr>
              <w:spacing w:line="360" w:lineRule="auto"/>
            </w:pPr>
            <w:r>
              <w:t xml:space="preserve">The application must be capable of rendering scenes in real time </w:t>
            </w:r>
          </w:p>
        </w:tc>
        <w:tc>
          <w:tcPr>
            <w:tcW w:w="669" w:type="pct"/>
          </w:tcPr>
          <w:p w14:paraId="37930084" w14:textId="3EEB07F9" w:rsidR="009C2598" w:rsidRDefault="009C2598" w:rsidP="00993B31">
            <w:pPr>
              <w:spacing w:line="360" w:lineRule="auto"/>
            </w:pPr>
            <w:r>
              <w:t>MUST</w:t>
            </w:r>
          </w:p>
        </w:tc>
        <w:tc>
          <w:tcPr>
            <w:tcW w:w="877" w:type="pct"/>
          </w:tcPr>
          <w:p w14:paraId="68B07448" w14:textId="77777777" w:rsidR="009C2598" w:rsidRDefault="009C2598" w:rsidP="00993B31">
            <w:pPr>
              <w:spacing w:line="360" w:lineRule="auto"/>
            </w:pPr>
          </w:p>
        </w:tc>
      </w:tr>
      <w:tr w:rsidR="009C2598" w14:paraId="3805297D" w14:textId="5469D256" w:rsidTr="009C2598">
        <w:tc>
          <w:tcPr>
            <w:tcW w:w="769" w:type="pct"/>
          </w:tcPr>
          <w:p w14:paraId="70A3E796" w14:textId="1EC851A6" w:rsidR="009C2598" w:rsidRDefault="009C2598" w:rsidP="00993B31">
            <w:pPr>
              <w:spacing w:line="360" w:lineRule="auto"/>
            </w:pPr>
            <w:r>
              <w:t>F-2</w:t>
            </w:r>
          </w:p>
        </w:tc>
        <w:tc>
          <w:tcPr>
            <w:tcW w:w="718" w:type="pct"/>
          </w:tcPr>
          <w:p w14:paraId="7047A15C" w14:textId="77777777" w:rsidR="009C2598" w:rsidRDefault="009C2598" w:rsidP="00993B31">
            <w:pPr>
              <w:spacing w:line="360" w:lineRule="auto"/>
            </w:pPr>
          </w:p>
        </w:tc>
        <w:tc>
          <w:tcPr>
            <w:tcW w:w="1967" w:type="pct"/>
          </w:tcPr>
          <w:p w14:paraId="5AF86039" w14:textId="362871E0" w:rsidR="009C2598" w:rsidRDefault="009C2598" w:rsidP="00993B31">
            <w:pPr>
              <w:spacing w:line="360" w:lineRule="auto"/>
            </w:pPr>
            <w:r>
              <w:t xml:space="preserve">The application must </w:t>
            </w:r>
          </w:p>
        </w:tc>
        <w:tc>
          <w:tcPr>
            <w:tcW w:w="669" w:type="pct"/>
          </w:tcPr>
          <w:p w14:paraId="059058EE" w14:textId="77777777" w:rsidR="009C2598" w:rsidRDefault="009C2598" w:rsidP="00993B31">
            <w:pPr>
              <w:spacing w:line="360" w:lineRule="auto"/>
            </w:pPr>
          </w:p>
        </w:tc>
        <w:tc>
          <w:tcPr>
            <w:tcW w:w="877" w:type="pct"/>
          </w:tcPr>
          <w:p w14:paraId="7AB70175" w14:textId="77777777" w:rsidR="009C2598" w:rsidRDefault="009C2598" w:rsidP="00993B31">
            <w:pPr>
              <w:spacing w:line="360" w:lineRule="auto"/>
            </w:pPr>
          </w:p>
        </w:tc>
      </w:tr>
      <w:tr w:rsidR="009C2598" w14:paraId="1A50A7DD" w14:textId="59BFEC00" w:rsidTr="009C2598">
        <w:tc>
          <w:tcPr>
            <w:tcW w:w="769" w:type="pct"/>
          </w:tcPr>
          <w:p w14:paraId="792D9359" w14:textId="2763F513" w:rsidR="009C2598" w:rsidRDefault="009C2598" w:rsidP="00993B31">
            <w:pPr>
              <w:spacing w:line="360" w:lineRule="auto"/>
            </w:pPr>
            <w:r>
              <w:t>F-</w:t>
            </w:r>
            <w:r>
              <w:t>3</w:t>
            </w:r>
          </w:p>
        </w:tc>
        <w:tc>
          <w:tcPr>
            <w:tcW w:w="718" w:type="pct"/>
          </w:tcPr>
          <w:p w14:paraId="128BEB05" w14:textId="77777777" w:rsidR="009C2598" w:rsidRDefault="009C2598" w:rsidP="00993B31">
            <w:pPr>
              <w:spacing w:line="360" w:lineRule="auto"/>
            </w:pPr>
          </w:p>
        </w:tc>
        <w:tc>
          <w:tcPr>
            <w:tcW w:w="1967" w:type="pct"/>
          </w:tcPr>
          <w:p w14:paraId="647AC57A" w14:textId="07062A28" w:rsidR="009C2598" w:rsidRDefault="009C2598" w:rsidP="00993B31">
            <w:pPr>
              <w:spacing w:line="360" w:lineRule="auto"/>
            </w:pPr>
          </w:p>
        </w:tc>
        <w:tc>
          <w:tcPr>
            <w:tcW w:w="669" w:type="pct"/>
          </w:tcPr>
          <w:p w14:paraId="54F6B4CF" w14:textId="77777777" w:rsidR="009C2598" w:rsidRDefault="009C2598" w:rsidP="00993B31">
            <w:pPr>
              <w:spacing w:line="360" w:lineRule="auto"/>
            </w:pPr>
          </w:p>
        </w:tc>
        <w:tc>
          <w:tcPr>
            <w:tcW w:w="877" w:type="pct"/>
          </w:tcPr>
          <w:p w14:paraId="32CD97A3" w14:textId="77777777" w:rsidR="009C2598" w:rsidRDefault="009C2598" w:rsidP="00993B31">
            <w:pPr>
              <w:spacing w:line="360" w:lineRule="auto"/>
            </w:pPr>
          </w:p>
        </w:tc>
      </w:tr>
      <w:tr w:rsidR="009C2598" w14:paraId="6C5ABA27" w14:textId="143F27AD" w:rsidTr="009C2598">
        <w:tc>
          <w:tcPr>
            <w:tcW w:w="769" w:type="pct"/>
          </w:tcPr>
          <w:p w14:paraId="2344944A" w14:textId="4671EB0B" w:rsidR="009C2598" w:rsidRDefault="009C2598" w:rsidP="00993B31">
            <w:pPr>
              <w:spacing w:line="360" w:lineRule="auto"/>
            </w:pPr>
            <w:r>
              <w:t>F-</w:t>
            </w:r>
            <w:r>
              <w:t>4</w:t>
            </w:r>
          </w:p>
        </w:tc>
        <w:tc>
          <w:tcPr>
            <w:tcW w:w="718" w:type="pct"/>
          </w:tcPr>
          <w:p w14:paraId="1F58F991" w14:textId="77777777" w:rsidR="009C2598" w:rsidRDefault="009C2598" w:rsidP="00993B31">
            <w:pPr>
              <w:spacing w:line="360" w:lineRule="auto"/>
            </w:pPr>
          </w:p>
        </w:tc>
        <w:tc>
          <w:tcPr>
            <w:tcW w:w="1967" w:type="pct"/>
          </w:tcPr>
          <w:p w14:paraId="18F9ADE8" w14:textId="1CC3D1EC" w:rsidR="009C2598" w:rsidRDefault="009C2598" w:rsidP="00993B31">
            <w:pPr>
              <w:spacing w:line="360" w:lineRule="auto"/>
            </w:pPr>
          </w:p>
        </w:tc>
        <w:tc>
          <w:tcPr>
            <w:tcW w:w="669" w:type="pct"/>
          </w:tcPr>
          <w:p w14:paraId="3D915AA6" w14:textId="77777777" w:rsidR="009C2598" w:rsidRDefault="009C2598" w:rsidP="00993B31">
            <w:pPr>
              <w:spacing w:line="360" w:lineRule="auto"/>
            </w:pPr>
          </w:p>
        </w:tc>
        <w:tc>
          <w:tcPr>
            <w:tcW w:w="877" w:type="pct"/>
          </w:tcPr>
          <w:p w14:paraId="55E1DB0F" w14:textId="77777777" w:rsidR="009C2598" w:rsidRDefault="009C2598" w:rsidP="00993B31">
            <w:pPr>
              <w:spacing w:line="360" w:lineRule="auto"/>
            </w:pPr>
          </w:p>
        </w:tc>
      </w:tr>
      <w:tr w:rsidR="009C2598" w14:paraId="4E513994" w14:textId="549DA5AA" w:rsidTr="009C2598">
        <w:tc>
          <w:tcPr>
            <w:tcW w:w="769" w:type="pct"/>
          </w:tcPr>
          <w:p w14:paraId="0BED918E" w14:textId="557AC691" w:rsidR="009C2598" w:rsidRDefault="009C2598" w:rsidP="00993B31">
            <w:pPr>
              <w:spacing w:line="360" w:lineRule="auto"/>
            </w:pPr>
            <w:r>
              <w:t>F-</w:t>
            </w:r>
            <w:r>
              <w:t>5</w:t>
            </w:r>
          </w:p>
        </w:tc>
        <w:tc>
          <w:tcPr>
            <w:tcW w:w="718" w:type="pct"/>
          </w:tcPr>
          <w:p w14:paraId="299E5E0E" w14:textId="77777777" w:rsidR="009C2598" w:rsidRDefault="009C2598" w:rsidP="00993B31">
            <w:pPr>
              <w:spacing w:line="360" w:lineRule="auto"/>
            </w:pPr>
          </w:p>
        </w:tc>
        <w:tc>
          <w:tcPr>
            <w:tcW w:w="1967" w:type="pct"/>
          </w:tcPr>
          <w:p w14:paraId="33F5AEF5" w14:textId="336AF74F" w:rsidR="009C2598" w:rsidRDefault="009C2598" w:rsidP="00993B31">
            <w:pPr>
              <w:spacing w:line="360" w:lineRule="auto"/>
            </w:pPr>
          </w:p>
        </w:tc>
        <w:tc>
          <w:tcPr>
            <w:tcW w:w="669" w:type="pct"/>
          </w:tcPr>
          <w:p w14:paraId="7345B395" w14:textId="77777777" w:rsidR="009C2598" w:rsidRDefault="009C2598" w:rsidP="00993B31">
            <w:pPr>
              <w:spacing w:line="360" w:lineRule="auto"/>
            </w:pPr>
          </w:p>
        </w:tc>
        <w:tc>
          <w:tcPr>
            <w:tcW w:w="877" w:type="pct"/>
          </w:tcPr>
          <w:p w14:paraId="3EE95515" w14:textId="77777777" w:rsidR="009C2598" w:rsidRDefault="009C2598" w:rsidP="00993B31">
            <w:pPr>
              <w:spacing w:line="360" w:lineRule="auto"/>
            </w:pPr>
          </w:p>
        </w:tc>
      </w:tr>
      <w:tr w:rsidR="009C2598" w14:paraId="75F012E2" w14:textId="1871D6CE" w:rsidTr="009C2598">
        <w:tc>
          <w:tcPr>
            <w:tcW w:w="769" w:type="pct"/>
          </w:tcPr>
          <w:p w14:paraId="1D1AC11A" w14:textId="77777777" w:rsidR="009C2598" w:rsidRDefault="009C2598" w:rsidP="00993B31">
            <w:pPr>
              <w:spacing w:line="360" w:lineRule="auto"/>
            </w:pPr>
          </w:p>
        </w:tc>
        <w:tc>
          <w:tcPr>
            <w:tcW w:w="718" w:type="pct"/>
          </w:tcPr>
          <w:p w14:paraId="5D0F69E8" w14:textId="77777777" w:rsidR="009C2598" w:rsidRDefault="009C2598" w:rsidP="00993B31">
            <w:pPr>
              <w:spacing w:line="360" w:lineRule="auto"/>
            </w:pPr>
          </w:p>
        </w:tc>
        <w:tc>
          <w:tcPr>
            <w:tcW w:w="1967" w:type="pct"/>
          </w:tcPr>
          <w:p w14:paraId="266ED039" w14:textId="3B8AF615" w:rsidR="009C2598" w:rsidRDefault="009C2598" w:rsidP="00993B31">
            <w:pPr>
              <w:spacing w:line="360" w:lineRule="auto"/>
            </w:pPr>
          </w:p>
        </w:tc>
        <w:tc>
          <w:tcPr>
            <w:tcW w:w="669" w:type="pct"/>
          </w:tcPr>
          <w:p w14:paraId="0436E304" w14:textId="77777777" w:rsidR="009C2598" w:rsidRDefault="009C2598" w:rsidP="00993B31">
            <w:pPr>
              <w:spacing w:line="360" w:lineRule="auto"/>
            </w:pPr>
          </w:p>
        </w:tc>
        <w:tc>
          <w:tcPr>
            <w:tcW w:w="877" w:type="pct"/>
          </w:tcPr>
          <w:p w14:paraId="624A5DF2" w14:textId="77777777" w:rsidR="009C2598" w:rsidRDefault="009C2598" w:rsidP="00993B31">
            <w:pPr>
              <w:spacing w:line="360" w:lineRule="auto"/>
            </w:pPr>
          </w:p>
        </w:tc>
      </w:tr>
    </w:tbl>
    <w:p w14:paraId="506FA0DB" w14:textId="1525377B" w:rsidR="00656A5F" w:rsidRDefault="00656A5F" w:rsidP="00993B31">
      <w:pPr>
        <w:spacing w:line="360" w:lineRule="auto"/>
      </w:pPr>
    </w:p>
    <w:p w14:paraId="116F91A9" w14:textId="44CC2C94" w:rsidR="006F1807" w:rsidRDefault="006F1807" w:rsidP="006F1807">
      <w:pPr>
        <w:pStyle w:val="Caption"/>
        <w:keepNext/>
      </w:pPr>
      <w:bookmarkStart w:id="56" w:name="_Toc86398764"/>
      <w:r>
        <w:lastRenderedPageBreak/>
        <w:t xml:space="preserve">Table </w:t>
      </w:r>
      <w:r w:rsidR="00405D18">
        <w:fldChar w:fldCharType="begin"/>
      </w:r>
      <w:r w:rsidR="00405D18">
        <w:instrText xml:space="preserve"> SEQ Table \* ARABIC </w:instrText>
      </w:r>
      <w:r w:rsidR="00405D18">
        <w:fldChar w:fldCharType="separate"/>
      </w:r>
      <w:r w:rsidR="003340C2">
        <w:rPr>
          <w:noProof/>
        </w:rPr>
        <w:t>4</w:t>
      </w:r>
      <w:r w:rsidR="00405D18">
        <w:rPr>
          <w:noProof/>
        </w:rPr>
        <w:fldChar w:fldCharType="end"/>
      </w:r>
      <w:r>
        <w:t xml:space="preserve"> - Non-f</w:t>
      </w:r>
      <w:r w:rsidRPr="00BC74E7">
        <w:t>unctional Requirement Specification</w:t>
      </w:r>
      <w:bookmarkEnd w:id="56"/>
    </w:p>
    <w:tbl>
      <w:tblPr>
        <w:tblStyle w:val="TableGrid"/>
        <w:tblW w:w="5000" w:type="pct"/>
        <w:tblLook w:val="04A0" w:firstRow="1" w:lastRow="0" w:firstColumn="1" w:lastColumn="0" w:noHBand="0" w:noVBand="1"/>
      </w:tblPr>
      <w:tblGrid>
        <w:gridCol w:w="1124"/>
        <w:gridCol w:w="1558"/>
        <w:gridCol w:w="3547"/>
        <w:gridCol w:w="1206"/>
        <w:gridCol w:w="1581"/>
      </w:tblGrid>
      <w:tr w:rsidR="009C2598" w14:paraId="5CA2F9DE" w14:textId="6DA1EBD4" w:rsidTr="00DF3F05">
        <w:tc>
          <w:tcPr>
            <w:tcW w:w="623" w:type="pct"/>
            <w:vAlign w:val="center"/>
          </w:tcPr>
          <w:p w14:paraId="5A59910E" w14:textId="4292E200" w:rsidR="009C2598" w:rsidRDefault="009C2598" w:rsidP="002A4926">
            <w:pPr>
              <w:pStyle w:val="Subtitle"/>
              <w:jc w:val="center"/>
            </w:pPr>
            <w:r>
              <w:t>ID</w:t>
            </w:r>
          </w:p>
        </w:tc>
        <w:tc>
          <w:tcPr>
            <w:tcW w:w="864" w:type="pct"/>
            <w:vAlign w:val="center"/>
          </w:tcPr>
          <w:p w14:paraId="391EAD43" w14:textId="1C78C969" w:rsidR="009C2598" w:rsidRDefault="009C2598" w:rsidP="00DF3F05">
            <w:pPr>
              <w:pStyle w:val="Subtitle"/>
              <w:jc w:val="center"/>
            </w:pPr>
            <w:r>
              <w:t>Name</w:t>
            </w:r>
          </w:p>
        </w:tc>
        <w:tc>
          <w:tcPr>
            <w:tcW w:w="1967" w:type="pct"/>
            <w:vAlign w:val="center"/>
          </w:tcPr>
          <w:p w14:paraId="68E9C1BF" w14:textId="77777777" w:rsidR="009C2598" w:rsidRDefault="009C2598" w:rsidP="00DF3F05">
            <w:pPr>
              <w:pStyle w:val="Subtitle"/>
              <w:jc w:val="center"/>
            </w:pPr>
            <w:r>
              <w:t>Description</w:t>
            </w:r>
          </w:p>
        </w:tc>
        <w:tc>
          <w:tcPr>
            <w:tcW w:w="669" w:type="pct"/>
            <w:vAlign w:val="center"/>
          </w:tcPr>
          <w:p w14:paraId="6ABAB77E" w14:textId="77777777" w:rsidR="009C2598" w:rsidRDefault="009C2598" w:rsidP="00DF3F05">
            <w:pPr>
              <w:pStyle w:val="Subtitle"/>
              <w:jc w:val="center"/>
            </w:pPr>
            <w:r>
              <w:t>Priority</w:t>
            </w:r>
          </w:p>
        </w:tc>
        <w:tc>
          <w:tcPr>
            <w:tcW w:w="877" w:type="pct"/>
            <w:vAlign w:val="center"/>
          </w:tcPr>
          <w:p w14:paraId="77E126C3" w14:textId="60D37BE3" w:rsidR="009C2598" w:rsidRDefault="009C2598" w:rsidP="00DF3F05">
            <w:pPr>
              <w:pStyle w:val="Subtitle"/>
              <w:jc w:val="center"/>
            </w:pPr>
            <w:r>
              <w:t>Testing strategy</w:t>
            </w:r>
          </w:p>
        </w:tc>
      </w:tr>
      <w:tr w:rsidR="009C2598" w14:paraId="00B90D6B" w14:textId="139905B2" w:rsidTr="009C2598">
        <w:tc>
          <w:tcPr>
            <w:tcW w:w="623" w:type="pct"/>
          </w:tcPr>
          <w:p w14:paraId="735894C2" w14:textId="6DBAA8D6" w:rsidR="009C2598" w:rsidRDefault="009C2598" w:rsidP="009A39FF">
            <w:pPr>
              <w:spacing w:line="360" w:lineRule="auto"/>
            </w:pPr>
            <w:r>
              <w:t>NF-1</w:t>
            </w:r>
          </w:p>
        </w:tc>
        <w:tc>
          <w:tcPr>
            <w:tcW w:w="864" w:type="pct"/>
          </w:tcPr>
          <w:p w14:paraId="284FD1E3" w14:textId="7C8F0F02" w:rsidR="009C2598" w:rsidRDefault="009C2598" w:rsidP="009A39FF">
            <w:pPr>
              <w:spacing w:line="360" w:lineRule="auto"/>
            </w:pPr>
            <w:r>
              <w:t xml:space="preserve">Executable </w:t>
            </w:r>
          </w:p>
        </w:tc>
        <w:tc>
          <w:tcPr>
            <w:tcW w:w="1967" w:type="pct"/>
          </w:tcPr>
          <w:p w14:paraId="1933AB3D" w14:textId="462080C1" w:rsidR="009C2598" w:rsidRDefault="009C2598" w:rsidP="009A39FF">
            <w:pPr>
              <w:spacing w:line="360" w:lineRule="auto"/>
            </w:pPr>
            <w:r>
              <w:t xml:space="preserve">The application must run from a compiled executable </w:t>
            </w:r>
          </w:p>
        </w:tc>
        <w:tc>
          <w:tcPr>
            <w:tcW w:w="669" w:type="pct"/>
          </w:tcPr>
          <w:p w14:paraId="6E3CF85B" w14:textId="77777777" w:rsidR="009C2598" w:rsidRDefault="009C2598" w:rsidP="009A39FF">
            <w:pPr>
              <w:spacing w:line="360" w:lineRule="auto"/>
            </w:pPr>
            <w:r>
              <w:t>MUST</w:t>
            </w:r>
          </w:p>
        </w:tc>
        <w:tc>
          <w:tcPr>
            <w:tcW w:w="877" w:type="pct"/>
          </w:tcPr>
          <w:p w14:paraId="707C4511" w14:textId="77777777" w:rsidR="009C2598" w:rsidRDefault="009C2598" w:rsidP="00C7173C">
            <w:pPr>
              <w:spacing w:line="360" w:lineRule="auto"/>
            </w:pPr>
          </w:p>
        </w:tc>
      </w:tr>
      <w:tr w:rsidR="009C2598" w14:paraId="522FBD77" w14:textId="6A72A159" w:rsidTr="009C2598">
        <w:tc>
          <w:tcPr>
            <w:tcW w:w="623" w:type="pct"/>
          </w:tcPr>
          <w:p w14:paraId="56447951" w14:textId="64E90049" w:rsidR="009C2598" w:rsidRDefault="009C2598" w:rsidP="00C7173C">
            <w:pPr>
              <w:spacing w:line="360" w:lineRule="auto"/>
            </w:pPr>
            <w:r>
              <w:t>NF-</w:t>
            </w:r>
            <w:r>
              <w:t>2</w:t>
            </w:r>
          </w:p>
        </w:tc>
        <w:tc>
          <w:tcPr>
            <w:tcW w:w="864" w:type="pct"/>
          </w:tcPr>
          <w:p w14:paraId="1BEF0227" w14:textId="58871682" w:rsidR="009C2598" w:rsidRDefault="009C2598" w:rsidP="00C7173C">
            <w:pPr>
              <w:spacing w:line="360" w:lineRule="auto"/>
            </w:pPr>
            <w:r>
              <w:t xml:space="preserve">Display resolutions </w:t>
            </w:r>
          </w:p>
        </w:tc>
        <w:tc>
          <w:tcPr>
            <w:tcW w:w="1967" w:type="pct"/>
          </w:tcPr>
          <w:p w14:paraId="3B325C6C" w14:textId="05F3654C" w:rsidR="009C2598" w:rsidRDefault="009C2598" w:rsidP="00C7173C">
            <w:pPr>
              <w:spacing w:line="360" w:lineRule="auto"/>
            </w:pPr>
            <w:r>
              <w:t>The application must support the following common display resolutions: 1366x768, 1920x1080, 2560x1440 and 3840x2160</w:t>
            </w:r>
          </w:p>
        </w:tc>
        <w:tc>
          <w:tcPr>
            <w:tcW w:w="669" w:type="pct"/>
          </w:tcPr>
          <w:p w14:paraId="1610754D" w14:textId="77777777" w:rsidR="009C2598" w:rsidRDefault="009C2598" w:rsidP="00C7173C">
            <w:pPr>
              <w:spacing w:line="360" w:lineRule="auto"/>
            </w:pPr>
          </w:p>
        </w:tc>
        <w:tc>
          <w:tcPr>
            <w:tcW w:w="877" w:type="pct"/>
          </w:tcPr>
          <w:p w14:paraId="4AA4BD0E" w14:textId="77777777" w:rsidR="009C2598" w:rsidRDefault="009C2598" w:rsidP="00C7173C">
            <w:pPr>
              <w:spacing w:line="360" w:lineRule="auto"/>
            </w:pPr>
          </w:p>
        </w:tc>
      </w:tr>
      <w:tr w:rsidR="009C2598" w14:paraId="7ADE1EC4" w14:textId="2CF5A73E" w:rsidTr="009C2598">
        <w:tc>
          <w:tcPr>
            <w:tcW w:w="623" w:type="pct"/>
          </w:tcPr>
          <w:p w14:paraId="0C844D95" w14:textId="403DBCF3" w:rsidR="009C2598" w:rsidRDefault="009C2598" w:rsidP="00C7173C">
            <w:pPr>
              <w:spacing w:line="360" w:lineRule="auto"/>
            </w:pPr>
            <w:r>
              <w:t>NF-</w:t>
            </w:r>
            <w:r>
              <w:t>3</w:t>
            </w:r>
          </w:p>
        </w:tc>
        <w:tc>
          <w:tcPr>
            <w:tcW w:w="864" w:type="pct"/>
          </w:tcPr>
          <w:p w14:paraId="4AA10E51" w14:textId="77777777" w:rsidR="009C2598" w:rsidRDefault="009C2598" w:rsidP="00C7173C">
            <w:pPr>
              <w:spacing w:line="360" w:lineRule="auto"/>
            </w:pPr>
          </w:p>
        </w:tc>
        <w:tc>
          <w:tcPr>
            <w:tcW w:w="1967" w:type="pct"/>
          </w:tcPr>
          <w:p w14:paraId="1FAF1451" w14:textId="77777777" w:rsidR="009C2598" w:rsidRDefault="009C2598" w:rsidP="00C7173C">
            <w:pPr>
              <w:spacing w:line="360" w:lineRule="auto"/>
            </w:pPr>
          </w:p>
        </w:tc>
        <w:tc>
          <w:tcPr>
            <w:tcW w:w="669" w:type="pct"/>
          </w:tcPr>
          <w:p w14:paraId="1AAB2791" w14:textId="77777777" w:rsidR="009C2598" w:rsidRDefault="009C2598" w:rsidP="00C7173C">
            <w:pPr>
              <w:spacing w:line="360" w:lineRule="auto"/>
            </w:pPr>
          </w:p>
        </w:tc>
        <w:tc>
          <w:tcPr>
            <w:tcW w:w="877" w:type="pct"/>
          </w:tcPr>
          <w:p w14:paraId="671DB13D" w14:textId="77777777" w:rsidR="009C2598" w:rsidRDefault="009C2598" w:rsidP="00C7173C">
            <w:pPr>
              <w:spacing w:line="360" w:lineRule="auto"/>
            </w:pPr>
          </w:p>
        </w:tc>
      </w:tr>
      <w:tr w:rsidR="009C2598" w14:paraId="01A002C7" w14:textId="79256871" w:rsidTr="009C2598">
        <w:tc>
          <w:tcPr>
            <w:tcW w:w="623" w:type="pct"/>
          </w:tcPr>
          <w:p w14:paraId="364F2C61" w14:textId="12A473F9" w:rsidR="009C2598" w:rsidRDefault="009C2598" w:rsidP="00C7173C">
            <w:pPr>
              <w:spacing w:line="360" w:lineRule="auto"/>
            </w:pPr>
            <w:r>
              <w:t>NF-</w:t>
            </w:r>
            <w:r>
              <w:t>4</w:t>
            </w:r>
          </w:p>
        </w:tc>
        <w:tc>
          <w:tcPr>
            <w:tcW w:w="864" w:type="pct"/>
          </w:tcPr>
          <w:p w14:paraId="166663BA" w14:textId="77777777" w:rsidR="009C2598" w:rsidRDefault="009C2598" w:rsidP="00C7173C">
            <w:pPr>
              <w:spacing w:line="360" w:lineRule="auto"/>
            </w:pPr>
          </w:p>
        </w:tc>
        <w:tc>
          <w:tcPr>
            <w:tcW w:w="1967" w:type="pct"/>
          </w:tcPr>
          <w:p w14:paraId="710C8BEB" w14:textId="77777777" w:rsidR="009C2598" w:rsidRDefault="009C2598" w:rsidP="00C7173C">
            <w:pPr>
              <w:spacing w:line="360" w:lineRule="auto"/>
            </w:pPr>
          </w:p>
        </w:tc>
        <w:tc>
          <w:tcPr>
            <w:tcW w:w="669" w:type="pct"/>
          </w:tcPr>
          <w:p w14:paraId="09609CCD" w14:textId="77777777" w:rsidR="009C2598" w:rsidRDefault="009C2598" w:rsidP="00C7173C">
            <w:pPr>
              <w:spacing w:line="360" w:lineRule="auto"/>
            </w:pPr>
          </w:p>
        </w:tc>
        <w:tc>
          <w:tcPr>
            <w:tcW w:w="877" w:type="pct"/>
          </w:tcPr>
          <w:p w14:paraId="2B24BDD9" w14:textId="77777777" w:rsidR="009C2598" w:rsidRDefault="009C2598" w:rsidP="00C7173C">
            <w:pPr>
              <w:spacing w:line="360" w:lineRule="auto"/>
            </w:pPr>
          </w:p>
        </w:tc>
      </w:tr>
      <w:tr w:rsidR="009C2598" w14:paraId="3E27C092" w14:textId="3B93FEFB" w:rsidTr="009C2598">
        <w:tc>
          <w:tcPr>
            <w:tcW w:w="623" w:type="pct"/>
          </w:tcPr>
          <w:p w14:paraId="7297489C" w14:textId="42687DC5" w:rsidR="009C2598" w:rsidRDefault="009C2598" w:rsidP="00C7173C">
            <w:pPr>
              <w:spacing w:line="360" w:lineRule="auto"/>
            </w:pPr>
            <w:r>
              <w:t>NF-</w:t>
            </w:r>
            <w:r>
              <w:t>5</w:t>
            </w:r>
          </w:p>
        </w:tc>
        <w:tc>
          <w:tcPr>
            <w:tcW w:w="864" w:type="pct"/>
          </w:tcPr>
          <w:p w14:paraId="30C96AFB" w14:textId="6F1C0F76" w:rsidR="009C2598" w:rsidRDefault="009C2598" w:rsidP="00C7173C">
            <w:pPr>
              <w:spacing w:line="360" w:lineRule="auto"/>
            </w:pPr>
          </w:p>
        </w:tc>
        <w:tc>
          <w:tcPr>
            <w:tcW w:w="1967" w:type="pct"/>
          </w:tcPr>
          <w:p w14:paraId="3A19EA30" w14:textId="63207457" w:rsidR="009C2598" w:rsidRDefault="009C2598" w:rsidP="00C7173C">
            <w:pPr>
              <w:spacing w:line="360" w:lineRule="auto"/>
            </w:pPr>
          </w:p>
        </w:tc>
        <w:tc>
          <w:tcPr>
            <w:tcW w:w="669" w:type="pct"/>
          </w:tcPr>
          <w:p w14:paraId="0F3A0676" w14:textId="77777777" w:rsidR="009C2598" w:rsidRDefault="009C2598" w:rsidP="00C7173C">
            <w:pPr>
              <w:spacing w:line="360" w:lineRule="auto"/>
            </w:pPr>
          </w:p>
        </w:tc>
        <w:tc>
          <w:tcPr>
            <w:tcW w:w="877" w:type="pct"/>
          </w:tcPr>
          <w:p w14:paraId="37A9B229" w14:textId="77777777" w:rsidR="009C2598" w:rsidRDefault="009C2598" w:rsidP="00C7173C">
            <w:pPr>
              <w:spacing w:line="360" w:lineRule="auto"/>
            </w:pPr>
          </w:p>
        </w:tc>
      </w:tr>
      <w:tr w:rsidR="009C2598" w14:paraId="0DDCCEC6" w14:textId="0424939C" w:rsidTr="009C2598">
        <w:tc>
          <w:tcPr>
            <w:tcW w:w="623" w:type="pct"/>
          </w:tcPr>
          <w:p w14:paraId="1613738A" w14:textId="513E34D0" w:rsidR="009C2598" w:rsidRDefault="009C2598" w:rsidP="00C7173C">
            <w:pPr>
              <w:spacing w:line="360" w:lineRule="auto"/>
            </w:pPr>
            <w:r>
              <w:t>NF-</w:t>
            </w:r>
            <w:r>
              <w:t>6</w:t>
            </w:r>
          </w:p>
        </w:tc>
        <w:tc>
          <w:tcPr>
            <w:tcW w:w="864" w:type="pct"/>
          </w:tcPr>
          <w:p w14:paraId="03442817" w14:textId="77777777" w:rsidR="009C2598" w:rsidRDefault="009C2598" w:rsidP="00C7173C">
            <w:pPr>
              <w:spacing w:line="360" w:lineRule="auto"/>
            </w:pPr>
          </w:p>
        </w:tc>
        <w:tc>
          <w:tcPr>
            <w:tcW w:w="1967" w:type="pct"/>
          </w:tcPr>
          <w:p w14:paraId="68C29B3F" w14:textId="77777777" w:rsidR="009C2598" w:rsidRDefault="009C2598" w:rsidP="00C7173C">
            <w:pPr>
              <w:spacing w:line="360" w:lineRule="auto"/>
            </w:pPr>
          </w:p>
        </w:tc>
        <w:tc>
          <w:tcPr>
            <w:tcW w:w="669" w:type="pct"/>
          </w:tcPr>
          <w:p w14:paraId="0CCAB621" w14:textId="77777777" w:rsidR="009C2598" w:rsidRDefault="009C2598" w:rsidP="00C7173C">
            <w:pPr>
              <w:spacing w:line="360" w:lineRule="auto"/>
            </w:pPr>
          </w:p>
        </w:tc>
        <w:tc>
          <w:tcPr>
            <w:tcW w:w="877" w:type="pct"/>
          </w:tcPr>
          <w:p w14:paraId="0A3F6A71" w14:textId="77777777" w:rsidR="009C2598" w:rsidRDefault="009C2598" w:rsidP="00C7173C">
            <w:pPr>
              <w:spacing w:line="360" w:lineRule="auto"/>
            </w:pPr>
          </w:p>
        </w:tc>
      </w:tr>
      <w:tr w:rsidR="009C2598" w14:paraId="50ADCF8A" w14:textId="3DE32F51" w:rsidTr="009C2598">
        <w:tc>
          <w:tcPr>
            <w:tcW w:w="623" w:type="pct"/>
          </w:tcPr>
          <w:p w14:paraId="768CE369" w14:textId="77777777" w:rsidR="009C2598" w:rsidRDefault="009C2598" w:rsidP="00C7173C">
            <w:pPr>
              <w:spacing w:line="360" w:lineRule="auto"/>
            </w:pPr>
          </w:p>
        </w:tc>
        <w:tc>
          <w:tcPr>
            <w:tcW w:w="864" w:type="pct"/>
          </w:tcPr>
          <w:p w14:paraId="15FD348C" w14:textId="77777777" w:rsidR="009C2598" w:rsidRDefault="009C2598" w:rsidP="00C7173C">
            <w:pPr>
              <w:spacing w:line="360" w:lineRule="auto"/>
            </w:pPr>
          </w:p>
        </w:tc>
        <w:tc>
          <w:tcPr>
            <w:tcW w:w="1967" w:type="pct"/>
          </w:tcPr>
          <w:p w14:paraId="2DD5AD03" w14:textId="77777777" w:rsidR="009C2598" w:rsidRDefault="009C2598" w:rsidP="00C7173C">
            <w:pPr>
              <w:spacing w:line="360" w:lineRule="auto"/>
            </w:pPr>
          </w:p>
        </w:tc>
        <w:tc>
          <w:tcPr>
            <w:tcW w:w="669" w:type="pct"/>
          </w:tcPr>
          <w:p w14:paraId="795B10DF" w14:textId="77777777" w:rsidR="009C2598" w:rsidRDefault="009C2598" w:rsidP="00C7173C">
            <w:pPr>
              <w:spacing w:line="360" w:lineRule="auto"/>
            </w:pPr>
          </w:p>
        </w:tc>
        <w:tc>
          <w:tcPr>
            <w:tcW w:w="877" w:type="pct"/>
          </w:tcPr>
          <w:p w14:paraId="4F9B0E17" w14:textId="77777777" w:rsidR="009C2598" w:rsidRDefault="009C2598" w:rsidP="00C7173C">
            <w:pPr>
              <w:spacing w:line="360" w:lineRule="auto"/>
            </w:pPr>
          </w:p>
        </w:tc>
      </w:tr>
      <w:tr w:rsidR="009C2598" w14:paraId="6738F211" w14:textId="0A787621" w:rsidTr="009C2598">
        <w:tc>
          <w:tcPr>
            <w:tcW w:w="623" w:type="pct"/>
          </w:tcPr>
          <w:p w14:paraId="36FFC025" w14:textId="77777777" w:rsidR="009C2598" w:rsidRDefault="009C2598" w:rsidP="00C7173C">
            <w:pPr>
              <w:spacing w:line="360" w:lineRule="auto"/>
            </w:pPr>
          </w:p>
        </w:tc>
        <w:tc>
          <w:tcPr>
            <w:tcW w:w="864" w:type="pct"/>
          </w:tcPr>
          <w:p w14:paraId="0C7B0B35" w14:textId="77777777" w:rsidR="009C2598" w:rsidRDefault="009C2598" w:rsidP="00C7173C">
            <w:pPr>
              <w:spacing w:line="360" w:lineRule="auto"/>
            </w:pPr>
          </w:p>
        </w:tc>
        <w:tc>
          <w:tcPr>
            <w:tcW w:w="1967" w:type="pct"/>
          </w:tcPr>
          <w:p w14:paraId="6769B9D5" w14:textId="77777777" w:rsidR="009C2598" w:rsidRDefault="009C2598" w:rsidP="00C7173C">
            <w:pPr>
              <w:spacing w:line="360" w:lineRule="auto"/>
            </w:pPr>
          </w:p>
        </w:tc>
        <w:tc>
          <w:tcPr>
            <w:tcW w:w="669" w:type="pct"/>
          </w:tcPr>
          <w:p w14:paraId="5E0B0874" w14:textId="77777777" w:rsidR="009C2598" w:rsidRDefault="009C2598" w:rsidP="00C7173C">
            <w:pPr>
              <w:spacing w:line="360" w:lineRule="auto"/>
            </w:pPr>
          </w:p>
        </w:tc>
        <w:tc>
          <w:tcPr>
            <w:tcW w:w="877" w:type="pct"/>
          </w:tcPr>
          <w:p w14:paraId="4A58876F" w14:textId="77777777" w:rsidR="009C2598" w:rsidRDefault="009C2598" w:rsidP="00C7173C">
            <w:pPr>
              <w:spacing w:line="360" w:lineRule="auto"/>
            </w:pPr>
          </w:p>
        </w:tc>
      </w:tr>
    </w:tbl>
    <w:p w14:paraId="21E9812F" w14:textId="6F56E625" w:rsidR="001A1D6D" w:rsidRDefault="001A1D6D" w:rsidP="001A1D6D"/>
    <w:p w14:paraId="73C7FD9E" w14:textId="1716E38A" w:rsidR="009A39FF" w:rsidRDefault="002A5A37" w:rsidP="00B9037C">
      <w:pPr>
        <w:pStyle w:val="Heading2"/>
      </w:pPr>
      <w:r>
        <w:t xml:space="preserve">Testing Strategy </w:t>
      </w:r>
    </w:p>
    <w:p w14:paraId="6423E233" w14:textId="228880BB" w:rsidR="0075293F" w:rsidRDefault="0075293F" w:rsidP="0075293F"/>
    <w:p w14:paraId="69BF55BB" w14:textId="6C48D1EE" w:rsidR="00B6708A" w:rsidRDefault="00B6708A" w:rsidP="0075293F"/>
    <w:p w14:paraId="40AA7FFC" w14:textId="10A7CB82" w:rsidR="00B6708A" w:rsidRPr="0075293F" w:rsidRDefault="00B6708A" w:rsidP="00677AC5">
      <w:pPr>
        <w:pStyle w:val="Heading2"/>
      </w:pPr>
      <w:r>
        <w:t xml:space="preserve">Evaluation Strategy </w:t>
      </w:r>
    </w:p>
    <w:p w14:paraId="5BA86042" w14:textId="5B73AA41" w:rsidR="00514EE1" w:rsidRDefault="00514EE1" w:rsidP="001A1D6D"/>
    <w:p w14:paraId="7F576942" w14:textId="77777777" w:rsidR="004D63E7" w:rsidRPr="001A1D6D" w:rsidRDefault="004D63E7" w:rsidP="001A1D6D"/>
    <w:p w14:paraId="751E0693" w14:textId="5A8C1ED3" w:rsidR="001655EC" w:rsidRPr="00D44F1D" w:rsidRDefault="00EF14B3" w:rsidP="00D44F1D">
      <w:pPr>
        <w:pStyle w:val="Heading1"/>
      </w:pPr>
      <w:bookmarkStart w:id="57" w:name="_Toc86395822"/>
      <w:bookmarkStart w:id="58" w:name="_Toc86398508"/>
      <w:r w:rsidRPr="00D44F1D">
        <w:t xml:space="preserve">Software </w:t>
      </w:r>
      <w:r w:rsidR="001655EC" w:rsidRPr="00D44F1D">
        <w:t>Design</w:t>
      </w:r>
      <w:bookmarkEnd w:id="57"/>
      <w:bookmarkEnd w:id="58"/>
    </w:p>
    <w:p w14:paraId="12C138BA" w14:textId="18DADF28" w:rsidR="00320DD2" w:rsidRPr="00D44F1D" w:rsidRDefault="00320DD2" w:rsidP="00D44F1D">
      <w:pPr>
        <w:pStyle w:val="Heading2"/>
      </w:pPr>
      <w:bookmarkStart w:id="59" w:name="_Toc86395823"/>
      <w:bookmarkStart w:id="60" w:name="_Toc85019369"/>
      <w:bookmarkStart w:id="61" w:name="_Toc86398509"/>
      <w:r w:rsidRPr="00D44F1D">
        <w:t>Structure</w:t>
      </w:r>
      <w:bookmarkEnd w:id="59"/>
      <w:bookmarkEnd w:id="61"/>
    </w:p>
    <w:p w14:paraId="1FAFADD1" w14:textId="77777777" w:rsidR="00922532" w:rsidRPr="00922532" w:rsidRDefault="00922532" w:rsidP="00993B31">
      <w:pPr>
        <w:spacing w:line="360" w:lineRule="auto"/>
      </w:pPr>
    </w:p>
    <w:p w14:paraId="087C9258" w14:textId="5521F502" w:rsidR="00401E88" w:rsidRPr="00D44F1D" w:rsidRDefault="00401E88" w:rsidP="00D44F1D">
      <w:pPr>
        <w:pStyle w:val="Heading2"/>
      </w:pPr>
      <w:bookmarkStart w:id="62" w:name="_Toc86395824"/>
      <w:bookmarkStart w:id="63" w:name="_Toc86398510"/>
      <w:r w:rsidRPr="00D44F1D">
        <w:t>Technologies</w:t>
      </w:r>
      <w:bookmarkEnd w:id="60"/>
      <w:bookmarkEnd w:id="62"/>
      <w:bookmarkEnd w:id="63"/>
      <w:r w:rsidRPr="00D44F1D">
        <w:t xml:space="preserve">  </w:t>
      </w:r>
    </w:p>
    <w:p w14:paraId="71554297" w14:textId="4AA0D881" w:rsidR="00603F39" w:rsidRDefault="00603F39" w:rsidP="00993B31">
      <w:pPr>
        <w:spacing w:line="360" w:lineRule="auto"/>
      </w:pPr>
    </w:p>
    <w:p w14:paraId="38B91075" w14:textId="77777777" w:rsidR="002B488D" w:rsidRPr="001B1CED" w:rsidRDefault="002B488D" w:rsidP="00993B31">
      <w:pPr>
        <w:spacing w:line="360" w:lineRule="auto"/>
      </w:pPr>
    </w:p>
    <w:p w14:paraId="60FBBEF6" w14:textId="2930BEAA" w:rsidR="00123983" w:rsidRPr="00D44F1D" w:rsidRDefault="00B76E3E" w:rsidP="00D44F1D">
      <w:pPr>
        <w:pStyle w:val="Heading1"/>
      </w:pPr>
      <w:bookmarkStart w:id="64" w:name="_Toc85019367"/>
      <w:bookmarkStart w:id="65" w:name="_Toc86395826"/>
      <w:bookmarkStart w:id="66" w:name="_Toc86398512"/>
      <w:r w:rsidRPr="00D44F1D">
        <w:lastRenderedPageBreak/>
        <w:t>Project Plan</w:t>
      </w:r>
      <w:bookmarkEnd w:id="64"/>
      <w:bookmarkEnd w:id="65"/>
      <w:bookmarkEnd w:id="66"/>
    </w:p>
    <w:p w14:paraId="36FDB3F7" w14:textId="77777777" w:rsidR="003E050B" w:rsidRDefault="003E050B" w:rsidP="00993B31">
      <w:pPr>
        <w:spacing w:line="360" w:lineRule="auto"/>
      </w:pPr>
    </w:p>
    <w:p w14:paraId="039C594A" w14:textId="33524C9A" w:rsidR="00A87660" w:rsidRPr="00D44F1D" w:rsidRDefault="00A87660" w:rsidP="00D44F1D">
      <w:pPr>
        <w:pStyle w:val="Heading2"/>
      </w:pPr>
      <w:bookmarkStart w:id="67" w:name="_Toc85019368"/>
      <w:bookmarkStart w:id="68" w:name="_Toc86395827"/>
      <w:bookmarkStart w:id="69" w:name="_Toc86398513"/>
      <w:r w:rsidRPr="00D44F1D">
        <w:t>Design Methodology</w:t>
      </w:r>
      <w:bookmarkEnd w:id="67"/>
      <w:bookmarkEnd w:id="68"/>
      <w:bookmarkEnd w:id="69"/>
      <w:r w:rsidRPr="00D44F1D">
        <w:t xml:space="preserve"> </w:t>
      </w:r>
    </w:p>
    <w:p w14:paraId="775185BC" w14:textId="0D847CAE" w:rsidR="006C35A3" w:rsidRDefault="006C35A3" w:rsidP="00993B31">
      <w:pPr>
        <w:spacing w:line="360" w:lineRule="auto"/>
      </w:pPr>
    </w:p>
    <w:p w14:paraId="2EAFCA99" w14:textId="77777777" w:rsidR="006C35A3" w:rsidRPr="006C35A3" w:rsidRDefault="006C35A3" w:rsidP="00993B31">
      <w:pPr>
        <w:spacing w:line="360" w:lineRule="auto"/>
      </w:pPr>
    </w:p>
    <w:p w14:paraId="5E372AAB" w14:textId="430DCCD5" w:rsidR="000C2B3E" w:rsidRPr="00D44F1D" w:rsidRDefault="00214B62" w:rsidP="00D44F1D">
      <w:pPr>
        <w:pStyle w:val="Heading2"/>
      </w:pPr>
      <w:bookmarkStart w:id="70" w:name="_Toc85019370"/>
      <w:bookmarkStart w:id="71" w:name="_Toc86395828"/>
      <w:bookmarkStart w:id="72" w:name="_Toc86398514"/>
      <w:r w:rsidRPr="00D44F1D">
        <w:t>Legal, Ethical &amp; Social Issues</w:t>
      </w:r>
      <w:bookmarkEnd w:id="70"/>
      <w:bookmarkEnd w:id="71"/>
      <w:bookmarkEnd w:id="72"/>
    </w:p>
    <w:p w14:paraId="15E5586D" w14:textId="78D379D4" w:rsidR="003920F7" w:rsidRDefault="003920F7" w:rsidP="00993B31">
      <w:pPr>
        <w:spacing w:line="360" w:lineRule="auto"/>
      </w:pPr>
      <w:r>
        <w:t>A well-researched consideration of any Professional, Legal, Ethical, and Social Issues pertinent to the project. (</w:t>
      </w:r>
      <w:proofErr w:type="gramStart"/>
      <w:r>
        <w:t>e.g.</w:t>
      </w:r>
      <w:proofErr w:type="gramEnd"/>
      <w:r>
        <w:t xml:space="preserve"> codes of conduct (BCS), codes of practice, standards, computer law, ethical decision making, intellectual property, social aspects, copyright, data protection, and so on)</w:t>
      </w:r>
    </w:p>
    <w:p w14:paraId="6FB3FF4B" w14:textId="77777777" w:rsidR="003920F7" w:rsidRDefault="003920F7" w:rsidP="00993B31">
      <w:pPr>
        <w:spacing w:line="360" w:lineRule="auto"/>
      </w:pPr>
    </w:p>
    <w:p w14:paraId="3B02D50B" w14:textId="07E59EA6" w:rsidR="000C2B3E" w:rsidRPr="00D44F1D" w:rsidRDefault="000C2B3E" w:rsidP="00D44F1D">
      <w:pPr>
        <w:pStyle w:val="Heading2"/>
      </w:pPr>
      <w:bookmarkStart w:id="73" w:name="_Toc85019371"/>
      <w:bookmarkStart w:id="74" w:name="_Toc86395829"/>
      <w:bookmarkStart w:id="75" w:name="_Toc86398515"/>
      <w:r w:rsidRPr="00D44F1D">
        <w:t>Risk Analysis</w:t>
      </w:r>
      <w:bookmarkEnd w:id="73"/>
      <w:bookmarkEnd w:id="74"/>
      <w:bookmarkEnd w:id="75"/>
      <w:r w:rsidRPr="00D44F1D">
        <w:t xml:space="preserve"> </w:t>
      </w:r>
    </w:p>
    <w:p w14:paraId="201A2B46" w14:textId="77777777" w:rsidR="00A87660" w:rsidRDefault="00A87660" w:rsidP="00993B31">
      <w:pPr>
        <w:spacing w:line="360" w:lineRule="auto"/>
      </w:pPr>
    </w:p>
    <w:p w14:paraId="1C47B067" w14:textId="054726AE" w:rsidR="00123983" w:rsidRDefault="00123983" w:rsidP="00993B31">
      <w:pPr>
        <w:spacing w:line="360" w:lineRule="auto"/>
      </w:pPr>
    </w:p>
    <w:p w14:paraId="15A38AB9" w14:textId="7DD73042" w:rsidR="00123983" w:rsidRDefault="00C80D56" w:rsidP="00D44F1D">
      <w:pPr>
        <w:pStyle w:val="Heading2"/>
      </w:pPr>
      <w:bookmarkStart w:id="76" w:name="_Toc85019372"/>
      <w:bookmarkStart w:id="77" w:name="_Toc86395830"/>
      <w:bookmarkStart w:id="78" w:name="_Toc86398516"/>
      <w:r w:rsidRPr="00D44F1D">
        <w:t>Timetable</w:t>
      </w:r>
      <w:bookmarkEnd w:id="76"/>
      <w:bookmarkEnd w:id="77"/>
      <w:bookmarkEnd w:id="78"/>
    </w:p>
    <w:p w14:paraId="0112F7B9" w14:textId="77777777" w:rsidR="0079438E" w:rsidRDefault="0079438E" w:rsidP="00210382">
      <w:pPr>
        <w:rPr>
          <w:noProof/>
        </w:rPr>
      </w:pPr>
    </w:p>
    <w:p w14:paraId="43633E9A" w14:textId="6BFA6C20" w:rsidR="00210382" w:rsidRPr="00210382" w:rsidRDefault="0079438E" w:rsidP="00210382">
      <w:r>
        <w:rPr>
          <w:noProof/>
        </w:rPr>
        <w:lastRenderedPageBreak/>
        <w:drawing>
          <wp:inline distT="0" distB="0" distL="0" distR="0" wp14:anchorId="3C798F1D" wp14:editId="0C531FDF">
            <wp:extent cx="5731510" cy="3750310"/>
            <wp:effectExtent l="0" t="0" r="2540" b="254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20"/>
                    <a:stretch>
                      <a:fillRect/>
                    </a:stretch>
                  </pic:blipFill>
                  <pic:spPr>
                    <a:xfrm>
                      <a:off x="0" y="0"/>
                      <a:ext cx="5731510" cy="3750310"/>
                    </a:xfrm>
                    <a:prstGeom prst="rect">
                      <a:avLst/>
                    </a:prstGeom>
                  </pic:spPr>
                </pic:pic>
              </a:graphicData>
            </a:graphic>
          </wp:inline>
        </w:drawing>
      </w:r>
    </w:p>
    <w:p w14:paraId="79D3BA6C" w14:textId="00492C3F" w:rsidR="001009DD" w:rsidRDefault="001009DD" w:rsidP="00993B31">
      <w:pPr>
        <w:spacing w:line="360" w:lineRule="auto"/>
      </w:pPr>
    </w:p>
    <w:p w14:paraId="12332084" w14:textId="77777777" w:rsidR="001009DD" w:rsidRDefault="001009DD" w:rsidP="00993B31">
      <w:pPr>
        <w:spacing w:line="360" w:lineRule="auto"/>
      </w:pPr>
    </w:p>
    <w:p w14:paraId="3BDAE3B3" w14:textId="77777777" w:rsidR="003340C2" w:rsidRDefault="003340C2">
      <w:pPr>
        <w:rPr>
          <w:rFonts w:asciiTheme="majorHAnsi" w:eastAsiaTheme="majorEastAsia" w:hAnsiTheme="majorHAnsi" w:cstheme="majorBidi"/>
          <w:b/>
          <w:bCs/>
          <w:smallCaps/>
          <w:color w:val="000000" w:themeColor="text1"/>
          <w:sz w:val="36"/>
          <w:szCs w:val="36"/>
        </w:rPr>
      </w:pPr>
      <w:bookmarkStart w:id="79" w:name="_Toc86395831"/>
      <w:bookmarkStart w:id="80" w:name="_Toc86398517"/>
      <w:r>
        <w:br w:type="page"/>
      </w:r>
    </w:p>
    <w:p w14:paraId="632FFEFD" w14:textId="67D6F0A5" w:rsidR="00550185" w:rsidRDefault="00A904AA" w:rsidP="00A904AA">
      <w:pPr>
        <w:pStyle w:val="Heading1"/>
      </w:pPr>
      <w:r>
        <w:lastRenderedPageBreak/>
        <w:t>References</w:t>
      </w:r>
      <w:bookmarkEnd w:id="79"/>
      <w:bookmarkEnd w:id="80"/>
    </w:p>
    <w:sdt>
      <w:sdtPr>
        <w:tag w:val="MENDELEY_BIBLIOGRAPHY"/>
        <w:id w:val="-282651509"/>
        <w:placeholder>
          <w:docPart w:val="DefaultPlaceholder_-1854013440"/>
        </w:placeholder>
      </w:sdtPr>
      <w:sdtEndPr/>
      <w:sdtContent>
        <w:p w14:paraId="27BE65A1" w14:textId="77777777" w:rsidR="00CA7EEA" w:rsidRDefault="00CA7EEA">
          <w:pPr>
            <w:autoSpaceDE w:val="0"/>
            <w:autoSpaceDN w:val="0"/>
            <w:ind w:hanging="640"/>
            <w:divId w:val="48234639"/>
            <w:rPr>
              <w:rFonts w:eastAsia="Times New Roman"/>
              <w:sz w:val="24"/>
              <w:szCs w:val="24"/>
            </w:rPr>
          </w:pPr>
          <w:r>
            <w:rPr>
              <w:rFonts w:eastAsia="Times New Roman"/>
            </w:rPr>
            <w:t>[1]</w:t>
          </w:r>
          <w:r>
            <w:rPr>
              <w:rFonts w:eastAsia="Times New Roman"/>
            </w:rPr>
            <w:tab/>
            <w:t>J. Peddie, “Ray Tracing: A Tool for All,” 2019.</w:t>
          </w:r>
        </w:p>
        <w:p w14:paraId="4E4D8650" w14:textId="77777777" w:rsidR="00CA7EEA" w:rsidRDefault="00CA7EEA">
          <w:pPr>
            <w:autoSpaceDE w:val="0"/>
            <w:autoSpaceDN w:val="0"/>
            <w:ind w:hanging="640"/>
            <w:divId w:val="1844053306"/>
            <w:rPr>
              <w:rFonts w:eastAsia="Times New Roman"/>
            </w:rPr>
          </w:pPr>
          <w:r>
            <w:rPr>
              <w:rFonts w:eastAsia="Times New Roman"/>
            </w:rPr>
            <w:t>[2]</w:t>
          </w:r>
          <w:r>
            <w:rPr>
              <w:rFonts w:eastAsia="Times New Roman"/>
            </w:rPr>
            <w:tab/>
            <w:t xml:space="preserve">V. da Silva, T. </w:t>
          </w:r>
          <w:proofErr w:type="spellStart"/>
          <w:r>
            <w:rPr>
              <w:rFonts w:eastAsia="Times New Roman"/>
            </w:rPr>
            <w:t>Novello</w:t>
          </w:r>
          <w:proofErr w:type="spellEnd"/>
          <w:r>
            <w:rPr>
              <w:rFonts w:eastAsia="Times New Roman"/>
            </w:rPr>
            <w:t>, H. Lopes, and L. Velho, “Real-time rendering of complex fractals,” Feb. 2021, [Online]. Available: http://arxiv.org/abs/2102.01747</w:t>
          </w:r>
        </w:p>
        <w:p w14:paraId="0F268714" w14:textId="77777777" w:rsidR="00CA7EEA" w:rsidRDefault="00CA7EEA">
          <w:pPr>
            <w:autoSpaceDE w:val="0"/>
            <w:autoSpaceDN w:val="0"/>
            <w:ind w:hanging="640"/>
            <w:divId w:val="939652"/>
            <w:rPr>
              <w:rFonts w:eastAsia="Times New Roman"/>
            </w:rPr>
          </w:pPr>
          <w:r>
            <w:rPr>
              <w:rFonts w:eastAsia="Times New Roman"/>
            </w:rPr>
            <w:t>[3]</w:t>
          </w:r>
          <w:r>
            <w:rPr>
              <w:rFonts w:eastAsia="Times New Roman"/>
            </w:rPr>
            <w:tab/>
            <w:t xml:space="preserve">Inigo </w:t>
          </w:r>
          <w:proofErr w:type="spellStart"/>
          <w:r>
            <w:rPr>
              <w:rFonts w:eastAsia="Times New Roman"/>
            </w:rPr>
            <w:t>Quilez</w:t>
          </w:r>
          <w:proofErr w:type="spellEnd"/>
          <w:r>
            <w:rPr>
              <w:rFonts w:eastAsia="Times New Roman"/>
            </w:rPr>
            <w:t>, “distance functions,” 2013. https://www.iquilezles.org/www/articles/distfunctions/distfunctions.htm (accessed Oct. 28, 2021).</w:t>
          </w:r>
        </w:p>
        <w:p w14:paraId="5418BFD7" w14:textId="77777777" w:rsidR="00CA7EEA" w:rsidRDefault="00CA7EEA">
          <w:pPr>
            <w:autoSpaceDE w:val="0"/>
            <w:autoSpaceDN w:val="0"/>
            <w:ind w:hanging="640"/>
            <w:divId w:val="680661996"/>
            <w:rPr>
              <w:rFonts w:eastAsia="Times New Roman"/>
            </w:rPr>
          </w:pPr>
          <w:r>
            <w:rPr>
              <w:rFonts w:eastAsia="Times New Roman"/>
            </w:rPr>
            <w:t>[4]</w:t>
          </w:r>
          <w:r>
            <w:rPr>
              <w:rFonts w:eastAsia="Times New Roman"/>
            </w:rPr>
            <w:tab/>
            <w:t>Cambridge English Dictionary, “Cambridge English Dictionary.” https://dictionary.cambridge.org/dictionary/english/fractal (accessed Oct. 18, 2021).</w:t>
          </w:r>
        </w:p>
        <w:p w14:paraId="54847013" w14:textId="77777777" w:rsidR="00CA7EEA" w:rsidRDefault="00CA7EEA">
          <w:pPr>
            <w:autoSpaceDE w:val="0"/>
            <w:autoSpaceDN w:val="0"/>
            <w:ind w:hanging="640"/>
            <w:divId w:val="1253659168"/>
            <w:rPr>
              <w:rFonts w:eastAsia="Times New Roman"/>
            </w:rPr>
          </w:pPr>
          <w:r>
            <w:rPr>
              <w:rFonts w:eastAsia="Times New Roman"/>
            </w:rPr>
            <w:t>[5]</w:t>
          </w:r>
          <w:r>
            <w:rPr>
              <w:rFonts w:eastAsia="Times New Roman"/>
            </w:rPr>
            <w:tab/>
            <w:t xml:space="preserve">M. S. </w:t>
          </w:r>
          <w:proofErr w:type="spellStart"/>
          <w:r>
            <w:rPr>
              <w:rFonts w:eastAsia="Times New Roman"/>
            </w:rPr>
            <w:t>Longuet</w:t>
          </w:r>
          <w:proofErr w:type="spellEnd"/>
          <w:r>
            <w:rPr>
              <w:rFonts w:eastAsia="Times New Roman"/>
            </w:rPr>
            <w:t xml:space="preserve">-Higgins, “Review of Fractals: Form, Chance and Dimension by </w:t>
          </w:r>
          <w:proofErr w:type="spellStart"/>
          <w:r>
            <w:rPr>
              <w:rFonts w:eastAsia="Times New Roman"/>
            </w:rPr>
            <w:t>Beniot</w:t>
          </w:r>
          <w:proofErr w:type="spellEnd"/>
          <w:r>
            <w:rPr>
              <w:rFonts w:eastAsia="Times New Roman"/>
            </w:rPr>
            <w:t xml:space="preserve"> B. Mandelbrot,” </w:t>
          </w:r>
          <w:r>
            <w:rPr>
              <w:rFonts w:eastAsia="Times New Roman"/>
              <w:i/>
              <w:iCs/>
            </w:rPr>
            <w:t>Journal of Fluid Mechanics</w:t>
          </w:r>
          <w:r>
            <w:rPr>
              <w:rFonts w:eastAsia="Times New Roman"/>
            </w:rPr>
            <w:t xml:space="preserve">, vol. 92, no. 1, pp. 206–208, May 1979, </w:t>
          </w:r>
          <w:proofErr w:type="spellStart"/>
          <w:r>
            <w:rPr>
              <w:rFonts w:eastAsia="Times New Roman"/>
            </w:rPr>
            <w:t>doi</w:t>
          </w:r>
          <w:proofErr w:type="spellEnd"/>
          <w:r>
            <w:rPr>
              <w:rFonts w:eastAsia="Times New Roman"/>
            </w:rPr>
            <w:t>: 10.1017/s0022112079210586.</w:t>
          </w:r>
        </w:p>
        <w:p w14:paraId="13C66B59" w14:textId="77CC61FD" w:rsidR="00CD5A7F" w:rsidRDefault="00CA7EEA" w:rsidP="00993B31">
          <w:pPr>
            <w:spacing w:line="360" w:lineRule="auto"/>
          </w:pPr>
          <w:r>
            <w:rPr>
              <w:rFonts w:eastAsia="Times New Roman"/>
            </w:rPr>
            <w:t> </w:t>
          </w:r>
        </w:p>
      </w:sdtContent>
    </w:sdt>
    <w:p w14:paraId="2A193ADD" w14:textId="77777777" w:rsidR="00CD5A7F" w:rsidRDefault="00CD5A7F" w:rsidP="00993B31">
      <w:pPr>
        <w:spacing w:line="360" w:lineRule="auto"/>
      </w:pPr>
    </w:p>
    <w:p w14:paraId="4BF031B3" w14:textId="77777777" w:rsidR="00DC3BD4" w:rsidRDefault="00DC3BD4">
      <w:pPr>
        <w:rPr>
          <w:rFonts w:asciiTheme="majorHAnsi" w:eastAsiaTheme="majorEastAsia" w:hAnsiTheme="majorHAnsi" w:cstheme="majorBidi"/>
          <w:b/>
          <w:bCs/>
          <w:smallCaps/>
          <w:color w:val="000000" w:themeColor="text1"/>
          <w:sz w:val="36"/>
          <w:szCs w:val="36"/>
        </w:rPr>
      </w:pPr>
      <w:bookmarkStart w:id="81" w:name="_Toc86395832"/>
      <w:bookmarkStart w:id="82" w:name="_Toc86398518"/>
      <w:r>
        <w:br w:type="page"/>
      </w:r>
    </w:p>
    <w:p w14:paraId="15EF132E" w14:textId="7882C5EE" w:rsidR="004F5954" w:rsidRPr="00D44F1D" w:rsidRDefault="004F5954" w:rsidP="00D44F1D">
      <w:pPr>
        <w:pStyle w:val="Heading1"/>
      </w:pPr>
      <w:r w:rsidRPr="00D44F1D">
        <w:lastRenderedPageBreak/>
        <w:t>Appendices</w:t>
      </w:r>
      <w:bookmarkEnd w:id="81"/>
      <w:bookmarkEnd w:id="82"/>
      <w:r w:rsidRPr="00D44F1D">
        <w:t xml:space="preserve"> </w:t>
      </w:r>
    </w:p>
    <w:p w14:paraId="2845AD16" w14:textId="140DFEC2" w:rsidR="00A13508" w:rsidRDefault="00A13508" w:rsidP="00993B31">
      <w:pPr>
        <w:spacing w:line="360" w:lineRule="auto"/>
      </w:pPr>
    </w:p>
    <w:p w14:paraId="77F3232D" w14:textId="244D6E35" w:rsidR="00A13508" w:rsidRDefault="00A13508" w:rsidP="00993B31">
      <w:pPr>
        <w:spacing w:line="360" w:lineRule="auto"/>
      </w:pPr>
    </w:p>
    <w:sectPr w:rsidR="00A13508" w:rsidSect="00BD6E1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A3BD" w14:textId="77777777" w:rsidR="00405D18" w:rsidRDefault="00405D18" w:rsidP="00B931DE">
      <w:pPr>
        <w:spacing w:after="0" w:line="240" w:lineRule="auto"/>
      </w:pPr>
      <w:r>
        <w:separator/>
      </w:r>
    </w:p>
  </w:endnote>
  <w:endnote w:type="continuationSeparator" w:id="0">
    <w:p w14:paraId="2476F403" w14:textId="77777777" w:rsidR="00405D18" w:rsidRDefault="00405D18"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331E3" w14:textId="77777777" w:rsidR="00405D18" w:rsidRDefault="00405D18" w:rsidP="00B931DE">
      <w:pPr>
        <w:spacing w:after="0" w:line="240" w:lineRule="auto"/>
      </w:pPr>
      <w:r>
        <w:separator/>
      </w:r>
    </w:p>
  </w:footnote>
  <w:footnote w:type="continuationSeparator" w:id="0">
    <w:p w14:paraId="1F2EF70D" w14:textId="77777777" w:rsidR="00405D18" w:rsidRDefault="00405D18"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A4783"/>
    <w:multiLevelType w:val="hybridMultilevel"/>
    <w:tmpl w:val="5320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1A94"/>
    <w:rsid w:val="000027CE"/>
    <w:rsid w:val="0000701D"/>
    <w:rsid w:val="00010F82"/>
    <w:rsid w:val="00013821"/>
    <w:rsid w:val="000150FB"/>
    <w:rsid w:val="0002141D"/>
    <w:rsid w:val="000260E7"/>
    <w:rsid w:val="00026812"/>
    <w:rsid w:val="00031260"/>
    <w:rsid w:val="00034BB6"/>
    <w:rsid w:val="00034E0C"/>
    <w:rsid w:val="0003612D"/>
    <w:rsid w:val="000370C5"/>
    <w:rsid w:val="000405B6"/>
    <w:rsid w:val="00042226"/>
    <w:rsid w:val="000424EC"/>
    <w:rsid w:val="00045417"/>
    <w:rsid w:val="000464A7"/>
    <w:rsid w:val="000466FB"/>
    <w:rsid w:val="00047159"/>
    <w:rsid w:val="00051DD5"/>
    <w:rsid w:val="0005564E"/>
    <w:rsid w:val="00056461"/>
    <w:rsid w:val="0005754A"/>
    <w:rsid w:val="00063ADD"/>
    <w:rsid w:val="000663C8"/>
    <w:rsid w:val="00070328"/>
    <w:rsid w:val="00071E59"/>
    <w:rsid w:val="000723EB"/>
    <w:rsid w:val="000744C2"/>
    <w:rsid w:val="00074AC6"/>
    <w:rsid w:val="00075B5B"/>
    <w:rsid w:val="00076437"/>
    <w:rsid w:val="00080254"/>
    <w:rsid w:val="00091CDD"/>
    <w:rsid w:val="00092500"/>
    <w:rsid w:val="00092969"/>
    <w:rsid w:val="00094808"/>
    <w:rsid w:val="000948D2"/>
    <w:rsid w:val="00095D9B"/>
    <w:rsid w:val="0009703E"/>
    <w:rsid w:val="0009781A"/>
    <w:rsid w:val="000A1E16"/>
    <w:rsid w:val="000A2A46"/>
    <w:rsid w:val="000A65A5"/>
    <w:rsid w:val="000A7DD1"/>
    <w:rsid w:val="000A7DF1"/>
    <w:rsid w:val="000B03E1"/>
    <w:rsid w:val="000B0E0F"/>
    <w:rsid w:val="000B3512"/>
    <w:rsid w:val="000B5886"/>
    <w:rsid w:val="000B67F7"/>
    <w:rsid w:val="000C2B3E"/>
    <w:rsid w:val="000C5B4F"/>
    <w:rsid w:val="000D0361"/>
    <w:rsid w:val="000D30F8"/>
    <w:rsid w:val="000D6D3C"/>
    <w:rsid w:val="000E0B1D"/>
    <w:rsid w:val="000E4885"/>
    <w:rsid w:val="000E5885"/>
    <w:rsid w:val="000F214B"/>
    <w:rsid w:val="000F22B9"/>
    <w:rsid w:val="000F2565"/>
    <w:rsid w:val="000F296B"/>
    <w:rsid w:val="000F5443"/>
    <w:rsid w:val="000F6092"/>
    <w:rsid w:val="000F70DF"/>
    <w:rsid w:val="000F777A"/>
    <w:rsid w:val="001009DD"/>
    <w:rsid w:val="00100C8F"/>
    <w:rsid w:val="00101351"/>
    <w:rsid w:val="00102CBA"/>
    <w:rsid w:val="00103AB9"/>
    <w:rsid w:val="00105118"/>
    <w:rsid w:val="00105D6E"/>
    <w:rsid w:val="00106960"/>
    <w:rsid w:val="00110C4E"/>
    <w:rsid w:val="00110E2C"/>
    <w:rsid w:val="00111EC0"/>
    <w:rsid w:val="0011255E"/>
    <w:rsid w:val="00113769"/>
    <w:rsid w:val="001138DC"/>
    <w:rsid w:val="00114124"/>
    <w:rsid w:val="00114734"/>
    <w:rsid w:val="00114F96"/>
    <w:rsid w:val="00116A41"/>
    <w:rsid w:val="0012069C"/>
    <w:rsid w:val="001211AB"/>
    <w:rsid w:val="00123085"/>
    <w:rsid w:val="001233ED"/>
    <w:rsid w:val="00123983"/>
    <w:rsid w:val="001242A5"/>
    <w:rsid w:val="00124E96"/>
    <w:rsid w:val="001254C9"/>
    <w:rsid w:val="00130AD3"/>
    <w:rsid w:val="001311E1"/>
    <w:rsid w:val="00132198"/>
    <w:rsid w:val="0013561B"/>
    <w:rsid w:val="001356F0"/>
    <w:rsid w:val="00135AAA"/>
    <w:rsid w:val="00135EEF"/>
    <w:rsid w:val="00141512"/>
    <w:rsid w:val="00141F72"/>
    <w:rsid w:val="00141FE2"/>
    <w:rsid w:val="001435A5"/>
    <w:rsid w:val="00145B3D"/>
    <w:rsid w:val="0015052D"/>
    <w:rsid w:val="00151842"/>
    <w:rsid w:val="00152690"/>
    <w:rsid w:val="00153830"/>
    <w:rsid w:val="00154A17"/>
    <w:rsid w:val="001575CB"/>
    <w:rsid w:val="001655EC"/>
    <w:rsid w:val="00165EA9"/>
    <w:rsid w:val="00170614"/>
    <w:rsid w:val="0017192D"/>
    <w:rsid w:val="00171DA5"/>
    <w:rsid w:val="00173F23"/>
    <w:rsid w:val="0017699B"/>
    <w:rsid w:val="00177434"/>
    <w:rsid w:val="00177A19"/>
    <w:rsid w:val="00180756"/>
    <w:rsid w:val="00180B8F"/>
    <w:rsid w:val="00181AED"/>
    <w:rsid w:val="00182BF0"/>
    <w:rsid w:val="00183BC7"/>
    <w:rsid w:val="00185678"/>
    <w:rsid w:val="00186D59"/>
    <w:rsid w:val="00186FC2"/>
    <w:rsid w:val="00187932"/>
    <w:rsid w:val="00187F97"/>
    <w:rsid w:val="0019748B"/>
    <w:rsid w:val="001A1C5B"/>
    <w:rsid w:val="001A1D6D"/>
    <w:rsid w:val="001A1F43"/>
    <w:rsid w:val="001B1CED"/>
    <w:rsid w:val="001B1E78"/>
    <w:rsid w:val="001B1EB4"/>
    <w:rsid w:val="001B4D80"/>
    <w:rsid w:val="001B51D2"/>
    <w:rsid w:val="001B622D"/>
    <w:rsid w:val="001C17A3"/>
    <w:rsid w:val="001D5FF5"/>
    <w:rsid w:val="001D60C5"/>
    <w:rsid w:val="001E2A11"/>
    <w:rsid w:val="001E3971"/>
    <w:rsid w:val="001E4A1A"/>
    <w:rsid w:val="001E4E84"/>
    <w:rsid w:val="001E716F"/>
    <w:rsid w:val="001F1064"/>
    <w:rsid w:val="001F2E7E"/>
    <w:rsid w:val="001F337A"/>
    <w:rsid w:val="001F3ED5"/>
    <w:rsid w:val="001F4602"/>
    <w:rsid w:val="001F66C2"/>
    <w:rsid w:val="001F6C77"/>
    <w:rsid w:val="00201428"/>
    <w:rsid w:val="00202DA7"/>
    <w:rsid w:val="0020543C"/>
    <w:rsid w:val="002062A1"/>
    <w:rsid w:val="00206988"/>
    <w:rsid w:val="002075B9"/>
    <w:rsid w:val="00210382"/>
    <w:rsid w:val="002113BB"/>
    <w:rsid w:val="00211F78"/>
    <w:rsid w:val="00211FEF"/>
    <w:rsid w:val="002139C5"/>
    <w:rsid w:val="00214B62"/>
    <w:rsid w:val="00214C78"/>
    <w:rsid w:val="00216DC2"/>
    <w:rsid w:val="00220C6C"/>
    <w:rsid w:val="00221595"/>
    <w:rsid w:val="00223148"/>
    <w:rsid w:val="00226F61"/>
    <w:rsid w:val="002271AA"/>
    <w:rsid w:val="00231A4C"/>
    <w:rsid w:val="00233834"/>
    <w:rsid w:val="00233D4A"/>
    <w:rsid w:val="00235495"/>
    <w:rsid w:val="002357FC"/>
    <w:rsid w:val="00240DF7"/>
    <w:rsid w:val="00241B0C"/>
    <w:rsid w:val="00242D47"/>
    <w:rsid w:val="00242E07"/>
    <w:rsid w:val="00245708"/>
    <w:rsid w:val="00246F8C"/>
    <w:rsid w:val="00250E9D"/>
    <w:rsid w:val="0025557C"/>
    <w:rsid w:val="00256CD0"/>
    <w:rsid w:val="00261A68"/>
    <w:rsid w:val="00262E6B"/>
    <w:rsid w:val="0026385D"/>
    <w:rsid w:val="002702D2"/>
    <w:rsid w:val="00276323"/>
    <w:rsid w:val="00281A83"/>
    <w:rsid w:val="002828BA"/>
    <w:rsid w:val="002849F1"/>
    <w:rsid w:val="0028654E"/>
    <w:rsid w:val="0028703F"/>
    <w:rsid w:val="00293BF9"/>
    <w:rsid w:val="00293EEB"/>
    <w:rsid w:val="002949EA"/>
    <w:rsid w:val="00295398"/>
    <w:rsid w:val="00297556"/>
    <w:rsid w:val="002A0302"/>
    <w:rsid w:val="002A248B"/>
    <w:rsid w:val="002A4926"/>
    <w:rsid w:val="002A5350"/>
    <w:rsid w:val="002A5A37"/>
    <w:rsid w:val="002B0E56"/>
    <w:rsid w:val="002B16C5"/>
    <w:rsid w:val="002B1B53"/>
    <w:rsid w:val="002B42D5"/>
    <w:rsid w:val="002B488D"/>
    <w:rsid w:val="002B547C"/>
    <w:rsid w:val="002B63D1"/>
    <w:rsid w:val="002C1AD7"/>
    <w:rsid w:val="002C1C05"/>
    <w:rsid w:val="002C229A"/>
    <w:rsid w:val="002C459E"/>
    <w:rsid w:val="002C5120"/>
    <w:rsid w:val="002C7C8B"/>
    <w:rsid w:val="002D1DE8"/>
    <w:rsid w:val="002D54E9"/>
    <w:rsid w:val="002D6A8B"/>
    <w:rsid w:val="002E0939"/>
    <w:rsid w:val="002E1EE5"/>
    <w:rsid w:val="002E3D44"/>
    <w:rsid w:val="002E48D7"/>
    <w:rsid w:val="002E5666"/>
    <w:rsid w:val="002E63F6"/>
    <w:rsid w:val="002E7661"/>
    <w:rsid w:val="002F08A5"/>
    <w:rsid w:val="002F15A5"/>
    <w:rsid w:val="002F18DF"/>
    <w:rsid w:val="002F4FEC"/>
    <w:rsid w:val="0030114B"/>
    <w:rsid w:val="003027E8"/>
    <w:rsid w:val="00302EE8"/>
    <w:rsid w:val="003035A2"/>
    <w:rsid w:val="0030475F"/>
    <w:rsid w:val="00304AD2"/>
    <w:rsid w:val="00305081"/>
    <w:rsid w:val="003059E0"/>
    <w:rsid w:val="00310A83"/>
    <w:rsid w:val="00315C16"/>
    <w:rsid w:val="003175CE"/>
    <w:rsid w:val="00320DD2"/>
    <w:rsid w:val="0032317E"/>
    <w:rsid w:val="00325115"/>
    <w:rsid w:val="00325706"/>
    <w:rsid w:val="00325C56"/>
    <w:rsid w:val="00326E34"/>
    <w:rsid w:val="003317E2"/>
    <w:rsid w:val="00331FE9"/>
    <w:rsid w:val="003340C2"/>
    <w:rsid w:val="00336BB3"/>
    <w:rsid w:val="00337C00"/>
    <w:rsid w:val="00340153"/>
    <w:rsid w:val="003402A6"/>
    <w:rsid w:val="0034283F"/>
    <w:rsid w:val="00345718"/>
    <w:rsid w:val="00347B2A"/>
    <w:rsid w:val="0035176B"/>
    <w:rsid w:val="00351868"/>
    <w:rsid w:val="0035497C"/>
    <w:rsid w:val="003602EB"/>
    <w:rsid w:val="00360B32"/>
    <w:rsid w:val="00362892"/>
    <w:rsid w:val="00367684"/>
    <w:rsid w:val="00370E0F"/>
    <w:rsid w:val="003714CF"/>
    <w:rsid w:val="0037260A"/>
    <w:rsid w:val="00376EE5"/>
    <w:rsid w:val="00383E9C"/>
    <w:rsid w:val="00384389"/>
    <w:rsid w:val="00387857"/>
    <w:rsid w:val="003878DA"/>
    <w:rsid w:val="003919EA"/>
    <w:rsid w:val="00391C1B"/>
    <w:rsid w:val="003920F7"/>
    <w:rsid w:val="00392CCA"/>
    <w:rsid w:val="00392EFB"/>
    <w:rsid w:val="003940D9"/>
    <w:rsid w:val="00394380"/>
    <w:rsid w:val="0039721C"/>
    <w:rsid w:val="003A1D1F"/>
    <w:rsid w:val="003A5D05"/>
    <w:rsid w:val="003A6845"/>
    <w:rsid w:val="003B15B2"/>
    <w:rsid w:val="003B31B3"/>
    <w:rsid w:val="003B4BE1"/>
    <w:rsid w:val="003B6383"/>
    <w:rsid w:val="003B72FD"/>
    <w:rsid w:val="003C0644"/>
    <w:rsid w:val="003C2018"/>
    <w:rsid w:val="003C3044"/>
    <w:rsid w:val="003C4A3B"/>
    <w:rsid w:val="003C639D"/>
    <w:rsid w:val="003C674C"/>
    <w:rsid w:val="003D03EB"/>
    <w:rsid w:val="003D059D"/>
    <w:rsid w:val="003D270A"/>
    <w:rsid w:val="003D2D0C"/>
    <w:rsid w:val="003D53A8"/>
    <w:rsid w:val="003D642E"/>
    <w:rsid w:val="003D7749"/>
    <w:rsid w:val="003E050B"/>
    <w:rsid w:val="003E1B83"/>
    <w:rsid w:val="003F26BD"/>
    <w:rsid w:val="003F2DAF"/>
    <w:rsid w:val="003F56D6"/>
    <w:rsid w:val="003F6D53"/>
    <w:rsid w:val="00401E88"/>
    <w:rsid w:val="00402C16"/>
    <w:rsid w:val="0040475B"/>
    <w:rsid w:val="00405D18"/>
    <w:rsid w:val="00406A57"/>
    <w:rsid w:val="00412212"/>
    <w:rsid w:val="00413E6C"/>
    <w:rsid w:val="004145E0"/>
    <w:rsid w:val="00417F84"/>
    <w:rsid w:val="004234D8"/>
    <w:rsid w:val="00423E84"/>
    <w:rsid w:val="00424A15"/>
    <w:rsid w:val="00427C39"/>
    <w:rsid w:val="004313BA"/>
    <w:rsid w:val="00433E02"/>
    <w:rsid w:val="00435B51"/>
    <w:rsid w:val="00440567"/>
    <w:rsid w:val="004426F8"/>
    <w:rsid w:val="004559E1"/>
    <w:rsid w:val="00460160"/>
    <w:rsid w:val="00460231"/>
    <w:rsid w:val="004622CD"/>
    <w:rsid w:val="00467B5E"/>
    <w:rsid w:val="00471AE1"/>
    <w:rsid w:val="00472461"/>
    <w:rsid w:val="00472C4F"/>
    <w:rsid w:val="00473B12"/>
    <w:rsid w:val="00473FEE"/>
    <w:rsid w:val="00476DD7"/>
    <w:rsid w:val="004804DC"/>
    <w:rsid w:val="00481A9D"/>
    <w:rsid w:val="0048302B"/>
    <w:rsid w:val="00484603"/>
    <w:rsid w:val="0048539C"/>
    <w:rsid w:val="00490A8B"/>
    <w:rsid w:val="004922EF"/>
    <w:rsid w:val="004924EE"/>
    <w:rsid w:val="004A0B3A"/>
    <w:rsid w:val="004A367D"/>
    <w:rsid w:val="004A6EDB"/>
    <w:rsid w:val="004B06A2"/>
    <w:rsid w:val="004B14AA"/>
    <w:rsid w:val="004B2725"/>
    <w:rsid w:val="004C3AF4"/>
    <w:rsid w:val="004C41D8"/>
    <w:rsid w:val="004C4B0D"/>
    <w:rsid w:val="004C5D03"/>
    <w:rsid w:val="004C6A18"/>
    <w:rsid w:val="004D1D83"/>
    <w:rsid w:val="004D416D"/>
    <w:rsid w:val="004D5218"/>
    <w:rsid w:val="004D5410"/>
    <w:rsid w:val="004D63E7"/>
    <w:rsid w:val="004D7719"/>
    <w:rsid w:val="004E1D75"/>
    <w:rsid w:val="004E739E"/>
    <w:rsid w:val="004F0209"/>
    <w:rsid w:val="004F1D4B"/>
    <w:rsid w:val="004F38B0"/>
    <w:rsid w:val="004F419D"/>
    <w:rsid w:val="004F4E71"/>
    <w:rsid w:val="004F5954"/>
    <w:rsid w:val="00500432"/>
    <w:rsid w:val="00501BB2"/>
    <w:rsid w:val="005032D9"/>
    <w:rsid w:val="00506094"/>
    <w:rsid w:val="0050797C"/>
    <w:rsid w:val="005117A0"/>
    <w:rsid w:val="00513C90"/>
    <w:rsid w:val="00513EF4"/>
    <w:rsid w:val="00514EE1"/>
    <w:rsid w:val="0051510E"/>
    <w:rsid w:val="005151BF"/>
    <w:rsid w:val="0051751B"/>
    <w:rsid w:val="00521BA8"/>
    <w:rsid w:val="00522331"/>
    <w:rsid w:val="005231EA"/>
    <w:rsid w:val="00523EF4"/>
    <w:rsid w:val="00524FF0"/>
    <w:rsid w:val="00525B77"/>
    <w:rsid w:val="00525F1B"/>
    <w:rsid w:val="005316DF"/>
    <w:rsid w:val="0053674A"/>
    <w:rsid w:val="0053738E"/>
    <w:rsid w:val="005373A7"/>
    <w:rsid w:val="00541CAF"/>
    <w:rsid w:val="00541D0F"/>
    <w:rsid w:val="00543047"/>
    <w:rsid w:val="00543A4B"/>
    <w:rsid w:val="00545FF4"/>
    <w:rsid w:val="005477EF"/>
    <w:rsid w:val="00547E53"/>
    <w:rsid w:val="00550185"/>
    <w:rsid w:val="00553373"/>
    <w:rsid w:val="00557C0A"/>
    <w:rsid w:val="00561684"/>
    <w:rsid w:val="005630D6"/>
    <w:rsid w:val="00563D21"/>
    <w:rsid w:val="00564285"/>
    <w:rsid w:val="00564475"/>
    <w:rsid w:val="00566338"/>
    <w:rsid w:val="00566486"/>
    <w:rsid w:val="00570B4C"/>
    <w:rsid w:val="00571CB4"/>
    <w:rsid w:val="00571D10"/>
    <w:rsid w:val="00572FAC"/>
    <w:rsid w:val="00575FAB"/>
    <w:rsid w:val="005774B4"/>
    <w:rsid w:val="00583571"/>
    <w:rsid w:val="005847D7"/>
    <w:rsid w:val="00584D37"/>
    <w:rsid w:val="005852AF"/>
    <w:rsid w:val="0058575E"/>
    <w:rsid w:val="0058589B"/>
    <w:rsid w:val="00586730"/>
    <w:rsid w:val="005905B4"/>
    <w:rsid w:val="00592A90"/>
    <w:rsid w:val="00594EE3"/>
    <w:rsid w:val="00596DE9"/>
    <w:rsid w:val="005A0E7F"/>
    <w:rsid w:val="005A1879"/>
    <w:rsid w:val="005A368A"/>
    <w:rsid w:val="005A52A7"/>
    <w:rsid w:val="005A743B"/>
    <w:rsid w:val="005B010B"/>
    <w:rsid w:val="005B1FB6"/>
    <w:rsid w:val="005B2C9F"/>
    <w:rsid w:val="005B6DB2"/>
    <w:rsid w:val="005C181A"/>
    <w:rsid w:val="005C1F6B"/>
    <w:rsid w:val="005C2ED7"/>
    <w:rsid w:val="005C6FE4"/>
    <w:rsid w:val="005D11CC"/>
    <w:rsid w:val="005D3491"/>
    <w:rsid w:val="005D46EA"/>
    <w:rsid w:val="005E0DEA"/>
    <w:rsid w:val="005E6900"/>
    <w:rsid w:val="005F5018"/>
    <w:rsid w:val="005F5261"/>
    <w:rsid w:val="006013F7"/>
    <w:rsid w:val="00601441"/>
    <w:rsid w:val="00603F39"/>
    <w:rsid w:val="00605EB1"/>
    <w:rsid w:val="00605F54"/>
    <w:rsid w:val="0061107F"/>
    <w:rsid w:val="006122C4"/>
    <w:rsid w:val="00615AEE"/>
    <w:rsid w:val="0061722E"/>
    <w:rsid w:val="006261EB"/>
    <w:rsid w:val="00626E01"/>
    <w:rsid w:val="00630CE3"/>
    <w:rsid w:val="00630D86"/>
    <w:rsid w:val="00632B0B"/>
    <w:rsid w:val="00632E42"/>
    <w:rsid w:val="00633E79"/>
    <w:rsid w:val="00634227"/>
    <w:rsid w:val="006346AF"/>
    <w:rsid w:val="00634F2A"/>
    <w:rsid w:val="00637CF7"/>
    <w:rsid w:val="0064682B"/>
    <w:rsid w:val="00647C9E"/>
    <w:rsid w:val="00650412"/>
    <w:rsid w:val="00652972"/>
    <w:rsid w:val="00653BF8"/>
    <w:rsid w:val="00656085"/>
    <w:rsid w:val="00656A5F"/>
    <w:rsid w:val="00657122"/>
    <w:rsid w:val="00661608"/>
    <w:rsid w:val="00662541"/>
    <w:rsid w:val="00663FC8"/>
    <w:rsid w:val="00665234"/>
    <w:rsid w:val="0066625F"/>
    <w:rsid w:val="00667002"/>
    <w:rsid w:val="006701B5"/>
    <w:rsid w:val="006705E0"/>
    <w:rsid w:val="006727A8"/>
    <w:rsid w:val="00672BDA"/>
    <w:rsid w:val="00672FD2"/>
    <w:rsid w:val="00674CB3"/>
    <w:rsid w:val="00675B22"/>
    <w:rsid w:val="00676479"/>
    <w:rsid w:val="00676E89"/>
    <w:rsid w:val="00677014"/>
    <w:rsid w:val="006772A6"/>
    <w:rsid w:val="00677AC5"/>
    <w:rsid w:val="00677DFD"/>
    <w:rsid w:val="006814CD"/>
    <w:rsid w:val="00681A77"/>
    <w:rsid w:val="00682F15"/>
    <w:rsid w:val="0068337C"/>
    <w:rsid w:val="00684496"/>
    <w:rsid w:val="00686E94"/>
    <w:rsid w:val="0069231C"/>
    <w:rsid w:val="00694A60"/>
    <w:rsid w:val="006A3FF8"/>
    <w:rsid w:val="006A4178"/>
    <w:rsid w:val="006A55C6"/>
    <w:rsid w:val="006A6DCD"/>
    <w:rsid w:val="006B2974"/>
    <w:rsid w:val="006B2E9C"/>
    <w:rsid w:val="006B5EDE"/>
    <w:rsid w:val="006B718C"/>
    <w:rsid w:val="006C35A3"/>
    <w:rsid w:val="006C4877"/>
    <w:rsid w:val="006D0D8A"/>
    <w:rsid w:val="006D22DB"/>
    <w:rsid w:val="006D3100"/>
    <w:rsid w:val="006D4806"/>
    <w:rsid w:val="006D5226"/>
    <w:rsid w:val="006E2A4E"/>
    <w:rsid w:val="006E2B0D"/>
    <w:rsid w:val="006E3C1E"/>
    <w:rsid w:val="006E5064"/>
    <w:rsid w:val="006E7F1B"/>
    <w:rsid w:val="006F0F83"/>
    <w:rsid w:val="006F1807"/>
    <w:rsid w:val="006F1985"/>
    <w:rsid w:val="006F1C6B"/>
    <w:rsid w:val="006F2DFF"/>
    <w:rsid w:val="006F3250"/>
    <w:rsid w:val="006F38A4"/>
    <w:rsid w:val="006F419C"/>
    <w:rsid w:val="006F4DA4"/>
    <w:rsid w:val="006F5329"/>
    <w:rsid w:val="006F5D6B"/>
    <w:rsid w:val="007013F4"/>
    <w:rsid w:val="0070644A"/>
    <w:rsid w:val="00710A0D"/>
    <w:rsid w:val="00712433"/>
    <w:rsid w:val="00713F3A"/>
    <w:rsid w:val="007150ED"/>
    <w:rsid w:val="00716E23"/>
    <w:rsid w:val="00720284"/>
    <w:rsid w:val="007202E2"/>
    <w:rsid w:val="00720C60"/>
    <w:rsid w:val="00720D56"/>
    <w:rsid w:val="007254DD"/>
    <w:rsid w:val="007256D3"/>
    <w:rsid w:val="00725FF0"/>
    <w:rsid w:val="007271B6"/>
    <w:rsid w:val="00727B40"/>
    <w:rsid w:val="00731C77"/>
    <w:rsid w:val="007333D8"/>
    <w:rsid w:val="00733646"/>
    <w:rsid w:val="007357D7"/>
    <w:rsid w:val="00735C54"/>
    <w:rsid w:val="0074201F"/>
    <w:rsid w:val="00746110"/>
    <w:rsid w:val="00746713"/>
    <w:rsid w:val="007509B7"/>
    <w:rsid w:val="007512E6"/>
    <w:rsid w:val="00752779"/>
    <w:rsid w:val="007528F2"/>
    <w:rsid w:val="0075293F"/>
    <w:rsid w:val="007539A6"/>
    <w:rsid w:val="00755304"/>
    <w:rsid w:val="007577DA"/>
    <w:rsid w:val="00757817"/>
    <w:rsid w:val="00763265"/>
    <w:rsid w:val="0076651B"/>
    <w:rsid w:val="0077004B"/>
    <w:rsid w:val="00770C81"/>
    <w:rsid w:val="00772B19"/>
    <w:rsid w:val="0077353E"/>
    <w:rsid w:val="00776AEE"/>
    <w:rsid w:val="007827A4"/>
    <w:rsid w:val="00783AC0"/>
    <w:rsid w:val="00784083"/>
    <w:rsid w:val="00786870"/>
    <w:rsid w:val="00786984"/>
    <w:rsid w:val="00786997"/>
    <w:rsid w:val="00790827"/>
    <w:rsid w:val="0079231E"/>
    <w:rsid w:val="0079438E"/>
    <w:rsid w:val="00796C21"/>
    <w:rsid w:val="007A493C"/>
    <w:rsid w:val="007A7D44"/>
    <w:rsid w:val="007B03B5"/>
    <w:rsid w:val="007B0B97"/>
    <w:rsid w:val="007B2405"/>
    <w:rsid w:val="007B4443"/>
    <w:rsid w:val="007C174F"/>
    <w:rsid w:val="007D077C"/>
    <w:rsid w:val="007D10B0"/>
    <w:rsid w:val="007D2D42"/>
    <w:rsid w:val="007D5865"/>
    <w:rsid w:val="007D7745"/>
    <w:rsid w:val="007E1BEA"/>
    <w:rsid w:val="007E24EE"/>
    <w:rsid w:val="007E3224"/>
    <w:rsid w:val="007E3B01"/>
    <w:rsid w:val="007E4707"/>
    <w:rsid w:val="007E5206"/>
    <w:rsid w:val="007E599A"/>
    <w:rsid w:val="007E6EF4"/>
    <w:rsid w:val="007E7D9B"/>
    <w:rsid w:val="007E7FF8"/>
    <w:rsid w:val="007F0B86"/>
    <w:rsid w:val="007F1935"/>
    <w:rsid w:val="007F2461"/>
    <w:rsid w:val="007F479B"/>
    <w:rsid w:val="007F6D78"/>
    <w:rsid w:val="007F7598"/>
    <w:rsid w:val="0080451D"/>
    <w:rsid w:val="00805297"/>
    <w:rsid w:val="00806250"/>
    <w:rsid w:val="008107E2"/>
    <w:rsid w:val="008139EF"/>
    <w:rsid w:val="00813E0D"/>
    <w:rsid w:val="00815D92"/>
    <w:rsid w:val="00817818"/>
    <w:rsid w:val="00817948"/>
    <w:rsid w:val="00820232"/>
    <w:rsid w:val="0082033E"/>
    <w:rsid w:val="00820547"/>
    <w:rsid w:val="00821210"/>
    <w:rsid w:val="00825778"/>
    <w:rsid w:val="00826327"/>
    <w:rsid w:val="00826FB0"/>
    <w:rsid w:val="00830192"/>
    <w:rsid w:val="00840165"/>
    <w:rsid w:val="008431C5"/>
    <w:rsid w:val="008434AA"/>
    <w:rsid w:val="00846EA6"/>
    <w:rsid w:val="00847B17"/>
    <w:rsid w:val="00853A9F"/>
    <w:rsid w:val="00855063"/>
    <w:rsid w:val="00855AB1"/>
    <w:rsid w:val="008604D5"/>
    <w:rsid w:val="00862CE6"/>
    <w:rsid w:val="008662CE"/>
    <w:rsid w:val="008672E2"/>
    <w:rsid w:val="00867821"/>
    <w:rsid w:val="00872186"/>
    <w:rsid w:val="00872FA1"/>
    <w:rsid w:val="008733A9"/>
    <w:rsid w:val="008733B6"/>
    <w:rsid w:val="00873DA1"/>
    <w:rsid w:val="00875A77"/>
    <w:rsid w:val="00880206"/>
    <w:rsid w:val="008847E8"/>
    <w:rsid w:val="008862CF"/>
    <w:rsid w:val="00886CF9"/>
    <w:rsid w:val="0089265E"/>
    <w:rsid w:val="0089296B"/>
    <w:rsid w:val="008944B5"/>
    <w:rsid w:val="008955CF"/>
    <w:rsid w:val="00895A36"/>
    <w:rsid w:val="008A0D5D"/>
    <w:rsid w:val="008A2C60"/>
    <w:rsid w:val="008A3063"/>
    <w:rsid w:val="008A3F4E"/>
    <w:rsid w:val="008A5828"/>
    <w:rsid w:val="008A73EF"/>
    <w:rsid w:val="008B4F3D"/>
    <w:rsid w:val="008B72C6"/>
    <w:rsid w:val="008B77E3"/>
    <w:rsid w:val="008C048B"/>
    <w:rsid w:val="008C1023"/>
    <w:rsid w:val="008C2545"/>
    <w:rsid w:val="008C2C75"/>
    <w:rsid w:val="008C36F8"/>
    <w:rsid w:val="008C3BAF"/>
    <w:rsid w:val="008D07FC"/>
    <w:rsid w:val="008D2F6D"/>
    <w:rsid w:val="008D3B86"/>
    <w:rsid w:val="008D45E8"/>
    <w:rsid w:val="008D49FD"/>
    <w:rsid w:val="008D6239"/>
    <w:rsid w:val="008E2D5B"/>
    <w:rsid w:val="008E49B7"/>
    <w:rsid w:val="008E57AE"/>
    <w:rsid w:val="008E7736"/>
    <w:rsid w:val="008F3C6C"/>
    <w:rsid w:val="008F460B"/>
    <w:rsid w:val="008F5DB1"/>
    <w:rsid w:val="008F690D"/>
    <w:rsid w:val="008F7200"/>
    <w:rsid w:val="008F7251"/>
    <w:rsid w:val="00903250"/>
    <w:rsid w:val="00903353"/>
    <w:rsid w:val="009041A4"/>
    <w:rsid w:val="00904861"/>
    <w:rsid w:val="0090503D"/>
    <w:rsid w:val="009072BB"/>
    <w:rsid w:val="00911A30"/>
    <w:rsid w:val="0091388A"/>
    <w:rsid w:val="00915C2C"/>
    <w:rsid w:val="00916F48"/>
    <w:rsid w:val="00917404"/>
    <w:rsid w:val="00922532"/>
    <w:rsid w:val="00923E50"/>
    <w:rsid w:val="009246A2"/>
    <w:rsid w:val="00925F28"/>
    <w:rsid w:val="00926513"/>
    <w:rsid w:val="00926F6D"/>
    <w:rsid w:val="009276C3"/>
    <w:rsid w:val="009303D1"/>
    <w:rsid w:val="00931583"/>
    <w:rsid w:val="0093199C"/>
    <w:rsid w:val="00934466"/>
    <w:rsid w:val="00936170"/>
    <w:rsid w:val="00940CA4"/>
    <w:rsid w:val="009456FC"/>
    <w:rsid w:val="00947063"/>
    <w:rsid w:val="00951903"/>
    <w:rsid w:val="00951FB5"/>
    <w:rsid w:val="00952AC5"/>
    <w:rsid w:val="00954789"/>
    <w:rsid w:val="00955DAD"/>
    <w:rsid w:val="00956F07"/>
    <w:rsid w:val="00957066"/>
    <w:rsid w:val="00957164"/>
    <w:rsid w:val="00957187"/>
    <w:rsid w:val="009572BE"/>
    <w:rsid w:val="00960C6B"/>
    <w:rsid w:val="009633EB"/>
    <w:rsid w:val="0096507A"/>
    <w:rsid w:val="00966B91"/>
    <w:rsid w:val="009701C4"/>
    <w:rsid w:val="0097550F"/>
    <w:rsid w:val="0097636D"/>
    <w:rsid w:val="00982527"/>
    <w:rsid w:val="00982D93"/>
    <w:rsid w:val="009842C8"/>
    <w:rsid w:val="00984493"/>
    <w:rsid w:val="00985ED9"/>
    <w:rsid w:val="0098761D"/>
    <w:rsid w:val="009905C5"/>
    <w:rsid w:val="009919CA"/>
    <w:rsid w:val="00993880"/>
    <w:rsid w:val="00993B31"/>
    <w:rsid w:val="00993E45"/>
    <w:rsid w:val="0099408A"/>
    <w:rsid w:val="00996DC6"/>
    <w:rsid w:val="009A1044"/>
    <w:rsid w:val="009A2AEF"/>
    <w:rsid w:val="009A39FF"/>
    <w:rsid w:val="009A412D"/>
    <w:rsid w:val="009A7174"/>
    <w:rsid w:val="009B1AD6"/>
    <w:rsid w:val="009B2E19"/>
    <w:rsid w:val="009B4C72"/>
    <w:rsid w:val="009B6452"/>
    <w:rsid w:val="009B6E87"/>
    <w:rsid w:val="009B6F3B"/>
    <w:rsid w:val="009B7224"/>
    <w:rsid w:val="009B7E40"/>
    <w:rsid w:val="009C15AF"/>
    <w:rsid w:val="009C2598"/>
    <w:rsid w:val="009C4241"/>
    <w:rsid w:val="009C5988"/>
    <w:rsid w:val="009D23CB"/>
    <w:rsid w:val="009D2514"/>
    <w:rsid w:val="009D4C78"/>
    <w:rsid w:val="009D4F4D"/>
    <w:rsid w:val="009D7040"/>
    <w:rsid w:val="009E0FD4"/>
    <w:rsid w:val="009E5932"/>
    <w:rsid w:val="009E7F55"/>
    <w:rsid w:val="009F1904"/>
    <w:rsid w:val="009F5741"/>
    <w:rsid w:val="009F68B3"/>
    <w:rsid w:val="009F6FA2"/>
    <w:rsid w:val="009F7BB3"/>
    <w:rsid w:val="00A001DD"/>
    <w:rsid w:val="00A00EB6"/>
    <w:rsid w:val="00A012B4"/>
    <w:rsid w:val="00A019D4"/>
    <w:rsid w:val="00A040CF"/>
    <w:rsid w:val="00A06209"/>
    <w:rsid w:val="00A075E1"/>
    <w:rsid w:val="00A11C21"/>
    <w:rsid w:val="00A13508"/>
    <w:rsid w:val="00A14415"/>
    <w:rsid w:val="00A1481A"/>
    <w:rsid w:val="00A14B49"/>
    <w:rsid w:val="00A17EF9"/>
    <w:rsid w:val="00A21B1A"/>
    <w:rsid w:val="00A21F97"/>
    <w:rsid w:val="00A223F7"/>
    <w:rsid w:val="00A23FA3"/>
    <w:rsid w:val="00A3225D"/>
    <w:rsid w:val="00A33B07"/>
    <w:rsid w:val="00A34CFB"/>
    <w:rsid w:val="00A356A3"/>
    <w:rsid w:val="00A3586A"/>
    <w:rsid w:val="00A372F8"/>
    <w:rsid w:val="00A4253C"/>
    <w:rsid w:val="00A42937"/>
    <w:rsid w:val="00A435EE"/>
    <w:rsid w:val="00A460EF"/>
    <w:rsid w:val="00A51BDC"/>
    <w:rsid w:val="00A534BB"/>
    <w:rsid w:val="00A56913"/>
    <w:rsid w:val="00A56F13"/>
    <w:rsid w:val="00A644DF"/>
    <w:rsid w:val="00A65E37"/>
    <w:rsid w:val="00A66F4F"/>
    <w:rsid w:val="00A70766"/>
    <w:rsid w:val="00A70A89"/>
    <w:rsid w:val="00A72437"/>
    <w:rsid w:val="00A75530"/>
    <w:rsid w:val="00A75836"/>
    <w:rsid w:val="00A7701A"/>
    <w:rsid w:val="00A8059B"/>
    <w:rsid w:val="00A83794"/>
    <w:rsid w:val="00A8402B"/>
    <w:rsid w:val="00A84CA4"/>
    <w:rsid w:val="00A851FA"/>
    <w:rsid w:val="00A87660"/>
    <w:rsid w:val="00A904AA"/>
    <w:rsid w:val="00A90BDE"/>
    <w:rsid w:val="00A90D5E"/>
    <w:rsid w:val="00A9127E"/>
    <w:rsid w:val="00A91345"/>
    <w:rsid w:val="00A91378"/>
    <w:rsid w:val="00A920D8"/>
    <w:rsid w:val="00AA0CD1"/>
    <w:rsid w:val="00AA0DD4"/>
    <w:rsid w:val="00AA7340"/>
    <w:rsid w:val="00AC24CA"/>
    <w:rsid w:val="00AC4774"/>
    <w:rsid w:val="00AD2000"/>
    <w:rsid w:val="00AD7C11"/>
    <w:rsid w:val="00AE4345"/>
    <w:rsid w:val="00AE4610"/>
    <w:rsid w:val="00AE522A"/>
    <w:rsid w:val="00B02912"/>
    <w:rsid w:val="00B03796"/>
    <w:rsid w:val="00B04B9F"/>
    <w:rsid w:val="00B0720F"/>
    <w:rsid w:val="00B07DE3"/>
    <w:rsid w:val="00B172C6"/>
    <w:rsid w:val="00B200B3"/>
    <w:rsid w:val="00B22D9F"/>
    <w:rsid w:val="00B23E01"/>
    <w:rsid w:val="00B27EE1"/>
    <w:rsid w:val="00B346BE"/>
    <w:rsid w:val="00B34DF8"/>
    <w:rsid w:val="00B40C50"/>
    <w:rsid w:val="00B4175F"/>
    <w:rsid w:val="00B43786"/>
    <w:rsid w:val="00B47BC8"/>
    <w:rsid w:val="00B5067B"/>
    <w:rsid w:val="00B55007"/>
    <w:rsid w:val="00B55986"/>
    <w:rsid w:val="00B60E41"/>
    <w:rsid w:val="00B61C12"/>
    <w:rsid w:val="00B64F68"/>
    <w:rsid w:val="00B6708A"/>
    <w:rsid w:val="00B67859"/>
    <w:rsid w:val="00B72A81"/>
    <w:rsid w:val="00B76E3E"/>
    <w:rsid w:val="00B80D99"/>
    <w:rsid w:val="00B82F95"/>
    <w:rsid w:val="00B867DF"/>
    <w:rsid w:val="00B8765D"/>
    <w:rsid w:val="00B9037C"/>
    <w:rsid w:val="00B9048D"/>
    <w:rsid w:val="00B9087A"/>
    <w:rsid w:val="00B90953"/>
    <w:rsid w:val="00B90B4B"/>
    <w:rsid w:val="00B922FF"/>
    <w:rsid w:val="00B92576"/>
    <w:rsid w:val="00B931DE"/>
    <w:rsid w:val="00B941B3"/>
    <w:rsid w:val="00B97872"/>
    <w:rsid w:val="00BA0E31"/>
    <w:rsid w:val="00BA347D"/>
    <w:rsid w:val="00BA4F7F"/>
    <w:rsid w:val="00BB0A48"/>
    <w:rsid w:val="00BB20D8"/>
    <w:rsid w:val="00BB27E2"/>
    <w:rsid w:val="00BB4561"/>
    <w:rsid w:val="00BB7526"/>
    <w:rsid w:val="00BC1188"/>
    <w:rsid w:val="00BC149A"/>
    <w:rsid w:val="00BC2033"/>
    <w:rsid w:val="00BC3CA1"/>
    <w:rsid w:val="00BD1231"/>
    <w:rsid w:val="00BD4618"/>
    <w:rsid w:val="00BD589D"/>
    <w:rsid w:val="00BD5AFC"/>
    <w:rsid w:val="00BD6E1B"/>
    <w:rsid w:val="00BE1377"/>
    <w:rsid w:val="00BE1443"/>
    <w:rsid w:val="00BE72F2"/>
    <w:rsid w:val="00BE74AD"/>
    <w:rsid w:val="00BF61AB"/>
    <w:rsid w:val="00BF675A"/>
    <w:rsid w:val="00C0113A"/>
    <w:rsid w:val="00C01C6D"/>
    <w:rsid w:val="00C01FB1"/>
    <w:rsid w:val="00C03E93"/>
    <w:rsid w:val="00C10BAD"/>
    <w:rsid w:val="00C125F1"/>
    <w:rsid w:val="00C16A8A"/>
    <w:rsid w:val="00C17955"/>
    <w:rsid w:val="00C20ABC"/>
    <w:rsid w:val="00C211E3"/>
    <w:rsid w:val="00C23F10"/>
    <w:rsid w:val="00C248A7"/>
    <w:rsid w:val="00C3123C"/>
    <w:rsid w:val="00C317CB"/>
    <w:rsid w:val="00C34AA9"/>
    <w:rsid w:val="00C356C4"/>
    <w:rsid w:val="00C36E07"/>
    <w:rsid w:val="00C36FB4"/>
    <w:rsid w:val="00C37E2E"/>
    <w:rsid w:val="00C4272B"/>
    <w:rsid w:val="00C44300"/>
    <w:rsid w:val="00C44A7A"/>
    <w:rsid w:val="00C46CE5"/>
    <w:rsid w:val="00C47DAE"/>
    <w:rsid w:val="00C5045F"/>
    <w:rsid w:val="00C526E5"/>
    <w:rsid w:val="00C52E2B"/>
    <w:rsid w:val="00C54C8E"/>
    <w:rsid w:val="00C56708"/>
    <w:rsid w:val="00C5733C"/>
    <w:rsid w:val="00C57FEA"/>
    <w:rsid w:val="00C71073"/>
    <w:rsid w:val="00C71CED"/>
    <w:rsid w:val="00C722AB"/>
    <w:rsid w:val="00C73922"/>
    <w:rsid w:val="00C74EAE"/>
    <w:rsid w:val="00C76D78"/>
    <w:rsid w:val="00C76FC4"/>
    <w:rsid w:val="00C80D56"/>
    <w:rsid w:val="00C81DDA"/>
    <w:rsid w:val="00C8525B"/>
    <w:rsid w:val="00C86EC4"/>
    <w:rsid w:val="00C87217"/>
    <w:rsid w:val="00C91DAA"/>
    <w:rsid w:val="00C9316A"/>
    <w:rsid w:val="00C96073"/>
    <w:rsid w:val="00C962C7"/>
    <w:rsid w:val="00C97420"/>
    <w:rsid w:val="00CA017D"/>
    <w:rsid w:val="00CA46F5"/>
    <w:rsid w:val="00CA538D"/>
    <w:rsid w:val="00CA5813"/>
    <w:rsid w:val="00CA5F70"/>
    <w:rsid w:val="00CA61D7"/>
    <w:rsid w:val="00CA752A"/>
    <w:rsid w:val="00CA7EEA"/>
    <w:rsid w:val="00CB0897"/>
    <w:rsid w:val="00CB50EF"/>
    <w:rsid w:val="00CB7308"/>
    <w:rsid w:val="00CC2136"/>
    <w:rsid w:val="00CC31B6"/>
    <w:rsid w:val="00CC50C7"/>
    <w:rsid w:val="00CC7BD8"/>
    <w:rsid w:val="00CD12BE"/>
    <w:rsid w:val="00CD330A"/>
    <w:rsid w:val="00CD4124"/>
    <w:rsid w:val="00CD5A7F"/>
    <w:rsid w:val="00CD61BF"/>
    <w:rsid w:val="00CD679F"/>
    <w:rsid w:val="00CD68B5"/>
    <w:rsid w:val="00CD7A13"/>
    <w:rsid w:val="00CE0ACD"/>
    <w:rsid w:val="00CE1051"/>
    <w:rsid w:val="00CE2D90"/>
    <w:rsid w:val="00CE303A"/>
    <w:rsid w:val="00CE30E6"/>
    <w:rsid w:val="00CE3954"/>
    <w:rsid w:val="00CE4745"/>
    <w:rsid w:val="00CE5C1D"/>
    <w:rsid w:val="00CE7358"/>
    <w:rsid w:val="00CE7416"/>
    <w:rsid w:val="00CF16C3"/>
    <w:rsid w:val="00CF23A0"/>
    <w:rsid w:val="00CF244F"/>
    <w:rsid w:val="00CF4420"/>
    <w:rsid w:val="00CF66E9"/>
    <w:rsid w:val="00CF7033"/>
    <w:rsid w:val="00D01750"/>
    <w:rsid w:val="00D01C32"/>
    <w:rsid w:val="00D01CE5"/>
    <w:rsid w:val="00D02D42"/>
    <w:rsid w:val="00D03317"/>
    <w:rsid w:val="00D0659B"/>
    <w:rsid w:val="00D11318"/>
    <w:rsid w:val="00D11540"/>
    <w:rsid w:val="00D135A9"/>
    <w:rsid w:val="00D156DB"/>
    <w:rsid w:val="00D15700"/>
    <w:rsid w:val="00D20DC5"/>
    <w:rsid w:val="00D21110"/>
    <w:rsid w:val="00D22C40"/>
    <w:rsid w:val="00D23DBC"/>
    <w:rsid w:val="00D2465D"/>
    <w:rsid w:val="00D27B70"/>
    <w:rsid w:val="00D350F2"/>
    <w:rsid w:val="00D35BD2"/>
    <w:rsid w:val="00D3601F"/>
    <w:rsid w:val="00D402C1"/>
    <w:rsid w:val="00D410F6"/>
    <w:rsid w:val="00D42232"/>
    <w:rsid w:val="00D43069"/>
    <w:rsid w:val="00D43D38"/>
    <w:rsid w:val="00D44B7C"/>
    <w:rsid w:val="00D44F1D"/>
    <w:rsid w:val="00D47CE3"/>
    <w:rsid w:val="00D55725"/>
    <w:rsid w:val="00D55A13"/>
    <w:rsid w:val="00D569CF"/>
    <w:rsid w:val="00D62C6E"/>
    <w:rsid w:val="00D679F0"/>
    <w:rsid w:val="00D70989"/>
    <w:rsid w:val="00D70E51"/>
    <w:rsid w:val="00D7418D"/>
    <w:rsid w:val="00D75C01"/>
    <w:rsid w:val="00D806D6"/>
    <w:rsid w:val="00D81743"/>
    <w:rsid w:val="00D823EC"/>
    <w:rsid w:val="00D839E7"/>
    <w:rsid w:val="00D871A6"/>
    <w:rsid w:val="00D924B9"/>
    <w:rsid w:val="00D9356F"/>
    <w:rsid w:val="00D937F6"/>
    <w:rsid w:val="00D9381F"/>
    <w:rsid w:val="00D95825"/>
    <w:rsid w:val="00D97DB6"/>
    <w:rsid w:val="00DA033F"/>
    <w:rsid w:val="00DA146A"/>
    <w:rsid w:val="00DA17A2"/>
    <w:rsid w:val="00DA3D7E"/>
    <w:rsid w:val="00DA755D"/>
    <w:rsid w:val="00DA7D50"/>
    <w:rsid w:val="00DB29FE"/>
    <w:rsid w:val="00DB2D6F"/>
    <w:rsid w:val="00DB4921"/>
    <w:rsid w:val="00DB68A4"/>
    <w:rsid w:val="00DC3BD4"/>
    <w:rsid w:val="00DC3D56"/>
    <w:rsid w:val="00DC5E99"/>
    <w:rsid w:val="00DC75C1"/>
    <w:rsid w:val="00DD0411"/>
    <w:rsid w:val="00DD5D01"/>
    <w:rsid w:val="00DD6994"/>
    <w:rsid w:val="00DE0029"/>
    <w:rsid w:val="00DE0764"/>
    <w:rsid w:val="00DE1902"/>
    <w:rsid w:val="00DE4704"/>
    <w:rsid w:val="00DE5F8F"/>
    <w:rsid w:val="00DE6F1D"/>
    <w:rsid w:val="00DE700E"/>
    <w:rsid w:val="00DF0001"/>
    <w:rsid w:val="00DF02DB"/>
    <w:rsid w:val="00DF3A97"/>
    <w:rsid w:val="00DF3F05"/>
    <w:rsid w:val="00DF5730"/>
    <w:rsid w:val="00DF6C9F"/>
    <w:rsid w:val="00E02287"/>
    <w:rsid w:val="00E04000"/>
    <w:rsid w:val="00E05E19"/>
    <w:rsid w:val="00E06175"/>
    <w:rsid w:val="00E165A6"/>
    <w:rsid w:val="00E1669A"/>
    <w:rsid w:val="00E20B24"/>
    <w:rsid w:val="00E20E3B"/>
    <w:rsid w:val="00E22B44"/>
    <w:rsid w:val="00E22EAF"/>
    <w:rsid w:val="00E23464"/>
    <w:rsid w:val="00E23502"/>
    <w:rsid w:val="00E24DA0"/>
    <w:rsid w:val="00E24EFE"/>
    <w:rsid w:val="00E25947"/>
    <w:rsid w:val="00E25CE5"/>
    <w:rsid w:val="00E27AB1"/>
    <w:rsid w:val="00E35458"/>
    <w:rsid w:val="00E42543"/>
    <w:rsid w:val="00E43E7A"/>
    <w:rsid w:val="00E43EFC"/>
    <w:rsid w:val="00E45F94"/>
    <w:rsid w:val="00E46D9B"/>
    <w:rsid w:val="00E47C0D"/>
    <w:rsid w:val="00E5041A"/>
    <w:rsid w:val="00E54B47"/>
    <w:rsid w:val="00E551CF"/>
    <w:rsid w:val="00E565E0"/>
    <w:rsid w:val="00E57CB9"/>
    <w:rsid w:val="00E61836"/>
    <w:rsid w:val="00E62F08"/>
    <w:rsid w:val="00E64B63"/>
    <w:rsid w:val="00E65685"/>
    <w:rsid w:val="00E675DC"/>
    <w:rsid w:val="00E74ABE"/>
    <w:rsid w:val="00E75E50"/>
    <w:rsid w:val="00E8082B"/>
    <w:rsid w:val="00E80A26"/>
    <w:rsid w:val="00E80B0E"/>
    <w:rsid w:val="00E868E1"/>
    <w:rsid w:val="00E91A9C"/>
    <w:rsid w:val="00E91AAA"/>
    <w:rsid w:val="00E924CA"/>
    <w:rsid w:val="00E9485E"/>
    <w:rsid w:val="00E9644C"/>
    <w:rsid w:val="00E97AF6"/>
    <w:rsid w:val="00EA2598"/>
    <w:rsid w:val="00EA25B9"/>
    <w:rsid w:val="00EA3628"/>
    <w:rsid w:val="00EA58B6"/>
    <w:rsid w:val="00EA7DDB"/>
    <w:rsid w:val="00EB20BC"/>
    <w:rsid w:val="00EB36AD"/>
    <w:rsid w:val="00EB38EC"/>
    <w:rsid w:val="00EB52BB"/>
    <w:rsid w:val="00EB5BF3"/>
    <w:rsid w:val="00EB6B84"/>
    <w:rsid w:val="00EC0248"/>
    <w:rsid w:val="00EC114C"/>
    <w:rsid w:val="00EC3571"/>
    <w:rsid w:val="00EC5F87"/>
    <w:rsid w:val="00EC61BB"/>
    <w:rsid w:val="00ED384A"/>
    <w:rsid w:val="00ED3A38"/>
    <w:rsid w:val="00ED44A5"/>
    <w:rsid w:val="00ED5162"/>
    <w:rsid w:val="00EE3498"/>
    <w:rsid w:val="00EE3ACA"/>
    <w:rsid w:val="00EE5434"/>
    <w:rsid w:val="00EE728B"/>
    <w:rsid w:val="00EF14B3"/>
    <w:rsid w:val="00EF1F4A"/>
    <w:rsid w:val="00EF5E66"/>
    <w:rsid w:val="00EF6070"/>
    <w:rsid w:val="00EF6310"/>
    <w:rsid w:val="00EF7AC2"/>
    <w:rsid w:val="00EF7C72"/>
    <w:rsid w:val="00EF7E3E"/>
    <w:rsid w:val="00F01944"/>
    <w:rsid w:val="00F02233"/>
    <w:rsid w:val="00F05402"/>
    <w:rsid w:val="00F0720F"/>
    <w:rsid w:val="00F07433"/>
    <w:rsid w:val="00F108CD"/>
    <w:rsid w:val="00F15D8A"/>
    <w:rsid w:val="00F17950"/>
    <w:rsid w:val="00F17F7C"/>
    <w:rsid w:val="00F21254"/>
    <w:rsid w:val="00F21823"/>
    <w:rsid w:val="00F22388"/>
    <w:rsid w:val="00F26382"/>
    <w:rsid w:val="00F26DE5"/>
    <w:rsid w:val="00F26EF3"/>
    <w:rsid w:val="00F31121"/>
    <w:rsid w:val="00F32CC8"/>
    <w:rsid w:val="00F336DC"/>
    <w:rsid w:val="00F347F9"/>
    <w:rsid w:val="00F35757"/>
    <w:rsid w:val="00F40140"/>
    <w:rsid w:val="00F410BF"/>
    <w:rsid w:val="00F42119"/>
    <w:rsid w:val="00F430B9"/>
    <w:rsid w:val="00F44A08"/>
    <w:rsid w:val="00F518BF"/>
    <w:rsid w:val="00F52C39"/>
    <w:rsid w:val="00F568F8"/>
    <w:rsid w:val="00F56A35"/>
    <w:rsid w:val="00F613FD"/>
    <w:rsid w:val="00F62C6E"/>
    <w:rsid w:val="00F64200"/>
    <w:rsid w:val="00F674B7"/>
    <w:rsid w:val="00F7002A"/>
    <w:rsid w:val="00F7083C"/>
    <w:rsid w:val="00F7105C"/>
    <w:rsid w:val="00F74C50"/>
    <w:rsid w:val="00F75D80"/>
    <w:rsid w:val="00F7668B"/>
    <w:rsid w:val="00F80888"/>
    <w:rsid w:val="00F8254A"/>
    <w:rsid w:val="00F87AD3"/>
    <w:rsid w:val="00F90EF4"/>
    <w:rsid w:val="00F93549"/>
    <w:rsid w:val="00F968AC"/>
    <w:rsid w:val="00F96C26"/>
    <w:rsid w:val="00F976CF"/>
    <w:rsid w:val="00F976DD"/>
    <w:rsid w:val="00FA0002"/>
    <w:rsid w:val="00FA0F50"/>
    <w:rsid w:val="00FA2786"/>
    <w:rsid w:val="00FA6219"/>
    <w:rsid w:val="00FA680E"/>
    <w:rsid w:val="00FB31C8"/>
    <w:rsid w:val="00FB5565"/>
    <w:rsid w:val="00FB7B46"/>
    <w:rsid w:val="00FC147A"/>
    <w:rsid w:val="00FC320D"/>
    <w:rsid w:val="00FC35A6"/>
    <w:rsid w:val="00FC52EE"/>
    <w:rsid w:val="00FC5888"/>
    <w:rsid w:val="00FC61F0"/>
    <w:rsid w:val="00FD1EEA"/>
    <w:rsid w:val="00FD1F03"/>
    <w:rsid w:val="00FD6B07"/>
    <w:rsid w:val="00FD790A"/>
    <w:rsid w:val="00FE1C62"/>
    <w:rsid w:val="00FE1CCF"/>
    <w:rsid w:val="00FE38D0"/>
    <w:rsid w:val="00FE45E8"/>
    <w:rsid w:val="00FE5AB8"/>
    <w:rsid w:val="00FF0313"/>
    <w:rsid w:val="00FF13A4"/>
    <w:rsid w:val="00FF1A85"/>
    <w:rsid w:val="00FF1BEF"/>
    <w:rsid w:val="00FF27D0"/>
    <w:rsid w:val="00FF384D"/>
    <w:rsid w:val="00FF42EB"/>
    <w:rsid w:val="00FF648B"/>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 w:type="character" w:styleId="PlaceholderText">
    <w:name w:val="Placeholder Text"/>
    <w:basedOn w:val="DefaultParagraphFont"/>
    <w:uiPriority w:val="99"/>
    <w:semiHidden/>
    <w:rsid w:val="0082033E"/>
    <w:rPr>
      <w:color w:val="808080"/>
    </w:rPr>
  </w:style>
  <w:style w:type="paragraph" w:styleId="Bibliography">
    <w:name w:val="Bibliography"/>
    <w:basedOn w:val="Normal"/>
    <w:next w:val="Normal"/>
    <w:uiPriority w:val="37"/>
    <w:unhideWhenUsed/>
    <w:rsid w:val="008C36F8"/>
  </w:style>
  <w:style w:type="paragraph" w:styleId="TableofFigures">
    <w:name w:val="table of figures"/>
    <w:basedOn w:val="Normal"/>
    <w:next w:val="Normal"/>
    <w:uiPriority w:val="99"/>
    <w:unhideWhenUsed/>
    <w:rsid w:val="00406A57"/>
    <w:pPr>
      <w:spacing w:after="0"/>
    </w:pPr>
  </w:style>
  <w:style w:type="paragraph" w:styleId="FootnoteText">
    <w:name w:val="footnote text"/>
    <w:basedOn w:val="Normal"/>
    <w:link w:val="FootnoteTextChar"/>
    <w:uiPriority w:val="99"/>
    <w:semiHidden/>
    <w:unhideWhenUsed/>
    <w:rsid w:val="00431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3BA"/>
    <w:rPr>
      <w:sz w:val="20"/>
      <w:szCs w:val="20"/>
    </w:rPr>
  </w:style>
  <w:style w:type="character" w:styleId="FootnoteReference">
    <w:name w:val="footnote reference"/>
    <w:basedOn w:val="DefaultParagraphFont"/>
    <w:uiPriority w:val="99"/>
    <w:semiHidden/>
    <w:unhideWhenUsed/>
    <w:rsid w:val="004313BA"/>
    <w:rPr>
      <w:vertAlign w:val="superscript"/>
    </w:rPr>
  </w:style>
  <w:style w:type="paragraph" w:styleId="EndnoteText">
    <w:name w:val="endnote text"/>
    <w:basedOn w:val="Normal"/>
    <w:link w:val="EndnoteTextChar"/>
    <w:uiPriority w:val="99"/>
    <w:semiHidden/>
    <w:unhideWhenUsed/>
    <w:rsid w:val="007908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0827"/>
    <w:rPr>
      <w:sz w:val="20"/>
      <w:szCs w:val="20"/>
    </w:rPr>
  </w:style>
  <w:style w:type="character" w:styleId="EndnoteReference">
    <w:name w:val="endnote reference"/>
    <w:basedOn w:val="DefaultParagraphFont"/>
    <w:uiPriority w:val="99"/>
    <w:semiHidden/>
    <w:unhideWhenUsed/>
    <w:rsid w:val="00790827"/>
    <w:rPr>
      <w:vertAlign w:val="superscript"/>
    </w:rPr>
  </w:style>
  <w:style w:type="paragraph" w:styleId="Index1">
    <w:name w:val="index 1"/>
    <w:basedOn w:val="Normal"/>
    <w:next w:val="Normal"/>
    <w:autoRedefine/>
    <w:uiPriority w:val="99"/>
    <w:semiHidden/>
    <w:unhideWhenUsed/>
    <w:rsid w:val="007A493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5404">
      <w:bodyDiv w:val="1"/>
      <w:marLeft w:val="0"/>
      <w:marRight w:val="0"/>
      <w:marTop w:val="0"/>
      <w:marBottom w:val="0"/>
      <w:divBdr>
        <w:top w:val="none" w:sz="0" w:space="0" w:color="auto"/>
        <w:left w:val="none" w:sz="0" w:space="0" w:color="auto"/>
        <w:bottom w:val="none" w:sz="0" w:space="0" w:color="auto"/>
        <w:right w:val="none" w:sz="0" w:space="0" w:color="auto"/>
      </w:divBdr>
    </w:div>
    <w:div w:id="35813745">
      <w:bodyDiv w:val="1"/>
      <w:marLeft w:val="0"/>
      <w:marRight w:val="0"/>
      <w:marTop w:val="0"/>
      <w:marBottom w:val="0"/>
      <w:divBdr>
        <w:top w:val="none" w:sz="0" w:space="0" w:color="auto"/>
        <w:left w:val="none" w:sz="0" w:space="0" w:color="auto"/>
        <w:bottom w:val="none" w:sz="0" w:space="0" w:color="auto"/>
        <w:right w:val="none" w:sz="0" w:space="0" w:color="auto"/>
      </w:divBdr>
    </w:div>
    <w:div w:id="38559148">
      <w:bodyDiv w:val="1"/>
      <w:marLeft w:val="0"/>
      <w:marRight w:val="0"/>
      <w:marTop w:val="0"/>
      <w:marBottom w:val="0"/>
      <w:divBdr>
        <w:top w:val="none" w:sz="0" w:space="0" w:color="auto"/>
        <w:left w:val="none" w:sz="0" w:space="0" w:color="auto"/>
        <w:bottom w:val="none" w:sz="0" w:space="0" w:color="auto"/>
        <w:right w:val="none" w:sz="0" w:space="0" w:color="auto"/>
      </w:divBdr>
    </w:div>
    <w:div w:id="44257847">
      <w:bodyDiv w:val="1"/>
      <w:marLeft w:val="0"/>
      <w:marRight w:val="0"/>
      <w:marTop w:val="0"/>
      <w:marBottom w:val="0"/>
      <w:divBdr>
        <w:top w:val="none" w:sz="0" w:space="0" w:color="auto"/>
        <w:left w:val="none" w:sz="0" w:space="0" w:color="auto"/>
        <w:bottom w:val="none" w:sz="0" w:space="0" w:color="auto"/>
        <w:right w:val="none" w:sz="0" w:space="0" w:color="auto"/>
      </w:divBdr>
    </w:div>
    <w:div w:id="52389225">
      <w:bodyDiv w:val="1"/>
      <w:marLeft w:val="0"/>
      <w:marRight w:val="0"/>
      <w:marTop w:val="0"/>
      <w:marBottom w:val="0"/>
      <w:divBdr>
        <w:top w:val="none" w:sz="0" w:space="0" w:color="auto"/>
        <w:left w:val="none" w:sz="0" w:space="0" w:color="auto"/>
        <w:bottom w:val="none" w:sz="0" w:space="0" w:color="auto"/>
        <w:right w:val="none" w:sz="0" w:space="0" w:color="auto"/>
      </w:divBdr>
    </w:div>
    <w:div w:id="60181404">
      <w:bodyDiv w:val="1"/>
      <w:marLeft w:val="0"/>
      <w:marRight w:val="0"/>
      <w:marTop w:val="0"/>
      <w:marBottom w:val="0"/>
      <w:divBdr>
        <w:top w:val="none" w:sz="0" w:space="0" w:color="auto"/>
        <w:left w:val="none" w:sz="0" w:space="0" w:color="auto"/>
        <w:bottom w:val="none" w:sz="0" w:space="0" w:color="auto"/>
        <w:right w:val="none" w:sz="0" w:space="0" w:color="auto"/>
      </w:divBdr>
    </w:div>
    <w:div w:id="73013443">
      <w:bodyDiv w:val="1"/>
      <w:marLeft w:val="0"/>
      <w:marRight w:val="0"/>
      <w:marTop w:val="0"/>
      <w:marBottom w:val="0"/>
      <w:divBdr>
        <w:top w:val="none" w:sz="0" w:space="0" w:color="auto"/>
        <w:left w:val="none" w:sz="0" w:space="0" w:color="auto"/>
        <w:bottom w:val="none" w:sz="0" w:space="0" w:color="auto"/>
        <w:right w:val="none" w:sz="0" w:space="0" w:color="auto"/>
      </w:divBdr>
    </w:div>
    <w:div w:id="104809628">
      <w:bodyDiv w:val="1"/>
      <w:marLeft w:val="0"/>
      <w:marRight w:val="0"/>
      <w:marTop w:val="0"/>
      <w:marBottom w:val="0"/>
      <w:divBdr>
        <w:top w:val="none" w:sz="0" w:space="0" w:color="auto"/>
        <w:left w:val="none" w:sz="0" w:space="0" w:color="auto"/>
        <w:bottom w:val="none" w:sz="0" w:space="0" w:color="auto"/>
        <w:right w:val="none" w:sz="0" w:space="0" w:color="auto"/>
      </w:divBdr>
    </w:div>
    <w:div w:id="115100171">
      <w:bodyDiv w:val="1"/>
      <w:marLeft w:val="0"/>
      <w:marRight w:val="0"/>
      <w:marTop w:val="0"/>
      <w:marBottom w:val="0"/>
      <w:divBdr>
        <w:top w:val="none" w:sz="0" w:space="0" w:color="auto"/>
        <w:left w:val="none" w:sz="0" w:space="0" w:color="auto"/>
        <w:bottom w:val="none" w:sz="0" w:space="0" w:color="auto"/>
        <w:right w:val="none" w:sz="0" w:space="0" w:color="auto"/>
      </w:divBdr>
    </w:div>
    <w:div w:id="129174846">
      <w:bodyDiv w:val="1"/>
      <w:marLeft w:val="0"/>
      <w:marRight w:val="0"/>
      <w:marTop w:val="0"/>
      <w:marBottom w:val="0"/>
      <w:divBdr>
        <w:top w:val="none" w:sz="0" w:space="0" w:color="auto"/>
        <w:left w:val="none" w:sz="0" w:space="0" w:color="auto"/>
        <w:bottom w:val="none" w:sz="0" w:space="0" w:color="auto"/>
        <w:right w:val="none" w:sz="0" w:space="0" w:color="auto"/>
      </w:divBdr>
      <w:divsChild>
        <w:div w:id="118108272">
          <w:marLeft w:val="640"/>
          <w:marRight w:val="0"/>
          <w:marTop w:val="0"/>
          <w:marBottom w:val="0"/>
          <w:divBdr>
            <w:top w:val="none" w:sz="0" w:space="0" w:color="auto"/>
            <w:left w:val="none" w:sz="0" w:space="0" w:color="auto"/>
            <w:bottom w:val="none" w:sz="0" w:space="0" w:color="auto"/>
            <w:right w:val="none" w:sz="0" w:space="0" w:color="auto"/>
          </w:divBdr>
        </w:div>
        <w:div w:id="1384064733">
          <w:marLeft w:val="640"/>
          <w:marRight w:val="0"/>
          <w:marTop w:val="0"/>
          <w:marBottom w:val="0"/>
          <w:divBdr>
            <w:top w:val="none" w:sz="0" w:space="0" w:color="auto"/>
            <w:left w:val="none" w:sz="0" w:space="0" w:color="auto"/>
            <w:bottom w:val="none" w:sz="0" w:space="0" w:color="auto"/>
            <w:right w:val="none" w:sz="0" w:space="0" w:color="auto"/>
          </w:divBdr>
        </w:div>
      </w:divsChild>
    </w:div>
    <w:div w:id="141822994">
      <w:bodyDiv w:val="1"/>
      <w:marLeft w:val="0"/>
      <w:marRight w:val="0"/>
      <w:marTop w:val="0"/>
      <w:marBottom w:val="0"/>
      <w:divBdr>
        <w:top w:val="none" w:sz="0" w:space="0" w:color="auto"/>
        <w:left w:val="none" w:sz="0" w:space="0" w:color="auto"/>
        <w:bottom w:val="none" w:sz="0" w:space="0" w:color="auto"/>
        <w:right w:val="none" w:sz="0" w:space="0" w:color="auto"/>
      </w:divBdr>
      <w:divsChild>
        <w:div w:id="115761818">
          <w:marLeft w:val="640"/>
          <w:marRight w:val="0"/>
          <w:marTop w:val="0"/>
          <w:marBottom w:val="0"/>
          <w:divBdr>
            <w:top w:val="none" w:sz="0" w:space="0" w:color="auto"/>
            <w:left w:val="none" w:sz="0" w:space="0" w:color="auto"/>
            <w:bottom w:val="none" w:sz="0" w:space="0" w:color="auto"/>
            <w:right w:val="none" w:sz="0" w:space="0" w:color="auto"/>
          </w:divBdr>
        </w:div>
        <w:div w:id="1200121788">
          <w:marLeft w:val="640"/>
          <w:marRight w:val="0"/>
          <w:marTop w:val="0"/>
          <w:marBottom w:val="0"/>
          <w:divBdr>
            <w:top w:val="none" w:sz="0" w:space="0" w:color="auto"/>
            <w:left w:val="none" w:sz="0" w:space="0" w:color="auto"/>
            <w:bottom w:val="none" w:sz="0" w:space="0" w:color="auto"/>
            <w:right w:val="none" w:sz="0" w:space="0" w:color="auto"/>
          </w:divBdr>
        </w:div>
        <w:div w:id="1188253615">
          <w:marLeft w:val="640"/>
          <w:marRight w:val="0"/>
          <w:marTop w:val="0"/>
          <w:marBottom w:val="0"/>
          <w:divBdr>
            <w:top w:val="none" w:sz="0" w:space="0" w:color="auto"/>
            <w:left w:val="none" w:sz="0" w:space="0" w:color="auto"/>
            <w:bottom w:val="none" w:sz="0" w:space="0" w:color="auto"/>
            <w:right w:val="none" w:sz="0" w:space="0" w:color="auto"/>
          </w:divBdr>
        </w:div>
      </w:divsChild>
    </w:div>
    <w:div w:id="177473458">
      <w:bodyDiv w:val="1"/>
      <w:marLeft w:val="0"/>
      <w:marRight w:val="0"/>
      <w:marTop w:val="0"/>
      <w:marBottom w:val="0"/>
      <w:divBdr>
        <w:top w:val="none" w:sz="0" w:space="0" w:color="auto"/>
        <w:left w:val="none" w:sz="0" w:space="0" w:color="auto"/>
        <w:bottom w:val="none" w:sz="0" w:space="0" w:color="auto"/>
        <w:right w:val="none" w:sz="0" w:space="0" w:color="auto"/>
      </w:divBdr>
    </w:div>
    <w:div w:id="210655130">
      <w:bodyDiv w:val="1"/>
      <w:marLeft w:val="0"/>
      <w:marRight w:val="0"/>
      <w:marTop w:val="0"/>
      <w:marBottom w:val="0"/>
      <w:divBdr>
        <w:top w:val="none" w:sz="0" w:space="0" w:color="auto"/>
        <w:left w:val="none" w:sz="0" w:space="0" w:color="auto"/>
        <w:bottom w:val="none" w:sz="0" w:space="0" w:color="auto"/>
        <w:right w:val="none" w:sz="0" w:space="0" w:color="auto"/>
      </w:divBdr>
      <w:divsChild>
        <w:div w:id="1478914789">
          <w:marLeft w:val="640"/>
          <w:marRight w:val="0"/>
          <w:marTop w:val="0"/>
          <w:marBottom w:val="0"/>
          <w:divBdr>
            <w:top w:val="none" w:sz="0" w:space="0" w:color="auto"/>
            <w:left w:val="none" w:sz="0" w:space="0" w:color="auto"/>
            <w:bottom w:val="none" w:sz="0" w:space="0" w:color="auto"/>
            <w:right w:val="none" w:sz="0" w:space="0" w:color="auto"/>
          </w:divBdr>
        </w:div>
        <w:div w:id="1693993185">
          <w:marLeft w:val="640"/>
          <w:marRight w:val="0"/>
          <w:marTop w:val="0"/>
          <w:marBottom w:val="0"/>
          <w:divBdr>
            <w:top w:val="none" w:sz="0" w:space="0" w:color="auto"/>
            <w:left w:val="none" w:sz="0" w:space="0" w:color="auto"/>
            <w:bottom w:val="none" w:sz="0" w:space="0" w:color="auto"/>
            <w:right w:val="none" w:sz="0" w:space="0" w:color="auto"/>
          </w:divBdr>
        </w:div>
      </w:divsChild>
    </w:div>
    <w:div w:id="231934160">
      <w:bodyDiv w:val="1"/>
      <w:marLeft w:val="0"/>
      <w:marRight w:val="0"/>
      <w:marTop w:val="0"/>
      <w:marBottom w:val="0"/>
      <w:divBdr>
        <w:top w:val="none" w:sz="0" w:space="0" w:color="auto"/>
        <w:left w:val="none" w:sz="0" w:space="0" w:color="auto"/>
        <w:bottom w:val="none" w:sz="0" w:space="0" w:color="auto"/>
        <w:right w:val="none" w:sz="0" w:space="0" w:color="auto"/>
      </w:divBdr>
    </w:div>
    <w:div w:id="234048910">
      <w:bodyDiv w:val="1"/>
      <w:marLeft w:val="0"/>
      <w:marRight w:val="0"/>
      <w:marTop w:val="0"/>
      <w:marBottom w:val="0"/>
      <w:divBdr>
        <w:top w:val="none" w:sz="0" w:space="0" w:color="auto"/>
        <w:left w:val="none" w:sz="0" w:space="0" w:color="auto"/>
        <w:bottom w:val="none" w:sz="0" w:space="0" w:color="auto"/>
        <w:right w:val="none" w:sz="0" w:space="0" w:color="auto"/>
      </w:divBdr>
    </w:div>
    <w:div w:id="241334243">
      <w:bodyDiv w:val="1"/>
      <w:marLeft w:val="0"/>
      <w:marRight w:val="0"/>
      <w:marTop w:val="0"/>
      <w:marBottom w:val="0"/>
      <w:divBdr>
        <w:top w:val="none" w:sz="0" w:space="0" w:color="auto"/>
        <w:left w:val="none" w:sz="0" w:space="0" w:color="auto"/>
        <w:bottom w:val="none" w:sz="0" w:space="0" w:color="auto"/>
        <w:right w:val="none" w:sz="0" w:space="0" w:color="auto"/>
      </w:divBdr>
    </w:div>
    <w:div w:id="241841309">
      <w:bodyDiv w:val="1"/>
      <w:marLeft w:val="0"/>
      <w:marRight w:val="0"/>
      <w:marTop w:val="0"/>
      <w:marBottom w:val="0"/>
      <w:divBdr>
        <w:top w:val="none" w:sz="0" w:space="0" w:color="auto"/>
        <w:left w:val="none" w:sz="0" w:space="0" w:color="auto"/>
        <w:bottom w:val="none" w:sz="0" w:space="0" w:color="auto"/>
        <w:right w:val="none" w:sz="0" w:space="0" w:color="auto"/>
      </w:divBdr>
      <w:divsChild>
        <w:div w:id="867835830">
          <w:marLeft w:val="480"/>
          <w:marRight w:val="0"/>
          <w:marTop w:val="0"/>
          <w:marBottom w:val="0"/>
          <w:divBdr>
            <w:top w:val="none" w:sz="0" w:space="0" w:color="auto"/>
            <w:left w:val="none" w:sz="0" w:space="0" w:color="auto"/>
            <w:bottom w:val="none" w:sz="0" w:space="0" w:color="auto"/>
            <w:right w:val="none" w:sz="0" w:space="0" w:color="auto"/>
          </w:divBdr>
        </w:div>
        <w:div w:id="142242399">
          <w:marLeft w:val="480"/>
          <w:marRight w:val="0"/>
          <w:marTop w:val="0"/>
          <w:marBottom w:val="0"/>
          <w:divBdr>
            <w:top w:val="none" w:sz="0" w:space="0" w:color="auto"/>
            <w:left w:val="none" w:sz="0" w:space="0" w:color="auto"/>
            <w:bottom w:val="none" w:sz="0" w:space="0" w:color="auto"/>
            <w:right w:val="none" w:sz="0" w:space="0" w:color="auto"/>
          </w:divBdr>
        </w:div>
        <w:div w:id="1462847847">
          <w:marLeft w:val="480"/>
          <w:marRight w:val="0"/>
          <w:marTop w:val="0"/>
          <w:marBottom w:val="0"/>
          <w:divBdr>
            <w:top w:val="none" w:sz="0" w:space="0" w:color="auto"/>
            <w:left w:val="none" w:sz="0" w:space="0" w:color="auto"/>
            <w:bottom w:val="none" w:sz="0" w:space="0" w:color="auto"/>
            <w:right w:val="none" w:sz="0" w:space="0" w:color="auto"/>
          </w:divBdr>
        </w:div>
      </w:divsChild>
    </w:div>
    <w:div w:id="242955531">
      <w:bodyDiv w:val="1"/>
      <w:marLeft w:val="0"/>
      <w:marRight w:val="0"/>
      <w:marTop w:val="0"/>
      <w:marBottom w:val="0"/>
      <w:divBdr>
        <w:top w:val="none" w:sz="0" w:space="0" w:color="auto"/>
        <w:left w:val="none" w:sz="0" w:space="0" w:color="auto"/>
        <w:bottom w:val="none" w:sz="0" w:space="0" w:color="auto"/>
        <w:right w:val="none" w:sz="0" w:space="0" w:color="auto"/>
      </w:divBdr>
    </w:div>
    <w:div w:id="261378990">
      <w:bodyDiv w:val="1"/>
      <w:marLeft w:val="0"/>
      <w:marRight w:val="0"/>
      <w:marTop w:val="0"/>
      <w:marBottom w:val="0"/>
      <w:divBdr>
        <w:top w:val="none" w:sz="0" w:space="0" w:color="auto"/>
        <w:left w:val="none" w:sz="0" w:space="0" w:color="auto"/>
        <w:bottom w:val="none" w:sz="0" w:space="0" w:color="auto"/>
        <w:right w:val="none" w:sz="0" w:space="0" w:color="auto"/>
      </w:divBdr>
    </w:div>
    <w:div w:id="265045879">
      <w:bodyDiv w:val="1"/>
      <w:marLeft w:val="0"/>
      <w:marRight w:val="0"/>
      <w:marTop w:val="0"/>
      <w:marBottom w:val="0"/>
      <w:divBdr>
        <w:top w:val="none" w:sz="0" w:space="0" w:color="auto"/>
        <w:left w:val="none" w:sz="0" w:space="0" w:color="auto"/>
        <w:bottom w:val="none" w:sz="0" w:space="0" w:color="auto"/>
        <w:right w:val="none" w:sz="0" w:space="0" w:color="auto"/>
      </w:divBdr>
    </w:div>
    <w:div w:id="293104681">
      <w:bodyDiv w:val="1"/>
      <w:marLeft w:val="0"/>
      <w:marRight w:val="0"/>
      <w:marTop w:val="0"/>
      <w:marBottom w:val="0"/>
      <w:divBdr>
        <w:top w:val="none" w:sz="0" w:space="0" w:color="auto"/>
        <w:left w:val="none" w:sz="0" w:space="0" w:color="auto"/>
        <w:bottom w:val="none" w:sz="0" w:space="0" w:color="auto"/>
        <w:right w:val="none" w:sz="0" w:space="0" w:color="auto"/>
      </w:divBdr>
      <w:divsChild>
        <w:div w:id="413748839">
          <w:marLeft w:val="640"/>
          <w:marRight w:val="0"/>
          <w:marTop w:val="0"/>
          <w:marBottom w:val="0"/>
          <w:divBdr>
            <w:top w:val="none" w:sz="0" w:space="0" w:color="auto"/>
            <w:left w:val="none" w:sz="0" w:space="0" w:color="auto"/>
            <w:bottom w:val="none" w:sz="0" w:space="0" w:color="auto"/>
            <w:right w:val="none" w:sz="0" w:space="0" w:color="auto"/>
          </w:divBdr>
        </w:div>
        <w:div w:id="1499465407">
          <w:marLeft w:val="640"/>
          <w:marRight w:val="0"/>
          <w:marTop w:val="0"/>
          <w:marBottom w:val="0"/>
          <w:divBdr>
            <w:top w:val="none" w:sz="0" w:space="0" w:color="auto"/>
            <w:left w:val="none" w:sz="0" w:space="0" w:color="auto"/>
            <w:bottom w:val="none" w:sz="0" w:space="0" w:color="auto"/>
            <w:right w:val="none" w:sz="0" w:space="0" w:color="auto"/>
          </w:divBdr>
        </w:div>
        <w:div w:id="1391073452">
          <w:marLeft w:val="640"/>
          <w:marRight w:val="0"/>
          <w:marTop w:val="0"/>
          <w:marBottom w:val="0"/>
          <w:divBdr>
            <w:top w:val="none" w:sz="0" w:space="0" w:color="auto"/>
            <w:left w:val="none" w:sz="0" w:space="0" w:color="auto"/>
            <w:bottom w:val="none" w:sz="0" w:space="0" w:color="auto"/>
            <w:right w:val="none" w:sz="0" w:space="0" w:color="auto"/>
          </w:divBdr>
        </w:div>
      </w:divsChild>
    </w:div>
    <w:div w:id="314065247">
      <w:bodyDiv w:val="1"/>
      <w:marLeft w:val="0"/>
      <w:marRight w:val="0"/>
      <w:marTop w:val="0"/>
      <w:marBottom w:val="0"/>
      <w:divBdr>
        <w:top w:val="none" w:sz="0" w:space="0" w:color="auto"/>
        <w:left w:val="none" w:sz="0" w:space="0" w:color="auto"/>
        <w:bottom w:val="none" w:sz="0" w:space="0" w:color="auto"/>
        <w:right w:val="none" w:sz="0" w:space="0" w:color="auto"/>
      </w:divBdr>
    </w:div>
    <w:div w:id="315691628">
      <w:bodyDiv w:val="1"/>
      <w:marLeft w:val="0"/>
      <w:marRight w:val="0"/>
      <w:marTop w:val="0"/>
      <w:marBottom w:val="0"/>
      <w:divBdr>
        <w:top w:val="none" w:sz="0" w:space="0" w:color="auto"/>
        <w:left w:val="none" w:sz="0" w:space="0" w:color="auto"/>
        <w:bottom w:val="none" w:sz="0" w:space="0" w:color="auto"/>
        <w:right w:val="none" w:sz="0" w:space="0" w:color="auto"/>
      </w:divBdr>
    </w:div>
    <w:div w:id="334380918">
      <w:bodyDiv w:val="1"/>
      <w:marLeft w:val="0"/>
      <w:marRight w:val="0"/>
      <w:marTop w:val="0"/>
      <w:marBottom w:val="0"/>
      <w:divBdr>
        <w:top w:val="none" w:sz="0" w:space="0" w:color="auto"/>
        <w:left w:val="none" w:sz="0" w:space="0" w:color="auto"/>
        <w:bottom w:val="none" w:sz="0" w:space="0" w:color="auto"/>
        <w:right w:val="none" w:sz="0" w:space="0" w:color="auto"/>
      </w:divBdr>
    </w:div>
    <w:div w:id="338001833">
      <w:bodyDiv w:val="1"/>
      <w:marLeft w:val="0"/>
      <w:marRight w:val="0"/>
      <w:marTop w:val="0"/>
      <w:marBottom w:val="0"/>
      <w:divBdr>
        <w:top w:val="none" w:sz="0" w:space="0" w:color="auto"/>
        <w:left w:val="none" w:sz="0" w:space="0" w:color="auto"/>
        <w:bottom w:val="none" w:sz="0" w:space="0" w:color="auto"/>
        <w:right w:val="none" w:sz="0" w:space="0" w:color="auto"/>
      </w:divBdr>
    </w:div>
    <w:div w:id="366561766">
      <w:bodyDiv w:val="1"/>
      <w:marLeft w:val="0"/>
      <w:marRight w:val="0"/>
      <w:marTop w:val="0"/>
      <w:marBottom w:val="0"/>
      <w:divBdr>
        <w:top w:val="none" w:sz="0" w:space="0" w:color="auto"/>
        <w:left w:val="none" w:sz="0" w:space="0" w:color="auto"/>
        <w:bottom w:val="none" w:sz="0" w:space="0" w:color="auto"/>
        <w:right w:val="none" w:sz="0" w:space="0" w:color="auto"/>
      </w:divBdr>
    </w:div>
    <w:div w:id="368842203">
      <w:bodyDiv w:val="1"/>
      <w:marLeft w:val="0"/>
      <w:marRight w:val="0"/>
      <w:marTop w:val="0"/>
      <w:marBottom w:val="0"/>
      <w:divBdr>
        <w:top w:val="none" w:sz="0" w:space="0" w:color="auto"/>
        <w:left w:val="none" w:sz="0" w:space="0" w:color="auto"/>
        <w:bottom w:val="none" w:sz="0" w:space="0" w:color="auto"/>
        <w:right w:val="none" w:sz="0" w:space="0" w:color="auto"/>
      </w:divBdr>
    </w:div>
    <w:div w:id="381952361">
      <w:bodyDiv w:val="1"/>
      <w:marLeft w:val="0"/>
      <w:marRight w:val="0"/>
      <w:marTop w:val="0"/>
      <w:marBottom w:val="0"/>
      <w:divBdr>
        <w:top w:val="none" w:sz="0" w:space="0" w:color="auto"/>
        <w:left w:val="none" w:sz="0" w:space="0" w:color="auto"/>
        <w:bottom w:val="none" w:sz="0" w:space="0" w:color="auto"/>
        <w:right w:val="none" w:sz="0" w:space="0" w:color="auto"/>
      </w:divBdr>
      <w:divsChild>
        <w:div w:id="1720008819">
          <w:marLeft w:val="0"/>
          <w:marRight w:val="0"/>
          <w:marTop w:val="0"/>
          <w:marBottom w:val="0"/>
          <w:divBdr>
            <w:top w:val="none" w:sz="0" w:space="0" w:color="auto"/>
            <w:left w:val="none" w:sz="0" w:space="0" w:color="auto"/>
            <w:bottom w:val="none" w:sz="0" w:space="0" w:color="auto"/>
            <w:right w:val="none" w:sz="0" w:space="0" w:color="auto"/>
          </w:divBdr>
        </w:div>
      </w:divsChild>
    </w:div>
    <w:div w:id="384959515">
      <w:bodyDiv w:val="1"/>
      <w:marLeft w:val="0"/>
      <w:marRight w:val="0"/>
      <w:marTop w:val="0"/>
      <w:marBottom w:val="0"/>
      <w:divBdr>
        <w:top w:val="none" w:sz="0" w:space="0" w:color="auto"/>
        <w:left w:val="none" w:sz="0" w:space="0" w:color="auto"/>
        <w:bottom w:val="none" w:sz="0" w:space="0" w:color="auto"/>
        <w:right w:val="none" w:sz="0" w:space="0" w:color="auto"/>
      </w:divBdr>
    </w:div>
    <w:div w:id="393165772">
      <w:bodyDiv w:val="1"/>
      <w:marLeft w:val="0"/>
      <w:marRight w:val="0"/>
      <w:marTop w:val="0"/>
      <w:marBottom w:val="0"/>
      <w:divBdr>
        <w:top w:val="none" w:sz="0" w:space="0" w:color="auto"/>
        <w:left w:val="none" w:sz="0" w:space="0" w:color="auto"/>
        <w:bottom w:val="none" w:sz="0" w:space="0" w:color="auto"/>
        <w:right w:val="none" w:sz="0" w:space="0" w:color="auto"/>
      </w:divBdr>
    </w:div>
    <w:div w:id="425614299">
      <w:bodyDiv w:val="1"/>
      <w:marLeft w:val="0"/>
      <w:marRight w:val="0"/>
      <w:marTop w:val="0"/>
      <w:marBottom w:val="0"/>
      <w:divBdr>
        <w:top w:val="none" w:sz="0" w:space="0" w:color="auto"/>
        <w:left w:val="none" w:sz="0" w:space="0" w:color="auto"/>
        <w:bottom w:val="none" w:sz="0" w:space="0" w:color="auto"/>
        <w:right w:val="none" w:sz="0" w:space="0" w:color="auto"/>
      </w:divBdr>
    </w:div>
    <w:div w:id="430780989">
      <w:bodyDiv w:val="1"/>
      <w:marLeft w:val="0"/>
      <w:marRight w:val="0"/>
      <w:marTop w:val="0"/>
      <w:marBottom w:val="0"/>
      <w:divBdr>
        <w:top w:val="none" w:sz="0" w:space="0" w:color="auto"/>
        <w:left w:val="none" w:sz="0" w:space="0" w:color="auto"/>
        <w:bottom w:val="none" w:sz="0" w:space="0" w:color="auto"/>
        <w:right w:val="none" w:sz="0" w:space="0" w:color="auto"/>
      </w:divBdr>
    </w:div>
    <w:div w:id="475537133">
      <w:bodyDiv w:val="1"/>
      <w:marLeft w:val="0"/>
      <w:marRight w:val="0"/>
      <w:marTop w:val="0"/>
      <w:marBottom w:val="0"/>
      <w:divBdr>
        <w:top w:val="none" w:sz="0" w:space="0" w:color="auto"/>
        <w:left w:val="none" w:sz="0" w:space="0" w:color="auto"/>
        <w:bottom w:val="none" w:sz="0" w:space="0" w:color="auto"/>
        <w:right w:val="none" w:sz="0" w:space="0" w:color="auto"/>
      </w:divBdr>
    </w:div>
    <w:div w:id="497574843">
      <w:bodyDiv w:val="1"/>
      <w:marLeft w:val="0"/>
      <w:marRight w:val="0"/>
      <w:marTop w:val="0"/>
      <w:marBottom w:val="0"/>
      <w:divBdr>
        <w:top w:val="none" w:sz="0" w:space="0" w:color="auto"/>
        <w:left w:val="none" w:sz="0" w:space="0" w:color="auto"/>
        <w:bottom w:val="none" w:sz="0" w:space="0" w:color="auto"/>
        <w:right w:val="none" w:sz="0" w:space="0" w:color="auto"/>
      </w:divBdr>
    </w:div>
    <w:div w:id="501044294">
      <w:bodyDiv w:val="1"/>
      <w:marLeft w:val="0"/>
      <w:marRight w:val="0"/>
      <w:marTop w:val="0"/>
      <w:marBottom w:val="0"/>
      <w:divBdr>
        <w:top w:val="none" w:sz="0" w:space="0" w:color="auto"/>
        <w:left w:val="none" w:sz="0" w:space="0" w:color="auto"/>
        <w:bottom w:val="none" w:sz="0" w:space="0" w:color="auto"/>
        <w:right w:val="none" w:sz="0" w:space="0" w:color="auto"/>
      </w:divBdr>
    </w:div>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514225921">
      <w:bodyDiv w:val="1"/>
      <w:marLeft w:val="0"/>
      <w:marRight w:val="0"/>
      <w:marTop w:val="0"/>
      <w:marBottom w:val="0"/>
      <w:divBdr>
        <w:top w:val="none" w:sz="0" w:space="0" w:color="auto"/>
        <w:left w:val="none" w:sz="0" w:space="0" w:color="auto"/>
        <w:bottom w:val="none" w:sz="0" w:space="0" w:color="auto"/>
        <w:right w:val="none" w:sz="0" w:space="0" w:color="auto"/>
      </w:divBdr>
    </w:div>
    <w:div w:id="519858312">
      <w:bodyDiv w:val="1"/>
      <w:marLeft w:val="0"/>
      <w:marRight w:val="0"/>
      <w:marTop w:val="0"/>
      <w:marBottom w:val="0"/>
      <w:divBdr>
        <w:top w:val="none" w:sz="0" w:space="0" w:color="auto"/>
        <w:left w:val="none" w:sz="0" w:space="0" w:color="auto"/>
        <w:bottom w:val="none" w:sz="0" w:space="0" w:color="auto"/>
        <w:right w:val="none" w:sz="0" w:space="0" w:color="auto"/>
      </w:divBdr>
      <w:divsChild>
        <w:div w:id="686713503">
          <w:marLeft w:val="0"/>
          <w:marRight w:val="0"/>
          <w:marTop w:val="0"/>
          <w:marBottom w:val="0"/>
          <w:divBdr>
            <w:top w:val="none" w:sz="0" w:space="0" w:color="auto"/>
            <w:left w:val="none" w:sz="0" w:space="0" w:color="auto"/>
            <w:bottom w:val="none" w:sz="0" w:space="0" w:color="auto"/>
            <w:right w:val="none" w:sz="0" w:space="0" w:color="auto"/>
          </w:divBdr>
        </w:div>
        <w:div w:id="239291272">
          <w:marLeft w:val="0"/>
          <w:marRight w:val="0"/>
          <w:marTop w:val="0"/>
          <w:marBottom w:val="0"/>
          <w:divBdr>
            <w:top w:val="none" w:sz="0" w:space="0" w:color="auto"/>
            <w:left w:val="none" w:sz="0" w:space="0" w:color="auto"/>
            <w:bottom w:val="none" w:sz="0" w:space="0" w:color="auto"/>
            <w:right w:val="none" w:sz="0" w:space="0" w:color="auto"/>
          </w:divBdr>
        </w:div>
        <w:div w:id="1308317266">
          <w:marLeft w:val="0"/>
          <w:marRight w:val="0"/>
          <w:marTop w:val="0"/>
          <w:marBottom w:val="0"/>
          <w:divBdr>
            <w:top w:val="none" w:sz="0" w:space="0" w:color="auto"/>
            <w:left w:val="none" w:sz="0" w:space="0" w:color="auto"/>
            <w:bottom w:val="none" w:sz="0" w:space="0" w:color="auto"/>
            <w:right w:val="none" w:sz="0" w:space="0" w:color="auto"/>
          </w:divBdr>
        </w:div>
      </w:divsChild>
    </w:div>
    <w:div w:id="543172946">
      <w:bodyDiv w:val="1"/>
      <w:marLeft w:val="0"/>
      <w:marRight w:val="0"/>
      <w:marTop w:val="0"/>
      <w:marBottom w:val="0"/>
      <w:divBdr>
        <w:top w:val="none" w:sz="0" w:space="0" w:color="auto"/>
        <w:left w:val="none" w:sz="0" w:space="0" w:color="auto"/>
        <w:bottom w:val="none" w:sz="0" w:space="0" w:color="auto"/>
        <w:right w:val="none" w:sz="0" w:space="0" w:color="auto"/>
      </w:divBdr>
    </w:div>
    <w:div w:id="552229564">
      <w:bodyDiv w:val="1"/>
      <w:marLeft w:val="0"/>
      <w:marRight w:val="0"/>
      <w:marTop w:val="0"/>
      <w:marBottom w:val="0"/>
      <w:divBdr>
        <w:top w:val="none" w:sz="0" w:space="0" w:color="auto"/>
        <w:left w:val="none" w:sz="0" w:space="0" w:color="auto"/>
        <w:bottom w:val="none" w:sz="0" w:space="0" w:color="auto"/>
        <w:right w:val="none" w:sz="0" w:space="0" w:color="auto"/>
      </w:divBdr>
    </w:div>
    <w:div w:id="554122183">
      <w:bodyDiv w:val="1"/>
      <w:marLeft w:val="0"/>
      <w:marRight w:val="0"/>
      <w:marTop w:val="0"/>
      <w:marBottom w:val="0"/>
      <w:divBdr>
        <w:top w:val="none" w:sz="0" w:space="0" w:color="auto"/>
        <w:left w:val="none" w:sz="0" w:space="0" w:color="auto"/>
        <w:bottom w:val="none" w:sz="0" w:space="0" w:color="auto"/>
        <w:right w:val="none" w:sz="0" w:space="0" w:color="auto"/>
      </w:divBdr>
    </w:div>
    <w:div w:id="564992362">
      <w:bodyDiv w:val="1"/>
      <w:marLeft w:val="0"/>
      <w:marRight w:val="0"/>
      <w:marTop w:val="0"/>
      <w:marBottom w:val="0"/>
      <w:divBdr>
        <w:top w:val="none" w:sz="0" w:space="0" w:color="auto"/>
        <w:left w:val="none" w:sz="0" w:space="0" w:color="auto"/>
        <w:bottom w:val="none" w:sz="0" w:space="0" w:color="auto"/>
        <w:right w:val="none" w:sz="0" w:space="0" w:color="auto"/>
      </w:divBdr>
    </w:div>
    <w:div w:id="565260560">
      <w:bodyDiv w:val="1"/>
      <w:marLeft w:val="0"/>
      <w:marRight w:val="0"/>
      <w:marTop w:val="0"/>
      <w:marBottom w:val="0"/>
      <w:divBdr>
        <w:top w:val="none" w:sz="0" w:space="0" w:color="auto"/>
        <w:left w:val="none" w:sz="0" w:space="0" w:color="auto"/>
        <w:bottom w:val="none" w:sz="0" w:space="0" w:color="auto"/>
        <w:right w:val="none" w:sz="0" w:space="0" w:color="auto"/>
      </w:divBdr>
    </w:div>
    <w:div w:id="570121212">
      <w:bodyDiv w:val="1"/>
      <w:marLeft w:val="0"/>
      <w:marRight w:val="0"/>
      <w:marTop w:val="0"/>
      <w:marBottom w:val="0"/>
      <w:divBdr>
        <w:top w:val="none" w:sz="0" w:space="0" w:color="auto"/>
        <w:left w:val="none" w:sz="0" w:space="0" w:color="auto"/>
        <w:bottom w:val="none" w:sz="0" w:space="0" w:color="auto"/>
        <w:right w:val="none" w:sz="0" w:space="0" w:color="auto"/>
      </w:divBdr>
    </w:div>
    <w:div w:id="581449075">
      <w:bodyDiv w:val="1"/>
      <w:marLeft w:val="0"/>
      <w:marRight w:val="0"/>
      <w:marTop w:val="0"/>
      <w:marBottom w:val="0"/>
      <w:divBdr>
        <w:top w:val="none" w:sz="0" w:space="0" w:color="auto"/>
        <w:left w:val="none" w:sz="0" w:space="0" w:color="auto"/>
        <w:bottom w:val="none" w:sz="0" w:space="0" w:color="auto"/>
        <w:right w:val="none" w:sz="0" w:space="0" w:color="auto"/>
      </w:divBdr>
      <w:divsChild>
        <w:div w:id="446051576">
          <w:marLeft w:val="640"/>
          <w:marRight w:val="0"/>
          <w:marTop w:val="0"/>
          <w:marBottom w:val="0"/>
          <w:divBdr>
            <w:top w:val="none" w:sz="0" w:space="0" w:color="auto"/>
            <w:left w:val="none" w:sz="0" w:space="0" w:color="auto"/>
            <w:bottom w:val="none" w:sz="0" w:space="0" w:color="auto"/>
            <w:right w:val="none" w:sz="0" w:space="0" w:color="auto"/>
          </w:divBdr>
        </w:div>
        <w:div w:id="574821727">
          <w:marLeft w:val="640"/>
          <w:marRight w:val="0"/>
          <w:marTop w:val="0"/>
          <w:marBottom w:val="0"/>
          <w:divBdr>
            <w:top w:val="none" w:sz="0" w:space="0" w:color="auto"/>
            <w:left w:val="none" w:sz="0" w:space="0" w:color="auto"/>
            <w:bottom w:val="none" w:sz="0" w:space="0" w:color="auto"/>
            <w:right w:val="none" w:sz="0" w:space="0" w:color="auto"/>
          </w:divBdr>
        </w:div>
        <w:div w:id="1831360265">
          <w:marLeft w:val="640"/>
          <w:marRight w:val="0"/>
          <w:marTop w:val="0"/>
          <w:marBottom w:val="0"/>
          <w:divBdr>
            <w:top w:val="none" w:sz="0" w:space="0" w:color="auto"/>
            <w:left w:val="none" w:sz="0" w:space="0" w:color="auto"/>
            <w:bottom w:val="none" w:sz="0" w:space="0" w:color="auto"/>
            <w:right w:val="none" w:sz="0" w:space="0" w:color="auto"/>
          </w:divBdr>
        </w:div>
      </w:divsChild>
    </w:div>
    <w:div w:id="608044277">
      <w:bodyDiv w:val="1"/>
      <w:marLeft w:val="0"/>
      <w:marRight w:val="0"/>
      <w:marTop w:val="0"/>
      <w:marBottom w:val="0"/>
      <w:divBdr>
        <w:top w:val="none" w:sz="0" w:space="0" w:color="auto"/>
        <w:left w:val="none" w:sz="0" w:space="0" w:color="auto"/>
        <w:bottom w:val="none" w:sz="0" w:space="0" w:color="auto"/>
        <w:right w:val="none" w:sz="0" w:space="0" w:color="auto"/>
      </w:divBdr>
      <w:divsChild>
        <w:div w:id="48234639">
          <w:marLeft w:val="640"/>
          <w:marRight w:val="0"/>
          <w:marTop w:val="0"/>
          <w:marBottom w:val="0"/>
          <w:divBdr>
            <w:top w:val="none" w:sz="0" w:space="0" w:color="auto"/>
            <w:left w:val="none" w:sz="0" w:space="0" w:color="auto"/>
            <w:bottom w:val="none" w:sz="0" w:space="0" w:color="auto"/>
            <w:right w:val="none" w:sz="0" w:space="0" w:color="auto"/>
          </w:divBdr>
        </w:div>
        <w:div w:id="1844053306">
          <w:marLeft w:val="640"/>
          <w:marRight w:val="0"/>
          <w:marTop w:val="0"/>
          <w:marBottom w:val="0"/>
          <w:divBdr>
            <w:top w:val="none" w:sz="0" w:space="0" w:color="auto"/>
            <w:left w:val="none" w:sz="0" w:space="0" w:color="auto"/>
            <w:bottom w:val="none" w:sz="0" w:space="0" w:color="auto"/>
            <w:right w:val="none" w:sz="0" w:space="0" w:color="auto"/>
          </w:divBdr>
        </w:div>
        <w:div w:id="939652">
          <w:marLeft w:val="640"/>
          <w:marRight w:val="0"/>
          <w:marTop w:val="0"/>
          <w:marBottom w:val="0"/>
          <w:divBdr>
            <w:top w:val="none" w:sz="0" w:space="0" w:color="auto"/>
            <w:left w:val="none" w:sz="0" w:space="0" w:color="auto"/>
            <w:bottom w:val="none" w:sz="0" w:space="0" w:color="auto"/>
            <w:right w:val="none" w:sz="0" w:space="0" w:color="auto"/>
          </w:divBdr>
        </w:div>
        <w:div w:id="680661996">
          <w:marLeft w:val="640"/>
          <w:marRight w:val="0"/>
          <w:marTop w:val="0"/>
          <w:marBottom w:val="0"/>
          <w:divBdr>
            <w:top w:val="none" w:sz="0" w:space="0" w:color="auto"/>
            <w:left w:val="none" w:sz="0" w:space="0" w:color="auto"/>
            <w:bottom w:val="none" w:sz="0" w:space="0" w:color="auto"/>
            <w:right w:val="none" w:sz="0" w:space="0" w:color="auto"/>
          </w:divBdr>
        </w:div>
        <w:div w:id="1253659168">
          <w:marLeft w:val="640"/>
          <w:marRight w:val="0"/>
          <w:marTop w:val="0"/>
          <w:marBottom w:val="0"/>
          <w:divBdr>
            <w:top w:val="none" w:sz="0" w:space="0" w:color="auto"/>
            <w:left w:val="none" w:sz="0" w:space="0" w:color="auto"/>
            <w:bottom w:val="none" w:sz="0" w:space="0" w:color="auto"/>
            <w:right w:val="none" w:sz="0" w:space="0" w:color="auto"/>
          </w:divBdr>
        </w:div>
      </w:divsChild>
    </w:div>
    <w:div w:id="614409484">
      <w:bodyDiv w:val="1"/>
      <w:marLeft w:val="0"/>
      <w:marRight w:val="0"/>
      <w:marTop w:val="0"/>
      <w:marBottom w:val="0"/>
      <w:divBdr>
        <w:top w:val="none" w:sz="0" w:space="0" w:color="auto"/>
        <w:left w:val="none" w:sz="0" w:space="0" w:color="auto"/>
        <w:bottom w:val="none" w:sz="0" w:space="0" w:color="auto"/>
        <w:right w:val="none" w:sz="0" w:space="0" w:color="auto"/>
      </w:divBdr>
    </w:div>
    <w:div w:id="620503055">
      <w:bodyDiv w:val="1"/>
      <w:marLeft w:val="0"/>
      <w:marRight w:val="0"/>
      <w:marTop w:val="0"/>
      <w:marBottom w:val="0"/>
      <w:divBdr>
        <w:top w:val="none" w:sz="0" w:space="0" w:color="auto"/>
        <w:left w:val="none" w:sz="0" w:space="0" w:color="auto"/>
        <w:bottom w:val="none" w:sz="0" w:space="0" w:color="auto"/>
        <w:right w:val="none" w:sz="0" w:space="0" w:color="auto"/>
      </w:divBdr>
    </w:div>
    <w:div w:id="624194880">
      <w:bodyDiv w:val="1"/>
      <w:marLeft w:val="0"/>
      <w:marRight w:val="0"/>
      <w:marTop w:val="0"/>
      <w:marBottom w:val="0"/>
      <w:divBdr>
        <w:top w:val="none" w:sz="0" w:space="0" w:color="auto"/>
        <w:left w:val="none" w:sz="0" w:space="0" w:color="auto"/>
        <w:bottom w:val="none" w:sz="0" w:space="0" w:color="auto"/>
        <w:right w:val="none" w:sz="0" w:space="0" w:color="auto"/>
      </w:divBdr>
      <w:divsChild>
        <w:div w:id="1865558817">
          <w:marLeft w:val="640"/>
          <w:marRight w:val="0"/>
          <w:marTop w:val="0"/>
          <w:marBottom w:val="0"/>
          <w:divBdr>
            <w:top w:val="none" w:sz="0" w:space="0" w:color="auto"/>
            <w:left w:val="none" w:sz="0" w:space="0" w:color="auto"/>
            <w:bottom w:val="none" w:sz="0" w:space="0" w:color="auto"/>
            <w:right w:val="none" w:sz="0" w:space="0" w:color="auto"/>
          </w:divBdr>
        </w:div>
      </w:divsChild>
    </w:div>
    <w:div w:id="671378569">
      <w:bodyDiv w:val="1"/>
      <w:marLeft w:val="0"/>
      <w:marRight w:val="0"/>
      <w:marTop w:val="0"/>
      <w:marBottom w:val="0"/>
      <w:divBdr>
        <w:top w:val="none" w:sz="0" w:space="0" w:color="auto"/>
        <w:left w:val="none" w:sz="0" w:space="0" w:color="auto"/>
        <w:bottom w:val="none" w:sz="0" w:space="0" w:color="auto"/>
        <w:right w:val="none" w:sz="0" w:space="0" w:color="auto"/>
      </w:divBdr>
    </w:div>
    <w:div w:id="672803486">
      <w:bodyDiv w:val="1"/>
      <w:marLeft w:val="0"/>
      <w:marRight w:val="0"/>
      <w:marTop w:val="0"/>
      <w:marBottom w:val="0"/>
      <w:divBdr>
        <w:top w:val="none" w:sz="0" w:space="0" w:color="auto"/>
        <w:left w:val="none" w:sz="0" w:space="0" w:color="auto"/>
        <w:bottom w:val="none" w:sz="0" w:space="0" w:color="auto"/>
        <w:right w:val="none" w:sz="0" w:space="0" w:color="auto"/>
      </w:divBdr>
    </w:div>
    <w:div w:id="682129825">
      <w:bodyDiv w:val="1"/>
      <w:marLeft w:val="0"/>
      <w:marRight w:val="0"/>
      <w:marTop w:val="0"/>
      <w:marBottom w:val="0"/>
      <w:divBdr>
        <w:top w:val="none" w:sz="0" w:space="0" w:color="auto"/>
        <w:left w:val="none" w:sz="0" w:space="0" w:color="auto"/>
        <w:bottom w:val="none" w:sz="0" w:space="0" w:color="auto"/>
        <w:right w:val="none" w:sz="0" w:space="0" w:color="auto"/>
      </w:divBdr>
      <w:divsChild>
        <w:div w:id="1351443823">
          <w:marLeft w:val="640"/>
          <w:marRight w:val="0"/>
          <w:marTop w:val="0"/>
          <w:marBottom w:val="0"/>
          <w:divBdr>
            <w:top w:val="none" w:sz="0" w:space="0" w:color="auto"/>
            <w:left w:val="none" w:sz="0" w:space="0" w:color="auto"/>
            <w:bottom w:val="none" w:sz="0" w:space="0" w:color="auto"/>
            <w:right w:val="none" w:sz="0" w:space="0" w:color="auto"/>
          </w:divBdr>
        </w:div>
        <w:div w:id="1919897456">
          <w:marLeft w:val="640"/>
          <w:marRight w:val="0"/>
          <w:marTop w:val="0"/>
          <w:marBottom w:val="0"/>
          <w:divBdr>
            <w:top w:val="none" w:sz="0" w:space="0" w:color="auto"/>
            <w:left w:val="none" w:sz="0" w:space="0" w:color="auto"/>
            <w:bottom w:val="none" w:sz="0" w:space="0" w:color="auto"/>
            <w:right w:val="none" w:sz="0" w:space="0" w:color="auto"/>
          </w:divBdr>
        </w:div>
        <w:div w:id="301886520">
          <w:marLeft w:val="640"/>
          <w:marRight w:val="0"/>
          <w:marTop w:val="0"/>
          <w:marBottom w:val="0"/>
          <w:divBdr>
            <w:top w:val="none" w:sz="0" w:space="0" w:color="auto"/>
            <w:left w:val="none" w:sz="0" w:space="0" w:color="auto"/>
            <w:bottom w:val="none" w:sz="0" w:space="0" w:color="auto"/>
            <w:right w:val="none" w:sz="0" w:space="0" w:color="auto"/>
          </w:divBdr>
        </w:div>
        <w:div w:id="1512603580">
          <w:marLeft w:val="640"/>
          <w:marRight w:val="0"/>
          <w:marTop w:val="0"/>
          <w:marBottom w:val="0"/>
          <w:divBdr>
            <w:top w:val="none" w:sz="0" w:space="0" w:color="auto"/>
            <w:left w:val="none" w:sz="0" w:space="0" w:color="auto"/>
            <w:bottom w:val="none" w:sz="0" w:space="0" w:color="auto"/>
            <w:right w:val="none" w:sz="0" w:space="0" w:color="auto"/>
          </w:divBdr>
        </w:div>
        <w:div w:id="153883487">
          <w:marLeft w:val="640"/>
          <w:marRight w:val="0"/>
          <w:marTop w:val="0"/>
          <w:marBottom w:val="0"/>
          <w:divBdr>
            <w:top w:val="none" w:sz="0" w:space="0" w:color="auto"/>
            <w:left w:val="none" w:sz="0" w:space="0" w:color="auto"/>
            <w:bottom w:val="none" w:sz="0" w:space="0" w:color="auto"/>
            <w:right w:val="none" w:sz="0" w:space="0" w:color="auto"/>
          </w:divBdr>
        </w:div>
      </w:divsChild>
    </w:div>
    <w:div w:id="686642580">
      <w:bodyDiv w:val="1"/>
      <w:marLeft w:val="0"/>
      <w:marRight w:val="0"/>
      <w:marTop w:val="0"/>
      <w:marBottom w:val="0"/>
      <w:divBdr>
        <w:top w:val="none" w:sz="0" w:space="0" w:color="auto"/>
        <w:left w:val="none" w:sz="0" w:space="0" w:color="auto"/>
        <w:bottom w:val="none" w:sz="0" w:space="0" w:color="auto"/>
        <w:right w:val="none" w:sz="0" w:space="0" w:color="auto"/>
      </w:divBdr>
    </w:div>
    <w:div w:id="721632892">
      <w:bodyDiv w:val="1"/>
      <w:marLeft w:val="0"/>
      <w:marRight w:val="0"/>
      <w:marTop w:val="0"/>
      <w:marBottom w:val="0"/>
      <w:divBdr>
        <w:top w:val="none" w:sz="0" w:space="0" w:color="auto"/>
        <w:left w:val="none" w:sz="0" w:space="0" w:color="auto"/>
        <w:bottom w:val="none" w:sz="0" w:space="0" w:color="auto"/>
        <w:right w:val="none" w:sz="0" w:space="0" w:color="auto"/>
      </w:divBdr>
    </w:div>
    <w:div w:id="734280843">
      <w:bodyDiv w:val="1"/>
      <w:marLeft w:val="0"/>
      <w:marRight w:val="0"/>
      <w:marTop w:val="0"/>
      <w:marBottom w:val="0"/>
      <w:divBdr>
        <w:top w:val="none" w:sz="0" w:space="0" w:color="auto"/>
        <w:left w:val="none" w:sz="0" w:space="0" w:color="auto"/>
        <w:bottom w:val="none" w:sz="0" w:space="0" w:color="auto"/>
        <w:right w:val="none" w:sz="0" w:space="0" w:color="auto"/>
      </w:divBdr>
    </w:div>
    <w:div w:id="734743057">
      <w:bodyDiv w:val="1"/>
      <w:marLeft w:val="0"/>
      <w:marRight w:val="0"/>
      <w:marTop w:val="0"/>
      <w:marBottom w:val="0"/>
      <w:divBdr>
        <w:top w:val="none" w:sz="0" w:space="0" w:color="auto"/>
        <w:left w:val="none" w:sz="0" w:space="0" w:color="auto"/>
        <w:bottom w:val="none" w:sz="0" w:space="0" w:color="auto"/>
        <w:right w:val="none" w:sz="0" w:space="0" w:color="auto"/>
      </w:divBdr>
    </w:div>
    <w:div w:id="748694958">
      <w:bodyDiv w:val="1"/>
      <w:marLeft w:val="0"/>
      <w:marRight w:val="0"/>
      <w:marTop w:val="0"/>
      <w:marBottom w:val="0"/>
      <w:divBdr>
        <w:top w:val="none" w:sz="0" w:space="0" w:color="auto"/>
        <w:left w:val="none" w:sz="0" w:space="0" w:color="auto"/>
        <w:bottom w:val="none" w:sz="0" w:space="0" w:color="auto"/>
        <w:right w:val="none" w:sz="0" w:space="0" w:color="auto"/>
      </w:divBdr>
    </w:div>
    <w:div w:id="755522040">
      <w:bodyDiv w:val="1"/>
      <w:marLeft w:val="0"/>
      <w:marRight w:val="0"/>
      <w:marTop w:val="0"/>
      <w:marBottom w:val="0"/>
      <w:divBdr>
        <w:top w:val="none" w:sz="0" w:space="0" w:color="auto"/>
        <w:left w:val="none" w:sz="0" w:space="0" w:color="auto"/>
        <w:bottom w:val="none" w:sz="0" w:space="0" w:color="auto"/>
        <w:right w:val="none" w:sz="0" w:space="0" w:color="auto"/>
      </w:divBdr>
    </w:div>
    <w:div w:id="778447837">
      <w:bodyDiv w:val="1"/>
      <w:marLeft w:val="0"/>
      <w:marRight w:val="0"/>
      <w:marTop w:val="0"/>
      <w:marBottom w:val="0"/>
      <w:divBdr>
        <w:top w:val="none" w:sz="0" w:space="0" w:color="auto"/>
        <w:left w:val="none" w:sz="0" w:space="0" w:color="auto"/>
        <w:bottom w:val="none" w:sz="0" w:space="0" w:color="auto"/>
        <w:right w:val="none" w:sz="0" w:space="0" w:color="auto"/>
      </w:divBdr>
    </w:div>
    <w:div w:id="853806210">
      <w:bodyDiv w:val="1"/>
      <w:marLeft w:val="0"/>
      <w:marRight w:val="0"/>
      <w:marTop w:val="0"/>
      <w:marBottom w:val="0"/>
      <w:divBdr>
        <w:top w:val="none" w:sz="0" w:space="0" w:color="auto"/>
        <w:left w:val="none" w:sz="0" w:space="0" w:color="auto"/>
        <w:bottom w:val="none" w:sz="0" w:space="0" w:color="auto"/>
        <w:right w:val="none" w:sz="0" w:space="0" w:color="auto"/>
      </w:divBdr>
    </w:div>
    <w:div w:id="854880617">
      <w:bodyDiv w:val="1"/>
      <w:marLeft w:val="0"/>
      <w:marRight w:val="0"/>
      <w:marTop w:val="0"/>
      <w:marBottom w:val="0"/>
      <w:divBdr>
        <w:top w:val="none" w:sz="0" w:space="0" w:color="auto"/>
        <w:left w:val="none" w:sz="0" w:space="0" w:color="auto"/>
        <w:bottom w:val="none" w:sz="0" w:space="0" w:color="auto"/>
        <w:right w:val="none" w:sz="0" w:space="0" w:color="auto"/>
      </w:divBdr>
    </w:div>
    <w:div w:id="870726941">
      <w:bodyDiv w:val="1"/>
      <w:marLeft w:val="0"/>
      <w:marRight w:val="0"/>
      <w:marTop w:val="0"/>
      <w:marBottom w:val="0"/>
      <w:divBdr>
        <w:top w:val="none" w:sz="0" w:space="0" w:color="auto"/>
        <w:left w:val="none" w:sz="0" w:space="0" w:color="auto"/>
        <w:bottom w:val="none" w:sz="0" w:space="0" w:color="auto"/>
        <w:right w:val="none" w:sz="0" w:space="0" w:color="auto"/>
      </w:divBdr>
    </w:div>
    <w:div w:id="877665681">
      <w:bodyDiv w:val="1"/>
      <w:marLeft w:val="0"/>
      <w:marRight w:val="0"/>
      <w:marTop w:val="0"/>
      <w:marBottom w:val="0"/>
      <w:divBdr>
        <w:top w:val="none" w:sz="0" w:space="0" w:color="auto"/>
        <w:left w:val="none" w:sz="0" w:space="0" w:color="auto"/>
        <w:bottom w:val="none" w:sz="0" w:space="0" w:color="auto"/>
        <w:right w:val="none" w:sz="0" w:space="0" w:color="auto"/>
      </w:divBdr>
    </w:div>
    <w:div w:id="887376658">
      <w:bodyDiv w:val="1"/>
      <w:marLeft w:val="0"/>
      <w:marRight w:val="0"/>
      <w:marTop w:val="0"/>
      <w:marBottom w:val="0"/>
      <w:divBdr>
        <w:top w:val="none" w:sz="0" w:space="0" w:color="auto"/>
        <w:left w:val="none" w:sz="0" w:space="0" w:color="auto"/>
        <w:bottom w:val="none" w:sz="0" w:space="0" w:color="auto"/>
        <w:right w:val="none" w:sz="0" w:space="0" w:color="auto"/>
      </w:divBdr>
    </w:div>
    <w:div w:id="893657184">
      <w:bodyDiv w:val="1"/>
      <w:marLeft w:val="0"/>
      <w:marRight w:val="0"/>
      <w:marTop w:val="0"/>
      <w:marBottom w:val="0"/>
      <w:divBdr>
        <w:top w:val="none" w:sz="0" w:space="0" w:color="auto"/>
        <w:left w:val="none" w:sz="0" w:space="0" w:color="auto"/>
        <w:bottom w:val="none" w:sz="0" w:space="0" w:color="auto"/>
        <w:right w:val="none" w:sz="0" w:space="0" w:color="auto"/>
      </w:divBdr>
    </w:div>
    <w:div w:id="894511791">
      <w:bodyDiv w:val="1"/>
      <w:marLeft w:val="0"/>
      <w:marRight w:val="0"/>
      <w:marTop w:val="0"/>
      <w:marBottom w:val="0"/>
      <w:divBdr>
        <w:top w:val="none" w:sz="0" w:space="0" w:color="auto"/>
        <w:left w:val="none" w:sz="0" w:space="0" w:color="auto"/>
        <w:bottom w:val="none" w:sz="0" w:space="0" w:color="auto"/>
        <w:right w:val="none" w:sz="0" w:space="0" w:color="auto"/>
      </w:divBdr>
      <w:divsChild>
        <w:div w:id="637761359">
          <w:marLeft w:val="640"/>
          <w:marRight w:val="0"/>
          <w:marTop w:val="0"/>
          <w:marBottom w:val="0"/>
          <w:divBdr>
            <w:top w:val="none" w:sz="0" w:space="0" w:color="auto"/>
            <w:left w:val="none" w:sz="0" w:space="0" w:color="auto"/>
            <w:bottom w:val="none" w:sz="0" w:space="0" w:color="auto"/>
            <w:right w:val="none" w:sz="0" w:space="0" w:color="auto"/>
          </w:divBdr>
        </w:div>
        <w:div w:id="1122842756">
          <w:marLeft w:val="640"/>
          <w:marRight w:val="0"/>
          <w:marTop w:val="0"/>
          <w:marBottom w:val="0"/>
          <w:divBdr>
            <w:top w:val="none" w:sz="0" w:space="0" w:color="auto"/>
            <w:left w:val="none" w:sz="0" w:space="0" w:color="auto"/>
            <w:bottom w:val="none" w:sz="0" w:space="0" w:color="auto"/>
            <w:right w:val="none" w:sz="0" w:space="0" w:color="auto"/>
          </w:divBdr>
        </w:div>
      </w:divsChild>
    </w:div>
    <w:div w:id="911046820">
      <w:bodyDiv w:val="1"/>
      <w:marLeft w:val="0"/>
      <w:marRight w:val="0"/>
      <w:marTop w:val="0"/>
      <w:marBottom w:val="0"/>
      <w:divBdr>
        <w:top w:val="none" w:sz="0" w:space="0" w:color="auto"/>
        <w:left w:val="none" w:sz="0" w:space="0" w:color="auto"/>
        <w:bottom w:val="none" w:sz="0" w:space="0" w:color="auto"/>
        <w:right w:val="none" w:sz="0" w:space="0" w:color="auto"/>
      </w:divBdr>
      <w:divsChild>
        <w:div w:id="146214588">
          <w:marLeft w:val="640"/>
          <w:marRight w:val="0"/>
          <w:marTop w:val="0"/>
          <w:marBottom w:val="0"/>
          <w:divBdr>
            <w:top w:val="none" w:sz="0" w:space="0" w:color="auto"/>
            <w:left w:val="none" w:sz="0" w:space="0" w:color="auto"/>
            <w:bottom w:val="none" w:sz="0" w:space="0" w:color="auto"/>
            <w:right w:val="none" w:sz="0" w:space="0" w:color="auto"/>
          </w:divBdr>
        </w:div>
        <w:div w:id="1051613776">
          <w:marLeft w:val="640"/>
          <w:marRight w:val="0"/>
          <w:marTop w:val="0"/>
          <w:marBottom w:val="0"/>
          <w:divBdr>
            <w:top w:val="none" w:sz="0" w:space="0" w:color="auto"/>
            <w:left w:val="none" w:sz="0" w:space="0" w:color="auto"/>
            <w:bottom w:val="none" w:sz="0" w:space="0" w:color="auto"/>
            <w:right w:val="none" w:sz="0" w:space="0" w:color="auto"/>
          </w:divBdr>
        </w:div>
        <w:div w:id="1607040754">
          <w:marLeft w:val="640"/>
          <w:marRight w:val="0"/>
          <w:marTop w:val="0"/>
          <w:marBottom w:val="0"/>
          <w:divBdr>
            <w:top w:val="none" w:sz="0" w:space="0" w:color="auto"/>
            <w:left w:val="none" w:sz="0" w:space="0" w:color="auto"/>
            <w:bottom w:val="none" w:sz="0" w:space="0" w:color="auto"/>
            <w:right w:val="none" w:sz="0" w:space="0" w:color="auto"/>
          </w:divBdr>
        </w:div>
      </w:divsChild>
    </w:div>
    <w:div w:id="911088970">
      <w:bodyDiv w:val="1"/>
      <w:marLeft w:val="0"/>
      <w:marRight w:val="0"/>
      <w:marTop w:val="0"/>
      <w:marBottom w:val="0"/>
      <w:divBdr>
        <w:top w:val="none" w:sz="0" w:space="0" w:color="auto"/>
        <w:left w:val="none" w:sz="0" w:space="0" w:color="auto"/>
        <w:bottom w:val="none" w:sz="0" w:space="0" w:color="auto"/>
        <w:right w:val="none" w:sz="0" w:space="0" w:color="auto"/>
      </w:divBdr>
      <w:divsChild>
        <w:div w:id="1326854723">
          <w:marLeft w:val="640"/>
          <w:marRight w:val="0"/>
          <w:marTop w:val="0"/>
          <w:marBottom w:val="0"/>
          <w:divBdr>
            <w:top w:val="none" w:sz="0" w:space="0" w:color="auto"/>
            <w:left w:val="none" w:sz="0" w:space="0" w:color="auto"/>
            <w:bottom w:val="none" w:sz="0" w:space="0" w:color="auto"/>
            <w:right w:val="none" w:sz="0" w:space="0" w:color="auto"/>
          </w:divBdr>
        </w:div>
        <w:div w:id="972369564">
          <w:marLeft w:val="640"/>
          <w:marRight w:val="0"/>
          <w:marTop w:val="0"/>
          <w:marBottom w:val="0"/>
          <w:divBdr>
            <w:top w:val="none" w:sz="0" w:space="0" w:color="auto"/>
            <w:left w:val="none" w:sz="0" w:space="0" w:color="auto"/>
            <w:bottom w:val="none" w:sz="0" w:space="0" w:color="auto"/>
            <w:right w:val="none" w:sz="0" w:space="0" w:color="auto"/>
          </w:divBdr>
        </w:div>
      </w:divsChild>
    </w:div>
    <w:div w:id="918517765">
      <w:bodyDiv w:val="1"/>
      <w:marLeft w:val="0"/>
      <w:marRight w:val="0"/>
      <w:marTop w:val="0"/>
      <w:marBottom w:val="0"/>
      <w:divBdr>
        <w:top w:val="none" w:sz="0" w:space="0" w:color="auto"/>
        <w:left w:val="none" w:sz="0" w:space="0" w:color="auto"/>
        <w:bottom w:val="none" w:sz="0" w:space="0" w:color="auto"/>
        <w:right w:val="none" w:sz="0" w:space="0" w:color="auto"/>
      </w:divBdr>
    </w:div>
    <w:div w:id="923800551">
      <w:bodyDiv w:val="1"/>
      <w:marLeft w:val="0"/>
      <w:marRight w:val="0"/>
      <w:marTop w:val="0"/>
      <w:marBottom w:val="0"/>
      <w:divBdr>
        <w:top w:val="none" w:sz="0" w:space="0" w:color="auto"/>
        <w:left w:val="none" w:sz="0" w:space="0" w:color="auto"/>
        <w:bottom w:val="none" w:sz="0" w:space="0" w:color="auto"/>
        <w:right w:val="none" w:sz="0" w:space="0" w:color="auto"/>
      </w:divBdr>
    </w:div>
    <w:div w:id="928194801">
      <w:bodyDiv w:val="1"/>
      <w:marLeft w:val="0"/>
      <w:marRight w:val="0"/>
      <w:marTop w:val="0"/>
      <w:marBottom w:val="0"/>
      <w:divBdr>
        <w:top w:val="none" w:sz="0" w:space="0" w:color="auto"/>
        <w:left w:val="none" w:sz="0" w:space="0" w:color="auto"/>
        <w:bottom w:val="none" w:sz="0" w:space="0" w:color="auto"/>
        <w:right w:val="none" w:sz="0" w:space="0" w:color="auto"/>
      </w:divBdr>
    </w:div>
    <w:div w:id="949161343">
      <w:bodyDiv w:val="1"/>
      <w:marLeft w:val="0"/>
      <w:marRight w:val="0"/>
      <w:marTop w:val="0"/>
      <w:marBottom w:val="0"/>
      <w:divBdr>
        <w:top w:val="none" w:sz="0" w:space="0" w:color="auto"/>
        <w:left w:val="none" w:sz="0" w:space="0" w:color="auto"/>
        <w:bottom w:val="none" w:sz="0" w:space="0" w:color="auto"/>
        <w:right w:val="none" w:sz="0" w:space="0" w:color="auto"/>
      </w:divBdr>
    </w:div>
    <w:div w:id="965742329">
      <w:bodyDiv w:val="1"/>
      <w:marLeft w:val="0"/>
      <w:marRight w:val="0"/>
      <w:marTop w:val="0"/>
      <w:marBottom w:val="0"/>
      <w:divBdr>
        <w:top w:val="none" w:sz="0" w:space="0" w:color="auto"/>
        <w:left w:val="none" w:sz="0" w:space="0" w:color="auto"/>
        <w:bottom w:val="none" w:sz="0" w:space="0" w:color="auto"/>
        <w:right w:val="none" w:sz="0" w:space="0" w:color="auto"/>
      </w:divBdr>
      <w:divsChild>
        <w:div w:id="1386835647">
          <w:marLeft w:val="640"/>
          <w:marRight w:val="0"/>
          <w:marTop w:val="0"/>
          <w:marBottom w:val="0"/>
          <w:divBdr>
            <w:top w:val="none" w:sz="0" w:space="0" w:color="auto"/>
            <w:left w:val="none" w:sz="0" w:space="0" w:color="auto"/>
            <w:bottom w:val="none" w:sz="0" w:space="0" w:color="auto"/>
            <w:right w:val="none" w:sz="0" w:space="0" w:color="auto"/>
          </w:divBdr>
        </w:div>
        <w:div w:id="1028944247">
          <w:marLeft w:val="640"/>
          <w:marRight w:val="0"/>
          <w:marTop w:val="0"/>
          <w:marBottom w:val="0"/>
          <w:divBdr>
            <w:top w:val="none" w:sz="0" w:space="0" w:color="auto"/>
            <w:left w:val="none" w:sz="0" w:space="0" w:color="auto"/>
            <w:bottom w:val="none" w:sz="0" w:space="0" w:color="auto"/>
            <w:right w:val="none" w:sz="0" w:space="0" w:color="auto"/>
          </w:divBdr>
        </w:div>
        <w:div w:id="307252618">
          <w:marLeft w:val="640"/>
          <w:marRight w:val="0"/>
          <w:marTop w:val="0"/>
          <w:marBottom w:val="0"/>
          <w:divBdr>
            <w:top w:val="none" w:sz="0" w:space="0" w:color="auto"/>
            <w:left w:val="none" w:sz="0" w:space="0" w:color="auto"/>
            <w:bottom w:val="none" w:sz="0" w:space="0" w:color="auto"/>
            <w:right w:val="none" w:sz="0" w:space="0" w:color="auto"/>
          </w:divBdr>
        </w:div>
      </w:divsChild>
    </w:div>
    <w:div w:id="966357315">
      <w:bodyDiv w:val="1"/>
      <w:marLeft w:val="0"/>
      <w:marRight w:val="0"/>
      <w:marTop w:val="0"/>
      <w:marBottom w:val="0"/>
      <w:divBdr>
        <w:top w:val="none" w:sz="0" w:space="0" w:color="auto"/>
        <w:left w:val="none" w:sz="0" w:space="0" w:color="auto"/>
        <w:bottom w:val="none" w:sz="0" w:space="0" w:color="auto"/>
        <w:right w:val="none" w:sz="0" w:space="0" w:color="auto"/>
      </w:divBdr>
      <w:divsChild>
        <w:div w:id="722483357">
          <w:marLeft w:val="640"/>
          <w:marRight w:val="0"/>
          <w:marTop w:val="0"/>
          <w:marBottom w:val="0"/>
          <w:divBdr>
            <w:top w:val="none" w:sz="0" w:space="0" w:color="auto"/>
            <w:left w:val="none" w:sz="0" w:space="0" w:color="auto"/>
            <w:bottom w:val="none" w:sz="0" w:space="0" w:color="auto"/>
            <w:right w:val="none" w:sz="0" w:space="0" w:color="auto"/>
          </w:divBdr>
        </w:div>
        <w:div w:id="2131238987">
          <w:marLeft w:val="640"/>
          <w:marRight w:val="0"/>
          <w:marTop w:val="0"/>
          <w:marBottom w:val="0"/>
          <w:divBdr>
            <w:top w:val="none" w:sz="0" w:space="0" w:color="auto"/>
            <w:left w:val="none" w:sz="0" w:space="0" w:color="auto"/>
            <w:bottom w:val="none" w:sz="0" w:space="0" w:color="auto"/>
            <w:right w:val="none" w:sz="0" w:space="0" w:color="auto"/>
          </w:divBdr>
        </w:div>
        <w:div w:id="1856142293">
          <w:marLeft w:val="640"/>
          <w:marRight w:val="0"/>
          <w:marTop w:val="0"/>
          <w:marBottom w:val="0"/>
          <w:divBdr>
            <w:top w:val="none" w:sz="0" w:space="0" w:color="auto"/>
            <w:left w:val="none" w:sz="0" w:space="0" w:color="auto"/>
            <w:bottom w:val="none" w:sz="0" w:space="0" w:color="auto"/>
            <w:right w:val="none" w:sz="0" w:space="0" w:color="auto"/>
          </w:divBdr>
        </w:div>
      </w:divsChild>
    </w:div>
    <w:div w:id="975062888">
      <w:bodyDiv w:val="1"/>
      <w:marLeft w:val="0"/>
      <w:marRight w:val="0"/>
      <w:marTop w:val="0"/>
      <w:marBottom w:val="0"/>
      <w:divBdr>
        <w:top w:val="none" w:sz="0" w:space="0" w:color="auto"/>
        <w:left w:val="none" w:sz="0" w:space="0" w:color="auto"/>
        <w:bottom w:val="none" w:sz="0" w:space="0" w:color="auto"/>
        <w:right w:val="none" w:sz="0" w:space="0" w:color="auto"/>
      </w:divBdr>
    </w:div>
    <w:div w:id="986206386">
      <w:bodyDiv w:val="1"/>
      <w:marLeft w:val="0"/>
      <w:marRight w:val="0"/>
      <w:marTop w:val="0"/>
      <w:marBottom w:val="0"/>
      <w:divBdr>
        <w:top w:val="none" w:sz="0" w:space="0" w:color="auto"/>
        <w:left w:val="none" w:sz="0" w:space="0" w:color="auto"/>
        <w:bottom w:val="none" w:sz="0" w:space="0" w:color="auto"/>
        <w:right w:val="none" w:sz="0" w:space="0" w:color="auto"/>
      </w:divBdr>
    </w:div>
    <w:div w:id="988168210">
      <w:bodyDiv w:val="1"/>
      <w:marLeft w:val="0"/>
      <w:marRight w:val="0"/>
      <w:marTop w:val="0"/>
      <w:marBottom w:val="0"/>
      <w:divBdr>
        <w:top w:val="none" w:sz="0" w:space="0" w:color="auto"/>
        <w:left w:val="none" w:sz="0" w:space="0" w:color="auto"/>
        <w:bottom w:val="none" w:sz="0" w:space="0" w:color="auto"/>
        <w:right w:val="none" w:sz="0" w:space="0" w:color="auto"/>
      </w:divBdr>
    </w:div>
    <w:div w:id="1015575387">
      <w:bodyDiv w:val="1"/>
      <w:marLeft w:val="0"/>
      <w:marRight w:val="0"/>
      <w:marTop w:val="0"/>
      <w:marBottom w:val="0"/>
      <w:divBdr>
        <w:top w:val="none" w:sz="0" w:space="0" w:color="auto"/>
        <w:left w:val="none" w:sz="0" w:space="0" w:color="auto"/>
        <w:bottom w:val="none" w:sz="0" w:space="0" w:color="auto"/>
        <w:right w:val="none" w:sz="0" w:space="0" w:color="auto"/>
      </w:divBdr>
      <w:divsChild>
        <w:div w:id="984894962">
          <w:marLeft w:val="640"/>
          <w:marRight w:val="0"/>
          <w:marTop w:val="0"/>
          <w:marBottom w:val="0"/>
          <w:divBdr>
            <w:top w:val="none" w:sz="0" w:space="0" w:color="auto"/>
            <w:left w:val="none" w:sz="0" w:space="0" w:color="auto"/>
            <w:bottom w:val="none" w:sz="0" w:space="0" w:color="auto"/>
            <w:right w:val="none" w:sz="0" w:space="0" w:color="auto"/>
          </w:divBdr>
        </w:div>
        <w:div w:id="1431896562">
          <w:marLeft w:val="640"/>
          <w:marRight w:val="0"/>
          <w:marTop w:val="0"/>
          <w:marBottom w:val="0"/>
          <w:divBdr>
            <w:top w:val="none" w:sz="0" w:space="0" w:color="auto"/>
            <w:left w:val="none" w:sz="0" w:space="0" w:color="auto"/>
            <w:bottom w:val="none" w:sz="0" w:space="0" w:color="auto"/>
            <w:right w:val="none" w:sz="0" w:space="0" w:color="auto"/>
          </w:divBdr>
        </w:div>
      </w:divsChild>
    </w:div>
    <w:div w:id="1018503668">
      <w:bodyDiv w:val="1"/>
      <w:marLeft w:val="0"/>
      <w:marRight w:val="0"/>
      <w:marTop w:val="0"/>
      <w:marBottom w:val="0"/>
      <w:divBdr>
        <w:top w:val="none" w:sz="0" w:space="0" w:color="auto"/>
        <w:left w:val="none" w:sz="0" w:space="0" w:color="auto"/>
        <w:bottom w:val="none" w:sz="0" w:space="0" w:color="auto"/>
        <w:right w:val="none" w:sz="0" w:space="0" w:color="auto"/>
      </w:divBdr>
    </w:div>
    <w:div w:id="1051924213">
      <w:bodyDiv w:val="1"/>
      <w:marLeft w:val="0"/>
      <w:marRight w:val="0"/>
      <w:marTop w:val="0"/>
      <w:marBottom w:val="0"/>
      <w:divBdr>
        <w:top w:val="none" w:sz="0" w:space="0" w:color="auto"/>
        <w:left w:val="none" w:sz="0" w:space="0" w:color="auto"/>
        <w:bottom w:val="none" w:sz="0" w:space="0" w:color="auto"/>
        <w:right w:val="none" w:sz="0" w:space="0" w:color="auto"/>
      </w:divBdr>
    </w:div>
    <w:div w:id="1098676398">
      <w:bodyDiv w:val="1"/>
      <w:marLeft w:val="0"/>
      <w:marRight w:val="0"/>
      <w:marTop w:val="0"/>
      <w:marBottom w:val="0"/>
      <w:divBdr>
        <w:top w:val="none" w:sz="0" w:space="0" w:color="auto"/>
        <w:left w:val="none" w:sz="0" w:space="0" w:color="auto"/>
        <w:bottom w:val="none" w:sz="0" w:space="0" w:color="auto"/>
        <w:right w:val="none" w:sz="0" w:space="0" w:color="auto"/>
      </w:divBdr>
    </w:div>
    <w:div w:id="1134982281">
      <w:bodyDiv w:val="1"/>
      <w:marLeft w:val="0"/>
      <w:marRight w:val="0"/>
      <w:marTop w:val="0"/>
      <w:marBottom w:val="0"/>
      <w:divBdr>
        <w:top w:val="none" w:sz="0" w:space="0" w:color="auto"/>
        <w:left w:val="none" w:sz="0" w:space="0" w:color="auto"/>
        <w:bottom w:val="none" w:sz="0" w:space="0" w:color="auto"/>
        <w:right w:val="none" w:sz="0" w:space="0" w:color="auto"/>
      </w:divBdr>
    </w:div>
    <w:div w:id="1157301622">
      <w:bodyDiv w:val="1"/>
      <w:marLeft w:val="0"/>
      <w:marRight w:val="0"/>
      <w:marTop w:val="0"/>
      <w:marBottom w:val="0"/>
      <w:divBdr>
        <w:top w:val="none" w:sz="0" w:space="0" w:color="auto"/>
        <w:left w:val="none" w:sz="0" w:space="0" w:color="auto"/>
        <w:bottom w:val="none" w:sz="0" w:space="0" w:color="auto"/>
        <w:right w:val="none" w:sz="0" w:space="0" w:color="auto"/>
      </w:divBdr>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 w:id="1175801045">
      <w:bodyDiv w:val="1"/>
      <w:marLeft w:val="0"/>
      <w:marRight w:val="0"/>
      <w:marTop w:val="0"/>
      <w:marBottom w:val="0"/>
      <w:divBdr>
        <w:top w:val="none" w:sz="0" w:space="0" w:color="auto"/>
        <w:left w:val="none" w:sz="0" w:space="0" w:color="auto"/>
        <w:bottom w:val="none" w:sz="0" w:space="0" w:color="auto"/>
        <w:right w:val="none" w:sz="0" w:space="0" w:color="auto"/>
      </w:divBdr>
    </w:div>
    <w:div w:id="1177768529">
      <w:bodyDiv w:val="1"/>
      <w:marLeft w:val="0"/>
      <w:marRight w:val="0"/>
      <w:marTop w:val="0"/>
      <w:marBottom w:val="0"/>
      <w:divBdr>
        <w:top w:val="none" w:sz="0" w:space="0" w:color="auto"/>
        <w:left w:val="none" w:sz="0" w:space="0" w:color="auto"/>
        <w:bottom w:val="none" w:sz="0" w:space="0" w:color="auto"/>
        <w:right w:val="none" w:sz="0" w:space="0" w:color="auto"/>
      </w:divBdr>
      <w:divsChild>
        <w:div w:id="1445877977">
          <w:marLeft w:val="640"/>
          <w:marRight w:val="0"/>
          <w:marTop w:val="0"/>
          <w:marBottom w:val="0"/>
          <w:divBdr>
            <w:top w:val="none" w:sz="0" w:space="0" w:color="auto"/>
            <w:left w:val="none" w:sz="0" w:space="0" w:color="auto"/>
            <w:bottom w:val="none" w:sz="0" w:space="0" w:color="auto"/>
            <w:right w:val="none" w:sz="0" w:space="0" w:color="auto"/>
          </w:divBdr>
        </w:div>
        <w:div w:id="839929024">
          <w:marLeft w:val="640"/>
          <w:marRight w:val="0"/>
          <w:marTop w:val="0"/>
          <w:marBottom w:val="0"/>
          <w:divBdr>
            <w:top w:val="none" w:sz="0" w:space="0" w:color="auto"/>
            <w:left w:val="none" w:sz="0" w:space="0" w:color="auto"/>
            <w:bottom w:val="none" w:sz="0" w:space="0" w:color="auto"/>
            <w:right w:val="none" w:sz="0" w:space="0" w:color="auto"/>
          </w:divBdr>
        </w:div>
        <w:div w:id="327680852">
          <w:marLeft w:val="640"/>
          <w:marRight w:val="0"/>
          <w:marTop w:val="0"/>
          <w:marBottom w:val="0"/>
          <w:divBdr>
            <w:top w:val="none" w:sz="0" w:space="0" w:color="auto"/>
            <w:left w:val="none" w:sz="0" w:space="0" w:color="auto"/>
            <w:bottom w:val="none" w:sz="0" w:space="0" w:color="auto"/>
            <w:right w:val="none" w:sz="0" w:space="0" w:color="auto"/>
          </w:divBdr>
        </w:div>
        <w:div w:id="887454340">
          <w:marLeft w:val="640"/>
          <w:marRight w:val="0"/>
          <w:marTop w:val="0"/>
          <w:marBottom w:val="0"/>
          <w:divBdr>
            <w:top w:val="none" w:sz="0" w:space="0" w:color="auto"/>
            <w:left w:val="none" w:sz="0" w:space="0" w:color="auto"/>
            <w:bottom w:val="none" w:sz="0" w:space="0" w:color="auto"/>
            <w:right w:val="none" w:sz="0" w:space="0" w:color="auto"/>
          </w:divBdr>
        </w:div>
      </w:divsChild>
    </w:div>
    <w:div w:id="1196188543">
      <w:bodyDiv w:val="1"/>
      <w:marLeft w:val="0"/>
      <w:marRight w:val="0"/>
      <w:marTop w:val="0"/>
      <w:marBottom w:val="0"/>
      <w:divBdr>
        <w:top w:val="none" w:sz="0" w:space="0" w:color="auto"/>
        <w:left w:val="none" w:sz="0" w:space="0" w:color="auto"/>
        <w:bottom w:val="none" w:sz="0" w:space="0" w:color="auto"/>
        <w:right w:val="none" w:sz="0" w:space="0" w:color="auto"/>
      </w:divBdr>
    </w:div>
    <w:div w:id="1204514232">
      <w:bodyDiv w:val="1"/>
      <w:marLeft w:val="0"/>
      <w:marRight w:val="0"/>
      <w:marTop w:val="0"/>
      <w:marBottom w:val="0"/>
      <w:divBdr>
        <w:top w:val="none" w:sz="0" w:space="0" w:color="auto"/>
        <w:left w:val="none" w:sz="0" w:space="0" w:color="auto"/>
        <w:bottom w:val="none" w:sz="0" w:space="0" w:color="auto"/>
        <w:right w:val="none" w:sz="0" w:space="0" w:color="auto"/>
      </w:divBdr>
      <w:divsChild>
        <w:div w:id="1882480020">
          <w:marLeft w:val="640"/>
          <w:marRight w:val="0"/>
          <w:marTop w:val="0"/>
          <w:marBottom w:val="0"/>
          <w:divBdr>
            <w:top w:val="none" w:sz="0" w:space="0" w:color="auto"/>
            <w:left w:val="none" w:sz="0" w:space="0" w:color="auto"/>
            <w:bottom w:val="none" w:sz="0" w:space="0" w:color="auto"/>
            <w:right w:val="none" w:sz="0" w:space="0" w:color="auto"/>
          </w:divBdr>
        </w:div>
        <w:div w:id="246885108">
          <w:marLeft w:val="640"/>
          <w:marRight w:val="0"/>
          <w:marTop w:val="0"/>
          <w:marBottom w:val="0"/>
          <w:divBdr>
            <w:top w:val="none" w:sz="0" w:space="0" w:color="auto"/>
            <w:left w:val="none" w:sz="0" w:space="0" w:color="auto"/>
            <w:bottom w:val="none" w:sz="0" w:space="0" w:color="auto"/>
            <w:right w:val="none" w:sz="0" w:space="0" w:color="auto"/>
          </w:divBdr>
        </w:div>
        <w:div w:id="1807623464">
          <w:marLeft w:val="640"/>
          <w:marRight w:val="0"/>
          <w:marTop w:val="0"/>
          <w:marBottom w:val="0"/>
          <w:divBdr>
            <w:top w:val="none" w:sz="0" w:space="0" w:color="auto"/>
            <w:left w:val="none" w:sz="0" w:space="0" w:color="auto"/>
            <w:bottom w:val="none" w:sz="0" w:space="0" w:color="auto"/>
            <w:right w:val="none" w:sz="0" w:space="0" w:color="auto"/>
          </w:divBdr>
        </w:div>
        <w:div w:id="101150901">
          <w:marLeft w:val="640"/>
          <w:marRight w:val="0"/>
          <w:marTop w:val="0"/>
          <w:marBottom w:val="0"/>
          <w:divBdr>
            <w:top w:val="none" w:sz="0" w:space="0" w:color="auto"/>
            <w:left w:val="none" w:sz="0" w:space="0" w:color="auto"/>
            <w:bottom w:val="none" w:sz="0" w:space="0" w:color="auto"/>
            <w:right w:val="none" w:sz="0" w:space="0" w:color="auto"/>
          </w:divBdr>
        </w:div>
        <w:div w:id="1729764416">
          <w:marLeft w:val="640"/>
          <w:marRight w:val="0"/>
          <w:marTop w:val="0"/>
          <w:marBottom w:val="0"/>
          <w:divBdr>
            <w:top w:val="none" w:sz="0" w:space="0" w:color="auto"/>
            <w:left w:val="none" w:sz="0" w:space="0" w:color="auto"/>
            <w:bottom w:val="none" w:sz="0" w:space="0" w:color="auto"/>
            <w:right w:val="none" w:sz="0" w:space="0" w:color="auto"/>
          </w:divBdr>
        </w:div>
      </w:divsChild>
    </w:div>
    <w:div w:id="1244684452">
      <w:bodyDiv w:val="1"/>
      <w:marLeft w:val="0"/>
      <w:marRight w:val="0"/>
      <w:marTop w:val="0"/>
      <w:marBottom w:val="0"/>
      <w:divBdr>
        <w:top w:val="none" w:sz="0" w:space="0" w:color="auto"/>
        <w:left w:val="none" w:sz="0" w:space="0" w:color="auto"/>
        <w:bottom w:val="none" w:sz="0" w:space="0" w:color="auto"/>
        <w:right w:val="none" w:sz="0" w:space="0" w:color="auto"/>
      </w:divBdr>
      <w:divsChild>
        <w:div w:id="520511733">
          <w:marLeft w:val="640"/>
          <w:marRight w:val="0"/>
          <w:marTop w:val="0"/>
          <w:marBottom w:val="0"/>
          <w:divBdr>
            <w:top w:val="none" w:sz="0" w:space="0" w:color="auto"/>
            <w:left w:val="none" w:sz="0" w:space="0" w:color="auto"/>
            <w:bottom w:val="none" w:sz="0" w:space="0" w:color="auto"/>
            <w:right w:val="none" w:sz="0" w:space="0" w:color="auto"/>
          </w:divBdr>
        </w:div>
      </w:divsChild>
    </w:div>
    <w:div w:id="1278873160">
      <w:bodyDiv w:val="1"/>
      <w:marLeft w:val="0"/>
      <w:marRight w:val="0"/>
      <w:marTop w:val="0"/>
      <w:marBottom w:val="0"/>
      <w:divBdr>
        <w:top w:val="none" w:sz="0" w:space="0" w:color="auto"/>
        <w:left w:val="none" w:sz="0" w:space="0" w:color="auto"/>
        <w:bottom w:val="none" w:sz="0" w:space="0" w:color="auto"/>
        <w:right w:val="none" w:sz="0" w:space="0" w:color="auto"/>
      </w:divBdr>
    </w:div>
    <w:div w:id="1293294854">
      <w:bodyDiv w:val="1"/>
      <w:marLeft w:val="0"/>
      <w:marRight w:val="0"/>
      <w:marTop w:val="0"/>
      <w:marBottom w:val="0"/>
      <w:divBdr>
        <w:top w:val="none" w:sz="0" w:space="0" w:color="auto"/>
        <w:left w:val="none" w:sz="0" w:space="0" w:color="auto"/>
        <w:bottom w:val="none" w:sz="0" w:space="0" w:color="auto"/>
        <w:right w:val="none" w:sz="0" w:space="0" w:color="auto"/>
      </w:divBdr>
    </w:div>
    <w:div w:id="1294367807">
      <w:bodyDiv w:val="1"/>
      <w:marLeft w:val="0"/>
      <w:marRight w:val="0"/>
      <w:marTop w:val="0"/>
      <w:marBottom w:val="0"/>
      <w:divBdr>
        <w:top w:val="none" w:sz="0" w:space="0" w:color="auto"/>
        <w:left w:val="none" w:sz="0" w:space="0" w:color="auto"/>
        <w:bottom w:val="none" w:sz="0" w:space="0" w:color="auto"/>
        <w:right w:val="none" w:sz="0" w:space="0" w:color="auto"/>
      </w:divBdr>
    </w:div>
    <w:div w:id="1342656651">
      <w:bodyDiv w:val="1"/>
      <w:marLeft w:val="0"/>
      <w:marRight w:val="0"/>
      <w:marTop w:val="0"/>
      <w:marBottom w:val="0"/>
      <w:divBdr>
        <w:top w:val="none" w:sz="0" w:space="0" w:color="auto"/>
        <w:left w:val="none" w:sz="0" w:space="0" w:color="auto"/>
        <w:bottom w:val="none" w:sz="0" w:space="0" w:color="auto"/>
        <w:right w:val="none" w:sz="0" w:space="0" w:color="auto"/>
      </w:divBdr>
    </w:div>
    <w:div w:id="1379932936">
      <w:bodyDiv w:val="1"/>
      <w:marLeft w:val="0"/>
      <w:marRight w:val="0"/>
      <w:marTop w:val="0"/>
      <w:marBottom w:val="0"/>
      <w:divBdr>
        <w:top w:val="none" w:sz="0" w:space="0" w:color="auto"/>
        <w:left w:val="none" w:sz="0" w:space="0" w:color="auto"/>
        <w:bottom w:val="none" w:sz="0" w:space="0" w:color="auto"/>
        <w:right w:val="none" w:sz="0" w:space="0" w:color="auto"/>
      </w:divBdr>
    </w:div>
    <w:div w:id="1400708727">
      <w:bodyDiv w:val="1"/>
      <w:marLeft w:val="0"/>
      <w:marRight w:val="0"/>
      <w:marTop w:val="0"/>
      <w:marBottom w:val="0"/>
      <w:divBdr>
        <w:top w:val="none" w:sz="0" w:space="0" w:color="auto"/>
        <w:left w:val="none" w:sz="0" w:space="0" w:color="auto"/>
        <w:bottom w:val="none" w:sz="0" w:space="0" w:color="auto"/>
        <w:right w:val="none" w:sz="0" w:space="0" w:color="auto"/>
      </w:divBdr>
    </w:div>
    <w:div w:id="1415663743">
      <w:bodyDiv w:val="1"/>
      <w:marLeft w:val="0"/>
      <w:marRight w:val="0"/>
      <w:marTop w:val="0"/>
      <w:marBottom w:val="0"/>
      <w:divBdr>
        <w:top w:val="none" w:sz="0" w:space="0" w:color="auto"/>
        <w:left w:val="none" w:sz="0" w:space="0" w:color="auto"/>
        <w:bottom w:val="none" w:sz="0" w:space="0" w:color="auto"/>
        <w:right w:val="none" w:sz="0" w:space="0" w:color="auto"/>
      </w:divBdr>
    </w:div>
    <w:div w:id="1425374528">
      <w:bodyDiv w:val="1"/>
      <w:marLeft w:val="0"/>
      <w:marRight w:val="0"/>
      <w:marTop w:val="0"/>
      <w:marBottom w:val="0"/>
      <w:divBdr>
        <w:top w:val="none" w:sz="0" w:space="0" w:color="auto"/>
        <w:left w:val="none" w:sz="0" w:space="0" w:color="auto"/>
        <w:bottom w:val="none" w:sz="0" w:space="0" w:color="auto"/>
        <w:right w:val="none" w:sz="0" w:space="0" w:color="auto"/>
      </w:divBdr>
    </w:div>
    <w:div w:id="1451625378">
      <w:bodyDiv w:val="1"/>
      <w:marLeft w:val="0"/>
      <w:marRight w:val="0"/>
      <w:marTop w:val="0"/>
      <w:marBottom w:val="0"/>
      <w:divBdr>
        <w:top w:val="none" w:sz="0" w:space="0" w:color="auto"/>
        <w:left w:val="none" w:sz="0" w:space="0" w:color="auto"/>
        <w:bottom w:val="none" w:sz="0" w:space="0" w:color="auto"/>
        <w:right w:val="none" w:sz="0" w:space="0" w:color="auto"/>
      </w:divBdr>
    </w:div>
    <w:div w:id="1480414540">
      <w:bodyDiv w:val="1"/>
      <w:marLeft w:val="0"/>
      <w:marRight w:val="0"/>
      <w:marTop w:val="0"/>
      <w:marBottom w:val="0"/>
      <w:divBdr>
        <w:top w:val="none" w:sz="0" w:space="0" w:color="auto"/>
        <w:left w:val="none" w:sz="0" w:space="0" w:color="auto"/>
        <w:bottom w:val="none" w:sz="0" w:space="0" w:color="auto"/>
        <w:right w:val="none" w:sz="0" w:space="0" w:color="auto"/>
      </w:divBdr>
      <w:divsChild>
        <w:div w:id="642927300">
          <w:marLeft w:val="640"/>
          <w:marRight w:val="0"/>
          <w:marTop w:val="0"/>
          <w:marBottom w:val="0"/>
          <w:divBdr>
            <w:top w:val="none" w:sz="0" w:space="0" w:color="auto"/>
            <w:left w:val="none" w:sz="0" w:space="0" w:color="auto"/>
            <w:bottom w:val="none" w:sz="0" w:space="0" w:color="auto"/>
            <w:right w:val="none" w:sz="0" w:space="0" w:color="auto"/>
          </w:divBdr>
        </w:div>
        <w:div w:id="1345285415">
          <w:marLeft w:val="640"/>
          <w:marRight w:val="0"/>
          <w:marTop w:val="0"/>
          <w:marBottom w:val="0"/>
          <w:divBdr>
            <w:top w:val="none" w:sz="0" w:space="0" w:color="auto"/>
            <w:left w:val="none" w:sz="0" w:space="0" w:color="auto"/>
            <w:bottom w:val="none" w:sz="0" w:space="0" w:color="auto"/>
            <w:right w:val="none" w:sz="0" w:space="0" w:color="auto"/>
          </w:divBdr>
        </w:div>
        <w:div w:id="261383836">
          <w:marLeft w:val="640"/>
          <w:marRight w:val="0"/>
          <w:marTop w:val="0"/>
          <w:marBottom w:val="0"/>
          <w:divBdr>
            <w:top w:val="none" w:sz="0" w:space="0" w:color="auto"/>
            <w:left w:val="none" w:sz="0" w:space="0" w:color="auto"/>
            <w:bottom w:val="none" w:sz="0" w:space="0" w:color="auto"/>
            <w:right w:val="none" w:sz="0" w:space="0" w:color="auto"/>
          </w:divBdr>
        </w:div>
        <w:div w:id="617833801">
          <w:marLeft w:val="640"/>
          <w:marRight w:val="0"/>
          <w:marTop w:val="0"/>
          <w:marBottom w:val="0"/>
          <w:divBdr>
            <w:top w:val="none" w:sz="0" w:space="0" w:color="auto"/>
            <w:left w:val="none" w:sz="0" w:space="0" w:color="auto"/>
            <w:bottom w:val="none" w:sz="0" w:space="0" w:color="auto"/>
            <w:right w:val="none" w:sz="0" w:space="0" w:color="auto"/>
          </w:divBdr>
        </w:div>
      </w:divsChild>
    </w:div>
    <w:div w:id="1483498080">
      <w:bodyDiv w:val="1"/>
      <w:marLeft w:val="0"/>
      <w:marRight w:val="0"/>
      <w:marTop w:val="0"/>
      <w:marBottom w:val="0"/>
      <w:divBdr>
        <w:top w:val="none" w:sz="0" w:space="0" w:color="auto"/>
        <w:left w:val="none" w:sz="0" w:space="0" w:color="auto"/>
        <w:bottom w:val="none" w:sz="0" w:space="0" w:color="auto"/>
        <w:right w:val="none" w:sz="0" w:space="0" w:color="auto"/>
      </w:divBdr>
    </w:div>
    <w:div w:id="1488085735">
      <w:bodyDiv w:val="1"/>
      <w:marLeft w:val="0"/>
      <w:marRight w:val="0"/>
      <w:marTop w:val="0"/>
      <w:marBottom w:val="0"/>
      <w:divBdr>
        <w:top w:val="none" w:sz="0" w:space="0" w:color="auto"/>
        <w:left w:val="none" w:sz="0" w:space="0" w:color="auto"/>
        <w:bottom w:val="none" w:sz="0" w:space="0" w:color="auto"/>
        <w:right w:val="none" w:sz="0" w:space="0" w:color="auto"/>
      </w:divBdr>
    </w:div>
    <w:div w:id="1559978475">
      <w:bodyDiv w:val="1"/>
      <w:marLeft w:val="0"/>
      <w:marRight w:val="0"/>
      <w:marTop w:val="0"/>
      <w:marBottom w:val="0"/>
      <w:divBdr>
        <w:top w:val="none" w:sz="0" w:space="0" w:color="auto"/>
        <w:left w:val="none" w:sz="0" w:space="0" w:color="auto"/>
        <w:bottom w:val="none" w:sz="0" w:space="0" w:color="auto"/>
        <w:right w:val="none" w:sz="0" w:space="0" w:color="auto"/>
      </w:divBdr>
    </w:div>
    <w:div w:id="1587153697">
      <w:bodyDiv w:val="1"/>
      <w:marLeft w:val="0"/>
      <w:marRight w:val="0"/>
      <w:marTop w:val="0"/>
      <w:marBottom w:val="0"/>
      <w:divBdr>
        <w:top w:val="none" w:sz="0" w:space="0" w:color="auto"/>
        <w:left w:val="none" w:sz="0" w:space="0" w:color="auto"/>
        <w:bottom w:val="none" w:sz="0" w:space="0" w:color="auto"/>
        <w:right w:val="none" w:sz="0" w:space="0" w:color="auto"/>
      </w:divBdr>
    </w:div>
    <w:div w:id="1601527228">
      <w:bodyDiv w:val="1"/>
      <w:marLeft w:val="0"/>
      <w:marRight w:val="0"/>
      <w:marTop w:val="0"/>
      <w:marBottom w:val="0"/>
      <w:divBdr>
        <w:top w:val="none" w:sz="0" w:space="0" w:color="auto"/>
        <w:left w:val="none" w:sz="0" w:space="0" w:color="auto"/>
        <w:bottom w:val="none" w:sz="0" w:space="0" w:color="auto"/>
        <w:right w:val="none" w:sz="0" w:space="0" w:color="auto"/>
      </w:divBdr>
    </w:div>
    <w:div w:id="1618219206">
      <w:bodyDiv w:val="1"/>
      <w:marLeft w:val="0"/>
      <w:marRight w:val="0"/>
      <w:marTop w:val="0"/>
      <w:marBottom w:val="0"/>
      <w:divBdr>
        <w:top w:val="none" w:sz="0" w:space="0" w:color="auto"/>
        <w:left w:val="none" w:sz="0" w:space="0" w:color="auto"/>
        <w:bottom w:val="none" w:sz="0" w:space="0" w:color="auto"/>
        <w:right w:val="none" w:sz="0" w:space="0" w:color="auto"/>
      </w:divBdr>
    </w:div>
    <w:div w:id="1638680739">
      <w:bodyDiv w:val="1"/>
      <w:marLeft w:val="0"/>
      <w:marRight w:val="0"/>
      <w:marTop w:val="0"/>
      <w:marBottom w:val="0"/>
      <w:divBdr>
        <w:top w:val="none" w:sz="0" w:space="0" w:color="auto"/>
        <w:left w:val="none" w:sz="0" w:space="0" w:color="auto"/>
        <w:bottom w:val="none" w:sz="0" w:space="0" w:color="auto"/>
        <w:right w:val="none" w:sz="0" w:space="0" w:color="auto"/>
      </w:divBdr>
    </w:div>
    <w:div w:id="1652978069">
      <w:bodyDiv w:val="1"/>
      <w:marLeft w:val="0"/>
      <w:marRight w:val="0"/>
      <w:marTop w:val="0"/>
      <w:marBottom w:val="0"/>
      <w:divBdr>
        <w:top w:val="none" w:sz="0" w:space="0" w:color="auto"/>
        <w:left w:val="none" w:sz="0" w:space="0" w:color="auto"/>
        <w:bottom w:val="none" w:sz="0" w:space="0" w:color="auto"/>
        <w:right w:val="none" w:sz="0" w:space="0" w:color="auto"/>
      </w:divBdr>
    </w:div>
    <w:div w:id="1654721884">
      <w:bodyDiv w:val="1"/>
      <w:marLeft w:val="0"/>
      <w:marRight w:val="0"/>
      <w:marTop w:val="0"/>
      <w:marBottom w:val="0"/>
      <w:divBdr>
        <w:top w:val="none" w:sz="0" w:space="0" w:color="auto"/>
        <w:left w:val="none" w:sz="0" w:space="0" w:color="auto"/>
        <w:bottom w:val="none" w:sz="0" w:space="0" w:color="auto"/>
        <w:right w:val="none" w:sz="0" w:space="0" w:color="auto"/>
      </w:divBdr>
    </w:div>
    <w:div w:id="1676112409">
      <w:bodyDiv w:val="1"/>
      <w:marLeft w:val="0"/>
      <w:marRight w:val="0"/>
      <w:marTop w:val="0"/>
      <w:marBottom w:val="0"/>
      <w:divBdr>
        <w:top w:val="none" w:sz="0" w:space="0" w:color="auto"/>
        <w:left w:val="none" w:sz="0" w:space="0" w:color="auto"/>
        <w:bottom w:val="none" w:sz="0" w:space="0" w:color="auto"/>
        <w:right w:val="none" w:sz="0" w:space="0" w:color="auto"/>
      </w:divBdr>
    </w:div>
    <w:div w:id="1686709874">
      <w:bodyDiv w:val="1"/>
      <w:marLeft w:val="0"/>
      <w:marRight w:val="0"/>
      <w:marTop w:val="0"/>
      <w:marBottom w:val="0"/>
      <w:divBdr>
        <w:top w:val="none" w:sz="0" w:space="0" w:color="auto"/>
        <w:left w:val="none" w:sz="0" w:space="0" w:color="auto"/>
        <w:bottom w:val="none" w:sz="0" w:space="0" w:color="auto"/>
        <w:right w:val="none" w:sz="0" w:space="0" w:color="auto"/>
      </w:divBdr>
    </w:div>
    <w:div w:id="1726641490">
      <w:bodyDiv w:val="1"/>
      <w:marLeft w:val="0"/>
      <w:marRight w:val="0"/>
      <w:marTop w:val="0"/>
      <w:marBottom w:val="0"/>
      <w:divBdr>
        <w:top w:val="none" w:sz="0" w:space="0" w:color="auto"/>
        <w:left w:val="none" w:sz="0" w:space="0" w:color="auto"/>
        <w:bottom w:val="none" w:sz="0" w:space="0" w:color="auto"/>
        <w:right w:val="none" w:sz="0" w:space="0" w:color="auto"/>
      </w:divBdr>
    </w:div>
    <w:div w:id="1766535263">
      <w:bodyDiv w:val="1"/>
      <w:marLeft w:val="0"/>
      <w:marRight w:val="0"/>
      <w:marTop w:val="0"/>
      <w:marBottom w:val="0"/>
      <w:divBdr>
        <w:top w:val="none" w:sz="0" w:space="0" w:color="auto"/>
        <w:left w:val="none" w:sz="0" w:space="0" w:color="auto"/>
        <w:bottom w:val="none" w:sz="0" w:space="0" w:color="auto"/>
        <w:right w:val="none" w:sz="0" w:space="0" w:color="auto"/>
      </w:divBdr>
    </w:div>
    <w:div w:id="1787118909">
      <w:bodyDiv w:val="1"/>
      <w:marLeft w:val="0"/>
      <w:marRight w:val="0"/>
      <w:marTop w:val="0"/>
      <w:marBottom w:val="0"/>
      <w:divBdr>
        <w:top w:val="none" w:sz="0" w:space="0" w:color="auto"/>
        <w:left w:val="none" w:sz="0" w:space="0" w:color="auto"/>
        <w:bottom w:val="none" w:sz="0" w:space="0" w:color="auto"/>
        <w:right w:val="none" w:sz="0" w:space="0" w:color="auto"/>
      </w:divBdr>
    </w:div>
    <w:div w:id="1791438614">
      <w:bodyDiv w:val="1"/>
      <w:marLeft w:val="0"/>
      <w:marRight w:val="0"/>
      <w:marTop w:val="0"/>
      <w:marBottom w:val="0"/>
      <w:divBdr>
        <w:top w:val="none" w:sz="0" w:space="0" w:color="auto"/>
        <w:left w:val="none" w:sz="0" w:space="0" w:color="auto"/>
        <w:bottom w:val="none" w:sz="0" w:space="0" w:color="auto"/>
        <w:right w:val="none" w:sz="0" w:space="0" w:color="auto"/>
      </w:divBdr>
      <w:divsChild>
        <w:div w:id="465855230">
          <w:marLeft w:val="640"/>
          <w:marRight w:val="0"/>
          <w:marTop w:val="0"/>
          <w:marBottom w:val="0"/>
          <w:divBdr>
            <w:top w:val="none" w:sz="0" w:space="0" w:color="auto"/>
            <w:left w:val="none" w:sz="0" w:space="0" w:color="auto"/>
            <w:bottom w:val="none" w:sz="0" w:space="0" w:color="auto"/>
            <w:right w:val="none" w:sz="0" w:space="0" w:color="auto"/>
          </w:divBdr>
        </w:div>
        <w:div w:id="1514881625">
          <w:marLeft w:val="640"/>
          <w:marRight w:val="0"/>
          <w:marTop w:val="0"/>
          <w:marBottom w:val="0"/>
          <w:divBdr>
            <w:top w:val="none" w:sz="0" w:space="0" w:color="auto"/>
            <w:left w:val="none" w:sz="0" w:space="0" w:color="auto"/>
            <w:bottom w:val="none" w:sz="0" w:space="0" w:color="auto"/>
            <w:right w:val="none" w:sz="0" w:space="0" w:color="auto"/>
          </w:divBdr>
        </w:div>
        <w:div w:id="2089961390">
          <w:marLeft w:val="640"/>
          <w:marRight w:val="0"/>
          <w:marTop w:val="0"/>
          <w:marBottom w:val="0"/>
          <w:divBdr>
            <w:top w:val="none" w:sz="0" w:space="0" w:color="auto"/>
            <w:left w:val="none" w:sz="0" w:space="0" w:color="auto"/>
            <w:bottom w:val="none" w:sz="0" w:space="0" w:color="auto"/>
            <w:right w:val="none" w:sz="0" w:space="0" w:color="auto"/>
          </w:divBdr>
        </w:div>
      </w:divsChild>
    </w:div>
    <w:div w:id="1802185844">
      <w:bodyDiv w:val="1"/>
      <w:marLeft w:val="0"/>
      <w:marRight w:val="0"/>
      <w:marTop w:val="0"/>
      <w:marBottom w:val="0"/>
      <w:divBdr>
        <w:top w:val="none" w:sz="0" w:space="0" w:color="auto"/>
        <w:left w:val="none" w:sz="0" w:space="0" w:color="auto"/>
        <w:bottom w:val="none" w:sz="0" w:space="0" w:color="auto"/>
        <w:right w:val="none" w:sz="0" w:space="0" w:color="auto"/>
      </w:divBdr>
    </w:div>
    <w:div w:id="1856917451">
      <w:bodyDiv w:val="1"/>
      <w:marLeft w:val="0"/>
      <w:marRight w:val="0"/>
      <w:marTop w:val="0"/>
      <w:marBottom w:val="0"/>
      <w:divBdr>
        <w:top w:val="none" w:sz="0" w:space="0" w:color="auto"/>
        <w:left w:val="none" w:sz="0" w:space="0" w:color="auto"/>
        <w:bottom w:val="none" w:sz="0" w:space="0" w:color="auto"/>
        <w:right w:val="none" w:sz="0" w:space="0" w:color="auto"/>
      </w:divBdr>
    </w:div>
    <w:div w:id="1868712091">
      <w:bodyDiv w:val="1"/>
      <w:marLeft w:val="0"/>
      <w:marRight w:val="0"/>
      <w:marTop w:val="0"/>
      <w:marBottom w:val="0"/>
      <w:divBdr>
        <w:top w:val="none" w:sz="0" w:space="0" w:color="auto"/>
        <w:left w:val="none" w:sz="0" w:space="0" w:color="auto"/>
        <w:bottom w:val="none" w:sz="0" w:space="0" w:color="auto"/>
        <w:right w:val="none" w:sz="0" w:space="0" w:color="auto"/>
      </w:divBdr>
      <w:divsChild>
        <w:div w:id="1105535588">
          <w:marLeft w:val="640"/>
          <w:marRight w:val="0"/>
          <w:marTop w:val="0"/>
          <w:marBottom w:val="0"/>
          <w:divBdr>
            <w:top w:val="none" w:sz="0" w:space="0" w:color="auto"/>
            <w:left w:val="none" w:sz="0" w:space="0" w:color="auto"/>
            <w:bottom w:val="none" w:sz="0" w:space="0" w:color="auto"/>
            <w:right w:val="none" w:sz="0" w:space="0" w:color="auto"/>
          </w:divBdr>
        </w:div>
      </w:divsChild>
    </w:div>
    <w:div w:id="1892382023">
      <w:bodyDiv w:val="1"/>
      <w:marLeft w:val="0"/>
      <w:marRight w:val="0"/>
      <w:marTop w:val="0"/>
      <w:marBottom w:val="0"/>
      <w:divBdr>
        <w:top w:val="none" w:sz="0" w:space="0" w:color="auto"/>
        <w:left w:val="none" w:sz="0" w:space="0" w:color="auto"/>
        <w:bottom w:val="none" w:sz="0" w:space="0" w:color="auto"/>
        <w:right w:val="none" w:sz="0" w:space="0" w:color="auto"/>
      </w:divBdr>
    </w:div>
    <w:div w:id="1917399789">
      <w:bodyDiv w:val="1"/>
      <w:marLeft w:val="0"/>
      <w:marRight w:val="0"/>
      <w:marTop w:val="0"/>
      <w:marBottom w:val="0"/>
      <w:divBdr>
        <w:top w:val="none" w:sz="0" w:space="0" w:color="auto"/>
        <w:left w:val="none" w:sz="0" w:space="0" w:color="auto"/>
        <w:bottom w:val="none" w:sz="0" w:space="0" w:color="auto"/>
        <w:right w:val="none" w:sz="0" w:space="0" w:color="auto"/>
      </w:divBdr>
    </w:div>
    <w:div w:id="1920865142">
      <w:bodyDiv w:val="1"/>
      <w:marLeft w:val="0"/>
      <w:marRight w:val="0"/>
      <w:marTop w:val="0"/>
      <w:marBottom w:val="0"/>
      <w:divBdr>
        <w:top w:val="none" w:sz="0" w:space="0" w:color="auto"/>
        <w:left w:val="none" w:sz="0" w:space="0" w:color="auto"/>
        <w:bottom w:val="none" w:sz="0" w:space="0" w:color="auto"/>
        <w:right w:val="none" w:sz="0" w:space="0" w:color="auto"/>
      </w:divBdr>
    </w:div>
    <w:div w:id="1923833784">
      <w:bodyDiv w:val="1"/>
      <w:marLeft w:val="0"/>
      <w:marRight w:val="0"/>
      <w:marTop w:val="0"/>
      <w:marBottom w:val="0"/>
      <w:divBdr>
        <w:top w:val="none" w:sz="0" w:space="0" w:color="auto"/>
        <w:left w:val="none" w:sz="0" w:space="0" w:color="auto"/>
        <w:bottom w:val="none" w:sz="0" w:space="0" w:color="auto"/>
        <w:right w:val="none" w:sz="0" w:space="0" w:color="auto"/>
      </w:divBdr>
    </w:div>
    <w:div w:id="1930656922">
      <w:bodyDiv w:val="1"/>
      <w:marLeft w:val="0"/>
      <w:marRight w:val="0"/>
      <w:marTop w:val="0"/>
      <w:marBottom w:val="0"/>
      <w:divBdr>
        <w:top w:val="none" w:sz="0" w:space="0" w:color="auto"/>
        <w:left w:val="none" w:sz="0" w:space="0" w:color="auto"/>
        <w:bottom w:val="none" w:sz="0" w:space="0" w:color="auto"/>
        <w:right w:val="none" w:sz="0" w:space="0" w:color="auto"/>
      </w:divBdr>
      <w:divsChild>
        <w:div w:id="1300113180">
          <w:marLeft w:val="0"/>
          <w:marRight w:val="0"/>
          <w:marTop w:val="0"/>
          <w:marBottom w:val="0"/>
          <w:divBdr>
            <w:top w:val="none" w:sz="0" w:space="0" w:color="auto"/>
            <w:left w:val="none" w:sz="0" w:space="0" w:color="auto"/>
            <w:bottom w:val="none" w:sz="0" w:space="0" w:color="auto"/>
            <w:right w:val="none" w:sz="0" w:space="0" w:color="auto"/>
          </w:divBdr>
        </w:div>
      </w:divsChild>
    </w:div>
    <w:div w:id="1942494167">
      <w:bodyDiv w:val="1"/>
      <w:marLeft w:val="0"/>
      <w:marRight w:val="0"/>
      <w:marTop w:val="0"/>
      <w:marBottom w:val="0"/>
      <w:divBdr>
        <w:top w:val="none" w:sz="0" w:space="0" w:color="auto"/>
        <w:left w:val="none" w:sz="0" w:space="0" w:color="auto"/>
        <w:bottom w:val="none" w:sz="0" w:space="0" w:color="auto"/>
        <w:right w:val="none" w:sz="0" w:space="0" w:color="auto"/>
      </w:divBdr>
    </w:div>
    <w:div w:id="1943339735">
      <w:bodyDiv w:val="1"/>
      <w:marLeft w:val="0"/>
      <w:marRight w:val="0"/>
      <w:marTop w:val="0"/>
      <w:marBottom w:val="0"/>
      <w:divBdr>
        <w:top w:val="none" w:sz="0" w:space="0" w:color="auto"/>
        <w:left w:val="none" w:sz="0" w:space="0" w:color="auto"/>
        <w:bottom w:val="none" w:sz="0" w:space="0" w:color="auto"/>
        <w:right w:val="none" w:sz="0" w:space="0" w:color="auto"/>
      </w:divBdr>
    </w:div>
    <w:div w:id="1954164395">
      <w:bodyDiv w:val="1"/>
      <w:marLeft w:val="0"/>
      <w:marRight w:val="0"/>
      <w:marTop w:val="0"/>
      <w:marBottom w:val="0"/>
      <w:divBdr>
        <w:top w:val="none" w:sz="0" w:space="0" w:color="auto"/>
        <w:left w:val="none" w:sz="0" w:space="0" w:color="auto"/>
        <w:bottom w:val="none" w:sz="0" w:space="0" w:color="auto"/>
        <w:right w:val="none" w:sz="0" w:space="0" w:color="auto"/>
      </w:divBdr>
    </w:div>
    <w:div w:id="1972126209">
      <w:bodyDiv w:val="1"/>
      <w:marLeft w:val="0"/>
      <w:marRight w:val="0"/>
      <w:marTop w:val="0"/>
      <w:marBottom w:val="0"/>
      <w:divBdr>
        <w:top w:val="none" w:sz="0" w:space="0" w:color="auto"/>
        <w:left w:val="none" w:sz="0" w:space="0" w:color="auto"/>
        <w:bottom w:val="none" w:sz="0" w:space="0" w:color="auto"/>
        <w:right w:val="none" w:sz="0" w:space="0" w:color="auto"/>
      </w:divBdr>
    </w:div>
    <w:div w:id="2040734738">
      <w:bodyDiv w:val="1"/>
      <w:marLeft w:val="0"/>
      <w:marRight w:val="0"/>
      <w:marTop w:val="0"/>
      <w:marBottom w:val="0"/>
      <w:divBdr>
        <w:top w:val="none" w:sz="0" w:space="0" w:color="auto"/>
        <w:left w:val="none" w:sz="0" w:space="0" w:color="auto"/>
        <w:bottom w:val="none" w:sz="0" w:space="0" w:color="auto"/>
        <w:right w:val="none" w:sz="0" w:space="0" w:color="auto"/>
      </w:divBdr>
    </w:div>
    <w:div w:id="2071726046">
      <w:bodyDiv w:val="1"/>
      <w:marLeft w:val="0"/>
      <w:marRight w:val="0"/>
      <w:marTop w:val="0"/>
      <w:marBottom w:val="0"/>
      <w:divBdr>
        <w:top w:val="none" w:sz="0" w:space="0" w:color="auto"/>
        <w:left w:val="none" w:sz="0" w:space="0" w:color="auto"/>
        <w:bottom w:val="none" w:sz="0" w:space="0" w:color="auto"/>
        <w:right w:val="none" w:sz="0" w:space="0" w:color="auto"/>
      </w:divBdr>
      <w:divsChild>
        <w:div w:id="1857572656">
          <w:marLeft w:val="640"/>
          <w:marRight w:val="0"/>
          <w:marTop w:val="0"/>
          <w:marBottom w:val="0"/>
          <w:divBdr>
            <w:top w:val="none" w:sz="0" w:space="0" w:color="auto"/>
            <w:left w:val="none" w:sz="0" w:space="0" w:color="auto"/>
            <w:bottom w:val="none" w:sz="0" w:space="0" w:color="auto"/>
            <w:right w:val="none" w:sz="0" w:space="0" w:color="auto"/>
          </w:divBdr>
        </w:div>
        <w:div w:id="34353514">
          <w:marLeft w:val="640"/>
          <w:marRight w:val="0"/>
          <w:marTop w:val="0"/>
          <w:marBottom w:val="0"/>
          <w:divBdr>
            <w:top w:val="none" w:sz="0" w:space="0" w:color="auto"/>
            <w:left w:val="none" w:sz="0" w:space="0" w:color="auto"/>
            <w:bottom w:val="none" w:sz="0" w:space="0" w:color="auto"/>
            <w:right w:val="none" w:sz="0" w:space="0" w:color="auto"/>
          </w:divBdr>
        </w:div>
        <w:div w:id="1486316052">
          <w:marLeft w:val="640"/>
          <w:marRight w:val="0"/>
          <w:marTop w:val="0"/>
          <w:marBottom w:val="0"/>
          <w:divBdr>
            <w:top w:val="none" w:sz="0" w:space="0" w:color="auto"/>
            <w:left w:val="none" w:sz="0" w:space="0" w:color="auto"/>
            <w:bottom w:val="none" w:sz="0" w:space="0" w:color="auto"/>
            <w:right w:val="none" w:sz="0" w:space="0" w:color="auto"/>
          </w:divBdr>
        </w:div>
        <w:div w:id="1263955875">
          <w:marLeft w:val="640"/>
          <w:marRight w:val="0"/>
          <w:marTop w:val="0"/>
          <w:marBottom w:val="0"/>
          <w:divBdr>
            <w:top w:val="none" w:sz="0" w:space="0" w:color="auto"/>
            <w:left w:val="none" w:sz="0" w:space="0" w:color="auto"/>
            <w:bottom w:val="none" w:sz="0" w:space="0" w:color="auto"/>
            <w:right w:val="none" w:sz="0" w:space="0" w:color="auto"/>
          </w:divBdr>
        </w:div>
        <w:div w:id="1970282621">
          <w:marLeft w:val="640"/>
          <w:marRight w:val="0"/>
          <w:marTop w:val="0"/>
          <w:marBottom w:val="0"/>
          <w:divBdr>
            <w:top w:val="none" w:sz="0" w:space="0" w:color="auto"/>
            <w:left w:val="none" w:sz="0" w:space="0" w:color="auto"/>
            <w:bottom w:val="none" w:sz="0" w:space="0" w:color="auto"/>
            <w:right w:val="none" w:sz="0" w:space="0" w:color="auto"/>
          </w:divBdr>
        </w:div>
      </w:divsChild>
    </w:div>
    <w:div w:id="2078703448">
      <w:bodyDiv w:val="1"/>
      <w:marLeft w:val="0"/>
      <w:marRight w:val="0"/>
      <w:marTop w:val="0"/>
      <w:marBottom w:val="0"/>
      <w:divBdr>
        <w:top w:val="none" w:sz="0" w:space="0" w:color="auto"/>
        <w:left w:val="none" w:sz="0" w:space="0" w:color="auto"/>
        <w:bottom w:val="none" w:sz="0" w:space="0" w:color="auto"/>
        <w:right w:val="none" w:sz="0" w:space="0" w:color="auto"/>
      </w:divBdr>
    </w:div>
    <w:div w:id="2090421404">
      <w:bodyDiv w:val="1"/>
      <w:marLeft w:val="0"/>
      <w:marRight w:val="0"/>
      <w:marTop w:val="0"/>
      <w:marBottom w:val="0"/>
      <w:divBdr>
        <w:top w:val="none" w:sz="0" w:space="0" w:color="auto"/>
        <w:left w:val="none" w:sz="0" w:space="0" w:color="auto"/>
        <w:bottom w:val="none" w:sz="0" w:space="0" w:color="auto"/>
        <w:right w:val="none" w:sz="0" w:space="0" w:color="auto"/>
      </w:divBdr>
    </w:div>
    <w:div w:id="2094038587">
      <w:bodyDiv w:val="1"/>
      <w:marLeft w:val="0"/>
      <w:marRight w:val="0"/>
      <w:marTop w:val="0"/>
      <w:marBottom w:val="0"/>
      <w:divBdr>
        <w:top w:val="none" w:sz="0" w:space="0" w:color="auto"/>
        <w:left w:val="none" w:sz="0" w:space="0" w:color="auto"/>
        <w:bottom w:val="none" w:sz="0" w:space="0" w:color="auto"/>
        <w:right w:val="none" w:sz="0" w:space="0" w:color="auto"/>
      </w:divBdr>
    </w:div>
    <w:div w:id="2114088660">
      <w:bodyDiv w:val="1"/>
      <w:marLeft w:val="0"/>
      <w:marRight w:val="0"/>
      <w:marTop w:val="0"/>
      <w:marBottom w:val="0"/>
      <w:divBdr>
        <w:top w:val="none" w:sz="0" w:space="0" w:color="auto"/>
        <w:left w:val="none" w:sz="0" w:space="0" w:color="auto"/>
        <w:bottom w:val="none" w:sz="0" w:space="0" w:color="auto"/>
        <w:right w:val="none" w:sz="0" w:space="0" w:color="auto"/>
      </w:divBdr>
    </w:div>
    <w:div w:id="2120635784">
      <w:bodyDiv w:val="1"/>
      <w:marLeft w:val="0"/>
      <w:marRight w:val="0"/>
      <w:marTop w:val="0"/>
      <w:marBottom w:val="0"/>
      <w:divBdr>
        <w:top w:val="none" w:sz="0" w:space="0" w:color="auto"/>
        <w:left w:val="none" w:sz="0" w:space="0" w:color="auto"/>
        <w:bottom w:val="none" w:sz="0" w:space="0" w:color="auto"/>
        <w:right w:val="none" w:sz="0" w:space="0" w:color="auto"/>
      </w:divBdr>
    </w:div>
    <w:div w:id="2129546431">
      <w:bodyDiv w:val="1"/>
      <w:marLeft w:val="0"/>
      <w:marRight w:val="0"/>
      <w:marTop w:val="0"/>
      <w:marBottom w:val="0"/>
      <w:divBdr>
        <w:top w:val="none" w:sz="0" w:space="0" w:color="auto"/>
        <w:left w:val="none" w:sz="0" w:space="0" w:color="auto"/>
        <w:bottom w:val="none" w:sz="0" w:space="0" w:color="auto"/>
        <w:right w:val="none" w:sz="0" w:space="0" w:color="auto"/>
      </w:divBdr>
    </w:div>
    <w:div w:id="2130974684">
      <w:bodyDiv w:val="1"/>
      <w:marLeft w:val="0"/>
      <w:marRight w:val="0"/>
      <w:marTop w:val="0"/>
      <w:marBottom w:val="0"/>
      <w:divBdr>
        <w:top w:val="none" w:sz="0" w:space="0" w:color="auto"/>
        <w:left w:val="none" w:sz="0" w:space="0" w:color="auto"/>
        <w:bottom w:val="none" w:sz="0" w:space="0" w:color="auto"/>
        <w:right w:val="none" w:sz="0" w:space="0" w:color="auto"/>
      </w:divBdr>
    </w:div>
    <w:div w:id="21414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lomonBaarda/dissertation" TargetMode="External"/><Relationship Id="rId13" Type="http://schemas.openxmlformats.org/officeDocument/2006/relationships/image" Target="media/image5.png"/><Relationship Id="rId18" Type="http://schemas.openxmlformats.org/officeDocument/2006/relationships/hyperlink" Target="https://www.kevinbeason.com/smallp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3Dickulus/FragM" TargetMode="External"/><Relationship Id="rId2" Type="http://schemas.openxmlformats.org/officeDocument/2006/relationships/numbering" Target="numbering.xml"/><Relationship Id="rId16" Type="http://schemas.openxmlformats.org/officeDocument/2006/relationships/hyperlink" Target="https://github.com/Syntopia/Fragmentariu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RayTracing/raytracing.github.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57568A-7E02-4DDF-B581-A35F5C528C80}"/>
      </w:docPartPr>
      <w:docPartBody>
        <w:p w:rsidR="0085159D" w:rsidRDefault="00795ACF">
          <w:r w:rsidRPr="00153BAD">
            <w:rPr>
              <w:rStyle w:val="PlaceholderText"/>
            </w:rPr>
            <w:t>Click or tap here to enter text.</w:t>
          </w:r>
        </w:p>
      </w:docPartBody>
    </w:docPart>
    <w:docPart>
      <w:docPartPr>
        <w:name w:val="812E501A180E431883242C139F0B28CE"/>
        <w:category>
          <w:name w:val="General"/>
          <w:gallery w:val="placeholder"/>
        </w:category>
        <w:types>
          <w:type w:val="bbPlcHdr"/>
        </w:types>
        <w:behaviors>
          <w:behavior w:val="content"/>
        </w:behaviors>
        <w:guid w:val="{D3A8E9A5-31C4-42A1-8065-F2881EF05E3A}"/>
      </w:docPartPr>
      <w:docPartBody>
        <w:p w:rsidR="0085159D" w:rsidRDefault="00795ACF" w:rsidP="00795ACF">
          <w:pPr>
            <w:pStyle w:val="812E501A180E431883242C139F0B28CE"/>
          </w:pPr>
          <w:r w:rsidRPr="00153B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CF"/>
    <w:rsid w:val="00795ACF"/>
    <w:rsid w:val="0082339C"/>
    <w:rsid w:val="0085159D"/>
    <w:rsid w:val="00A90B13"/>
    <w:rsid w:val="00C12AAE"/>
    <w:rsid w:val="00C67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ACF"/>
    <w:rPr>
      <w:color w:val="808080"/>
    </w:rPr>
  </w:style>
  <w:style w:type="paragraph" w:customStyle="1" w:styleId="812E501A180E431883242C139F0B28CE">
    <w:name w:val="812E501A180E431883242C139F0B28CE"/>
    <w:rsid w:val="00795A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C65D63-2CC2-4645-876F-DE601B5C6F99}">
  <we:reference id="wa104382081" version="1.35.0.0" store="en-US" storeType="OMEX"/>
  <we:alternateReferences>
    <we:reference id="wa104382081" version="1.35.0.0" store="en-US" storeType="OMEX"/>
  </we:alternateReferences>
  <we:properties>
    <we:property name="MENDELEY_CITATIONS" value="[{&quot;citationID&quot;:&quot;MENDELEY_CITATION_3163b9fb-2377-4a6c-a84a-96293779946d&quot;,&quot;citationItems&quot;:[{&quot;id&quot;:&quot;55491f45-de5e-3893-83c7-ea900c515c74&quot;,&quot;itemData&quot;:{&quot;type&quot;:&quot;report&quot;,&quot;id&quot;:&quot;55491f45-de5e-3893-83c7-ea900c515c74&quot;,&quot;title&quot;:&quot;Ray Tracing: A Tool for All&quot;,&quot;author&quot;:[{&quot;family&quot;:&quot;Peddie&quot;,&quot;given&quot;:&quot;Jo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5479e94a-b272-4f65-9588-18e1185d95db&quot;,&quot;citationItems&quot;:[{&quot;id&quot;:&quot;27429f15-b8d6-3632-ba7c-2d8c6cb9f2dd&quot;,&quot;itemData&quot;:{&quot;type&quot;:&quot;article-journal&quot;,&quot;id&quot;:&quot;27429f15-b8d6-3632-ba7c-2d8c6cb9f2dd&quot;,&quot;title&quot;:&quot;Real-time rendering of complex fractals&quot;,&quot;author&quot;:[{&quot;family&quot;:&quot;Silva&quot;,&quot;given&quot;:&quot;Vinícius&quot;,&quot;parse-names&quot;:false,&quot;dropping-particle&quot;:&quot;&quot;,&quot;non-dropping-particle&quot;:&quot;da&quot;},{&quot;family&quot;:&quot;Novello&quot;,&quot;given&quot;:&quot;Tiago&quot;,&quot;parse-names&quot;:false,&quot;dropping-particle&quot;:&quot;&quot;,&quot;non-dropping-particle&quot;:&quot;&quot;},{&quot;family&quot;:&quot;Lopes&quot;,&quot;given&quot;:&quot;Hélio&quot;,&quot;parse-names&quot;:false,&quot;dropping-particle&quot;:&quot;&quot;,&quot;non-dropping-particle&quot;:&quot;&quot;},{&quot;family&quot;:&quot;Velho&quot;,&quot;given&quot;:&quot;Luiz&quot;,&quot;parse-names&quot;:false,&quot;dropping-particle&quot;:&quot;&quot;,&quot;non-dropping-particle&quot;:&quot;&quot;}],&quot;URL&quot;:&quot;http://arxiv.org/abs/2102.01747&quot;,&quot;issued&quot;:{&quot;date-parts&quot;:[[2021,2,2]]},&quot;abstract&quot;:&quot;This chapter describes how to use intersection and closest-hit shaders to implement real-time visualizations of complex fractals using distance functions. The Mandelbulb and Julia Sets are used as examples.&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quot;},{&quot;citationID&quot;:&quot;MENDELEY_CITATION_c7803636-8e1d-4201-a770-b126d9634dcd&quot;,&quot;citationItems&quot;:[{&quot;id&quot;:&quot;3cc9b14e-3c7f-34c9-a918-8b8240183766&quot;,&quot;itemData&quot;:{&quot;type&quot;:&quot;webpage&quot;,&quot;id&quot;:&quot;3cc9b14e-3c7f-34c9-a918-8b8240183766&quot;,&quot;title&quot;:&quot;Inigo Quilez :: fractals, computer graphics, mathematics, shaders, demoscene and more&quot;,&quot;author&quot;:[{&quot;family&quot;:&quot;Inigo Quilez&quot;,&quot;given&quot;:&quot;&quot;,&quot;parse-names&quot;:false,&quot;dropping-particle&quot;:&quot;&quot;,&quot;non-dropping-particle&quot;:&quot;&quot;}],&quot;accessed&quot;:{&quot;date-parts&quot;:[[2021,10,28]]},&quot;URL&quot;:&quot;https://www.iquilezles.org/www/articles/distfunctions/distfunctions.htm&quot;,&quot;issued&quot;:{&quot;date-parts&quot;:[[2013]]}},&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&quot;},{&quot;citationID&quot;:&quot;MENDELEY_CITATION_051f518c-1abf-440b-b882-bbaeaeff9b01&quot;,&quot;citationItems&quot;:[{&quot;id&quot;:&quot;62534cdc-ecd3-3d2a-8a2c-49d35003feb3&quot;,&quot;itemData&quot;:{&quot;type&quot;:&quot;webpage&quot;,&quot;id&quot;:&quot;62534cdc-ecd3-3d2a-8a2c-49d35003feb3&quot;,&quot;title&quot;:&quot;FRACTAL | meaning in the Cambridge English Dictionary&quot;,&quot;author&quot;:[{&quot;family&quot;:&quot;Cambridge English Dictionary&quot;,&quot;given&quot;:&quot;&quot;,&quot;parse-names&quot;:false,&quot;dropping-particle&quot;:&quot;&quot;,&quot;non-dropping-particle&quot;:&quot;&quot;}],&quot;accessed&quot;:{&quot;date-parts&quot;:[[2021,10,18]]},&quot;URL&quot;:&quot;https://dictionary.cambridge.org/dictionary/english/fractal&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&quot;},{&quot;citationID&quot;:&quot;MENDELEY_CITATION_920be71b-33ff-429b-962a-2b5b11b9a6c3&quot;,&quot;citationItems&quot;:[{&quot;id&quot;:&quot;3acd2575-e935-329d-a268-e94fbc2b1db6&quot;,&quot;itemData&quot;:{&quot;type&quot;:&quot;article-journal&quot;,&quot;id&quot;:&quot;3acd2575-e935-329d-a268-e94fbc2b1db6&quot;,&quot;title&quot;:&quot; Fractals: Form, Chance and Dimension. By B ENOIT B. M ANDELBROT . W. H. Freeman and Co., 1977. 365 pp. $14.95. &quot;,&quot;author&quot;:[{&quot;family&quot;:&quot;Longuet-Higgins&quot;,&quot;given&quot;:&quot;M. S.&quot;,&quot;parse-names&quot;:false,&quot;dropping-particle&quot;:&quot;&quot;,&quot;non-dropping-particle&quot;:&quot;&quot;}],&quot;container-title&quot;:&quot;Journal of Fluid Mechanics&quot;,&quot;DOI&quot;:&quot;10.1017/s0022112079210586&quot;,&quot;ISSN&quot;:&quot;0022-1120&quot;,&quot;issued&quot;:{&quot;date-parts&quot;:[[1979,5,15]]},&quot;page&quot;:&quot;206-208&quot;,&quot;publisher&quot;:&quot;Cambridge University Press (CUP)&quot;,&quot;issue&quot;:&quot;1&quot;,&quot;volume&quot;:&quot;92&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Title>Ray Tracing Deterministic 3-D Fractals</b:Title>
    <b:Year>1989</b:Year>
    <b:JournalName>@ ~ Computer Graphics</b:JournalName>
    <b:Volume>23</b:Volume>
    <b:Issue>3</b:Issue>
    <b:Author>
      <b:Author>
        <b:NameList>
          <b:Person>
            <b:First>John C</b:First>
            <b:Last>Hart</b:Last>
          </b:Person>
          <b:Person>
            <b:First>Daniel J</b:First>
            <b:Last>Sandin</b:Last>
          </b:Person>
          <b:Person>
            <b:First>Louis H</b:First>
            <b:Last>Kauffman</b:Last>
          </b:Person>
        </b:NameList>
      </b:Author>
      <b:Editor>
        <b:NameList>
				</b:NameList>
      </b:Editor>
    </b:Author>
    <b:Tag>ray-tracing-deterministic-3-d-fractals</b:Tag>
    <b:RefOrder>1</b:RefOrder>
  </b:Source>
  <b:Source>
    <b:SourceType>Journal Article</b:SourceType>
    <b:Title>Real-time rendering of complex fractals</b:Title>
    <b:Year>2021</b:Year>
    <b:Month>2</b:Month>
    <b:Author>
      <b:Author>
        <b:NameList>
          <b:Person>
            <b:First>Vinícius</b:First>
            <b:Last>da Silva</b:Last>
          </b:Person>
          <b:Person>
            <b:First>Tiago</b:First>
            <b:Last>Novello</b:Last>
          </b:Person>
          <b:Person>
            <b:First>Hélio</b:First>
            <b:Last>Lopes</b:Last>
          </b:Person>
          <b:Person>
            <b:First>Luiz</b:First>
            <b:Last>Velho</b:Last>
          </b:Person>
        </b:NameList>
      </b:Author>
      <b:Editor>
        <b:NameList>
				</b:NameList>
      </b:Editor>
    </b:Author>
    <b:URL>http://arxiv.org/abs/2102.01747</b:URL>
    <b:Tag>real-time-rendering-of-complex-fractals</b:Tag>
    <b:RefOrder>2</b:RefOrder>
  </b:Source>
  <b:Source>
    <b:SourceType>web_page</b:SourceType>
    <b:Title>Inigo Quilez :: fractals, computer graphics, mathematics, shaders, demoscene and more</b:Title>
    <b:Year>2013</b:Year>
    <b:Author>
      <b:Author>
        <b:NameList>
          <b:Person>
            <b:First/>
            <b:Last>Inigo Quilez</b:Last>
          </b:Person>
        </b:NameList>
      </b:Author>
      <b:Editor>
        <b:NameList>
				</b:NameList>
      </b:Editor>
    </b:Author>
    <b:URL>https://www.iquilezles.org/www/articles/distfunctions/distfunctions.htm</b:URL>
    <b:Tag>inigo-quilez-::-fractals,-computer-graphics,-mathematics,-shaders,-demoscene-and-more</b:Tag>
    <b:RefOrder>3</b:RefOrder>
  </b:Source>
  <b:Source>
    <b:SourceType>web_page</b:SourceType>
    <b:Title>FRACTAL | meaning in the Cambridge English Dictionary</b:Title>
    <b:Author>
      <b:Author>
        <b:NameList>
          <b:Person>
            <b:First/>
            <b:Last>Cambridge English Dictionary</b:Last>
          </b:Person>
        </b:NameList>
      </b:Author>
      <b:Editor>
        <b:NameList>
				</b:NameList>
      </b:Editor>
    </b:Author>
    <b:URL>https://dictionary.cambridge.org/dictionary/english/fractal</b:URL>
    <b:Tag>fractal-|-meaning-in-the-cambridge-english-dictionary</b:Tag>
    <b:RefOrder>4</b:RefOrder>
  </b:Source>
  <b:Source>
    <b:SourceType>Journal Article</b:SourceType>
    <b:Title> Fractals: Form, Chance and Dimension. By B ENOIT B. M ANDELBROT . W. H. Freeman and Co., 1977. 365 pp. $14.95. </b:Title>
    <b:Year>1979</b:Year>
    <b:Month>5</b:Month>
    <b:StandardNumber>0022-1120</b:StandardNumber>
    <b:Publisher>Cambridge University Press (CUP)</b:Publisher>
    <b:Pages>206-208</b:Pages>
    <b:JournalName>Journal of Fluid Mechanics</b:JournalName>
    <b:Volume>92</b:Volume>
    <b:Issue>1</b:Issue>
    <b:Author>
      <b:Author>
        <b:NameList>
          <b:Person>
            <b:First>M. S.</b:First>
            <b:Last>Longuet-Higgins</b:Last>
          </b:Person>
        </b:NameList>
      </b:Author>
      <b:Editor>
        <b:NameList>
				</b:NameList>
      </b:Editor>
    </b:Author>
    <b:Tag>-fractals:-form,-chance-and-dimension.-by-b-enoit-b.-m-andelbrot-.-w.-h.-freeman-and-co.,-1977.-365-pp.-$14.95.-</b:Tag>
    <b:RefOrder>5</b:RefOrder>
  </b:Source>
</b:Sources>
</file>

<file path=customXml/itemProps1.xml><?xml version="1.0" encoding="utf-8"?>
<ds:datastoreItem xmlns:ds="http://schemas.openxmlformats.org/officeDocument/2006/customXml" ds:itemID="{95333841-4FD6-40FF-AB1B-A96E2344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19</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Real-time Rendering of 3D “Fractal-like” Geometry</vt:lpstr>
    </vt:vector>
  </TitlesOfParts>
  <Company>Solomon Baarda</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Solomon Baarda</cp:lastModifiedBy>
  <cp:revision>1248</cp:revision>
  <cp:lastPrinted>2021-10-29T12:51:00Z</cp:lastPrinted>
  <dcterms:created xsi:type="dcterms:W3CDTF">2021-09-15T08:26:00Z</dcterms:created>
  <dcterms:modified xsi:type="dcterms:W3CDTF">2021-10-29T12:53:00Z</dcterms:modified>
</cp:coreProperties>
</file>