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67130" w14:textId="7EE1F5B6" w:rsidR="00744952" w:rsidRDefault="00CF60D5">
      <w:pPr>
        <w:rPr>
          <w:rFonts w:ascii="Calibri" w:hAnsi="Calibri" w:cs="Calibri"/>
          <w:sz w:val="12"/>
          <w:szCs w:val="12"/>
        </w:rPr>
      </w:pPr>
      <w:r w:rsidRPr="00CF60D5">
        <w:rPr>
          <w:rFonts w:ascii="Calibri" w:hAnsi="Calibri" w:cs="Calibri"/>
          <w:sz w:val="12"/>
          <w:szCs w:val="12"/>
        </w:rPr>
        <w:t>Shell File to identify Even or odd number by passing number as variable</w:t>
      </w:r>
      <w:r w:rsidRPr="00CF60D5">
        <w:rPr>
          <w:rFonts w:ascii="Calibri" w:hAnsi="Calibri" w:cs="Calibri"/>
          <w:sz w:val="12"/>
          <w:szCs w:val="12"/>
        </w:rPr>
        <w:br/>
      </w:r>
      <w:r w:rsidRPr="00CF60D5">
        <w:rPr>
          <w:rFonts w:ascii="Calibri" w:hAnsi="Calibri" w:cs="Calibri"/>
          <w:sz w:val="12"/>
          <w:szCs w:val="12"/>
        </w:rPr>
        <w:br/>
        <w:t>awk command to filter data in log files based on date</w:t>
      </w:r>
      <w:r w:rsidRPr="00CF60D5">
        <w:rPr>
          <w:rFonts w:ascii="Calibri" w:hAnsi="Calibri" w:cs="Calibri"/>
          <w:sz w:val="12"/>
          <w:szCs w:val="12"/>
        </w:rPr>
        <w:br/>
      </w:r>
      <w:r w:rsidRPr="00CF60D5">
        <w:rPr>
          <w:rFonts w:ascii="Calibri" w:hAnsi="Calibri" w:cs="Calibri"/>
          <w:sz w:val="12"/>
          <w:szCs w:val="12"/>
        </w:rPr>
        <w:br/>
        <w:t xml:space="preserve">Create Application Load Balancer and Add 2 EC2's in Target Group and route </w:t>
      </w:r>
      <w:proofErr w:type="gramStart"/>
      <w:r w:rsidRPr="00CF60D5">
        <w:rPr>
          <w:rFonts w:ascii="Calibri" w:hAnsi="Calibri" w:cs="Calibri"/>
          <w:sz w:val="12"/>
          <w:szCs w:val="12"/>
        </w:rPr>
        <w:t>traffic</w:t>
      </w:r>
      <w:proofErr w:type="gramEnd"/>
    </w:p>
    <w:p w14:paraId="2FDBE15D" w14:textId="77777777" w:rsidR="00CF60D5" w:rsidRDefault="00CF60D5">
      <w:pPr>
        <w:rPr>
          <w:rFonts w:ascii="Calibri" w:hAnsi="Calibri" w:cs="Calibri"/>
          <w:sz w:val="12"/>
          <w:szCs w:val="12"/>
        </w:rPr>
      </w:pPr>
    </w:p>
    <w:p w14:paraId="34BBA234" w14:textId="0F5665B2" w:rsidR="00CF60D5" w:rsidRPr="00CF60D5" w:rsidRDefault="00757749">
      <w:pPr>
        <w:rPr>
          <w:sz w:val="12"/>
          <w:szCs w:val="12"/>
        </w:rPr>
      </w:pPr>
      <w:r>
        <w:rPr>
          <w:noProof/>
        </w:rPr>
        <w:drawing>
          <wp:inline distT="0" distB="0" distL="0" distR="0" wp14:anchorId="4FEED434" wp14:editId="2AF6745A">
            <wp:extent cx="5943600" cy="5844540"/>
            <wp:effectExtent l="0" t="0" r="0" b="3810"/>
            <wp:docPr id="995458603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458603" name="Picture 1" descr="A screenshot of a computer pro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4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60D5" w:rsidRPr="00CF6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0D5"/>
    <w:rsid w:val="00744952"/>
    <w:rsid w:val="00757749"/>
    <w:rsid w:val="00CF6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F5B0B"/>
  <w15:chartTrackingRefBased/>
  <w15:docId w15:val="{AD55A1A2-3EB3-469C-BD5F-570C16B56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 Fensico Eugine</dc:creator>
  <cp:keywords/>
  <dc:description/>
  <cp:lastModifiedBy>Solomon Fensico Eugine</cp:lastModifiedBy>
  <cp:revision>1</cp:revision>
  <dcterms:created xsi:type="dcterms:W3CDTF">2023-06-12T02:24:00Z</dcterms:created>
  <dcterms:modified xsi:type="dcterms:W3CDTF">2023-06-12T02:39:00Z</dcterms:modified>
</cp:coreProperties>
</file>