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AC60F" w14:textId="63415A14" w:rsidR="007620CE" w:rsidRPr="007620CE" w:rsidRDefault="007620CE" w:rsidP="007620CE">
      <w:pPr>
        <w:pStyle w:val="NormalWeb"/>
      </w:pPr>
      <w:r>
        <w:rPr>
          <w:rStyle w:val="Strong"/>
        </w:rPr>
        <w:t>IEC 62304: Brief Overview &amp; Lean Firmware Team Implementation Guid</w:t>
      </w:r>
      <w:r>
        <w:rPr>
          <w:rStyle w:val="Strong"/>
        </w:rPr>
        <w:t>e</w:t>
      </w:r>
    </w:p>
    <w:p w14:paraId="6079D2BD" w14:textId="77777777" w:rsidR="007620CE" w:rsidRDefault="007620CE" w:rsidP="007620CE">
      <w:pPr>
        <w:rPr>
          <w:b/>
          <w:bCs/>
        </w:rPr>
      </w:pPr>
    </w:p>
    <w:p w14:paraId="606D9E83" w14:textId="636CD024" w:rsidR="007620CE" w:rsidRPr="007620CE" w:rsidRDefault="007620CE" w:rsidP="007620CE">
      <w:r w:rsidRPr="007620CE">
        <w:rPr>
          <w:b/>
          <w:bCs/>
        </w:rPr>
        <w:t>1. Introduction to IEC 62304</w:t>
      </w:r>
      <w:r w:rsidRPr="007620CE">
        <w:t xml:space="preserve"> IEC 62304 is an international standard defining the life cycle requirements for the development of medical device software. It ensures safety, reliability, and compliance by structuring development, risk management, maintenance, and problem resolution processes.</w:t>
      </w:r>
    </w:p>
    <w:p w14:paraId="6866E1BA" w14:textId="77777777" w:rsidR="007620CE" w:rsidRPr="007620CE" w:rsidRDefault="007620CE" w:rsidP="007620CE">
      <w:r w:rsidRPr="007620CE">
        <w:rPr>
          <w:b/>
          <w:bCs/>
        </w:rPr>
        <w:t>2. Software Safety Classes</w:t>
      </w:r>
      <w:r w:rsidRPr="007620CE">
        <w:t xml:space="preserve"> IEC 62304 categorizes software into three classes based on risk:</w:t>
      </w:r>
    </w:p>
    <w:p w14:paraId="4DEE8A1D" w14:textId="77777777" w:rsidR="007620CE" w:rsidRPr="007620CE" w:rsidRDefault="007620CE" w:rsidP="007620CE">
      <w:pPr>
        <w:numPr>
          <w:ilvl w:val="0"/>
          <w:numId w:val="1"/>
        </w:numPr>
      </w:pPr>
      <w:r w:rsidRPr="007620CE">
        <w:rPr>
          <w:b/>
          <w:bCs/>
        </w:rPr>
        <w:t>Class A</w:t>
      </w:r>
      <w:r w:rsidRPr="007620CE">
        <w:t>: No injury or damage to health is possible.</w:t>
      </w:r>
    </w:p>
    <w:p w14:paraId="533569CE" w14:textId="77777777" w:rsidR="007620CE" w:rsidRPr="007620CE" w:rsidRDefault="007620CE" w:rsidP="007620CE">
      <w:pPr>
        <w:numPr>
          <w:ilvl w:val="0"/>
          <w:numId w:val="1"/>
        </w:numPr>
      </w:pPr>
      <w:r w:rsidRPr="007620CE">
        <w:rPr>
          <w:b/>
          <w:bCs/>
        </w:rPr>
        <w:t>Class B</w:t>
      </w:r>
      <w:r w:rsidRPr="007620CE">
        <w:t>: Non-serious injury is possible.</w:t>
      </w:r>
    </w:p>
    <w:p w14:paraId="4328D38F" w14:textId="77777777" w:rsidR="007620CE" w:rsidRPr="007620CE" w:rsidRDefault="007620CE" w:rsidP="007620CE">
      <w:pPr>
        <w:numPr>
          <w:ilvl w:val="0"/>
          <w:numId w:val="1"/>
        </w:numPr>
      </w:pPr>
      <w:r w:rsidRPr="007620CE">
        <w:rPr>
          <w:b/>
          <w:bCs/>
        </w:rPr>
        <w:t>Class C</w:t>
      </w:r>
      <w:r w:rsidRPr="007620CE">
        <w:t>: Death or serious injury is possible.</w:t>
      </w:r>
    </w:p>
    <w:p w14:paraId="1048F8FB" w14:textId="77777777" w:rsidR="007620CE" w:rsidRPr="007620CE" w:rsidRDefault="007620CE" w:rsidP="007620CE">
      <w:r w:rsidRPr="007620CE">
        <w:rPr>
          <w:b/>
          <w:bCs/>
        </w:rPr>
        <w:t>3. SDLC Phases Defined in IEC 62304</w:t>
      </w:r>
      <w:r w:rsidRPr="007620CE">
        <w:t xml:space="preserve"> Each phase includes specific required activities:</w:t>
      </w:r>
    </w:p>
    <w:p w14:paraId="5A847B77" w14:textId="77777777" w:rsidR="007620CE" w:rsidRPr="007620CE" w:rsidRDefault="007620CE" w:rsidP="007620CE">
      <w:r w:rsidRPr="007620CE">
        <w:rPr>
          <w:b/>
          <w:bCs/>
        </w:rPr>
        <w:t>A. Software Development Planning</w:t>
      </w:r>
    </w:p>
    <w:p w14:paraId="27816C9B" w14:textId="77777777" w:rsidR="007620CE" w:rsidRPr="007620CE" w:rsidRDefault="007620CE" w:rsidP="007620CE">
      <w:pPr>
        <w:numPr>
          <w:ilvl w:val="0"/>
          <w:numId w:val="2"/>
        </w:numPr>
      </w:pPr>
      <w:r w:rsidRPr="007620CE">
        <w:t>Define lifecycle model</w:t>
      </w:r>
    </w:p>
    <w:p w14:paraId="2B305120" w14:textId="77777777" w:rsidR="007620CE" w:rsidRPr="007620CE" w:rsidRDefault="007620CE" w:rsidP="007620CE">
      <w:pPr>
        <w:numPr>
          <w:ilvl w:val="0"/>
          <w:numId w:val="2"/>
        </w:numPr>
      </w:pPr>
      <w:r w:rsidRPr="007620CE">
        <w:t>Identify roles, responsibilities, tools, and interfaces</w:t>
      </w:r>
    </w:p>
    <w:p w14:paraId="77A4F1CB" w14:textId="77777777" w:rsidR="007620CE" w:rsidRPr="007620CE" w:rsidRDefault="007620CE" w:rsidP="007620CE">
      <w:r w:rsidRPr="007620CE">
        <w:rPr>
          <w:b/>
          <w:bCs/>
        </w:rPr>
        <w:t>B. Software Requirements Analysis</w:t>
      </w:r>
    </w:p>
    <w:p w14:paraId="0DDCE94B" w14:textId="77777777" w:rsidR="007620CE" w:rsidRPr="007620CE" w:rsidRDefault="007620CE" w:rsidP="007620CE">
      <w:pPr>
        <w:numPr>
          <w:ilvl w:val="0"/>
          <w:numId w:val="3"/>
        </w:numPr>
      </w:pPr>
      <w:r w:rsidRPr="007620CE">
        <w:t>Document functional and safety-related requirements</w:t>
      </w:r>
    </w:p>
    <w:p w14:paraId="6EEE8F20" w14:textId="77777777" w:rsidR="007620CE" w:rsidRPr="007620CE" w:rsidRDefault="007620CE" w:rsidP="007620CE">
      <w:pPr>
        <w:numPr>
          <w:ilvl w:val="0"/>
          <w:numId w:val="3"/>
        </w:numPr>
      </w:pPr>
      <w:r w:rsidRPr="007620CE">
        <w:t>Trace requirements to hazards and risk controls</w:t>
      </w:r>
    </w:p>
    <w:p w14:paraId="50F5B742" w14:textId="77777777" w:rsidR="007620CE" w:rsidRPr="007620CE" w:rsidRDefault="007620CE" w:rsidP="007620CE">
      <w:r w:rsidRPr="007620CE">
        <w:rPr>
          <w:b/>
          <w:bCs/>
        </w:rPr>
        <w:t>C. Software Architecture and Design</w:t>
      </w:r>
    </w:p>
    <w:p w14:paraId="7D8449E5" w14:textId="77777777" w:rsidR="007620CE" w:rsidRPr="007620CE" w:rsidRDefault="007620CE" w:rsidP="007620CE">
      <w:pPr>
        <w:numPr>
          <w:ilvl w:val="0"/>
          <w:numId w:val="4"/>
        </w:numPr>
      </w:pPr>
      <w:r w:rsidRPr="007620CE">
        <w:t>Define high-level and detailed design</w:t>
      </w:r>
    </w:p>
    <w:p w14:paraId="5713DE1C" w14:textId="77777777" w:rsidR="007620CE" w:rsidRPr="007620CE" w:rsidRDefault="007620CE" w:rsidP="007620CE">
      <w:pPr>
        <w:numPr>
          <w:ilvl w:val="0"/>
          <w:numId w:val="4"/>
        </w:numPr>
      </w:pPr>
      <w:r w:rsidRPr="007620CE">
        <w:t>Show data/control flow and interfaces</w:t>
      </w:r>
    </w:p>
    <w:p w14:paraId="303CC532" w14:textId="77777777" w:rsidR="007620CE" w:rsidRPr="007620CE" w:rsidRDefault="007620CE" w:rsidP="007620CE">
      <w:r w:rsidRPr="007620CE">
        <w:rPr>
          <w:b/>
          <w:bCs/>
        </w:rPr>
        <w:t>D. Software Implementation and Verification</w:t>
      </w:r>
    </w:p>
    <w:p w14:paraId="2665CDA8" w14:textId="77777777" w:rsidR="007620CE" w:rsidRPr="007620CE" w:rsidRDefault="007620CE" w:rsidP="007620CE">
      <w:pPr>
        <w:numPr>
          <w:ilvl w:val="0"/>
          <w:numId w:val="5"/>
        </w:numPr>
      </w:pPr>
      <w:r w:rsidRPr="007620CE">
        <w:t>Code implementation with coding standards</w:t>
      </w:r>
    </w:p>
    <w:p w14:paraId="2A8F6C3E" w14:textId="77777777" w:rsidR="007620CE" w:rsidRPr="007620CE" w:rsidRDefault="007620CE" w:rsidP="007620CE">
      <w:pPr>
        <w:numPr>
          <w:ilvl w:val="0"/>
          <w:numId w:val="5"/>
        </w:numPr>
      </w:pPr>
      <w:r w:rsidRPr="007620CE">
        <w:t>Unit and integration testing based on requirements</w:t>
      </w:r>
    </w:p>
    <w:p w14:paraId="5B384191" w14:textId="77777777" w:rsidR="007620CE" w:rsidRPr="007620CE" w:rsidRDefault="007620CE" w:rsidP="007620CE">
      <w:r w:rsidRPr="007620CE">
        <w:rPr>
          <w:b/>
          <w:bCs/>
        </w:rPr>
        <w:t>E. Software Integration and System Testing</w:t>
      </w:r>
    </w:p>
    <w:p w14:paraId="1838369D" w14:textId="77777777" w:rsidR="007620CE" w:rsidRPr="007620CE" w:rsidRDefault="007620CE" w:rsidP="007620CE">
      <w:pPr>
        <w:numPr>
          <w:ilvl w:val="0"/>
          <w:numId w:val="6"/>
        </w:numPr>
      </w:pPr>
      <w:r w:rsidRPr="007620CE">
        <w:t>Integrate all components</w:t>
      </w:r>
    </w:p>
    <w:p w14:paraId="3F93DDD5" w14:textId="77777777" w:rsidR="007620CE" w:rsidRPr="007620CE" w:rsidRDefault="007620CE" w:rsidP="007620CE">
      <w:pPr>
        <w:numPr>
          <w:ilvl w:val="0"/>
          <w:numId w:val="6"/>
        </w:numPr>
      </w:pPr>
      <w:r w:rsidRPr="007620CE">
        <w:t>Validate against requirements</w:t>
      </w:r>
    </w:p>
    <w:p w14:paraId="26B20215" w14:textId="77777777" w:rsidR="007620CE" w:rsidRPr="007620CE" w:rsidRDefault="007620CE" w:rsidP="007620CE">
      <w:pPr>
        <w:numPr>
          <w:ilvl w:val="0"/>
          <w:numId w:val="6"/>
        </w:numPr>
      </w:pPr>
      <w:r w:rsidRPr="007620CE">
        <w:t>Conduct risk-based testing</w:t>
      </w:r>
    </w:p>
    <w:p w14:paraId="1606A0F8" w14:textId="77777777" w:rsidR="007620CE" w:rsidRPr="007620CE" w:rsidRDefault="007620CE" w:rsidP="007620CE">
      <w:r w:rsidRPr="007620CE">
        <w:rPr>
          <w:b/>
          <w:bCs/>
        </w:rPr>
        <w:t>F. Software Release</w:t>
      </w:r>
    </w:p>
    <w:p w14:paraId="175A0C8F" w14:textId="77777777" w:rsidR="007620CE" w:rsidRPr="007620CE" w:rsidRDefault="007620CE" w:rsidP="007620CE">
      <w:pPr>
        <w:numPr>
          <w:ilvl w:val="0"/>
          <w:numId w:val="7"/>
        </w:numPr>
      </w:pPr>
      <w:r w:rsidRPr="007620CE">
        <w:t>Define acceptance criteria</w:t>
      </w:r>
    </w:p>
    <w:p w14:paraId="74A081D8" w14:textId="77777777" w:rsidR="007620CE" w:rsidRPr="007620CE" w:rsidRDefault="007620CE" w:rsidP="007620CE">
      <w:pPr>
        <w:numPr>
          <w:ilvl w:val="0"/>
          <w:numId w:val="7"/>
        </w:numPr>
      </w:pPr>
      <w:r w:rsidRPr="007620CE">
        <w:t>Perform final verification</w:t>
      </w:r>
    </w:p>
    <w:p w14:paraId="4CA228A4" w14:textId="77777777" w:rsidR="007620CE" w:rsidRPr="007620CE" w:rsidRDefault="007620CE" w:rsidP="007620CE">
      <w:pPr>
        <w:numPr>
          <w:ilvl w:val="0"/>
          <w:numId w:val="7"/>
        </w:numPr>
      </w:pPr>
      <w:r w:rsidRPr="007620CE">
        <w:t>Release documentation and baseline version</w:t>
      </w:r>
    </w:p>
    <w:p w14:paraId="03FDE815" w14:textId="77777777" w:rsidR="007620CE" w:rsidRPr="007620CE" w:rsidRDefault="007620CE" w:rsidP="007620CE">
      <w:r w:rsidRPr="007620CE">
        <w:rPr>
          <w:b/>
          <w:bCs/>
        </w:rPr>
        <w:t>G. Maintenance Process</w:t>
      </w:r>
    </w:p>
    <w:p w14:paraId="3EBD3290" w14:textId="77777777" w:rsidR="007620CE" w:rsidRPr="007620CE" w:rsidRDefault="007620CE" w:rsidP="007620CE">
      <w:pPr>
        <w:numPr>
          <w:ilvl w:val="0"/>
          <w:numId w:val="8"/>
        </w:numPr>
      </w:pPr>
      <w:r w:rsidRPr="007620CE">
        <w:lastRenderedPageBreak/>
        <w:t>Document change requests and perform impact analysis</w:t>
      </w:r>
    </w:p>
    <w:p w14:paraId="7B499C58" w14:textId="77777777" w:rsidR="007620CE" w:rsidRPr="007620CE" w:rsidRDefault="007620CE" w:rsidP="007620CE">
      <w:pPr>
        <w:numPr>
          <w:ilvl w:val="0"/>
          <w:numId w:val="8"/>
        </w:numPr>
      </w:pPr>
      <w:r w:rsidRPr="007620CE">
        <w:t>Re-verify modified components</w:t>
      </w:r>
    </w:p>
    <w:p w14:paraId="51FFDA99" w14:textId="77777777" w:rsidR="007620CE" w:rsidRPr="007620CE" w:rsidRDefault="007620CE" w:rsidP="007620CE">
      <w:r w:rsidRPr="007620CE">
        <w:rPr>
          <w:b/>
          <w:bCs/>
        </w:rPr>
        <w:t>H. Risk Management Integration</w:t>
      </w:r>
    </w:p>
    <w:p w14:paraId="5F71F885" w14:textId="77777777" w:rsidR="007620CE" w:rsidRPr="007620CE" w:rsidRDefault="007620CE" w:rsidP="007620CE">
      <w:pPr>
        <w:numPr>
          <w:ilvl w:val="0"/>
          <w:numId w:val="9"/>
        </w:numPr>
      </w:pPr>
      <w:r w:rsidRPr="007620CE">
        <w:t>Align with ISO 14971</w:t>
      </w:r>
    </w:p>
    <w:p w14:paraId="3257F776" w14:textId="77777777" w:rsidR="007620CE" w:rsidRPr="007620CE" w:rsidRDefault="007620CE" w:rsidP="007620CE">
      <w:pPr>
        <w:numPr>
          <w:ilvl w:val="0"/>
          <w:numId w:val="9"/>
        </w:numPr>
      </w:pPr>
      <w:r w:rsidRPr="007620CE">
        <w:t>Identify, control, and verify software-related risks at all stages</w:t>
      </w:r>
    </w:p>
    <w:p w14:paraId="73BD27FB" w14:textId="77777777" w:rsidR="007620CE" w:rsidRPr="007620CE" w:rsidRDefault="007620CE" w:rsidP="007620CE">
      <w:r w:rsidRPr="007620CE">
        <w:rPr>
          <w:b/>
          <w:bCs/>
        </w:rPr>
        <w:t>I. Problem Resolution Process</w:t>
      </w:r>
    </w:p>
    <w:p w14:paraId="3AB3B847" w14:textId="77777777" w:rsidR="007620CE" w:rsidRPr="007620CE" w:rsidRDefault="007620CE" w:rsidP="007620CE">
      <w:pPr>
        <w:numPr>
          <w:ilvl w:val="0"/>
          <w:numId w:val="10"/>
        </w:numPr>
      </w:pPr>
      <w:r w:rsidRPr="007620CE">
        <w:t>Record, investigate, and resolve anomalies</w:t>
      </w:r>
    </w:p>
    <w:p w14:paraId="1BB14B72" w14:textId="77777777" w:rsidR="007620CE" w:rsidRPr="007620CE" w:rsidRDefault="007620CE" w:rsidP="007620CE">
      <w:pPr>
        <w:numPr>
          <w:ilvl w:val="0"/>
          <w:numId w:val="10"/>
        </w:numPr>
      </w:pPr>
      <w:r w:rsidRPr="007620CE">
        <w:t>Document corrective actions and verification</w:t>
      </w:r>
    </w:p>
    <w:p w14:paraId="7BA80B1C" w14:textId="77777777" w:rsidR="007620CE" w:rsidRPr="007620CE" w:rsidRDefault="007620CE" w:rsidP="007620CE">
      <w:r w:rsidRPr="007620CE">
        <w:rPr>
          <w:b/>
          <w:bCs/>
        </w:rPr>
        <w:t>4. Lean Firmware Team Implementation Plan</w:t>
      </w:r>
    </w:p>
    <w:p w14:paraId="78BF21F0" w14:textId="77777777" w:rsidR="007620CE" w:rsidRPr="007620CE" w:rsidRDefault="007620CE" w:rsidP="007620CE">
      <w:r w:rsidRPr="007620CE">
        <w:t xml:space="preserve">For small teams, focus on </w:t>
      </w:r>
      <w:r w:rsidRPr="007620CE">
        <w:rPr>
          <w:b/>
          <w:bCs/>
        </w:rPr>
        <w:t>agile but traceable</w:t>
      </w:r>
      <w:r w:rsidRPr="007620CE">
        <w:t xml:space="preserve"> methods:</w:t>
      </w:r>
    </w:p>
    <w:p w14:paraId="5785DC43" w14:textId="77777777" w:rsidR="007620CE" w:rsidRPr="007620CE" w:rsidRDefault="007620CE" w:rsidP="007620CE">
      <w:pPr>
        <w:numPr>
          <w:ilvl w:val="0"/>
          <w:numId w:val="11"/>
        </w:numPr>
      </w:pPr>
      <w:r w:rsidRPr="007620CE">
        <w:rPr>
          <w:b/>
          <w:bCs/>
        </w:rPr>
        <w:t>Use lightweight tools</w:t>
      </w:r>
      <w:r w:rsidRPr="007620CE">
        <w:t xml:space="preserve">: Git + Markdown + </w:t>
      </w:r>
      <w:proofErr w:type="spellStart"/>
      <w:r w:rsidRPr="007620CE">
        <w:t>Doxygen</w:t>
      </w:r>
      <w:proofErr w:type="spellEnd"/>
      <w:r w:rsidRPr="007620CE">
        <w:t xml:space="preserve"> for code/doc traceability</w:t>
      </w:r>
    </w:p>
    <w:p w14:paraId="455FDBB8" w14:textId="77777777" w:rsidR="007620CE" w:rsidRPr="007620CE" w:rsidRDefault="007620CE" w:rsidP="007620CE">
      <w:pPr>
        <w:numPr>
          <w:ilvl w:val="0"/>
          <w:numId w:val="11"/>
        </w:numPr>
      </w:pPr>
      <w:r w:rsidRPr="007620CE">
        <w:rPr>
          <w:b/>
          <w:bCs/>
        </w:rPr>
        <w:t>Define minimal viable documentation</w:t>
      </w:r>
      <w:r w:rsidRPr="007620CE">
        <w:t>: Plan, requirements, design, risk matrix, test reports</w:t>
      </w:r>
    </w:p>
    <w:p w14:paraId="097CF278" w14:textId="77777777" w:rsidR="007620CE" w:rsidRPr="007620CE" w:rsidRDefault="007620CE" w:rsidP="007620CE">
      <w:pPr>
        <w:numPr>
          <w:ilvl w:val="0"/>
          <w:numId w:val="11"/>
        </w:numPr>
      </w:pPr>
      <w:r w:rsidRPr="007620CE">
        <w:rPr>
          <w:b/>
          <w:bCs/>
        </w:rPr>
        <w:t>Automate testing</w:t>
      </w:r>
      <w:r w:rsidRPr="007620CE">
        <w:t>: Use CI/CD for unit testing and static analysis</w:t>
      </w:r>
    </w:p>
    <w:p w14:paraId="196EAA28" w14:textId="77777777" w:rsidR="007620CE" w:rsidRPr="007620CE" w:rsidRDefault="007620CE" w:rsidP="007620CE">
      <w:pPr>
        <w:numPr>
          <w:ilvl w:val="0"/>
          <w:numId w:val="11"/>
        </w:numPr>
      </w:pPr>
      <w:r w:rsidRPr="007620CE">
        <w:rPr>
          <w:b/>
          <w:bCs/>
        </w:rPr>
        <w:t>Assign cross-functional roles</w:t>
      </w:r>
      <w:r w:rsidRPr="007620CE">
        <w:t>: One person may handle multiple roles with segregation ensured through peer reviews</w:t>
      </w:r>
    </w:p>
    <w:p w14:paraId="45827BB9" w14:textId="77777777" w:rsidR="007620CE" w:rsidRPr="007620CE" w:rsidRDefault="007620CE" w:rsidP="007620CE">
      <w:pPr>
        <w:numPr>
          <w:ilvl w:val="0"/>
          <w:numId w:val="11"/>
        </w:numPr>
      </w:pPr>
      <w:r w:rsidRPr="007620CE">
        <w:rPr>
          <w:b/>
          <w:bCs/>
        </w:rPr>
        <w:t>Iterative risk analysis</w:t>
      </w:r>
      <w:r w:rsidRPr="007620CE">
        <w:t>: Update risk control documentation during each sprint</w:t>
      </w:r>
    </w:p>
    <w:p w14:paraId="39D15514" w14:textId="77777777" w:rsidR="007620CE" w:rsidRPr="007620CE" w:rsidRDefault="007620CE" w:rsidP="007620CE">
      <w:pPr>
        <w:numPr>
          <w:ilvl w:val="0"/>
          <w:numId w:val="11"/>
        </w:numPr>
      </w:pPr>
      <w:r w:rsidRPr="007620CE">
        <w:rPr>
          <w:b/>
          <w:bCs/>
        </w:rPr>
        <w:t>Traceability matrix</w:t>
      </w:r>
      <w:r w:rsidRPr="007620CE">
        <w:t>: Use Excel or simple tools to trace requirements to design, implementation, and tests</w:t>
      </w:r>
    </w:p>
    <w:p w14:paraId="2EB9B72F" w14:textId="77777777" w:rsidR="007620CE" w:rsidRPr="007620CE" w:rsidRDefault="007620CE" w:rsidP="007620CE">
      <w:r w:rsidRPr="007620CE">
        <w:rPr>
          <w:b/>
          <w:bCs/>
        </w:rPr>
        <w:t>5. Recommended Tools</w:t>
      </w:r>
    </w:p>
    <w:p w14:paraId="25B55487" w14:textId="77777777" w:rsidR="007620CE" w:rsidRPr="007620CE" w:rsidRDefault="007620CE" w:rsidP="007620CE">
      <w:pPr>
        <w:numPr>
          <w:ilvl w:val="0"/>
          <w:numId w:val="12"/>
        </w:numPr>
      </w:pPr>
      <w:r w:rsidRPr="007620CE">
        <w:t>Project Tracking: Jira, Trello, or GitHub Projects</w:t>
      </w:r>
    </w:p>
    <w:p w14:paraId="38787957" w14:textId="77777777" w:rsidR="007620CE" w:rsidRPr="007620CE" w:rsidRDefault="007620CE" w:rsidP="007620CE">
      <w:pPr>
        <w:numPr>
          <w:ilvl w:val="0"/>
          <w:numId w:val="12"/>
        </w:numPr>
      </w:pPr>
      <w:r w:rsidRPr="007620CE">
        <w:t xml:space="preserve">Documentation: Sphinx, </w:t>
      </w:r>
      <w:proofErr w:type="spellStart"/>
      <w:r w:rsidRPr="007620CE">
        <w:t>MkDocs</w:t>
      </w:r>
      <w:proofErr w:type="spellEnd"/>
      <w:r w:rsidRPr="007620CE">
        <w:t>, or LaTeX</w:t>
      </w:r>
    </w:p>
    <w:p w14:paraId="00D3BE39" w14:textId="77777777" w:rsidR="007620CE" w:rsidRPr="007620CE" w:rsidRDefault="007620CE" w:rsidP="007620CE">
      <w:pPr>
        <w:numPr>
          <w:ilvl w:val="0"/>
          <w:numId w:val="12"/>
        </w:numPr>
      </w:pPr>
      <w:r w:rsidRPr="007620CE">
        <w:t>Version Control: Git</w:t>
      </w:r>
    </w:p>
    <w:p w14:paraId="56354C59" w14:textId="77777777" w:rsidR="007620CE" w:rsidRPr="007620CE" w:rsidRDefault="007620CE" w:rsidP="007620CE">
      <w:pPr>
        <w:numPr>
          <w:ilvl w:val="0"/>
          <w:numId w:val="12"/>
        </w:numPr>
      </w:pPr>
      <w:r w:rsidRPr="007620CE">
        <w:t xml:space="preserve">Testing: Unity (unit testing), </w:t>
      </w:r>
      <w:proofErr w:type="spellStart"/>
      <w:r w:rsidRPr="007620CE">
        <w:t>CMock</w:t>
      </w:r>
      <w:proofErr w:type="spellEnd"/>
      <w:r w:rsidRPr="007620CE">
        <w:t>, or Google Test</w:t>
      </w:r>
    </w:p>
    <w:p w14:paraId="55BEE2A6" w14:textId="77777777" w:rsidR="007620CE" w:rsidRPr="007620CE" w:rsidRDefault="007620CE" w:rsidP="007620CE">
      <w:pPr>
        <w:numPr>
          <w:ilvl w:val="0"/>
          <w:numId w:val="12"/>
        </w:numPr>
      </w:pPr>
      <w:r w:rsidRPr="007620CE">
        <w:t>Static Analysis: PC-lint, SonarQube</w:t>
      </w:r>
    </w:p>
    <w:p w14:paraId="10E10989" w14:textId="77777777" w:rsidR="007E70A3" w:rsidRDefault="007E70A3"/>
    <w:sectPr w:rsidR="007E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247"/>
    <w:multiLevelType w:val="multilevel"/>
    <w:tmpl w:val="1BB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039"/>
    <w:multiLevelType w:val="multilevel"/>
    <w:tmpl w:val="D92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670CE"/>
    <w:multiLevelType w:val="multilevel"/>
    <w:tmpl w:val="BD6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76B8"/>
    <w:multiLevelType w:val="multilevel"/>
    <w:tmpl w:val="695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D3D4A"/>
    <w:multiLevelType w:val="multilevel"/>
    <w:tmpl w:val="126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D09A1"/>
    <w:multiLevelType w:val="multilevel"/>
    <w:tmpl w:val="350C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82E98"/>
    <w:multiLevelType w:val="multilevel"/>
    <w:tmpl w:val="7C2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C4C08"/>
    <w:multiLevelType w:val="multilevel"/>
    <w:tmpl w:val="230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D5C48"/>
    <w:multiLevelType w:val="multilevel"/>
    <w:tmpl w:val="F34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47657"/>
    <w:multiLevelType w:val="multilevel"/>
    <w:tmpl w:val="4C9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52359"/>
    <w:multiLevelType w:val="multilevel"/>
    <w:tmpl w:val="8D8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20851"/>
    <w:multiLevelType w:val="multilevel"/>
    <w:tmpl w:val="81A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0"/>
  </w:num>
  <w:num w:numId="5">
    <w:abstractNumId w:val="5"/>
  </w:num>
  <w:num w:numId="6">
    <w:abstractNumId w:val="9"/>
  </w:num>
  <w:num w:numId="7">
    <w:abstractNumId w:val="11"/>
  </w:num>
  <w:num w:numId="8">
    <w:abstractNumId w:val="3"/>
  </w:num>
  <w:num w:numId="9">
    <w:abstractNumId w:val="10"/>
  </w:num>
  <w:num w:numId="10">
    <w:abstractNumId w:val="6"/>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CE"/>
    <w:rsid w:val="007620CE"/>
    <w:rsid w:val="007E70A3"/>
    <w:rsid w:val="00A96DFB"/>
    <w:rsid w:val="00FE4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101C9"/>
  <w15:chartTrackingRefBased/>
  <w15:docId w15:val="{0380BB5D-E2C5-4C06-B014-3176F36D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20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2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16402">
      <w:bodyDiv w:val="1"/>
      <w:marLeft w:val="0"/>
      <w:marRight w:val="0"/>
      <w:marTop w:val="0"/>
      <w:marBottom w:val="0"/>
      <w:divBdr>
        <w:top w:val="none" w:sz="0" w:space="0" w:color="auto"/>
        <w:left w:val="none" w:sz="0" w:space="0" w:color="auto"/>
        <w:bottom w:val="none" w:sz="0" w:space="0" w:color="auto"/>
        <w:right w:val="none" w:sz="0" w:space="0" w:color="auto"/>
      </w:divBdr>
    </w:div>
    <w:div w:id="65499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Selva M</dc:creator>
  <cp:keywords/>
  <dc:description/>
  <cp:lastModifiedBy>Solomon Selva M</cp:lastModifiedBy>
  <cp:revision>1</cp:revision>
  <dcterms:created xsi:type="dcterms:W3CDTF">2025-04-30T02:44:00Z</dcterms:created>
  <dcterms:modified xsi:type="dcterms:W3CDTF">2025-04-30T02:47:00Z</dcterms:modified>
</cp:coreProperties>
</file>