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6A2" w:rsidRDefault="00B226A2" w:rsidP="00B226A2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26A2">
        <w:rPr>
          <w:rFonts w:ascii="Times New Roman" w:hAnsi="Times New Roman" w:cs="Times New Roman"/>
          <w:b/>
          <w:sz w:val="24"/>
          <w:szCs w:val="24"/>
        </w:rPr>
        <w:t>U19FT1001 Fundamentals of Fashion Design</w:t>
      </w:r>
    </w:p>
    <w:p w:rsidR="00171571" w:rsidRPr="00B226A2" w:rsidRDefault="00171571" w:rsidP="00B226A2">
      <w:pPr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CIE 2 QB</w:t>
      </w:r>
    </w:p>
    <w:p w:rsidR="008929D2" w:rsidRPr="00B226A2" w:rsidRDefault="008929D2" w:rsidP="00B226A2">
      <w:pPr>
        <w:rPr>
          <w:rFonts w:ascii="Times New Roman" w:hAnsi="Times New Roman" w:cs="Times New Roman"/>
        </w:rPr>
      </w:pPr>
    </w:p>
    <w:p w:rsidR="00B226A2" w:rsidRPr="00B226A2" w:rsidRDefault="00B226A2" w:rsidP="00B226A2">
      <w:pPr>
        <w:rPr>
          <w:rFonts w:ascii="Times New Roman" w:hAnsi="Times New Roman" w:cs="Times New Roman"/>
        </w:rPr>
      </w:pPr>
      <w:r w:rsidRPr="00B226A2">
        <w:rPr>
          <w:rFonts w:ascii="Times New Roman" w:hAnsi="Times New Roman" w:cs="Times New Roman"/>
        </w:rPr>
        <w:t>2 marks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How the cloths influence the status of a person?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 xml:space="preserve">Cotton fabric is more preferable for summer season. Justify 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Give the functional requirements of sportswear.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List any four men’s accessories.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How do you select fabrics for wedding wear?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Create any 2 suitable styles for triangle shaped figure? What will be your key consideration?</w:t>
      </w:r>
    </w:p>
    <w:p w:rsidR="00B226A2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Write about any four unique feathers of the denim fabrics.</w:t>
      </w:r>
    </w:p>
    <w:p w:rsidR="00FA3162" w:rsidRPr="00171571" w:rsidRDefault="00FA316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Recommend suitable texture for stout figure and suggest 4 different styles for making them attractive.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Spo</w:t>
      </w:r>
      <w:r w:rsidR="00317118">
        <w:rPr>
          <w:rFonts w:ascii="Times New Roman" w:hAnsi="Times New Roman"/>
        </w:rPr>
        <w:t>r</w:t>
      </w:r>
      <w:r w:rsidRPr="00171571">
        <w:rPr>
          <w:rFonts w:ascii="Times New Roman" w:hAnsi="Times New Roman"/>
        </w:rPr>
        <w:t>ts fabric should be breathable. Justify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Velcro fastening is planned for children wear. Analyse its pros and cons.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List the warm and cool colors.</w:t>
      </w:r>
    </w:p>
    <w:p w:rsidR="00B226A2" w:rsidRPr="00171571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Which texture is suitable for stout figure and suggest 4 different styles for making them attractive.</w:t>
      </w:r>
    </w:p>
    <w:p w:rsidR="00317118" w:rsidRDefault="00B226A2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Knitted garments are the best choice for children clothing. Justify</w:t>
      </w:r>
    </w:p>
    <w:p w:rsidR="00B226A2" w:rsidRPr="00171571" w:rsidRDefault="00317118" w:rsidP="00171571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6A26C3">
        <w:rPr>
          <w:rFonts w:ascii="Times New Roman" w:hAnsi="Times New Roman"/>
        </w:rPr>
        <w:t>What criteria do you consider when choosing fabrics for wedding gown</w:t>
      </w:r>
      <w:proofErr w:type="gramStart"/>
      <w:r w:rsidRPr="006A26C3">
        <w:rPr>
          <w:rFonts w:ascii="Times New Roman" w:hAnsi="Times New Roman"/>
        </w:rPr>
        <w:t>?</w:t>
      </w:r>
      <w:r w:rsidR="00B226A2" w:rsidRPr="00171571">
        <w:rPr>
          <w:rFonts w:ascii="Times New Roman" w:hAnsi="Times New Roman"/>
        </w:rPr>
        <w:t>.</w:t>
      </w:r>
      <w:proofErr w:type="gramEnd"/>
    </w:p>
    <w:p w:rsidR="00B226A2" w:rsidRPr="00B226A2" w:rsidRDefault="00B226A2" w:rsidP="00B226A2">
      <w:pPr>
        <w:rPr>
          <w:rFonts w:ascii="Times New Roman" w:hAnsi="Times New Roman" w:cs="Times New Roman"/>
        </w:rPr>
      </w:pPr>
      <w:r w:rsidRPr="00B226A2">
        <w:rPr>
          <w:rFonts w:ascii="Times New Roman" w:hAnsi="Times New Roman" w:cs="Times New Roman"/>
        </w:rPr>
        <w:t>Detail questions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Analyze and choose appropriate the materials for formal wear and casual wear.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"Elaborate on clothing choices and preferences suitable for teenagers."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Cloths represents economic and social symbol of an individual. Justify.</w:t>
      </w:r>
    </w:p>
    <w:p w:rsidR="00B226A2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Differentiate casual and formal wear with suitable illustration.</w:t>
      </w:r>
    </w:p>
    <w:p w:rsidR="00317118" w:rsidRPr="00171571" w:rsidRDefault="00317118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73D03">
        <w:rPr>
          <w:rFonts w:ascii="Times New Roman" w:hAnsi="Times New Roman"/>
          <w:sz w:val="24"/>
          <w:szCs w:val="24"/>
        </w:rPr>
        <w:t>In what ways do clothing choices serve as both economic indicators and social symbols, and how do these factors contribute to an individual</w:t>
      </w:r>
      <w:r>
        <w:rPr>
          <w:rFonts w:ascii="Times New Roman" w:hAnsi="Times New Roman"/>
          <w:sz w:val="24"/>
          <w:szCs w:val="24"/>
        </w:rPr>
        <w:t>'s perceived status in society?</w:t>
      </w:r>
    </w:p>
    <w:p w:rsidR="00B226A2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Explain the clothing culture of Indian women.</w:t>
      </w:r>
    </w:p>
    <w:p w:rsidR="00176EE0" w:rsidRPr="00171571" w:rsidRDefault="00176EE0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673D03">
        <w:rPr>
          <w:rFonts w:ascii="Times New Roman" w:hAnsi="Times New Roman"/>
          <w:sz w:val="24"/>
          <w:szCs w:val="24"/>
        </w:rPr>
        <w:t>Explain how the choice of clothing impacts athletes' performance, safety, and identity in the realm of sports, and what role does it play in shaping the culture surrounding athletic activities.</w:t>
      </w:r>
      <w:bookmarkStart w:id="0" w:name="_GoBack"/>
      <w:bookmarkEnd w:id="0"/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 xml:space="preserve">Discuss the different types of fabrics available in the market for </w:t>
      </w:r>
      <w:proofErr w:type="spellStart"/>
      <w:r w:rsidRPr="00171571">
        <w:rPr>
          <w:rFonts w:ascii="Times New Roman" w:hAnsi="Times New Roman"/>
        </w:rPr>
        <w:t>i</w:t>
      </w:r>
      <w:proofErr w:type="spellEnd"/>
      <w:proofErr w:type="gramStart"/>
      <w:r w:rsidRPr="00171571">
        <w:rPr>
          <w:rFonts w:ascii="Times New Roman" w:hAnsi="Times New Roman"/>
        </w:rPr>
        <w:t>)Winter</w:t>
      </w:r>
      <w:proofErr w:type="gramEnd"/>
      <w:r w:rsidRPr="00171571">
        <w:rPr>
          <w:rFonts w:ascii="Times New Roman" w:hAnsi="Times New Roman"/>
        </w:rPr>
        <w:t xml:space="preserve"> wear ii)Home textiles.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How does our culture influence the Indian clothing?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"Can you explain the significance of fabric weight and texture in wedding attire, and how do these elements contribute to the comfort and style of the outfit?"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Apply the warm and cool color combination for two different seasonal garments and explain.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"How does accessorizing impact your overall look, and what accessories are essential for completing different types of outfits?"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Explain the selection of cloths for children, middle aged and adult people.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Explain the different types of women’s formal and casual wear</w:t>
      </w:r>
      <w:r w:rsidR="00317118">
        <w:rPr>
          <w:rFonts w:ascii="Times New Roman" w:hAnsi="Times New Roman"/>
        </w:rPr>
        <w:t xml:space="preserve">s with illustration. 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"What impact has the COVID-19 pandemic had on the fashion industry, and how have designers adapted to changing consumer behaviors and preferences?"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Recommend a wardrobe planning for a working woman and give its technical details and budget.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proofErr w:type="gramStart"/>
      <w:r w:rsidRPr="00171571">
        <w:rPr>
          <w:rFonts w:ascii="Times New Roman" w:hAnsi="Times New Roman"/>
        </w:rPr>
        <w:t>plan</w:t>
      </w:r>
      <w:proofErr w:type="gramEnd"/>
      <w:r w:rsidRPr="00171571">
        <w:rPr>
          <w:rFonts w:ascii="Times New Roman" w:hAnsi="Times New Roman"/>
        </w:rPr>
        <w:t xml:space="preserve"> a wardrobe for a freshly graduated male candidate and give its technical details and budget. 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"Distinguish between clothing selection for children and adults."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Write about the selection of cloths according to climatic conditions.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"How do you strike a balance between comfort and style when choosing party wear, especially for long-duration events?"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lastRenderedPageBreak/>
        <w:t xml:space="preserve">The </w:t>
      </w:r>
      <w:proofErr w:type="spellStart"/>
      <w:r w:rsidRPr="00171571">
        <w:rPr>
          <w:rFonts w:ascii="Times New Roman" w:hAnsi="Times New Roman"/>
        </w:rPr>
        <w:t>colour</w:t>
      </w:r>
      <w:proofErr w:type="spellEnd"/>
      <w:r w:rsidRPr="00171571">
        <w:rPr>
          <w:rFonts w:ascii="Times New Roman" w:hAnsi="Times New Roman"/>
        </w:rPr>
        <w:t xml:space="preserve"> and type of fabric texture will create lean and tall illusion. Justify with your best recommendation. </w:t>
      </w:r>
    </w:p>
    <w:p w:rsidR="00B226A2" w:rsidRPr="00171571" w:rsidRDefault="00B226A2" w:rsidP="0017157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171571">
        <w:rPr>
          <w:rFonts w:ascii="Times New Roman" w:hAnsi="Times New Roman"/>
        </w:rPr>
        <w:t>Analyze the factors that need to be taken into account when designing athletic sportswear and swimwear."</w:t>
      </w:r>
    </w:p>
    <w:sectPr w:rsidR="00B226A2" w:rsidRPr="00171571" w:rsidSect="00C32343">
      <w:pgSz w:w="12240" w:h="15840"/>
      <w:pgMar w:top="810" w:right="36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4C37"/>
    <w:multiLevelType w:val="hybridMultilevel"/>
    <w:tmpl w:val="4184B1A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F6045C"/>
    <w:multiLevelType w:val="hybridMultilevel"/>
    <w:tmpl w:val="24BC8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E1BF4"/>
    <w:multiLevelType w:val="hybridMultilevel"/>
    <w:tmpl w:val="22707DB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2C00914"/>
    <w:multiLevelType w:val="hybridMultilevel"/>
    <w:tmpl w:val="C5526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D07"/>
    <w:rsid w:val="000009FD"/>
    <w:rsid w:val="000072D2"/>
    <w:rsid w:val="00007D0B"/>
    <w:rsid w:val="000258C5"/>
    <w:rsid w:val="000274A8"/>
    <w:rsid w:val="000751F7"/>
    <w:rsid w:val="000865B0"/>
    <w:rsid w:val="000A3F91"/>
    <w:rsid w:val="000B4118"/>
    <w:rsid w:val="000D1BFD"/>
    <w:rsid w:val="000E0C6A"/>
    <w:rsid w:val="00101C1C"/>
    <w:rsid w:val="00111848"/>
    <w:rsid w:val="00134236"/>
    <w:rsid w:val="00161887"/>
    <w:rsid w:val="0016206D"/>
    <w:rsid w:val="001655EF"/>
    <w:rsid w:val="00171571"/>
    <w:rsid w:val="00173B79"/>
    <w:rsid w:val="00173F8A"/>
    <w:rsid w:val="00175CBD"/>
    <w:rsid w:val="00176EE0"/>
    <w:rsid w:val="0018234A"/>
    <w:rsid w:val="00184883"/>
    <w:rsid w:val="001A0099"/>
    <w:rsid w:val="001A7DC9"/>
    <w:rsid w:val="001B0943"/>
    <w:rsid w:val="001B4A7F"/>
    <w:rsid w:val="001C6B0A"/>
    <w:rsid w:val="001C7045"/>
    <w:rsid w:val="001D06CB"/>
    <w:rsid w:val="001D143C"/>
    <w:rsid w:val="001D5CD6"/>
    <w:rsid w:val="001E6B40"/>
    <w:rsid w:val="001F669F"/>
    <w:rsid w:val="00210327"/>
    <w:rsid w:val="00212E74"/>
    <w:rsid w:val="002229A8"/>
    <w:rsid w:val="00232943"/>
    <w:rsid w:val="00241670"/>
    <w:rsid w:val="00246F33"/>
    <w:rsid w:val="00266CD8"/>
    <w:rsid w:val="00287022"/>
    <w:rsid w:val="00293541"/>
    <w:rsid w:val="002957F1"/>
    <w:rsid w:val="002A7302"/>
    <w:rsid w:val="002B31E8"/>
    <w:rsid w:val="002E5FB6"/>
    <w:rsid w:val="002E7695"/>
    <w:rsid w:val="00300065"/>
    <w:rsid w:val="00317118"/>
    <w:rsid w:val="00331272"/>
    <w:rsid w:val="00350C71"/>
    <w:rsid w:val="00361BC6"/>
    <w:rsid w:val="00366898"/>
    <w:rsid w:val="003671E9"/>
    <w:rsid w:val="003825E9"/>
    <w:rsid w:val="00392F43"/>
    <w:rsid w:val="00394D44"/>
    <w:rsid w:val="003A3C67"/>
    <w:rsid w:val="003B2393"/>
    <w:rsid w:val="003C5843"/>
    <w:rsid w:val="003C7988"/>
    <w:rsid w:val="003D01F3"/>
    <w:rsid w:val="003E5383"/>
    <w:rsid w:val="003F2CD1"/>
    <w:rsid w:val="00403053"/>
    <w:rsid w:val="00410DB2"/>
    <w:rsid w:val="0042778F"/>
    <w:rsid w:val="00434D07"/>
    <w:rsid w:val="00443A37"/>
    <w:rsid w:val="00444CB2"/>
    <w:rsid w:val="00451C85"/>
    <w:rsid w:val="0045634D"/>
    <w:rsid w:val="00461F3F"/>
    <w:rsid w:val="00470CF3"/>
    <w:rsid w:val="004A6C2C"/>
    <w:rsid w:val="004D6870"/>
    <w:rsid w:val="004E6C55"/>
    <w:rsid w:val="004F69A9"/>
    <w:rsid w:val="00507A6C"/>
    <w:rsid w:val="0051065E"/>
    <w:rsid w:val="00532E33"/>
    <w:rsid w:val="005345F1"/>
    <w:rsid w:val="005451FD"/>
    <w:rsid w:val="00547BFF"/>
    <w:rsid w:val="005536A8"/>
    <w:rsid w:val="00553C89"/>
    <w:rsid w:val="00554708"/>
    <w:rsid w:val="005675C8"/>
    <w:rsid w:val="0057528D"/>
    <w:rsid w:val="00576AC2"/>
    <w:rsid w:val="00581DDC"/>
    <w:rsid w:val="00593DA1"/>
    <w:rsid w:val="005A3AC9"/>
    <w:rsid w:val="005B425C"/>
    <w:rsid w:val="005C611C"/>
    <w:rsid w:val="005D0BA1"/>
    <w:rsid w:val="006014C0"/>
    <w:rsid w:val="0062431A"/>
    <w:rsid w:val="006438DE"/>
    <w:rsid w:val="0067373E"/>
    <w:rsid w:val="0068375E"/>
    <w:rsid w:val="006964C9"/>
    <w:rsid w:val="006B04AF"/>
    <w:rsid w:val="006C3EFB"/>
    <w:rsid w:val="006D3728"/>
    <w:rsid w:val="006F51E0"/>
    <w:rsid w:val="006F682D"/>
    <w:rsid w:val="006F7A70"/>
    <w:rsid w:val="00712217"/>
    <w:rsid w:val="007150C3"/>
    <w:rsid w:val="007231D5"/>
    <w:rsid w:val="00734FEA"/>
    <w:rsid w:val="00752AC7"/>
    <w:rsid w:val="007620D7"/>
    <w:rsid w:val="007644AB"/>
    <w:rsid w:val="00775B9F"/>
    <w:rsid w:val="007847F0"/>
    <w:rsid w:val="007A0132"/>
    <w:rsid w:val="007B31DE"/>
    <w:rsid w:val="007C5612"/>
    <w:rsid w:val="00817434"/>
    <w:rsid w:val="00823CD7"/>
    <w:rsid w:val="00837337"/>
    <w:rsid w:val="00865C16"/>
    <w:rsid w:val="008929D2"/>
    <w:rsid w:val="008B3DD9"/>
    <w:rsid w:val="008C2570"/>
    <w:rsid w:val="008C53CE"/>
    <w:rsid w:val="008D3D3E"/>
    <w:rsid w:val="008E0A2D"/>
    <w:rsid w:val="008F1DDC"/>
    <w:rsid w:val="008F3CF8"/>
    <w:rsid w:val="00926D8B"/>
    <w:rsid w:val="00941D50"/>
    <w:rsid w:val="00941E05"/>
    <w:rsid w:val="00944380"/>
    <w:rsid w:val="00944FBC"/>
    <w:rsid w:val="009513AF"/>
    <w:rsid w:val="00955059"/>
    <w:rsid w:val="009771AB"/>
    <w:rsid w:val="00991FC7"/>
    <w:rsid w:val="009B7F10"/>
    <w:rsid w:val="009C39B8"/>
    <w:rsid w:val="009C56B8"/>
    <w:rsid w:val="009D1897"/>
    <w:rsid w:val="009D41BE"/>
    <w:rsid w:val="009D706F"/>
    <w:rsid w:val="00A06260"/>
    <w:rsid w:val="00A47DAD"/>
    <w:rsid w:val="00A52EF2"/>
    <w:rsid w:val="00A83E26"/>
    <w:rsid w:val="00AA68B3"/>
    <w:rsid w:val="00AB62B1"/>
    <w:rsid w:val="00AE0481"/>
    <w:rsid w:val="00AE5B3A"/>
    <w:rsid w:val="00AF32CF"/>
    <w:rsid w:val="00B14FAB"/>
    <w:rsid w:val="00B226A2"/>
    <w:rsid w:val="00B26D8A"/>
    <w:rsid w:val="00B5330B"/>
    <w:rsid w:val="00B55B2E"/>
    <w:rsid w:val="00BD4772"/>
    <w:rsid w:val="00BE38A0"/>
    <w:rsid w:val="00BE54C0"/>
    <w:rsid w:val="00C27AFC"/>
    <w:rsid w:val="00C32343"/>
    <w:rsid w:val="00C5264E"/>
    <w:rsid w:val="00C54186"/>
    <w:rsid w:val="00C60E74"/>
    <w:rsid w:val="00C816AF"/>
    <w:rsid w:val="00C85E11"/>
    <w:rsid w:val="00C93C67"/>
    <w:rsid w:val="00C94953"/>
    <w:rsid w:val="00CC6694"/>
    <w:rsid w:val="00CC7DB5"/>
    <w:rsid w:val="00CD40D8"/>
    <w:rsid w:val="00CE77C4"/>
    <w:rsid w:val="00D0307C"/>
    <w:rsid w:val="00D03421"/>
    <w:rsid w:val="00D331D0"/>
    <w:rsid w:val="00D408B3"/>
    <w:rsid w:val="00D53FDD"/>
    <w:rsid w:val="00D540AD"/>
    <w:rsid w:val="00D81138"/>
    <w:rsid w:val="00D871CE"/>
    <w:rsid w:val="00DE3777"/>
    <w:rsid w:val="00E30216"/>
    <w:rsid w:val="00E42FC9"/>
    <w:rsid w:val="00E47595"/>
    <w:rsid w:val="00E6226A"/>
    <w:rsid w:val="00E82314"/>
    <w:rsid w:val="00E87488"/>
    <w:rsid w:val="00EB70AE"/>
    <w:rsid w:val="00ED54F6"/>
    <w:rsid w:val="00F045E9"/>
    <w:rsid w:val="00F11371"/>
    <w:rsid w:val="00F213F5"/>
    <w:rsid w:val="00F242AB"/>
    <w:rsid w:val="00F80474"/>
    <w:rsid w:val="00FA0EE8"/>
    <w:rsid w:val="00FA3162"/>
    <w:rsid w:val="00FB206A"/>
    <w:rsid w:val="00FE4727"/>
    <w:rsid w:val="00FF4F35"/>
    <w:rsid w:val="00FF5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1065E"/>
    <w:pPr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D07"/>
    <w:pPr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4D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2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9D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870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51065E"/>
    <w:pPr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3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sct</Company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FT Staff</cp:lastModifiedBy>
  <cp:revision>5</cp:revision>
  <cp:lastPrinted>2021-04-09T03:59:00Z</cp:lastPrinted>
  <dcterms:created xsi:type="dcterms:W3CDTF">2023-09-22T03:58:00Z</dcterms:created>
  <dcterms:modified xsi:type="dcterms:W3CDTF">2024-03-18T05:05:00Z</dcterms:modified>
</cp:coreProperties>
</file>