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69D6" w:rsidRDefault="00F70846">
      <w:r>
        <w:t xml:space="preserve">Smart Client Software </w:t>
      </w:r>
      <w:proofErr w:type="gramStart"/>
      <w:r>
        <w:t>Factory(</w:t>
      </w:r>
      <w:proofErr w:type="gramEnd"/>
      <w:r>
        <w:t>SCSF)</w:t>
      </w:r>
    </w:p>
    <w:p w:rsidR="001C7A71" w:rsidRDefault="001C7A71">
      <w:pPr>
        <w:rPr>
          <w:rFonts w:hint="eastAsia"/>
        </w:rPr>
      </w:pPr>
    </w:p>
    <w:p w:rsidR="001C7A71" w:rsidRPr="005F4E35" w:rsidRDefault="001C7A71">
      <w:pPr>
        <w:rPr>
          <w:b/>
        </w:rPr>
      </w:pPr>
      <w:r w:rsidRPr="005F4E35">
        <w:rPr>
          <w:b/>
        </w:rPr>
        <w:t xml:space="preserve">Module </w:t>
      </w:r>
      <w:r w:rsidRPr="005F4E35">
        <w:rPr>
          <w:b/>
        </w:rPr>
        <w:t>模块</w:t>
      </w:r>
    </w:p>
    <w:p w:rsidR="001C7A71" w:rsidRDefault="001C7A71">
      <w:r>
        <w:t>在组合的界面里独立运行的项目</w:t>
      </w:r>
    </w:p>
    <w:p w:rsidR="001C7A71" w:rsidRDefault="001C7A71">
      <w:r>
        <w:t>独立的相互不依赖的</w:t>
      </w:r>
      <w:r>
        <w:rPr>
          <w:rFonts w:hint="eastAsia"/>
        </w:rPr>
        <w:t>.net</w:t>
      </w:r>
      <w:r>
        <w:rPr>
          <w:rFonts w:hint="eastAsia"/>
        </w:rPr>
        <w:t>项目，没有强引用</w:t>
      </w:r>
    </w:p>
    <w:p w:rsidR="001C7A71" w:rsidRDefault="001C7A71"/>
    <w:p w:rsidR="001C7A71" w:rsidRPr="005F4E35" w:rsidRDefault="001C7A71">
      <w:pPr>
        <w:rPr>
          <w:b/>
        </w:rPr>
      </w:pPr>
      <w:r w:rsidRPr="005F4E35">
        <w:rPr>
          <w:b/>
        </w:rPr>
        <w:t xml:space="preserve">Shell </w:t>
      </w:r>
      <w:r w:rsidRPr="005F4E35">
        <w:rPr>
          <w:b/>
        </w:rPr>
        <w:t>公用窗体</w:t>
      </w:r>
    </w:p>
    <w:p w:rsidR="001C7A71" w:rsidRDefault="001C7A71">
      <w:r>
        <w:t>组合界面的主人</w:t>
      </w:r>
    </w:p>
    <w:p w:rsidR="0006615C" w:rsidRPr="0006615C" w:rsidRDefault="0006615C" w:rsidP="0006615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proofErr w:type="gramStart"/>
      <w:r w:rsidRPr="0006615C">
        <w:rPr>
          <w:rFonts w:ascii="Courier" w:eastAsia="宋体" w:hAnsi="Courier" w:cs="宋体"/>
          <w:color w:val="0000FF"/>
          <w:kern w:val="0"/>
          <w:sz w:val="18"/>
          <w:szCs w:val="18"/>
        </w:rPr>
        <w:t>public</w:t>
      </w:r>
      <w:proofErr w:type="gramEnd"/>
      <w:r w:rsidRPr="0006615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06615C">
        <w:rPr>
          <w:rFonts w:ascii="Courier" w:eastAsia="宋体" w:hAnsi="Courier" w:cs="宋体"/>
          <w:color w:val="0000FF"/>
          <w:kern w:val="0"/>
          <w:sz w:val="18"/>
          <w:szCs w:val="18"/>
        </w:rPr>
        <w:t>class</w:t>
      </w:r>
      <w:r w:rsidRPr="0006615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06615C">
        <w:rPr>
          <w:rFonts w:ascii="Courier" w:eastAsia="宋体" w:hAnsi="Courier" w:cs="宋体"/>
          <w:color w:val="2B91AF"/>
          <w:kern w:val="0"/>
          <w:sz w:val="18"/>
          <w:szCs w:val="18"/>
        </w:rPr>
        <w:t>Program</w:t>
      </w:r>
      <w:r w:rsidRPr="0006615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: </w:t>
      </w:r>
      <w:proofErr w:type="spellStart"/>
      <w:r w:rsidRPr="0006615C">
        <w:rPr>
          <w:rFonts w:ascii="Courier" w:eastAsia="宋体" w:hAnsi="Courier" w:cs="宋体"/>
          <w:color w:val="2B91AF"/>
          <w:kern w:val="0"/>
          <w:sz w:val="18"/>
          <w:szCs w:val="18"/>
        </w:rPr>
        <w:t>FormShellApplication</w:t>
      </w:r>
      <w:proofErr w:type="spellEnd"/>
      <w:r w:rsidRPr="0006615C">
        <w:rPr>
          <w:rFonts w:ascii="宋体" w:eastAsia="宋体" w:hAnsi="宋体" w:cs="宋体"/>
          <w:color w:val="333333"/>
          <w:kern w:val="0"/>
          <w:sz w:val="24"/>
          <w:szCs w:val="24"/>
        </w:rPr>
        <w:t>&lt;</w:t>
      </w:r>
      <w:proofErr w:type="spellStart"/>
      <w:r w:rsidRPr="0006615C">
        <w:rPr>
          <w:rFonts w:ascii="Courier" w:eastAsia="宋体" w:hAnsi="Courier" w:cs="宋体"/>
          <w:color w:val="2B91AF"/>
          <w:kern w:val="0"/>
          <w:sz w:val="18"/>
          <w:szCs w:val="18"/>
        </w:rPr>
        <w:t>WorkItem</w:t>
      </w:r>
      <w:proofErr w:type="spellEnd"/>
      <w:r w:rsidRPr="0006615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, </w:t>
      </w:r>
      <w:r w:rsidRPr="0006615C">
        <w:rPr>
          <w:rFonts w:ascii="Courier" w:eastAsia="宋体" w:hAnsi="Courier" w:cs="宋体"/>
          <w:color w:val="2B91AF"/>
          <w:kern w:val="0"/>
          <w:sz w:val="18"/>
          <w:szCs w:val="18"/>
        </w:rPr>
        <w:t>Form1</w:t>
      </w:r>
      <w:r w:rsidRPr="0006615C">
        <w:rPr>
          <w:rFonts w:ascii="宋体" w:eastAsia="宋体" w:hAnsi="宋体" w:cs="宋体"/>
          <w:color w:val="333333"/>
          <w:kern w:val="0"/>
          <w:sz w:val="24"/>
          <w:szCs w:val="24"/>
        </w:rPr>
        <w:t>&gt;</w:t>
      </w:r>
    </w:p>
    <w:p w:rsidR="001C7A71" w:rsidRDefault="001C7A71"/>
    <w:p w:rsidR="001C7A71" w:rsidRPr="005F4E35" w:rsidRDefault="00BB2F7C">
      <w:pPr>
        <w:rPr>
          <w:b/>
        </w:rPr>
      </w:pPr>
      <w:r w:rsidRPr="005F4E35">
        <w:rPr>
          <w:b/>
        </w:rPr>
        <w:t>CAB</w:t>
      </w:r>
    </w:p>
    <w:p w:rsidR="00BB2F7C" w:rsidRDefault="00BB2F7C" w:rsidP="00BB2F7C">
      <w:pPr>
        <w:pStyle w:val="a3"/>
        <w:numPr>
          <w:ilvl w:val="0"/>
          <w:numId w:val="1"/>
        </w:numPr>
        <w:ind w:firstLineChars="0"/>
      </w:pPr>
      <w:r>
        <w:t>实例化显示</w:t>
      </w:r>
      <w:r>
        <w:t xml:space="preserve">shell </w:t>
      </w:r>
    </w:p>
    <w:p w:rsidR="00BB2F7C" w:rsidRDefault="00BB2F7C" w:rsidP="00BB2F7C">
      <w:pPr>
        <w:pStyle w:val="a3"/>
        <w:numPr>
          <w:ilvl w:val="0"/>
          <w:numId w:val="1"/>
        </w:numPr>
        <w:ind w:firstLineChars="0"/>
      </w:pPr>
      <w:r>
        <w:t>寻找</w:t>
      </w:r>
      <w:r>
        <w:t>profilecatalog.xml</w:t>
      </w:r>
      <w:r>
        <w:rPr>
          <w:rFonts w:hint="eastAsia"/>
        </w:rPr>
        <w:t>，</w:t>
      </w:r>
      <w:r>
        <w:t>读取程序集</w:t>
      </w:r>
    </w:p>
    <w:p w:rsidR="00BB2F7C" w:rsidRDefault="00BB2F7C" w:rsidP="00BB2F7C">
      <w:pPr>
        <w:pStyle w:val="a3"/>
        <w:numPr>
          <w:ilvl w:val="0"/>
          <w:numId w:val="1"/>
        </w:numPr>
        <w:ind w:firstLineChars="0"/>
      </w:pPr>
      <w:r>
        <w:t>搜寻他们中的</w:t>
      </w:r>
      <w:proofErr w:type="spellStart"/>
      <w:r>
        <w:t>moduleinit</w:t>
      </w:r>
      <w:proofErr w:type="spellEnd"/>
      <w:r>
        <w:t>类</w:t>
      </w:r>
      <w:r>
        <w:rPr>
          <w:rFonts w:hint="eastAsia"/>
        </w:rPr>
        <w:t>，</w:t>
      </w:r>
      <w:r>
        <w:t>并调用其中的</w:t>
      </w:r>
      <w:r>
        <w:t>load</w:t>
      </w:r>
      <w:r>
        <w:t>方法</w:t>
      </w:r>
    </w:p>
    <w:p w:rsidR="00BB2F7C" w:rsidRDefault="00BB2F7C" w:rsidP="00BB2F7C"/>
    <w:p w:rsidR="00BB2F7C" w:rsidRPr="005F4E35" w:rsidRDefault="00854AE2" w:rsidP="00BB2F7C">
      <w:pPr>
        <w:rPr>
          <w:b/>
        </w:rPr>
      </w:pPr>
      <w:proofErr w:type="spellStart"/>
      <w:r w:rsidRPr="005F4E35">
        <w:rPr>
          <w:b/>
        </w:rPr>
        <w:t>Workitem</w:t>
      </w:r>
      <w:proofErr w:type="spellEnd"/>
      <w:r w:rsidRPr="005F4E35">
        <w:rPr>
          <w:b/>
        </w:rPr>
        <w:t xml:space="preserve"> </w:t>
      </w:r>
      <w:r w:rsidRPr="005F4E35">
        <w:rPr>
          <w:b/>
        </w:rPr>
        <w:t>容器组件</w:t>
      </w:r>
    </w:p>
    <w:p w:rsidR="00854AE2" w:rsidRDefault="008265B8" w:rsidP="00BB2F7C">
      <w:r>
        <w:t>逻辑上放在一个组的</w:t>
      </w:r>
      <w:r>
        <w:t>class</w:t>
      </w:r>
      <w:r w:rsidRPr="002913DE">
        <w:rPr>
          <w:highlight w:val="yellow"/>
        </w:rPr>
        <w:t>集合</w:t>
      </w:r>
    </w:p>
    <w:p w:rsidR="008265B8" w:rsidRDefault="002913DE" w:rsidP="00BB2F7C">
      <w:r>
        <w:t>树状结构</w:t>
      </w:r>
      <w:r>
        <w:rPr>
          <w:rFonts w:hint="eastAsia"/>
        </w:rPr>
        <w:t>，</w:t>
      </w:r>
      <w:proofErr w:type="spellStart"/>
      <w:r>
        <w:t>RootWorkItem</w:t>
      </w:r>
      <w:proofErr w:type="spellEnd"/>
      <w:r>
        <w:t xml:space="preserve"> </w:t>
      </w:r>
      <w:r>
        <w:t>含其他</w:t>
      </w:r>
      <w:proofErr w:type="spellStart"/>
      <w:r>
        <w:t>workitem</w:t>
      </w:r>
      <w:proofErr w:type="spellEnd"/>
      <w:r>
        <w:t>他们又含其他</w:t>
      </w:r>
      <w:proofErr w:type="spellStart"/>
      <w:r>
        <w:t>workitem</w:t>
      </w:r>
      <w:proofErr w:type="spellEnd"/>
    </w:p>
    <w:p w:rsidR="002913DE" w:rsidRDefault="001235AF" w:rsidP="00BB2F7C">
      <w:r>
        <w:t>这个树状结构连接了</w:t>
      </w:r>
      <w:r>
        <w:t>modules</w:t>
      </w:r>
      <w:r>
        <w:rPr>
          <w:rFonts w:hint="eastAsia"/>
        </w:rPr>
        <w:t>，</w:t>
      </w:r>
      <w:r>
        <w:t>即使不同的</w:t>
      </w:r>
      <w:r>
        <w:t>modules</w:t>
      </w:r>
      <w:r>
        <w:t>没有相互引用</w:t>
      </w:r>
      <w:r>
        <w:rPr>
          <w:rFonts w:hint="eastAsia"/>
        </w:rPr>
        <w:t>，</w:t>
      </w:r>
      <w:r>
        <w:t>我们可以使用这个</w:t>
      </w:r>
      <w:proofErr w:type="spellStart"/>
      <w:r>
        <w:t>workitem</w:t>
      </w:r>
      <w:proofErr w:type="spellEnd"/>
      <w:r>
        <w:t>的树状结构去使用其他</w:t>
      </w:r>
      <w:r>
        <w:t>modules</w:t>
      </w:r>
      <w:r>
        <w:t>里的组件</w:t>
      </w:r>
    </w:p>
    <w:p w:rsidR="001235AF" w:rsidRPr="005F4E35" w:rsidRDefault="001235AF" w:rsidP="00BB2F7C">
      <w:pPr>
        <w:rPr>
          <w:b/>
        </w:rPr>
      </w:pPr>
    </w:p>
    <w:p w:rsidR="001235AF" w:rsidRPr="005F4E35" w:rsidRDefault="0076590A" w:rsidP="00BB2F7C">
      <w:pPr>
        <w:rPr>
          <w:b/>
        </w:rPr>
      </w:pPr>
      <w:r w:rsidRPr="005F4E35">
        <w:rPr>
          <w:rFonts w:hint="eastAsia"/>
          <w:b/>
        </w:rPr>
        <w:t>依赖注入</w:t>
      </w:r>
    </w:p>
    <w:p w:rsidR="0076590A" w:rsidRDefault="005D1775" w:rsidP="00BB2F7C">
      <w:r>
        <w:t>允许一个主</w:t>
      </w:r>
      <w:r>
        <w:t>class</w:t>
      </w:r>
      <w:r>
        <w:t>可以在不直接引用第二个</w:t>
      </w:r>
      <w:r>
        <w:t>class</w:t>
      </w:r>
      <w:r>
        <w:t>的情况下调用它</w:t>
      </w:r>
    </w:p>
    <w:p w:rsidR="005C352C" w:rsidRDefault="005C352C" w:rsidP="00BB2F7C">
      <w:pPr>
        <w:rPr>
          <w:rFonts w:hint="eastAsia"/>
        </w:rPr>
      </w:pPr>
      <w:r>
        <w:t>主</w:t>
      </w:r>
      <w:r>
        <w:t>class</w:t>
      </w:r>
      <w:r>
        <w:t>耦合与接口</w:t>
      </w:r>
    </w:p>
    <w:p w:rsidR="005D1775" w:rsidRDefault="005D1775" w:rsidP="00BB2F7C">
      <w:r>
        <w:rPr>
          <w:noProof/>
        </w:rPr>
        <w:drawing>
          <wp:inline distT="0" distB="0" distL="0" distR="0" wp14:anchorId="2EEAAA37" wp14:editId="5CF836D7">
            <wp:extent cx="5274310" cy="12661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775" w:rsidRDefault="005D1775" w:rsidP="00BB2F7C">
      <w:pPr>
        <w:rPr>
          <w:rFonts w:hint="eastAsia"/>
        </w:rPr>
      </w:pPr>
    </w:p>
    <w:p w:rsidR="005D1775" w:rsidRDefault="005D1775" w:rsidP="00BB2F7C">
      <w:pPr>
        <w:rPr>
          <w:rFonts w:hint="eastAsia"/>
        </w:rPr>
      </w:pPr>
    </w:p>
    <w:p w:rsidR="002913DE" w:rsidRDefault="00C94360" w:rsidP="00BB2F7C">
      <w:r>
        <w:rPr>
          <w:rFonts w:hint="eastAsia"/>
        </w:rPr>
        <w:t>构造器注入，接口注入，</w:t>
      </w:r>
      <w:r>
        <w:rPr>
          <w:rFonts w:hint="eastAsia"/>
        </w:rPr>
        <w:t>setter</w:t>
      </w:r>
      <w:r>
        <w:rPr>
          <w:rFonts w:hint="eastAsia"/>
        </w:rPr>
        <w:t>注入</w:t>
      </w:r>
    </w:p>
    <w:p w:rsidR="00C94360" w:rsidRDefault="00C94360" w:rsidP="00BB2F7C"/>
    <w:p w:rsidR="00CD3965" w:rsidRPr="005F4E35" w:rsidRDefault="00CD3965" w:rsidP="00BB2F7C">
      <w:pPr>
        <w:rPr>
          <w:rFonts w:hint="eastAsia"/>
          <w:b/>
        </w:rPr>
      </w:pPr>
      <w:r w:rsidRPr="005F4E35">
        <w:rPr>
          <w:b/>
        </w:rPr>
        <w:t>反转控制</w:t>
      </w:r>
    </w:p>
    <w:p w:rsidR="00CD3965" w:rsidRDefault="00CD3965" w:rsidP="00BB2F7C">
      <w:r>
        <w:t>好莱坞原则</w:t>
      </w:r>
      <w:r>
        <w:rPr>
          <w:rFonts w:hint="eastAsia"/>
        </w:rPr>
        <w:t xml:space="preserve"> </w:t>
      </w:r>
      <w:r>
        <w:t>不要</w:t>
      </w:r>
      <w:r>
        <w:t>call</w:t>
      </w:r>
      <w:r>
        <w:t>我们</w:t>
      </w:r>
      <w:r>
        <w:rPr>
          <w:rFonts w:hint="eastAsia"/>
        </w:rPr>
        <w:t>，</w:t>
      </w:r>
      <w:r>
        <w:t>我们会</w:t>
      </w:r>
      <w:r>
        <w:t>call</w:t>
      </w:r>
      <w:r>
        <w:t>你</w:t>
      </w:r>
    </w:p>
    <w:p w:rsidR="00CD3965" w:rsidRDefault="00CD3965" w:rsidP="00BB2F7C">
      <w:r>
        <w:t>Sort</w:t>
      </w:r>
      <w:r>
        <w:t>的时候传人的比较函数</w:t>
      </w:r>
      <w:r>
        <w:rPr>
          <w:rFonts w:hint="eastAsia"/>
        </w:rPr>
        <w:t>，</w:t>
      </w:r>
      <w:r>
        <w:t>被别人调用</w:t>
      </w:r>
    </w:p>
    <w:p w:rsidR="00CD3965" w:rsidRDefault="00CD3965" w:rsidP="00BB2F7C"/>
    <w:p w:rsidR="00CD3965" w:rsidRDefault="00344821" w:rsidP="00BB2F7C">
      <w:pPr>
        <w:rPr>
          <w:rFonts w:hint="eastAsia"/>
        </w:rPr>
      </w:pPr>
      <w:r>
        <w:t>三个项目可以相互通信却不相互引用</w:t>
      </w:r>
      <w:r>
        <w:rPr>
          <w:rFonts w:hint="eastAsia"/>
        </w:rPr>
        <w:t>，</w:t>
      </w:r>
      <w:proofErr w:type="spellStart"/>
      <w:r>
        <w:t>workitems</w:t>
      </w:r>
      <w:proofErr w:type="spellEnd"/>
      <w:r>
        <w:t>就是为了这个目的而被设计出来的</w:t>
      </w:r>
      <w:r>
        <w:rPr>
          <w:rFonts w:hint="eastAsia"/>
        </w:rPr>
        <w:t>，</w:t>
      </w:r>
      <w:r>
        <w:t>我们可以让每个</w:t>
      </w:r>
      <w:r>
        <w:t>project</w:t>
      </w:r>
      <w:r>
        <w:t>里都放置一个</w:t>
      </w:r>
      <w:proofErr w:type="spellStart"/>
      <w:r>
        <w:t>workitem</w:t>
      </w:r>
      <w:proofErr w:type="spellEnd"/>
      <w:r>
        <w:rPr>
          <w:rFonts w:hint="eastAsia"/>
        </w:rPr>
        <w:t>，</w:t>
      </w:r>
      <w:r>
        <w:t>把代码放在他们的</w:t>
      </w:r>
      <w:r>
        <w:t>collections</w:t>
      </w:r>
      <w:r>
        <w:t>里面</w:t>
      </w:r>
      <w:r>
        <w:rPr>
          <w:rFonts w:hint="eastAsia"/>
        </w:rPr>
        <w:t>，</w:t>
      </w:r>
      <w:r w:rsidRPr="00344821">
        <w:rPr>
          <w:highlight w:val="yellow"/>
        </w:rPr>
        <w:t>共享</w:t>
      </w:r>
      <w:proofErr w:type="spellStart"/>
      <w:r w:rsidRPr="00344821">
        <w:rPr>
          <w:highlight w:val="yellow"/>
        </w:rPr>
        <w:t>workitem</w:t>
      </w:r>
      <w:proofErr w:type="spellEnd"/>
      <w:r w:rsidRPr="00344821">
        <w:rPr>
          <w:highlight w:val="yellow"/>
        </w:rPr>
        <w:t>从而共享</w:t>
      </w:r>
      <w:r w:rsidRPr="00344821">
        <w:rPr>
          <w:highlight w:val="yellow"/>
        </w:rPr>
        <w:t>code</w:t>
      </w:r>
    </w:p>
    <w:p w:rsidR="008265B8" w:rsidRDefault="008265B8" w:rsidP="00BB2F7C"/>
    <w:p w:rsidR="00344821" w:rsidRPr="00E11D99" w:rsidRDefault="00D9159E" w:rsidP="00BB2F7C">
      <w:pPr>
        <w:rPr>
          <w:b/>
        </w:rPr>
      </w:pPr>
      <w:r w:rsidRPr="00E11D99">
        <w:rPr>
          <w:rFonts w:hint="eastAsia"/>
          <w:b/>
        </w:rPr>
        <w:t>[</w:t>
      </w:r>
      <w:proofErr w:type="spellStart"/>
      <w:r w:rsidRPr="00E11D99">
        <w:rPr>
          <w:b/>
        </w:rPr>
        <w:t>ServiceDependency</w:t>
      </w:r>
      <w:proofErr w:type="spellEnd"/>
      <w:r w:rsidRPr="00E11D99">
        <w:rPr>
          <w:rFonts w:hint="eastAsia"/>
          <w:b/>
        </w:rPr>
        <w:t>]</w:t>
      </w:r>
    </w:p>
    <w:p w:rsidR="007C66A0" w:rsidRDefault="003D3A8E" w:rsidP="00BB2F7C">
      <w:r>
        <w:lastRenderedPageBreak/>
        <w:t>告诉</w:t>
      </w:r>
      <w:r>
        <w:t>cab</w:t>
      </w:r>
      <w:r>
        <w:t>框架</w:t>
      </w:r>
      <w:r>
        <w:rPr>
          <w:rFonts w:hint="eastAsia"/>
        </w:rPr>
        <w:t>，</w:t>
      </w:r>
      <w:r>
        <w:t>当它在装载模块的时候</w:t>
      </w:r>
      <w:r>
        <w:rPr>
          <w:rFonts w:hint="eastAsia"/>
        </w:rPr>
        <w:t>，</w:t>
      </w:r>
      <w:r>
        <w:t>它需要寻找一个合适的</w:t>
      </w:r>
      <w:proofErr w:type="spellStart"/>
      <w:r>
        <w:t>workitem</w:t>
      </w:r>
      <w:proofErr w:type="spellEnd"/>
      <w:r>
        <w:t>去注入</w:t>
      </w:r>
    </w:p>
    <w:p w:rsidR="003D3A8E" w:rsidRDefault="00E70E06" w:rsidP="00BB2F7C">
      <w:r>
        <w:t>三种方式</w:t>
      </w:r>
    </w:p>
    <w:p w:rsidR="00E70E06" w:rsidRDefault="00E70E06" w:rsidP="00BB2F7C">
      <w:proofErr w:type="spellStart"/>
      <w:proofErr w:type="gramStart"/>
      <w:r>
        <w:t>ComponentDependency</w:t>
      </w:r>
      <w:proofErr w:type="spellEnd"/>
      <w:r>
        <w:t>(</w:t>
      </w:r>
      <w:proofErr w:type="gramEnd"/>
      <w:r>
        <w:t>string id)</w:t>
      </w:r>
    </w:p>
    <w:p w:rsidR="00E70E06" w:rsidRDefault="00E70E06" w:rsidP="00BB2F7C">
      <w:proofErr w:type="spellStart"/>
      <w:r>
        <w:t>ServiceDependency</w:t>
      </w:r>
      <w:proofErr w:type="spellEnd"/>
    </w:p>
    <w:p w:rsidR="00E70E06" w:rsidRDefault="00E70E06" w:rsidP="00BB2F7C">
      <w:proofErr w:type="spellStart"/>
      <w:r>
        <w:t>CreateNew</w:t>
      </w:r>
      <w:proofErr w:type="spellEnd"/>
      <w:r w:rsidR="001A1ECE">
        <w:t xml:space="preserve"> </w:t>
      </w:r>
      <w:r w:rsidR="001A1ECE">
        <w:t>泛型方法</w:t>
      </w:r>
    </w:p>
    <w:p w:rsidR="001A1ECE" w:rsidRDefault="001A1ECE" w:rsidP="00BB2F7C"/>
    <w:p w:rsidR="001A1ECE" w:rsidRPr="00E11D99" w:rsidRDefault="00CF2509" w:rsidP="00BB2F7C">
      <w:pPr>
        <w:rPr>
          <w:b/>
        </w:rPr>
      </w:pPr>
      <w:r w:rsidRPr="00E11D99">
        <w:rPr>
          <w:b/>
        </w:rPr>
        <w:t>Service</w:t>
      </w:r>
    </w:p>
    <w:p w:rsidR="00CF2509" w:rsidRDefault="00E11D99" w:rsidP="00BB2F7C">
      <w:r>
        <w:rPr>
          <w:rFonts w:hint="eastAsia"/>
        </w:rPr>
        <w:t>CAB</w:t>
      </w:r>
      <w:r w:rsidR="005A52E3">
        <w:rPr>
          <w:rFonts w:hint="eastAsia"/>
        </w:rPr>
        <w:t>定义为一种为其他组件提供功能的松耦合的支持类</w:t>
      </w:r>
    </w:p>
    <w:p w:rsidR="005A52E3" w:rsidRDefault="005A52E3" w:rsidP="00BB2F7C">
      <w:r>
        <w:t>在</w:t>
      </w:r>
      <w:r>
        <w:t>CAB</w:t>
      </w:r>
      <w:r>
        <w:t>中</w:t>
      </w:r>
      <w:r>
        <w:rPr>
          <w:rFonts w:hint="eastAsia"/>
        </w:rPr>
        <w:t>，</w:t>
      </w:r>
      <w:r>
        <w:t>每一种</w:t>
      </w:r>
      <w:r>
        <w:t>service</w:t>
      </w:r>
      <w:r>
        <w:t>被暴露在一个类或一个相关的接口</w:t>
      </w:r>
      <w:r>
        <w:rPr>
          <w:rFonts w:hint="eastAsia"/>
        </w:rPr>
        <w:t>，</w:t>
      </w:r>
      <w:r>
        <w:t>从而成为我们提供功能的一个大门</w:t>
      </w:r>
    </w:p>
    <w:p w:rsidR="005A52E3" w:rsidRDefault="008C6E74" w:rsidP="00BB2F7C">
      <w:r>
        <w:t xml:space="preserve">Services Item </w:t>
      </w:r>
      <w:proofErr w:type="spellStart"/>
      <w:r>
        <w:t>item</w:t>
      </w:r>
      <w:proofErr w:type="spellEnd"/>
      <w:r>
        <w:t xml:space="preserve"> collection</w:t>
      </w:r>
    </w:p>
    <w:p w:rsidR="005A52E3" w:rsidRDefault="00426A5F" w:rsidP="00BB2F7C">
      <w:r>
        <w:rPr>
          <w:rFonts w:hint="eastAsia"/>
        </w:rPr>
        <w:t>三种方法加入</w:t>
      </w:r>
      <w:r>
        <w:rPr>
          <w:rFonts w:hint="eastAsia"/>
        </w:rPr>
        <w:t>service</w:t>
      </w:r>
    </w:p>
    <w:p w:rsidR="00426A5F" w:rsidRDefault="00426A5F" w:rsidP="00BB2F7C">
      <w:r>
        <w:t xml:space="preserve">Add </w:t>
      </w:r>
      <w:proofErr w:type="spellStart"/>
      <w:r>
        <w:t>AddNew</w:t>
      </w:r>
      <w:proofErr w:type="spellEnd"/>
    </w:p>
    <w:p w:rsidR="00426A5F" w:rsidRDefault="00426A5F" w:rsidP="00BB2F7C">
      <w:r>
        <w:t>XML configuration</w:t>
      </w:r>
    </w:p>
    <w:p w:rsidR="00426A5F" w:rsidRDefault="00426A5F" w:rsidP="00BB2F7C">
      <w:r>
        <w:t>Service</w:t>
      </w:r>
      <w:r>
        <w:t>属性</w:t>
      </w:r>
      <w:r w:rsidR="00640B2F">
        <w:rPr>
          <w:rFonts w:hint="eastAsia"/>
        </w:rPr>
        <w:t xml:space="preserve"> </w:t>
      </w:r>
      <w:r w:rsidR="00640B2F">
        <w:rPr>
          <w:rFonts w:hint="eastAsia"/>
        </w:rPr>
        <w:t>当一个</w:t>
      </w:r>
      <w:r w:rsidR="00640B2F">
        <w:rPr>
          <w:rFonts w:hint="eastAsia"/>
        </w:rPr>
        <w:t>module</w:t>
      </w:r>
      <w:r w:rsidR="00640B2F">
        <w:rPr>
          <w:rFonts w:hint="eastAsia"/>
        </w:rPr>
        <w:t>被装载时，</w:t>
      </w:r>
      <w:r w:rsidR="00640B2F">
        <w:rPr>
          <w:rFonts w:hint="eastAsia"/>
        </w:rPr>
        <w:t>CAB</w:t>
      </w:r>
      <w:r w:rsidR="00640B2F">
        <w:rPr>
          <w:rFonts w:hint="eastAsia"/>
        </w:rPr>
        <w:t>会使用反射去寻找所有程序集里的</w:t>
      </w:r>
      <w:r w:rsidR="00640B2F">
        <w:rPr>
          <w:rFonts w:hint="eastAsia"/>
        </w:rPr>
        <w:t>public</w:t>
      </w:r>
      <w:r w:rsidR="00640B2F">
        <w:t xml:space="preserve"> class</w:t>
      </w:r>
      <w:r w:rsidR="00640B2F">
        <w:rPr>
          <w:rFonts w:hint="eastAsia"/>
        </w:rPr>
        <w:t>，</w:t>
      </w:r>
      <w:r w:rsidR="00640B2F">
        <w:t>看看谁含有</w:t>
      </w:r>
      <w:r w:rsidR="00640B2F">
        <w:t>Service</w:t>
      </w:r>
      <w:r w:rsidR="00640B2F">
        <w:t>属性</w:t>
      </w:r>
      <w:r w:rsidR="00640B2F">
        <w:rPr>
          <w:rFonts w:hint="eastAsia"/>
        </w:rPr>
        <w:t>，</w:t>
      </w:r>
      <w:r w:rsidR="00640B2F">
        <w:t>所有</w:t>
      </w:r>
      <w:proofErr w:type="gramStart"/>
      <w:r w:rsidR="00640B2F">
        <w:t>这些类都得到</w:t>
      </w:r>
      <w:proofErr w:type="gramEnd"/>
      <w:r w:rsidR="00640B2F">
        <w:t>初始化</w:t>
      </w:r>
      <w:r w:rsidR="00640B2F">
        <w:rPr>
          <w:rFonts w:hint="eastAsia"/>
        </w:rPr>
        <w:t>，</w:t>
      </w:r>
      <w:r w:rsidR="00640B2F">
        <w:t>并且加到</w:t>
      </w:r>
      <w:r w:rsidR="00640B2F">
        <w:t>CAB application</w:t>
      </w:r>
      <w:r w:rsidR="00640B2F">
        <w:t>里的</w:t>
      </w:r>
      <w:r w:rsidR="00640B2F">
        <w:t>Services collection</w:t>
      </w:r>
    </w:p>
    <w:p w:rsidR="00640B2F" w:rsidRDefault="00640B2F" w:rsidP="00BB2F7C"/>
    <w:p w:rsidR="008015C1" w:rsidRDefault="008015C1" w:rsidP="00BB2F7C">
      <w:r>
        <w:t>两种方式获得</w:t>
      </w:r>
      <w:r>
        <w:t>Service</w:t>
      </w:r>
    </w:p>
    <w:p w:rsidR="008015C1" w:rsidRDefault="008015C1" w:rsidP="00BB2F7C">
      <w:r>
        <w:t>Get</w:t>
      </w:r>
    </w:p>
    <w:p w:rsidR="00995CC2" w:rsidRDefault="00995CC2" w:rsidP="00BB2F7C"/>
    <w:p w:rsidR="008015C1" w:rsidRDefault="00995CC2" w:rsidP="00BB2F7C">
      <w:pPr>
        <w:rPr>
          <w:rFonts w:hint="eastAsia"/>
        </w:rPr>
      </w:pPr>
      <w:r>
        <w:t xml:space="preserve">Command </w:t>
      </w:r>
      <w:r>
        <w:t>将请求封装在一个对象里</w:t>
      </w:r>
      <w:r>
        <w:rPr>
          <w:rFonts w:hint="eastAsia"/>
        </w:rPr>
        <w:t>，</w:t>
      </w:r>
      <w:r>
        <w:t>根据不同的请求来确定客户</w:t>
      </w:r>
      <w:r w:rsidR="008015C1">
        <w:t xml:space="preserve"> </w:t>
      </w:r>
    </w:p>
    <w:p w:rsidR="00426A5F" w:rsidRDefault="00995CC2" w:rsidP="00BB2F7C">
      <w:r>
        <w:rPr>
          <w:noProof/>
        </w:rPr>
        <w:drawing>
          <wp:inline distT="0" distB="0" distL="0" distR="0" wp14:anchorId="06BC2A77" wp14:editId="5DAD89FB">
            <wp:extent cx="5274310" cy="140398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CC2" w:rsidRDefault="00995CC2" w:rsidP="00BB2F7C"/>
    <w:p w:rsidR="00995CC2" w:rsidRDefault="00925FB9" w:rsidP="00BB2F7C">
      <w:r>
        <w:t>职责分离</w:t>
      </w:r>
    </w:p>
    <w:p w:rsidR="00720D54" w:rsidRDefault="00720D54" w:rsidP="00720D54">
      <w:pPr>
        <w:pStyle w:val="HTML"/>
        <w:shd w:val="clear" w:color="auto" w:fill="FFFFFF"/>
        <w:spacing w:line="240" w:lineRule="atLeast"/>
        <w:ind w:firstLine="40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urier" w:hAnsi="Courier" w:cs="Consolas"/>
          <w:color w:val="2B91AF"/>
          <w:sz w:val="20"/>
          <w:szCs w:val="20"/>
        </w:rPr>
        <w:t>Command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proofErr w:type="spellStart"/>
      <w:r>
        <w:rPr>
          <w:rFonts w:ascii="Courier" w:hAnsi="Courier" w:cs="Consolas"/>
          <w:color w:val="800080"/>
          <w:sz w:val="20"/>
          <w:szCs w:val="20"/>
        </w:rPr>
        <w:t>helloCommand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 = </w:t>
      </w:r>
      <w:proofErr w:type="spellStart"/>
      <w:proofErr w:type="gramStart"/>
      <w:r>
        <w:rPr>
          <w:rFonts w:ascii="Courier" w:hAnsi="Courier" w:cs="Consolas"/>
          <w:color w:val="800080"/>
          <w:sz w:val="20"/>
          <w:szCs w:val="20"/>
        </w:rPr>
        <w:t>RootWorkItem</w:t>
      </w:r>
      <w:r>
        <w:rPr>
          <w:rFonts w:ascii="Consolas" w:hAnsi="Consolas" w:cs="Consolas"/>
          <w:color w:val="333333"/>
          <w:sz w:val="18"/>
          <w:szCs w:val="18"/>
        </w:rPr>
        <w:t>.</w:t>
      </w:r>
      <w:r>
        <w:rPr>
          <w:rFonts w:ascii="Courier" w:hAnsi="Courier" w:cs="Consolas"/>
          <w:color w:val="800080"/>
          <w:sz w:val="20"/>
          <w:szCs w:val="20"/>
        </w:rPr>
        <w:t>Commands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>[</w:t>
      </w:r>
      <w:proofErr w:type="gramEnd"/>
      <w:r>
        <w:rPr>
          <w:rFonts w:ascii="Courier" w:hAnsi="Courier" w:cs="Consolas"/>
          <w:color w:val="A31515"/>
          <w:sz w:val="20"/>
          <w:szCs w:val="20"/>
        </w:rPr>
        <w:t>"</w:t>
      </w:r>
      <w:proofErr w:type="spellStart"/>
      <w:r>
        <w:rPr>
          <w:rFonts w:ascii="Courier" w:hAnsi="Courier" w:cs="Consolas"/>
          <w:color w:val="A31515"/>
          <w:sz w:val="20"/>
          <w:szCs w:val="20"/>
        </w:rPr>
        <w:t>HelloCommand</w:t>
      </w:r>
      <w:proofErr w:type="spellEnd"/>
      <w:r>
        <w:rPr>
          <w:rFonts w:ascii="Courier" w:hAnsi="Courier" w:cs="Consolas"/>
          <w:color w:val="A31515"/>
          <w:sz w:val="20"/>
          <w:szCs w:val="20"/>
        </w:rPr>
        <w:t>"</w:t>
      </w:r>
      <w:r>
        <w:rPr>
          <w:rFonts w:ascii="Consolas" w:hAnsi="Consolas" w:cs="Consolas"/>
          <w:color w:val="333333"/>
          <w:sz w:val="18"/>
          <w:szCs w:val="18"/>
        </w:rPr>
        <w:t>];</w:t>
      </w:r>
    </w:p>
    <w:p w:rsidR="00720D54" w:rsidRDefault="00720D54" w:rsidP="00720D54">
      <w:pPr>
        <w:pStyle w:val="HTML"/>
        <w:shd w:val="clear" w:color="auto" w:fill="FFFFFF"/>
        <w:spacing w:line="240" w:lineRule="atLeast"/>
        <w:ind w:firstLine="400"/>
        <w:rPr>
          <w:rFonts w:ascii="Consolas" w:hAnsi="Consolas" w:cs="Consolas"/>
          <w:color w:val="333333"/>
          <w:sz w:val="18"/>
          <w:szCs w:val="18"/>
        </w:rPr>
      </w:pPr>
      <w:proofErr w:type="spellStart"/>
      <w:r>
        <w:rPr>
          <w:rFonts w:ascii="Courier" w:hAnsi="Courier" w:cs="Consolas"/>
          <w:color w:val="2B91AF"/>
          <w:sz w:val="20"/>
          <w:szCs w:val="20"/>
        </w:rPr>
        <w:t>ToolStripItem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proofErr w:type="spellStart"/>
      <w:r>
        <w:rPr>
          <w:rFonts w:ascii="Courier" w:hAnsi="Courier" w:cs="Consolas"/>
          <w:color w:val="800080"/>
          <w:sz w:val="20"/>
          <w:szCs w:val="20"/>
        </w:rPr>
        <w:t>toolStripItem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 = </w:t>
      </w:r>
      <w:proofErr w:type="spellStart"/>
      <w:proofErr w:type="gramStart"/>
      <w:r>
        <w:rPr>
          <w:rFonts w:ascii="Courier" w:hAnsi="Courier" w:cs="Consolas"/>
          <w:color w:val="0000FF"/>
          <w:sz w:val="20"/>
          <w:szCs w:val="20"/>
        </w:rPr>
        <w:t>this</w:t>
      </w:r>
      <w:r>
        <w:rPr>
          <w:rFonts w:ascii="Consolas" w:hAnsi="Consolas" w:cs="Consolas"/>
          <w:color w:val="333333"/>
          <w:sz w:val="18"/>
          <w:szCs w:val="18"/>
        </w:rPr>
        <w:t>.</w:t>
      </w:r>
      <w:r>
        <w:rPr>
          <w:rFonts w:ascii="Courier" w:hAnsi="Courier" w:cs="Consolas"/>
          <w:color w:val="800080"/>
          <w:sz w:val="20"/>
          <w:szCs w:val="20"/>
        </w:rPr>
        <w:t>Shell</w:t>
      </w:r>
      <w:r>
        <w:rPr>
          <w:rFonts w:ascii="Consolas" w:hAnsi="Consolas" w:cs="Consolas"/>
          <w:color w:val="333333"/>
          <w:sz w:val="18"/>
          <w:szCs w:val="18"/>
        </w:rPr>
        <w:t>.</w:t>
      </w:r>
      <w:r>
        <w:rPr>
          <w:rFonts w:ascii="Courier" w:hAnsi="Courier" w:cs="Consolas"/>
          <w:color w:val="800080"/>
          <w:sz w:val="20"/>
          <w:szCs w:val="20"/>
        </w:rPr>
        <w:t>mainToolStrip</w:t>
      </w:r>
      <w:r>
        <w:rPr>
          <w:rFonts w:ascii="Consolas" w:hAnsi="Consolas" w:cs="Consolas"/>
          <w:color w:val="333333"/>
          <w:sz w:val="18"/>
          <w:szCs w:val="18"/>
        </w:rPr>
        <w:t>.</w:t>
      </w:r>
      <w:r>
        <w:rPr>
          <w:rFonts w:ascii="Courier" w:hAnsi="Courier" w:cs="Consolas"/>
          <w:color w:val="800080"/>
          <w:sz w:val="20"/>
          <w:szCs w:val="20"/>
        </w:rPr>
        <w:t>Items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>[</w:t>
      </w:r>
      <w:proofErr w:type="gramEnd"/>
      <w:r>
        <w:rPr>
          <w:rFonts w:ascii="Courier" w:hAnsi="Courier" w:cs="Consolas"/>
          <w:color w:val="A31515"/>
          <w:sz w:val="20"/>
          <w:szCs w:val="20"/>
        </w:rPr>
        <w:t>"toolStripButton1"</w:t>
      </w:r>
      <w:r>
        <w:rPr>
          <w:rFonts w:ascii="Consolas" w:hAnsi="Consolas" w:cs="Consolas"/>
          <w:color w:val="333333"/>
          <w:sz w:val="18"/>
          <w:szCs w:val="18"/>
        </w:rPr>
        <w:t>];</w:t>
      </w:r>
    </w:p>
    <w:p w:rsidR="00720D54" w:rsidRDefault="00720D54" w:rsidP="00720D54">
      <w:pPr>
        <w:pStyle w:val="HTML"/>
        <w:shd w:val="clear" w:color="auto" w:fill="FFFFFF"/>
        <w:spacing w:line="240" w:lineRule="atLeast"/>
        <w:ind w:firstLine="400"/>
        <w:rPr>
          <w:rFonts w:ascii="Consolas" w:hAnsi="Consolas" w:cs="Consolas"/>
          <w:color w:val="333333"/>
          <w:sz w:val="18"/>
          <w:szCs w:val="18"/>
        </w:rPr>
      </w:pPr>
      <w:proofErr w:type="spellStart"/>
      <w:proofErr w:type="gramStart"/>
      <w:r>
        <w:rPr>
          <w:rFonts w:ascii="Courier" w:hAnsi="Courier" w:cs="Consolas"/>
          <w:color w:val="800080"/>
          <w:sz w:val="20"/>
          <w:szCs w:val="20"/>
        </w:rPr>
        <w:t>helloCommand</w:t>
      </w:r>
      <w:r>
        <w:rPr>
          <w:rFonts w:ascii="Consolas" w:hAnsi="Consolas" w:cs="Consolas"/>
          <w:color w:val="333333"/>
          <w:sz w:val="18"/>
          <w:szCs w:val="18"/>
        </w:rPr>
        <w:t>.</w:t>
      </w:r>
      <w:r>
        <w:rPr>
          <w:rFonts w:ascii="Courier" w:hAnsi="Courier" w:cs="Consolas"/>
          <w:color w:val="800080"/>
          <w:sz w:val="20"/>
          <w:szCs w:val="20"/>
        </w:rPr>
        <w:t>AddInvoker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>(</w:t>
      </w:r>
      <w:proofErr w:type="spellStart"/>
      <w:proofErr w:type="gramEnd"/>
      <w:r>
        <w:rPr>
          <w:rFonts w:ascii="Courier" w:hAnsi="Courier" w:cs="Consolas"/>
          <w:color w:val="800080"/>
          <w:sz w:val="20"/>
          <w:szCs w:val="20"/>
        </w:rPr>
        <w:t>toolStripItem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, </w:t>
      </w:r>
      <w:r>
        <w:rPr>
          <w:rFonts w:ascii="Courier" w:hAnsi="Courier" w:cs="Consolas"/>
          <w:color w:val="A31515"/>
          <w:sz w:val="20"/>
          <w:szCs w:val="20"/>
        </w:rPr>
        <w:t>"Click"</w:t>
      </w:r>
      <w:r>
        <w:rPr>
          <w:rFonts w:ascii="Consolas" w:hAnsi="Consolas" w:cs="Consolas"/>
          <w:color w:val="333333"/>
          <w:sz w:val="18"/>
          <w:szCs w:val="18"/>
        </w:rPr>
        <w:t>);</w:t>
      </w:r>
    </w:p>
    <w:p w:rsidR="00720D54" w:rsidRDefault="00720D54" w:rsidP="00720D54">
      <w:pPr>
        <w:pStyle w:val="HTML"/>
        <w:shd w:val="clear" w:color="auto" w:fill="FFFFFF"/>
        <w:spacing w:line="240" w:lineRule="atLeast"/>
        <w:ind w:firstLine="36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[</w:t>
      </w:r>
      <w:proofErr w:type="spellStart"/>
      <w:proofErr w:type="gramStart"/>
      <w:r>
        <w:rPr>
          <w:rFonts w:ascii="Courier" w:hAnsi="Courier" w:cs="Consolas"/>
          <w:color w:val="2B91AF"/>
          <w:sz w:val="20"/>
          <w:szCs w:val="20"/>
        </w:rPr>
        <w:t>CommandHandler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>(</w:t>
      </w:r>
      <w:proofErr w:type="gramEnd"/>
      <w:r>
        <w:rPr>
          <w:rFonts w:ascii="Courier" w:hAnsi="Courier" w:cs="Consolas"/>
          <w:color w:val="A31515"/>
          <w:sz w:val="20"/>
          <w:szCs w:val="20"/>
        </w:rPr>
        <w:t>"</w:t>
      </w:r>
      <w:proofErr w:type="spellStart"/>
      <w:r>
        <w:rPr>
          <w:rFonts w:ascii="Courier" w:hAnsi="Courier" w:cs="Consolas"/>
          <w:color w:val="A31515"/>
          <w:sz w:val="20"/>
          <w:szCs w:val="20"/>
        </w:rPr>
        <w:t>HelloCommand</w:t>
      </w:r>
      <w:proofErr w:type="spellEnd"/>
      <w:r>
        <w:rPr>
          <w:rFonts w:ascii="Courier" w:hAnsi="Courier" w:cs="Consolas"/>
          <w:color w:val="A31515"/>
          <w:sz w:val="20"/>
          <w:szCs w:val="20"/>
        </w:rPr>
        <w:t>"</w:t>
      </w:r>
      <w:r>
        <w:rPr>
          <w:rFonts w:ascii="Consolas" w:hAnsi="Consolas" w:cs="Consolas"/>
          <w:color w:val="333333"/>
          <w:sz w:val="18"/>
          <w:szCs w:val="18"/>
        </w:rPr>
        <w:t>)]</w:t>
      </w:r>
    </w:p>
    <w:p w:rsidR="00720D54" w:rsidRDefault="00720D54" w:rsidP="00720D54">
      <w:pPr>
        <w:pStyle w:val="HTML"/>
        <w:shd w:val="clear" w:color="auto" w:fill="FFFFFF"/>
        <w:spacing w:line="240" w:lineRule="atLeast"/>
        <w:ind w:firstLine="400"/>
        <w:rPr>
          <w:rFonts w:ascii="Consolas" w:hAnsi="Consolas" w:cs="Consolas"/>
          <w:color w:val="333333"/>
          <w:sz w:val="18"/>
          <w:szCs w:val="18"/>
        </w:rPr>
      </w:pPr>
      <w:proofErr w:type="gramStart"/>
      <w:r>
        <w:rPr>
          <w:rFonts w:ascii="Courier" w:hAnsi="Courier" w:cs="Consolas"/>
          <w:color w:val="0000FF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Fonts w:ascii="Courier" w:hAnsi="Courier" w:cs="Consolas"/>
          <w:color w:val="0000FF"/>
          <w:sz w:val="20"/>
          <w:szCs w:val="20"/>
        </w:rPr>
        <w:t>void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proofErr w:type="spellStart"/>
      <w:r>
        <w:rPr>
          <w:rFonts w:ascii="Courier" w:hAnsi="Courier" w:cs="Consolas"/>
          <w:color w:val="800080"/>
          <w:sz w:val="20"/>
          <w:szCs w:val="20"/>
        </w:rPr>
        <w:t>HelloHandler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>(</w:t>
      </w:r>
      <w:r>
        <w:rPr>
          <w:rFonts w:ascii="Courier" w:hAnsi="Courier" w:cs="Consolas"/>
          <w:color w:val="0000FF"/>
          <w:sz w:val="20"/>
          <w:szCs w:val="20"/>
        </w:rPr>
        <w:t>object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Fonts w:ascii="Courier" w:hAnsi="Courier" w:cs="Consolas"/>
          <w:color w:val="800080"/>
          <w:sz w:val="20"/>
          <w:szCs w:val="20"/>
        </w:rPr>
        <w:t>sender</w:t>
      </w:r>
      <w:r>
        <w:rPr>
          <w:rFonts w:ascii="Consolas" w:hAnsi="Consolas" w:cs="Consolas"/>
          <w:color w:val="333333"/>
          <w:sz w:val="18"/>
          <w:szCs w:val="18"/>
        </w:rPr>
        <w:t xml:space="preserve">, </w:t>
      </w:r>
      <w:proofErr w:type="spellStart"/>
      <w:r>
        <w:rPr>
          <w:rFonts w:ascii="Courier" w:hAnsi="Courier" w:cs="Consolas"/>
          <w:color w:val="2B91AF"/>
          <w:sz w:val="20"/>
          <w:szCs w:val="20"/>
        </w:rPr>
        <w:t>EventArgs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Fonts w:ascii="Courier" w:hAnsi="Courier" w:cs="Consolas"/>
          <w:color w:val="800080"/>
          <w:sz w:val="20"/>
          <w:szCs w:val="20"/>
        </w:rPr>
        <w:t>e</w:t>
      </w:r>
      <w:r>
        <w:rPr>
          <w:rFonts w:ascii="Consolas" w:hAnsi="Consolas" w:cs="Consolas"/>
          <w:color w:val="333333"/>
          <w:sz w:val="18"/>
          <w:szCs w:val="18"/>
        </w:rPr>
        <w:t>)</w:t>
      </w:r>
    </w:p>
    <w:p w:rsidR="00720D54" w:rsidRDefault="00720D54" w:rsidP="00720D54">
      <w:pPr>
        <w:pStyle w:val="HTML"/>
        <w:shd w:val="clear" w:color="auto" w:fill="FFFFFF"/>
        <w:spacing w:line="240" w:lineRule="atLeast"/>
        <w:ind w:firstLine="36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{</w:t>
      </w:r>
    </w:p>
    <w:p w:rsidR="00720D54" w:rsidRDefault="00720D54" w:rsidP="00720D54">
      <w:pPr>
        <w:pStyle w:val="HTML"/>
        <w:shd w:val="clear" w:color="auto" w:fill="FFFFFF"/>
        <w:spacing w:line="240" w:lineRule="atLeast"/>
        <w:ind w:firstLine="36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    </w:t>
      </w:r>
      <w:proofErr w:type="spellStart"/>
      <w:proofErr w:type="gramStart"/>
      <w:r>
        <w:rPr>
          <w:rFonts w:ascii="Courier" w:hAnsi="Courier" w:cs="Consolas"/>
          <w:color w:val="2B91AF"/>
          <w:sz w:val="20"/>
          <w:szCs w:val="20"/>
        </w:rPr>
        <w:t>MessageBox</w:t>
      </w:r>
      <w:r>
        <w:rPr>
          <w:rFonts w:ascii="Consolas" w:hAnsi="Consolas" w:cs="Consolas"/>
          <w:color w:val="333333"/>
          <w:sz w:val="18"/>
          <w:szCs w:val="18"/>
        </w:rPr>
        <w:t>.</w:t>
      </w:r>
      <w:r>
        <w:rPr>
          <w:rFonts w:ascii="Courier" w:hAnsi="Courier" w:cs="Consolas"/>
          <w:color w:val="800080"/>
          <w:sz w:val="20"/>
          <w:szCs w:val="20"/>
        </w:rPr>
        <w:t>Show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>(</w:t>
      </w:r>
      <w:proofErr w:type="gramEnd"/>
      <w:r>
        <w:rPr>
          <w:rFonts w:ascii="Courier" w:hAnsi="Courier" w:cs="Consolas"/>
          <w:color w:val="A31515"/>
          <w:sz w:val="20"/>
          <w:szCs w:val="20"/>
        </w:rPr>
        <w:t>"Hello world using CAB commands"</w:t>
      </w:r>
      <w:r>
        <w:rPr>
          <w:rFonts w:ascii="Consolas" w:hAnsi="Consolas" w:cs="Consolas"/>
          <w:color w:val="333333"/>
          <w:sz w:val="18"/>
          <w:szCs w:val="18"/>
        </w:rPr>
        <w:t>);</w:t>
      </w:r>
    </w:p>
    <w:p w:rsidR="00720D54" w:rsidRDefault="00720D54" w:rsidP="00720D54">
      <w:pPr>
        <w:pStyle w:val="HTML"/>
        <w:shd w:val="clear" w:color="auto" w:fill="FFFFFF"/>
        <w:spacing w:line="240" w:lineRule="atLeast"/>
        <w:ind w:firstLine="36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}</w:t>
      </w:r>
    </w:p>
    <w:p w:rsidR="00720D54" w:rsidRDefault="00720D54" w:rsidP="00720D54">
      <w:pPr>
        <w:pStyle w:val="HTML"/>
        <w:shd w:val="clear" w:color="auto" w:fill="FFFFFF"/>
        <w:spacing w:line="240" w:lineRule="atLeast"/>
        <w:ind w:firstLine="36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[</w:t>
      </w:r>
      <w:proofErr w:type="spellStart"/>
      <w:proofErr w:type="gramStart"/>
      <w:r>
        <w:rPr>
          <w:rFonts w:ascii="Courier" w:hAnsi="Courier" w:cs="Consolas"/>
          <w:color w:val="2B91AF"/>
          <w:sz w:val="20"/>
          <w:szCs w:val="20"/>
        </w:rPr>
        <w:t>CommandHandler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>(</w:t>
      </w:r>
      <w:proofErr w:type="gramEnd"/>
      <w:r>
        <w:rPr>
          <w:rFonts w:ascii="Courier" w:hAnsi="Courier" w:cs="Consolas"/>
          <w:color w:val="A31515"/>
          <w:sz w:val="20"/>
          <w:szCs w:val="20"/>
        </w:rPr>
        <w:t>"</w:t>
      </w:r>
      <w:proofErr w:type="spellStart"/>
      <w:r>
        <w:rPr>
          <w:rFonts w:ascii="Courier" w:hAnsi="Courier" w:cs="Consolas"/>
          <w:color w:val="A31515"/>
          <w:sz w:val="20"/>
          <w:szCs w:val="20"/>
        </w:rPr>
        <w:t>EnableDisableHelloCommand</w:t>
      </w:r>
      <w:proofErr w:type="spellEnd"/>
      <w:r>
        <w:rPr>
          <w:rFonts w:ascii="Courier" w:hAnsi="Courier" w:cs="Consolas"/>
          <w:color w:val="A31515"/>
          <w:sz w:val="20"/>
          <w:szCs w:val="20"/>
        </w:rPr>
        <w:t>"</w:t>
      </w:r>
      <w:r>
        <w:rPr>
          <w:rFonts w:ascii="Consolas" w:hAnsi="Consolas" w:cs="Consolas"/>
          <w:color w:val="333333"/>
          <w:sz w:val="18"/>
          <w:szCs w:val="18"/>
        </w:rPr>
        <w:t>)]</w:t>
      </w:r>
    </w:p>
    <w:p w:rsidR="00720D54" w:rsidRDefault="00720D54" w:rsidP="00720D54">
      <w:pPr>
        <w:pStyle w:val="HTML"/>
        <w:shd w:val="clear" w:color="auto" w:fill="FFFFFF"/>
        <w:spacing w:line="240" w:lineRule="atLeast"/>
        <w:ind w:firstLine="400"/>
        <w:rPr>
          <w:rFonts w:ascii="Consolas" w:hAnsi="Consolas" w:cs="Consolas"/>
          <w:color w:val="333333"/>
          <w:sz w:val="18"/>
          <w:szCs w:val="18"/>
        </w:rPr>
      </w:pPr>
      <w:proofErr w:type="gramStart"/>
      <w:r>
        <w:rPr>
          <w:rFonts w:ascii="Courier" w:hAnsi="Courier" w:cs="Consolas"/>
          <w:color w:val="0000FF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Fonts w:ascii="Courier" w:hAnsi="Courier" w:cs="Consolas"/>
          <w:color w:val="0000FF"/>
          <w:sz w:val="20"/>
          <w:szCs w:val="20"/>
        </w:rPr>
        <w:t>void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proofErr w:type="spellStart"/>
      <w:r>
        <w:rPr>
          <w:rFonts w:ascii="Courier" w:hAnsi="Courier" w:cs="Consolas"/>
          <w:color w:val="800080"/>
          <w:sz w:val="20"/>
          <w:szCs w:val="20"/>
        </w:rPr>
        <w:t>EnableDisableHelloCommandHandler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>(</w:t>
      </w:r>
      <w:r>
        <w:rPr>
          <w:rFonts w:ascii="Courier" w:hAnsi="Courier" w:cs="Consolas"/>
          <w:color w:val="0000FF"/>
          <w:sz w:val="20"/>
          <w:szCs w:val="20"/>
        </w:rPr>
        <w:t>object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Fonts w:ascii="Courier" w:hAnsi="Courier" w:cs="Consolas"/>
          <w:color w:val="800080"/>
          <w:sz w:val="20"/>
          <w:szCs w:val="20"/>
        </w:rPr>
        <w:t>sender</w:t>
      </w:r>
      <w:r>
        <w:rPr>
          <w:rFonts w:ascii="Consolas" w:hAnsi="Consolas" w:cs="Consolas"/>
          <w:color w:val="333333"/>
          <w:sz w:val="18"/>
          <w:szCs w:val="18"/>
        </w:rPr>
        <w:t xml:space="preserve">, </w:t>
      </w:r>
      <w:proofErr w:type="spellStart"/>
      <w:r>
        <w:rPr>
          <w:rFonts w:ascii="Courier" w:hAnsi="Courier" w:cs="Consolas"/>
          <w:color w:val="2B91AF"/>
          <w:sz w:val="20"/>
          <w:szCs w:val="20"/>
        </w:rPr>
        <w:t>EventArgs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Fonts w:ascii="Courier" w:hAnsi="Courier" w:cs="Consolas"/>
          <w:color w:val="800080"/>
          <w:sz w:val="20"/>
          <w:szCs w:val="20"/>
        </w:rPr>
        <w:t>e</w:t>
      </w:r>
      <w:r>
        <w:rPr>
          <w:rFonts w:ascii="Consolas" w:hAnsi="Consolas" w:cs="Consolas"/>
          <w:color w:val="333333"/>
          <w:sz w:val="18"/>
          <w:szCs w:val="18"/>
        </w:rPr>
        <w:t>)</w:t>
      </w:r>
    </w:p>
    <w:p w:rsidR="00720D54" w:rsidRDefault="00720D54" w:rsidP="00720D54">
      <w:pPr>
        <w:pStyle w:val="HTML"/>
        <w:shd w:val="clear" w:color="auto" w:fill="FFFFFF"/>
        <w:spacing w:line="240" w:lineRule="atLeast"/>
        <w:ind w:firstLine="36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lastRenderedPageBreak/>
        <w:t>{</w:t>
      </w:r>
    </w:p>
    <w:p w:rsidR="00720D54" w:rsidRDefault="00720D54" w:rsidP="00720D54">
      <w:pPr>
        <w:pStyle w:val="HTML"/>
        <w:shd w:val="clear" w:color="auto" w:fill="FFFFFF"/>
        <w:spacing w:line="240" w:lineRule="atLeast"/>
        <w:ind w:firstLine="36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    </w:t>
      </w:r>
      <w:r>
        <w:rPr>
          <w:rFonts w:ascii="Courier" w:hAnsi="Courier" w:cs="Consolas"/>
          <w:color w:val="2B91AF"/>
          <w:sz w:val="20"/>
          <w:szCs w:val="20"/>
        </w:rPr>
        <w:t>Command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proofErr w:type="spellStart"/>
      <w:r>
        <w:rPr>
          <w:rFonts w:ascii="Courier" w:hAnsi="Courier" w:cs="Consolas"/>
          <w:color w:val="800080"/>
          <w:sz w:val="20"/>
          <w:szCs w:val="20"/>
        </w:rPr>
        <w:t>helloCommand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 = </w:t>
      </w:r>
      <w:r>
        <w:rPr>
          <w:rFonts w:ascii="Courier" w:hAnsi="Courier" w:cs="Consolas"/>
          <w:color w:val="800080"/>
          <w:sz w:val="20"/>
          <w:szCs w:val="20"/>
        </w:rPr>
        <w:t>_</w:t>
      </w:r>
      <w:proofErr w:type="spellStart"/>
      <w:proofErr w:type="gramStart"/>
      <w:r>
        <w:rPr>
          <w:rFonts w:ascii="Courier" w:hAnsi="Courier" w:cs="Consolas"/>
          <w:color w:val="800080"/>
          <w:sz w:val="20"/>
          <w:szCs w:val="20"/>
        </w:rPr>
        <w:t>workItem</w:t>
      </w:r>
      <w:r>
        <w:rPr>
          <w:rFonts w:ascii="Consolas" w:hAnsi="Consolas" w:cs="Consolas"/>
          <w:color w:val="333333"/>
          <w:sz w:val="18"/>
          <w:szCs w:val="18"/>
        </w:rPr>
        <w:t>.</w:t>
      </w:r>
      <w:r>
        <w:rPr>
          <w:rFonts w:ascii="Courier" w:hAnsi="Courier" w:cs="Consolas"/>
          <w:color w:val="800080"/>
          <w:sz w:val="20"/>
          <w:szCs w:val="20"/>
        </w:rPr>
        <w:t>Commands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>[</w:t>
      </w:r>
      <w:proofErr w:type="gramEnd"/>
      <w:r>
        <w:rPr>
          <w:rFonts w:ascii="Courier" w:hAnsi="Courier" w:cs="Consolas"/>
          <w:color w:val="A31515"/>
          <w:sz w:val="20"/>
          <w:szCs w:val="20"/>
        </w:rPr>
        <w:t>"</w:t>
      </w:r>
      <w:proofErr w:type="spellStart"/>
      <w:r>
        <w:rPr>
          <w:rFonts w:ascii="Courier" w:hAnsi="Courier" w:cs="Consolas"/>
          <w:color w:val="A31515"/>
          <w:sz w:val="20"/>
          <w:szCs w:val="20"/>
        </w:rPr>
        <w:t>HelloCommand</w:t>
      </w:r>
      <w:proofErr w:type="spellEnd"/>
      <w:r>
        <w:rPr>
          <w:rFonts w:ascii="Courier" w:hAnsi="Courier" w:cs="Consolas"/>
          <w:color w:val="A31515"/>
          <w:sz w:val="20"/>
          <w:szCs w:val="20"/>
        </w:rPr>
        <w:t>"</w:t>
      </w:r>
      <w:r>
        <w:rPr>
          <w:rFonts w:ascii="Consolas" w:hAnsi="Consolas" w:cs="Consolas"/>
          <w:color w:val="333333"/>
          <w:sz w:val="18"/>
          <w:szCs w:val="18"/>
        </w:rPr>
        <w:t>];</w:t>
      </w:r>
    </w:p>
    <w:p w:rsidR="00720D54" w:rsidRDefault="00720D54" w:rsidP="00720D54">
      <w:pPr>
        <w:pStyle w:val="HTML"/>
        <w:shd w:val="clear" w:color="auto" w:fill="FFFFFF"/>
        <w:spacing w:line="240" w:lineRule="atLeast"/>
        <w:ind w:firstLine="36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    </w:t>
      </w:r>
      <w:proofErr w:type="gramStart"/>
      <w:r>
        <w:rPr>
          <w:rFonts w:ascii="Courier" w:hAnsi="Courier" w:cs="Consolas"/>
          <w:color w:val="0000FF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 (</w:t>
      </w:r>
      <w:proofErr w:type="spellStart"/>
      <w:r>
        <w:rPr>
          <w:rFonts w:ascii="Courier" w:hAnsi="Courier" w:cs="Consolas"/>
          <w:color w:val="800080"/>
          <w:sz w:val="20"/>
          <w:szCs w:val="20"/>
        </w:rPr>
        <w:t>helloCommand</w:t>
      </w:r>
      <w:r>
        <w:rPr>
          <w:rFonts w:ascii="Consolas" w:hAnsi="Consolas" w:cs="Consolas"/>
          <w:color w:val="333333"/>
          <w:sz w:val="18"/>
          <w:szCs w:val="18"/>
        </w:rPr>
        <w:t>.</w:t>
      </w:r>
      <w:r>
        <w:rPr>
          <w:rFonts w:ascii="Courier" w:hAnsi="Courier" w:cs="Consolas"/>
          <w:color w:val="800080"/>
          <w:sz w:val="20"/>
          <w:szCs w:val="20"/>
        </w:rPr>
        <w:t>Status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 == </w:t>
      </w:r>
      <w:proofErr w:type="spellStart"/>
      <w:r>
        <w:rPr>
          <w:rFonts w:ascii="Courier" w:hAnsi="Courier" w:cs="Consolas"/>
          <w:color w:val="808000"/>
          <w:sz w:val="20"/>
          <w:szCs w:val="20"/>
        </w:rPr>
        <w:t>CommandStatus</w:t>
      </w:r>
      <w:r>
        <w:rPr>
          <w:rFonts w:ascii="Consolas" w:hAnsi="Consolas" w:cs="Consolas"/>
          <w:color w:val="333333"/>
          <w:sz w:val="18"/>
          <w:szCs w:val="18"/>
        </w:rPr>
        <w:t>.</w:t>
      </w:r>
      <w:r>
        <w:rPr>
          <w:rFonts w:ascii="Courier" w:hAnsi="Courier" w:cs="Consolas"/>
          <w:color w:val="800080"/>
          <w:sz w:val="20"/>
          <w:szCs w:val="20"/>
        </w:rPr>
        <w:t>Enabled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>)</w:t>
      </w:r>
    </w:p>
    <w:p w:rsidR="00720D54" w:rsidRDefault="00720D54" w:rsidP="00720D54">
      <w:pPr>
        <w:pStyle w:val="HTML"/>
        <w:shd w:val="clear" w:color="auto" w:fill="FFFFFF"/>
        <w:spacing w:line="240" w:lineRule="atLeast"/>
        <w:ind w:firstLine="36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       </w:t>
      </w:r>
      <w:proofErr w:type="spellStart"/>
      <w:r>
        <w:rPr>
          <w:rFonts w:ascii="Courier" w:hAnsi="Courier" w:cs="Consolas"/>
          <w:color w:val="800080"/>
          <w:sz w:val="20"/>
          <w:szCs w:val="20"/>
        </w:rPr>
        <w:t>helloCommand</w:t>
      </w:r>
      <w:r>
        <w:rPr>
          <w:rFonts w:ascii="Consolas" w:hAnsi="Consolas" w:cs="Consolas"/>
          <w:color w:val="333333"/>
          <w:sz w:val="18"/>
          <w:szCs w:val="18"/>
        </w:rPr>
        <w:t>.</w:t>
      </w:r>
      <w:r>
        <w:rPr>
          <w:rFonts w:ascii="Courier" w:hAnsi="Courier" w:cs="Consolas"/>
          <w:color w:val="800080"/>
          <w:sz w:val="20"/>
          <w:szCs w:val="20"/>
        </w:rPr>
        <w:t>Status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 = </w:t>
      </w:r>
      <w:proofErr w:type="spellStart"/>
      <w:r>
        <w:rPr>
          <w:rFonts w:ascii="Courier" w:hAnsi="Courier" w:cs="Consolas"/>
          <w:color w:val="808000"/>
          <w:sz w:val="20"/>
          <w:szCs w:val="20"/>
        </w:rPr>
        <w:t>CommandStatus</w:t>
      </w:r>
      <w:r>
        <w:rPr>
          <w:rFonts w:ascii="Consolas" w:hAnsi="Consolas" w:cs="Consolas"/>
          <w:color w:val="333333"/>
          <w:sz w:val="18"/>
          <w:szCs w:val="18"/>
        </w:rPr>
        <w:t>.</w:t>
      </w:r>
      <w:r>
        <w:rPr>
          <w:rFonts w:ascii="Courier" w:hAnsi="Courier" w:cs="Consolas"/>
          <w:color w:val="800080"/>
          <w:sz w:val="20"/>
          <w:szCs w:val="20"/>
        </w:rPr>
        <w:t>Disabled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>;</w:t>
      </w:r>
    </w:p>
    <w:p w:rsidR="00720D54" w:rsidRDefault="00720D54" w:rsidP="00720D54">
      <w:pPr>
        <w:pStyle w:val="HTML"/>
        <w:shd w:val="clear" w:color="auto" w:fill="FFFFFF"/>
        <w:spacing w:line="240" w:lineRule="atLeast"/>
        <w:ind w:firstLine="36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       </w:t>
      </w:r>
      <w:r>
        <w:rPr>
          <w:rFonts w:ascii="Courier" w:hAnsi="Courier" w:cs="Consolas"/>
          <w:color w:val="008000"/>
          <w:sz w:val="20"/>
          <w:szCs w:val="20"/>
        </w:rPr>
        <w:t xml:space="preserve">// Change this to the line below if you want to hide the </w:t>
      </w:r>
      <w:proofErr w:type="spellStart"/>
      <w:r>
        <w:rPr>
          <w:rFonts w:ascii="Courier" w:hAnsi="Courier" w:cs="Consolas"/>
          <w:color w:val="008000"/>
          <w:sz w:val="20"/>
          <w:szCs w:val="20"/>
        </w:rPr>
        <w:t>cabCommandToolStripButton</w:t>
      </w:r>
      <w:proofErr w:type="spellEnd"/>
    </w:p>
    <w:p w:rsidR="00720D54" w:rsidRDefault="00720D54" w:rsidP="00720D54">
      <w:pPr>
        <w:pStyle w:val="HTML"/>
        <w:shd w:val="clear" w:color="auto" w:fill="FFFFFF"/>
        <w:spacing w:line="240" w:lineRule="atLeast"/>
        <w:ind w:firstLine="36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      </w:t>
      </w:r>
      <w:r>
        <w:rPr>
          <w:rFonts w:ascii="Courier" w:hAnsi="Courier" w:cs="Consolas"/>
          <w:color w:val="008000"/>
          <w:sz w:val="20"/>
          <w:szCs w:val="20"/>
        </w:rPr>
        <w:t>//</w:t>
      </w:r>
      <w:proofErr w:type="spellStart"/>
      <w:r>
        <w:rPr>
          <w:rFonts w:ascii="Courier" w:hAnsi="Courier" w:cs="Consolas"/>
          <w:color w:val="008000"/>
          <w:sz w:val="20"/>
          <w:szCs w:val="20"/>
        </w:rPr>
        <w:t>helloCommand.Status</w:t>
      </w:r>
      <w:proofErr w:type="spellEnd"/>
      <w:r>
        <w:rPr>
          <w:rFonts w:ascii="Courier" w:hAnsi="Courier" w:cs="Consolas"/>
          <w:color w:val="008000"/>
          <w:sz w:val="20"/>
          <w:szCs w:val="20"/>
        </w:rPr>
        <w:t xml:space="preserve"> = </w:t>
      </w:r>
      <w:proofErr w:type="spellStart"/>
      <w:r>
        <w:rPr>
          <w:rFonts w:ascii="Courier" w:hAnsi="Courier" w:cs="Consolas"/>
          <w:color w:val="008000"/>
          <w:sz w:val="20"/>
          <w:szCs w:val="20"/>
        </w:rPr>
        <w:t>CommandStatus.Unavailable</w:t>
      </w:r>
      <w:proofErr w:type="spellEnd"/>
      <w:r>
        <w:rPr>
          <w:rFonts w:ascii="Courier" w:hAnsi="Courier" w:cs="Consolas"/>
          <w:color w:val="008000"/>
          <w:sz w:val="20"/>
          <w:szCs w:val="20"/>
        </w:rPr>
        <w:t>;</w:t>
      </w:r>
    </w:p>
    <w:p w:rsidR="00720D54" w:rsidRDefault="00720D54" w:rsidP="00720D54">
      <w:pPr>
        <w:pStyle w:val="HTML"/>
        <w:shd w:val="clear" w:color="auto" w:fill="FFFFFF"/>
        <w:spacing w:line="240" w:lineRule="atLeast"/>
        <w:ind w:firstLine="36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    </w:t>
      </w:r>
      <w:proofErr w:type="gramStart"/>
      <w:r>
        <w:rPr>
          <w:rFonts w:ascii="Courier" w:hAnsi="Courier" w:cs="Consolas"/>
          <w:color w:val="0000FF"/>
          <w:sz w:val="20"/>
          <w:szCs w:val="20"/>
        </w:rPr>
        <w:t>else</w:t>
      </w:r>
      <w:proofErr w:type="gramEnd"/>
    </w:p>
    <w:p w:rsidR="00720D54" w:rsidRDefault="00720D54" w:rsidP="00720D54">
      <w:pPr>
        <w:pStyle w:val="HTML"/>
        <w:shd w:val="clear" w:color="auto" w:fill="FFFFFF"/>
        <w:spacing w:line="240" w:lineRule="atLeast"/>
        <w:ind w:firstLine="36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       </w:t>
      </w:r>
      <w:proofErr w:type="spellStart"/>
      <w:r>
        <w:rPr>
          <w:rFonts w:ascii="Courier" w:hAnsi="Courier" w:cs="Consolas"/>
          <w:color w:val="800080"/>
          <w:sz w:val="20"/>
          <w:szCs w:val="20"/>
        </w:rPr>
        <w:t>helloCommand</w:t>
      </w:r>
      <w:r>
        <w:rPr>
          <w:rFonts w:ascii="Consolas" w:hAnsi="Consolas" w:cs="Consolas"/>
          <w:color w:val="333333"/>
          <w:sz w:val="18"/>
          <w:szCs w:val="18"/>
        </w:rPr>
        <w:t>.</w:t>
      </w:r>
      <w:r>
        <w:rPr>
          <w:rFonts w:ascii="Courier" w:hAnsi="Courier" w:cs="Consolas"/>
          <w:color w:val="800080"/>
          <w:sz w:val="20"/>
          <w:szCs w:val="20"/>
        </w:rPr>
        <w:t>Status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 = </w:t>
      </w:r>
      <w:proofErr w:type="spellStart"/>
      <w:r>
        <w:rPr>
          <w:rFonts w:ascii="Courier" w:hAnsi="Courier" w:cs="Consolas"/>
          <w:color w:val="808000"/>
          <w:sz w:val="20"/>
          <w:szCs w:val="20"/>
        </w:rPr>
        <w:t>CommandStatus</w:t>
      </w:r>
      <w:r>
        <w:rPr>
          <w:rFonts w:ascii="Consolas" w:hAnsi="Consolas" w:cs="Consolas"/>
          <w:color w:val="333333"/>
          <w:sz w:val="18"/>
          <w:szCs w:val="18"/>
        </w:rPr>
        <w:t>.</w:t>
      </w:r>
      <w:r>
        <w:rPr>
          <w:rFonts w:ascii="Courier" w:hAnsi="Courier" w:cs="Consolas"/>
          <w:color w:val="800080"/>
          <w:sz w:val="20"/>
          <w:szCs w:val="20"/>
        </w:rPr>
        <w:t>Enabled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>;</w:t>
      </w:r>
    </w:p>
    <w:p w:rsidR="00720D54" w:rsidRDefault="00720D54" w:rsidP="00720D54">
      <w:pPr>
        <w:pStyle w:val="HTML"/>
        <w:shd w:val="clear" w:color="auto" w:fill="FFFFFF"/>
        <w:spacing w:line="240" w:lineRule="atLeast"/>
        <w:ind w:firstLine="36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}</w:t>
      </w:r>
    </w:p>
    <w:p w:rsidR="00720D54" w:rsidRDefault="00720D54" w:rsidP="00720D54">
      <w:pPr>
        <w:pStyle w:val="HTML"/>
        <w:shd w:val="clear" w:color="auto" w:fill="FFFFFF"/>
        <w:spacing w:line="240" w:lineRule="atLeast"/>
        <w:ind w:firstLine="36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Event</w:t>
      </w:r>
    </w:p>
    <w:p w:rsidR="00720D54" w:rsidRDefault="00720D54" w:rsidP="00720D54">
      <w:pPr>
        <w:pStyle w:val="HTML"/>
        <w:shd w:val="clear" w:color="auto" w:fill="FFFFFF"/>
        <w:spacing w:line="240" w:lineRule="atLeast"/>
        <w:ind w:firstLine="36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[</w:t>
      </w:r>
      <w:proofErr w:type="spellStart"/>
      <w:proofErr w:type="gramStart"/>
      <w:r>
        <w:rPr>
          <w:rFonts w:ascii="Courier" w:hAnsi="Courier" w:cs="Consolas"/>
          <w:color w:val="2B91AF"/>
          <w:sz w:val="20"/>
          <w:szCs w:val="20"/>
        </w:rPr>
        <w:t>EventSubscription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>(</w:t>
      </w:r>
      <w:proofErr w:type="gramEnd"/>
      <w:r>
        <w:rPr>
          <w:rFonts w:ascii="Courier" w:hAnsi="Courier" w:cs="Consolas"/>
          <w:color w:val="A31515"/>
          <w:sz w:val="20"/>
          <w:szCs w:val="20"/>
        </w:rPr>
        <w:t>"</w:t>
      </w:r>
      <w:proofErr w:type="spellStart"/>
      <w:r>
        <w:rPr>
          <w:rFonts w:ascii="Courier" w:hAnsi="Courier" w:cs="Consolas"/>
          <w:color w:val="A31515"/>
          <w:sz w:val="20"/>
          <w:szCs w:val="20"/>
        </w:rPr>
        <w:t>MyEvent</w:t>
      </w:r>
      <w:proofErr w:type="spellEnd"/>
      <w:r>
        <w:rPr>
          <w:rFonts w:ascii="Courier" w:hAnsi="Courier" w:cs="Consolas"/>
          <w:color w:val="A31515"/>
          <w:sz w:val="20"/>
          <w:szCs w:val="20"/>
        </w:rPr>
        <w:t>"</w:t>
      </w:r>
      <w:r>
        <w:rPr>
          <w:rFonts w:ascii="Consolas" w:hAnsi="Consolas" w:cs="Consolas"/>
          <w:color w:val="333333"/>
          <w:sz w:val="18"/>
          <w:szCs w:val="18"/>
        </w:rPr>
        <w:t>)]</w:t>
      </w:r>
    </w:p>
    <w:p w:rsidR="00720D54" w:rsidRDefault="00720D54" w:rsidP="00720D54">
      <w:pPr>
        <w:pStyle w:val="HTML"/>
        <w:shd w:val="clear" w:color="auto" w:fill="FFFFFF"/>
        <w:spacing w:line="240" w:lineRule="atLeast"/>
        <w:ind w:firstLine="400"/>
        <w:rPr>
          <w:rFonts w:ascii="Consolas" w:hAnsi="Consolas" w:cs="Consolas"/>
          <w:color w:val="333333"/>
          <w:sz w:val="18"/>
          <w:szCs w:val="18"/>
        </w:rPr>
      </w:pPr>
      <w:proofErr w:type="gramStart"/>
      <w:r>
        <w:rPr>
          <w:rFonts w:ascii="Courier" w:hAnsi="Courier" w:cs="Consolas"/>
          <w:color w:val="0000FF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Fonts w:ascii="Courier" w:hAnsi="Courier" w:cs="Consolas"/>
          <w:color w:val="0000FF"/>
          <w:sz w:val="20"/>
          <w:szCs w:val="20"/>
        </w:rPr>
        <w:t>void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proofErr w:type="spellStart"/>
      <w:r>
        <w:rPr>
          <w:rFonts w:ascii="Courier" w:hAnsi="Courier" w:cs="Consolas"/>
          <w:color w:val="800080"/>
          <w:sz w:val="20"/>
          <w:szCs w:val="20"/>
        </w:rPr>
        <w:t>MyEventHandler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>(</w:t>
      </w:r>
      <w:r>
        <w:rPr>
          <w:rFonts w:ascii="Courier" w:hAnsi="Courier" w:cs="Consolas"/>
          <w:color w:val="0000FF"/>
          <w:sz w:val="20"/>
          <w:szCs w:val="20"/>
        </w:rPr>
        <w:t>object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Fonts w:ascii="Courier" w:hAnsi="Courier" w:cs="Consolas"/>
          <w:color w:val="800080"/>
          <w:sz w:val="20"/>
          <w:szCs w:val="20"/>
        </w:rPr>
        <w:t>sender</w:t>
      </w:r>
      <w:r>
        <w:rPr>
          <w:rFonts w:ascii="Consolas" w:hAnsi="Consolas" w:cs="Consolas"/>
          <w:color w:val="333333"/>
          <w:sz w:val="18"/>
          <w:szCs w:val="18"/>
        </w:rPr>
        <w:t xml:space="preserve">, </w:t>
      </w:r>
      <w:proofErr w:type="spellStart"/>
      <w:r>
        <w:rPr>
          <w:rFonts w:ascii="Courier" w:hAnsi="Courier" w:cs="Consolas"/>
          <w:color w:val="2B91AF"/>
          <w:sz w:val="20"/>
          <w:szCs w:val="20"/>
        </w:rPr>
        <w:t>EventArgs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Fonts w:ascii="Courier" w:hAnsi="Courier" w:cs="Consolas"/>
          <w:color w:val="800080"/>
          <w:sz w:val="20"/>
          <w:szCs w:val="20"/>
        </w:rPr>
        <w:t>e</w:t>
      </w:r>
      <w:r>
        <w:rPr>
          <w:rFonts w:ascii="Consolas" w:hAnsi="Consolas" w:cs="Consolas"/>
          <w:color w:val="333333"/>
          <w:sz w:val="18"/>
          <w:szCs w:val="18"/>
        </w:rPr>
        <w:t>)</w:t>
      </w:r>
    </w:p>
    <w:p w:rsidR="00720D54" w:rsidRDefault="00720D54" w:rsidP="00720D54">
      <w:pPr>
        <w:pStyle w:val="HTML"/>
        <w:shd w:val="clear" w:color="auto" w:fill="FFFFFF"/>
        <w:spacing w:line="240" w:lineRule="atLeast"/>
        <w:ind w:firstLine="36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{</w:t>
      </w:r>
    </w:p>
    <w:p w:rsidR="00720D54" w:rsidRDefault="00720D54" w:rsidP="00720D54">
      <w:pPr>
        <w:pStyle w:val="HTML"/>
        <w:shd w:val="clear" w:color="auto" w:fill="FFFFFF"/>
        <w:spacing w:line="240" w:lineRule="atLeast"/>
        <w:ind w:firstLine="36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    </w:t>
      </w:r>
      <w:proofErr w:type="spellStart"/>
      <w:proofErr w:type="gramStart"/>
      <w:r>
        <w:rPr>
          <w:rFonts w:ascii="Courier" w:hAnsi="Courier" w:cs="Consolas"/>
          <w:color w:val="2B91AF"/>
          <w:sz w:val="20"/>
          <w:szCs w:val="20"/>
        </w:rPr>
        <w:t>MessageBox</w:t>
      </w:r>
      <w:r>
        <w:rPr>
          <w:rFonts w:ascii="Consolas" w:hAnsi="Consolas" w:cs="Consolas"/>
          <w:color w:val="333333"/>
          <w:sz w:val="18"/>
          <w:szCs w:val="18"/>
        </w:rPr>
        <w:t>.</w:t>
      </w:r>
      <w:r>
        <w:rPr>
          <w:rFonts w:ascii="Courier" w:hAnsi="Courier" w:cs="Consolas"/>
          <w:color w:val="800080"/>
          <w:sz w:val="20"/>
          <w:szCs w:val="20"/>
        </w:rPr>
        <w:t>Show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>(</w:t>
      </w:r>
      <w:proofErr w:type="gramEnd"/>
      <w:r>
        <w:rPr>
          <w:rFonts w:ascii="Courier" w:hAnsi="Courier" w:cs="Consolas"/>
          <w:color w:val="A31515"/>
          <w:sz w:val="20"/>
          <w:szCs w:val="20"/>
        </w:rPr>
        <w:t>"Hello from the CAB event handler"</w:t>
      </w:r>
      <w:r>
        <w:rPr>
          <w:rFonts w:ascii="Consolas" w:hAnsi="Consolas" w:cs="Consolas"/>
          <w:color w:val="333333"/>
          <w:sz w:val="18"/>
          <w:szCs w:val="18"/>
        </w:rPr>
        <w:t xml:space="preserve">); 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     }</w:t>
      </w:r>
    </w:p>
    <w:p w:rsidR="00720D54" w:rsidRDefault="00720D54" w:rsidP="00720D54">
      <w:pPr>
        <w:pStyle w:val="HTML"/>
        <w:shd w:val="clear" w:color="auto" w:fill="FFFFFF"/>
        <w:spacing w:line="240" w:lineRule="atLeast"/>
        <w:ind w:firstLine="360"/>
        <w:rPr>
          <w:rFonts w:ascii="Consolas" w:hAnsi="Consolas" w:cs="Consolas"/>
          <w:color w:val="333333"/>
          <w:sz w:val="18"/>
          <w:szCs w:val="18"/>
        </w:rPr>
      </w:pPr>
    </w:p>
    <w:p w:rsidR="00720D54" w:rsidRDefault="00720D54" w:rsidP="00720D54">
      <w:pPr>
        <w:pStyle w:val="HTML"/>
        <w:shd w:val="clear" w:color="auto" w:fill="FFFFFF"/>
        <w:spacing w:line="240" w:lineRule="atLeast"/>
        <w:ind w:firstLine="400"/>
        <w:rPr>
          <w:rFonts w:ascii="Consolas" w:hAnsi="Consolas" w:cs="Consolas"/>
          <w:color w:val="333333"/>
          <w:sz w:val="18"/>
          <w:szCs w:val="18"/>
        </w:rPr>
      </w:pPr>
      <w:proofErr w:type="spellStart"/>
      <w:proofErr w:type="gramStart"/>
      <w:r>
        <w:rPr>
          <w:rFonts w:ascii="Courier" w:hAnsi="Courier" w:cs="Consolas"/>
          <w:color w:val="800080"/>
          <w:sz w:val="20"/>
          <w:szCs w:val="20"/>
        </w:rPr>
        <w:t>workItem</w:t>
      </w:r>
      <w:r>
        <w:rPr>
          <w:rFonts w:ascii="Consolas" w:hAnsi="Consolas" w:cs="Consolas"/>
          <w:color w:val="333333"/>
          <w:sz w:val="18"/>
          <w:szCs w:val="18"/>
        </w:rPr>
        <w:t>.</w:t>
      </w:r>
      <w:r>
        <w:rPr>
          <w:rFonts w:ascii="Courier" w:hAnsi="Courier" w:cs="Consolas"/>
          <w:color w:val="800080"/>
          <w:sz w:val="20"/>
          <w:szCs w:val="20"/>
        </w:rPr>
        <w:t>EventTopics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>[</w:t>
      </w:r>
      <w:proofErr w:type="gramEnd"/>
      <w:r>
        <w:rPr>
          <w:rFonts w:ascii="Courier" w:hAnsi="Courier" w:cs="Consolas"/>
          <w:color w:val="A31515"/>
          <w:sz w:val="20"/>
          <w:szCs w:val="20"/>
        </w:rPr>
        <w:t>"</w:t>
      </w:r>
      <w:proofErr w:type="spellStart"/>
      <w:r>
        <w:rPr>
          <w:rFonts w:ascii="Courier" w:hAnsi="Courier" w:cs="Consolas"/>
          <w:color w:val="A31515"/>
          <w:sz w:val="20"/>
          <w:szCs w:val="20"/>
        </w:rPr>
        <w:t>MyEvent</w:t>
      </w:r>
      <w:proofErr w:type="spellEnd"/>
      <w:r>
        <w:rPr>
          <w:rFonts w:ascii="Courier" w:hAnsi="Courier" w:cs="Consolas"/>
          <w:color w:val="A31515"/>
          <w:sz w:val="20"/>
          <w:szCs w:val="20"/>
        </w:rPr>
        <w:t>"</w:t>
      </w:r>
      <w:r>
        <w:rPr>
          <w:rFonts w:ascii="Consolas" w:hAnsi="Consolas" w:cs="Consolas"/>
          <w:color w:val="333333"/>
          <w:sz w:val="18"/>
          <w:szCs w:val="18"/>
        </w:rPr>
        <w:t>].</w:t>
      </w:r>
      <w:r>
        <w:rPr>
          <w:rFonts w:ascii="Courier" w:hAnsi="Courier" w:cs="Consolas"/>
          <w:color w:val="800080"/>
          <w:sz w:val="20"/>
          <w:szCs w:val="20"/>
        </w:rPr>
        <w:t>Fire</w:t>
      </w:r>
      <w:r>
        <w:rPr>
          <w:rFonts w:ascii="Consolas" w:hAnsi="Consolas" w:cs="Consolas"/>
          <w:color w:val="333333"/>
          <w:sz w:val="18"/>
          <w:szCs w:val="18"/>
        </w:rPr>
        <w:t>(</w:t>
      </w:r>
      <w:r>
        <w:rPr>
          <w:rFonts w:ascii="Courier" w:hAnsi="Courier" w:cs="Consolas"/>
          <w:color w:val="0000FF"/>
          <w:sz w:val="20"/>
          <w:szCs w:val="20"/>
        </w:rPr>
        <w:t>this</w:t>
      </w:r>
      <w:r>
        <w:rPr>
          <w:rFonts w:ascii="Consolas" w:hAnsi="Consolas" w:cs="Consolas"/>
          <w:color w:val="333333"/>
          <w:sz w:val="18"/>
          <w:szCs w:val="18"/>
        </w:rPr>
        <w:t xml:space="preserve">, </w:t>
      </w:r>
      <w:proofErr w:type="spellStart"/>
      <w:r>
        <w:rPr>
          <w:rFonts w:ascii="Courier" w:hAnsi="Courier" w:cs="Consolas"/>
          <w:color w:val="2B91AF"/>
          <w:sz w:val="20"/>
          <w:szCs w:val="20"/>
        </w:rPr>
        <w:t>EventArgs</w:t>
      </w:r>
      <w:r>
        <w:rPr>
          <w:rFonts w:ascii="Consolas" w:hAnsi="Consolas" w:cs="Consolas"/>
          <w:color w:val="333333"/>
          <w:sz w:val="18"/>
          <w:szCs w:val="18"/>
        </w:rPr>
        <w:t>.</w:t>
      </w:r>
      <w:r>
        <w:rPr>
          <w:rFonts w:ascii="Courier" w:hAnsi="Courier" w:cs="Consolas"/>
          <w:color w:val="800080"/>
          <w:sz w:val="20"/>
          <w:szCs w:val="20"/>
        </w:rPr>
        <w:t>Empty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, </w:t>
      </w:r>
      <w:r>
        <w:rPr>
          <w:rFonts w:ascii="Courier" w:hAnsi="Courier" w:cs="Consolas"/>
          <w:color w:val="0000FF"/>
          <w:sz w:val="20"/>
          <w:szCs w:val="20"/>
        </w:rPr>
        <w:t>null</w:t>
      </w:r>
      <w:r>
        <w:rPr>
          <w:rFonts w:ascii="Consolas" w:hAnsi="Consolas" w:cs="Consolas"/>
          <w:color w:val="333333"/>
          <w:sz w:val="18"/>
          <w:szCs w:val="18"/>
        </w:rPr>
        <w:t xml:space="preserve">, </w:t>
      </w:r>
      <w:proofErr w:type="spellStart"/>
      <w:r>
        <w:rPr>
          <w:rFonts w:ascii="Courier" w:hAnsi="Courier" w:cs="Consolas"/>
          <w:color w:val="808000"/>
          <w:sz w:val="20"/>
          <w:szCs w:val="20"/>
        </w:rPr>
        <w:t>PublicationScope</w:t>
      </w:r>
      <w:r>
        <w:rPr>
          <w:rFonts w:ascii="Consolas" w:hAnsi="Consolas" w:cs="Consolas"/>
          <w:color w:val="333333"/>
          <w:sz w:val="18"/>
          <w:szCs w:val="18"/>
        </w:rPr>
        <w:t>.</w:t>
      </w:r>
      <w:r>
        <w:rPr>
          <w:rFonts w:ascii="Courier" w:hAnsi="Courier" w:cs="Consolas"/>
          <w:color w:val="800080"/>
          <w:sz w:val="20"/>
          <w:szCs w:val="20"/>
        </w:rPr>
        <w:t>Global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>);</w:t>
      </w:r>
    </w:p>
    <w:p w:rsidR="00925FB9" w:rsidRPr="00720D54" w:rsidRDefault="00925FB9" w:rsidP="00BB2F7C"/>
    <w:p w:rsidR="00925FB9" w:rsidRDefault="00885CEE" w:rsidP="00BB2F7C">
      <w:r>
        <w:t>将</w:t>
      </w:r>
      <w:r>
        <w:t>click</w:t>
      </w:r>
      <w:r>
        <w:t>事件挂在</w:t>
      </w:r>
      <w:r>
        <w:t>Command object</w:t>
      </w:r>
      <w:r>
        <w:t>上</w:t>
      </w:r>
    </w:p>
    <w:p w:rsidR="00885CEE" w:rsidRPr="00995CC2" w:rsidRDefault="00885CEE" w:rsidP="00BB2F7C">
      <w:pPr>
        <w:rPr>
          <w:rFonts w:hint="eastAsia"/>
        </w:rPr>
      </w:pPr>
    </w:p>
    <w:p w:rsidR="00426A5F" w:rsidRDefault="00426A5F" w:rsidP="00BB2F7C">
      <w:pPr>
        <w:rPr>
          <w:rFonts w:hint="eastAsia"/>
        </w:rPr>
      </w:pPr>
      <w:bookmarkStart w:id="0" w:name="_GoBack"/>
      <w:bookmarkEnd w:id="0"/>
    </w:p>
    <w:p w:rsidR="00E70E06" w:rsidRDefault="00E70E06" w:rsidP="00BB2F7C"/>
    <w:p w:rsidR="00E70E06" w:rsidRDefault="00E70E06" w:rsidP="00BB2F7C">
      <w:pPr>
        <w:rPr>
          <w:rFonts w:hint="eastAsia"/>
        </w:rPr>
      </w:pPr>
    </w:p>
    <w:p w:rsidR="003D3A8E" w:rsidRDefault="003D3A8E" w:rsidP="00BB2F7C">
      <w:pPr>
        <w:rPr>
          <w:rFonts w:hint="eastAsia"/>
        </w:rPr>
      </w:pPr>
    </w:p>
    <w:p w:rsidR="00D9159E" w:rsidRPr="008265B8" w:rsidRDefault="00D9159E" w:rsidP="00BB2F7C">
      <w:pPr>
        <w:rPr>
          <w:rFonts w:hint="eastAsia"/>
        </w:rPr>
      </w:pPr>
    </w:p>
    <w:sectPr w:rsidR="00D9159E" w:rsidRPr="008265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853F8D"/>
    <w:multiLevelType w:val="hybridMultilevel"/>
    <w:tmpl w:val="B52024A0"/>
    <w:lvl w:ilvl="0" w:tplc="2B9E92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5BE"/>
    <w:rsid w:val="00051D33"/>
    <w:rsid w:val="0006615C"/>
    <w:rsid w:val="001235AF"/>
    <w:rsid w:val="001A1ECE"/>
    <w:rsid w:val="001C7A71"/>
    <w:rsid w:val="002913DE"/>
    <w:rsid w:val="00344821"/>
    <w:rsid w:val="003D3A8E"/>
    <w:rsid w:val="00426A5F"/>
    <w:rsid w:val="005A52E3"/>
    <w:rsid w:val="005C352C"/>
    <w:rsid w:val="005C5098"/>
    <w:rsid w:val="005D1775"/>
    <w:rsid w:val="005F4E35"/>
    <w:rsid w:val="00640B2F"/>
    <w:rsid w:val="006F7D7D"/>
    <w:rsid w:val="00720D54"/>
    <w:rsid w:val="0076590A"/>
    <w:rsid w:val="007C66A0"/>
    <w:rsid w:val="008015C1"/>
    <w:rsid w:val="008265B8"/>
    <w:rsid w:val="00854AE2"/>
    <w:rsid w:val="00885CEE"/>
    <w:rsid w:val="008C6E74"/>
    <w:rsid w:val="00925FB9"/>
    <w:rsid w:val="00995CC2"/>
    <w:rsid w:val="00BB2F7C"/>
    <w:rsid w:val="00C94360"/>
    <w:rsid w:val="00CD3965"/>
    <w:rsid w:val="00CF2509"/>
    <w:rsid w:val="00D9159E"/>
    <w:rsid w:val="00DE617B"/>
    <w:rsid w:val="00E11D99"/>
    <w:rsid w:val="00E36D76"/>
    <w:rsid w:val="00E70E06"/>
    <w:rsid w:val="00EF55BE"/>
    <w:rsid w:val="00F70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76AF91-0659-4383-9CE1-E93801FAE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2F7C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06615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6615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316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2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332</Words>
  <Characters>1894</Characters>
  <Application>Microsoft Office Word</Application>
  <DocSecurity>0</DocSecurity>
  <Lines>15</Lines>
  <Paragraphs>4</Paragraphs>
  <ScaleCrop>false</ScaleCrop>
  <Company/>
  <LinksUpToDate>false</LinksUpToDate>
  <CharactersWithSpaces>2222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34</cp:revision>
  <dcterms:created xsi:type="dcterms:W3CDTF">2016-06-20T06:18:00Z</dcterms:created>
  <dcterms:modified xsi:type="dcterms:W3CDTF">2016-06-20T07:06:00Z</dcterms:modified>
</cp:coreProperties>
</file>