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sdt>
        <w:sdtPr>
          <w:rPr>
            <w:rFonts w:ascii="Times New Roman" w:hAnsi="Times New Roman" w:cs="Times New Roman"/>
          </w:rPr>
          <w:alias w:val="Reports"/>
          <w:tag w:val="Reports"/>
          <w:id w:val="-798764099"/>
          <w:placeholder>
            <w:docPart w:val="DefaultPlaceholder_1082065158"/>
          </w:placeholder>
        </w:sdtPr>
        <w:sdtEndPr>
          <w:rPr>
            <w:b/>
            <w:sz w:val="24"/>
            <w:szCs w:val="24"/>
          </w:rPr>
        </w:sdtEndPr>
        <w:sdtContent>
          <w:tr w:rsidR="00130442" w:rsidTr="006E17D8">
            <w:trPr>
              <w:cantSplit/>
              <w:trHeight w:val="7937"/>
            </w:trPr>
            <w:tc>
              <w:tcPr>
                <w:tcW w:w="10704" w:type="dxa"/>
                <w:tcMar>
                  <w:left w:w="0" w:type="dxa"/>
                  <w:right w:w="0" w:type="dxa"/>
                </w:tcMar>
              </w:tcPr>
              <w:p w:rsidR="00130442" w:rsidRDefault="00130442" w:rsidP="006E17D8">
                <w:pPr>
                  <w:keepNext/>
                  <w:keepLines/>
                  <w:ind w:right="4536"/>
                  <w:jc w:val="center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Reports.Clinic.Name"/>
                    <w:tag w:val="Reports.Clinic.Name"/>
                    <w:id w:val="-83383651"/>
                    <w:placeholder>
                      <w:docPart w:val="6EE7C947123B4907B3DD7CEA593CB8A1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t>Название МО</w:t>
                    </w:r>
                  </w:sdtContent>
                </w:sdt>
                <w:r>
                  <w:rPr>
                    <w:rFonts w:ascii="Times New Roman" w:hAnsi="Times New Roman" w:cs="Times New Roman"/>
                  </w:rPr>
                  <w:br/>
                </w:r>
                <w:sdt>
                  <w:sdtPr>
                    <w:rPr>
                      <w:rFonts w:ascii="Times New Roman" w:hAnsi="Times New Roman" w:cs="Times New Roman"/>
                    </w:rPr>
                    <w:alias w:val="Reports.Clinic.Address"/>
                    <w:tag w:val="Reports.Clinic.Address"/>
                    <w:id w:val="1319465911"/>
                    <w:placeholder>
                      <w:docPart w:val="6EE7C947123B4907B3DD7CEA593CB8A1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t>Адрес МО</w:t>
                    </w:r>
                  </w:sdtContent>
                </w:sdt>
                <w:r>
                  <w:rPr>
                    <w:rFonts w:ascii="Times New Roman" w:hAnsi="Times New Roman" w:cs="Times New Roman"/>
                  </w:rPr>
                  <w:br/>
                </w:r>
                <w:sdt>
                  <w:sdtPr>
                    <w:rPr>
                      <w:rFonts w:ascii="Times New Roman" w:hAnsi="Times New Roman" w:cs="Times New Roman"/>
                    </w:rPr>
                    <w:alias w:val="Reports.Clinic.Phone"/>
                    <w:tag w:val="Reports.Clinic.Phone"/>
                    <w:id w:val="-522936728"/>
                    <w:placeholder>
                      <w:docPart w:val="6EE7C947123B4907B3DD7CEA593CB8A1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t>Телефон МО</w:t>
                    </w:r>
                  </w:sdtContent>
                </w:sdt>
              </w:p>
              <w:p w:rsidR="00130442" w:rsidRPr="00740868" w:rsidRDefault="00130442" w:rsidP="006E17D8">
                <w:pPr>
                  <w:keepNext/>
                  <w:keepLines/>
                  <w:spacing w:before="480" w:after="360" w:line="276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740868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Заключение по результатам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alias w:val="Reports.ExaminationType"/>
                    <w:tag w:val="Reports.ExaminationType"/>
                    <w:id w:val="1057281815"/>
                    <w:placeholder>
                      <w:docPart w:val="6EE7C947123B4907B3DD7CEA593CB8A1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ТИП</w:t>
                    </w:r>
                  </w:sdtContent>
                </w:sdt>
                <w:r w:rsidRPr="00740868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медицинского осмотра</w:t>
                </w:r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Ф.И.О.:</w:t>
                </w:r>
                <w:r w:rsidRPr="00667D5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FullName"/>
                    <w:tag w:val="Reports.FullName"/>
                    <w:id w:val="1251092019"/>
                    <w:placeholder>
                      <w:docPart w:val="7F441129BF1D4B42B2307B8376A2A740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Фамилия Имя Отчество</w:t>
                    </w:r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Пол:</w:t>
                </w:r>
                <w:r w:rsidRPr="00667D5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Gender"/>
                    <w:tag w:val="Reports.Gender"/>
                    <w:id w:val="-1451702051"/>
                    <w:placeholder>
                      <w:docPart w:val="445FE805471E4347A18564761F7336F2"/>
                    </w:placeholder>
                  </w:sdtPr>
                  <w:sdtContent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П</w:t>
                    </w:r>
                    <w:proofErr w:type="gramEnd"/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Дата рождения:</w:t>
                </w:r>
                <w:r w:rsidRPr="00667D5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DateOfBirth"/>
                    <w:tag w:val="Reports.DateOfBirth"/>
                    <w:id w:val="-418410774"/>
                    <w:placeholder>
                      <w:docPart w:val="15057B6ADB5F48719F365B417BBDCC3C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Дата</w:t>
                    </w:r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Наименование работодателя:</w:t>
                </w:r>
                <w:r w:rsidRPr="00667D5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Employer"/>
                    <w:tag w:val="Reports.Employer"/>
                    <w:id w:val="1768806738"/>
                    <w:placeholder>
                      <w:docPart w:val="DD5084547C8F44DEAF831C0450350200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Название</w:t>
                    </w:r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Структурное подразделение:</w:t>
                </w:r>
                <w:r w:rsidRPr="00667D5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EmployerDepartment"/>
                    <w:tag w:val="Reports.EmployerDepartment"/>
                    <w:id w:val="-1060009778"/>
                    <w:placeholder>
                      <w:docPart w:val="98588FE10AD34CBE9E0D9E60BDA8C205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Подразделение</w:t>
                    </w:r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Должность (профессия):</w:t>
                </w:r>
                <w:r w:rsidRPr="00667D5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Profession"/>
                    <w:tag w:val="Reports.Profession"/>
                    <w:id w:val="-529271573"/>
                    <w:placeholder>
                      <w:docPart w:val="4F85CFD8371C41E0B3AB25D4193190A3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Профессия</w:t>
                    </w:r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Вредные производственные факторы и (или) виды работ (в соответствии с приложением к приказу МЗ РФ от 28.01.2021 г. № 29н):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Reports.OrderItems"/>
                    <w:tag w:val="Reports.OrderItems"/>
                    <w:id w:val="71478857"/>
                    <w:placeholder>
                      <w:docPart w:val="F251935144DA4FDBA50697A4D12AFCE8"/>
                    </w:placeholder>
                  </w:sdtPr>
                  <w:sdtEndPr>
                    <w:rPr>
                      <w:b/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Пункты</w:t>
                    </w:r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before="240" w:after="240"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54480">
                  <w:rPr>
                    <w:rFonts w:ascii="Times New Roman" w:hAnsi="Times New Roman" w:cs="Times New Roman"/>
                    <w:sz w:val="24"/>
                    <w:szCs w:val="24"/>
                  </w:rPr>
                  <w:t>Медицинское заключение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: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br/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CheckupResult"/>
                    <w:tag w:val="Reports.CheckupResult"/>
                    <w:id w:val="1960145678"/>
                    <w:placeholder>
                      <w:docPart w:val="FB407F2FD4C747BCA3FF07DD1FCCF4BF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Результат</w:t>
                    </w:r>
                  </w:sdtContent>
                </w:sdt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.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Reports.MedicalReport"/>
                    <w:tag w:val="Reports.MedicalReport"/>
                    <w:id w:val="1079635617"/>
                    <w:placeholder>
                      <w:docPart w:val="FB407F2FD4C747BCA3FF07DD1FCCF4BF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Заключение</w:t>
                    </w:r>
                  </w:sdtContent>
                </w:sdt>
              </w:p>
              <w:p w:rsidR="00130442" w:rsidRDefault="00130442" w:rsidP="006E17D8">
                <w:pPr>
                  <w:keepNext/>
                  <w:keepLines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Группа здоровья:</w:t>
                </w:r>
              </w:p>
              <w:p w:rsidR="00130442" w:rsidRDefault="00130442" w:rsidP="006E17D8">
                <w:pPr>
                  <w:keepNext/>
                  <w:keepLines/>
                  <w:spacing w:before="480" w:after="360"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Председатель врачебной комиссии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______________ ( _______________________________________)</w:t>
                </w:r>
                <w:proofErr w:type="gramEnd"/>
              </w:p>
              <w:p w:rsidR="00130442" w:rsidRPr="00130442" w:rsidRDefault="00130442" w:rsidP="00130442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30387">
                  <w:rPr>
                    <w:rFonts w:ascii="Times New Roman" w:hAnsi="Times New Roman" w:cs="Times New Roman"/>
                    <w:sz w:val="24"/>
                    <w:szCs w:val="24"/>
                  </w:rPr>
                  <w:t>М.П.</w:t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130442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Дата выдачи: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Reports.DateOfCompletion"/>
                    <w:tag w:val="Reports.DateOfCompletion"/>
                    <w:id w:val="1431852286"/>
                    <w:placeholder>
                      <w:docPart w:val="E85B836389CC44898E4A100E57FE117D"/>
                    </w:placeholder>
                  </w:sdtPr>
                  <w:sdtEndPr>
                    <w:rPr>
                      <w:b/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Д</w:t>
                    </w:r>
                    <w:r w:rsidRPr="00854480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ата</w:t>
                    </w:r>
                  </w:sdtContent>
                </w:sdt>
              </w:p>
            </w:tc>
          </w:tr>
        </w:sdtContent>
      </w:sdt>
    </w:tbl>
    <w:p w:rsidR="00667D52" w:rsidRPr="00130442" w:rsidRDefault="00667D52" w:rsidP="00130442">
      <w:bookmarkStart w:id="0" w:name="_GoBack"/>
      <w:bookmarkEnd w:id="0"/>
    </w:p>
    <w:sectPr w:rsidR="00667D52" w:rsidRPr="00130442" w:rsidSect="00F17F63">
      <w:type w:val="continuous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7E"/>
    <w:rsid w:val="00005808"/>
    <w:rsid w:val="00093F33"/>
    <w:rsid w:val="000A317B"/>
    <w:rsid w:val="000E2B73"/>
    <w:rsid w:val="00117955"/>
    <w:rsid w:val="00130442"/>
    <w:rsid w:val="00157142"/>
    <w:rsid w:val="00183AFE"/>
    <w:rsid w:val="00195458"/>
    <w:rsid w:val="001A702F"/>
    <w:rsid w:val="001D4A2F"/>
    <w:rsid w:val="00282950"/>
    <w:rsid w:val="002B759A"/>
    <w:rsid w:val="002F15BC"/>
    <w:rsid w:val="00304BD9"/>
    <w:rsid w:val="00330A43"/>
    <w:rsid w:val="003B53F1"/>
    <w:rsid w:val="00421DFB"/>
    <w:rsid w:val="00452E3B"/>
    <w:rsid w:val="00461AD3"/>
    <w:rsid w:val="004A66CD"/>
    <w:rsid w:val="00505923"/>
    <w:rsid w:val="00546303"/>
    <w:rsid w:val="005F0AC8"/>
    <w:rsid w:val="0064441F"/>
    <w:rsid w:val="00667D52"/>
    <w:rsid w:val="006B2B31"/>
    <w:rsid w:val="006B3C1F"/>
    <w:rsid w:val="006C2D9C"/>
    <w:rsid w:val="006E17D8"/>
    <w:rsid w:val="007151BD"/>
    <w:rsid w:val="00740868"/>
    <w:rsid w:val="007B3E84"/>
    <w:rsid w:val="00854480"/>
    <w:rsid w:val="008B1549"/>
    <w:rsid w:val="008C2B7C"/>
    <w:rsid w:val="008E20D2"/>
    <w:rsid w:val="008F2E6A"/>
    <w:rsid w:val="00943DFE"/>
    <w:rsid w:val="009B00A9"/>
    <w:rsid w:val="009C35CF"/>
    <w:rsid w:val="009C54C6"/>
    <w:rsid w:val="00A16257"/>
    <w:rsid w:val="00A24C19"/>
    <w:rsid w:val="00A36F90"/>
    <w:rsid w:val="00A67543"/>
    <w:rsid w:val="00A92316"/>
    <w:rsid w:val="00AF6C7E"/>
    <w:rsid w:val="00B31B9A"/>
    <w:rsid w:val="00B8092A"/>
    <w:rsid w:val="00B96A81"/>
    <w:rsid w:val="00CC65C5"/>
    <w:rsid w:val="00CE5AFE"/>
    <w:rsid w:val="00D45D6F"/>
    <w:rsid w:val="00D46A65"/>
    <w:rsid w:val="00D560B8"/>
    <w:rsid w:val="00D61235"/>
    <w:rsid w:val="00D833C9"/>
    <w:rsid w:val="00DD2B16"/>
    <w:rsid w:val="00E81834"/>
    <w:rsid w:val="00EA127F"/>
    <w:rsid w:val="00EA78ED"/>
    <w:rsid w:val="00EE2E32"/>
    <w:rsid w:val="00F17F63"/>
    <w:rsid w:val="00F24073"/>
    <w:rsid w:val="00F30387"/>
    <w:rsid w:val="00F407D8"/>
    <w:rsid w:val="00F44707"/>
    <w:rsid w:val="00FD0D59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0D5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0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0D5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0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86;&#1084;&#1087;\Desktop\&#1064;&#1072;&#1073;&#1083;&#1086;&#1085;&#1099;\&#1055;&#1088;&#1077;&#1076;&#1074;&#1072;&#1088;&#1080;&#1090;&#1077;&#1083;&#1100;&#1085;&#1099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F3C031-FC57-44C5-8064-C53CFBEE2DA3}"/>
      </w:docPartPr>
      <w:docPartBody>
        <w:p w:rsidR="0030515B" w:rsidRDefault="004F4462"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E7C947123B4907B3DD7CEA593CB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AE2742-AD32-4A85-B0B8-44516C88B0AF}"/>
      </w:docPartPr>
      <w:docPartBody>
        <w:p w:rsidR="00000000" w:rsidRDefault="0030515B" w:rsidP="0030515B">
          <w:pPr>
            <w:pStyle w:val="6EE7C947123B4907B3DD7CEA593CB8A1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441129BF1D4B42B2307B8376A2A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79C3D-DADF-4B3C-8F4E-7A42379625D9}"/>
      </w:docPartPr>
      <w:docPartBody>
        <w:p w:rsidR="00000000" w:rsidRDefault="0030515B" w:rsidP="0030515B">
          <w:pPr>
            <w:pStyle w:val="7F441129BF1D4B42B2307B8376A2A740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5FE805471E4347A18564761F733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A7BBC-75DB-4059-9D0E-B4A891E2ADF9}"/>
      </w:docPartPr>
      <w:docPartBody>
        <w:p w:rsidR="00000000" w:rsidRDefault="0030515B" w:rsidP="0030515B">
          <w:pPr>
            <w:pStyle w:val="445FE805471E4347A18564761F7336F2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057B6ADB5F48719F365B417BBDCC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58AFB-CF69-4B77-A012-F08EF3947720}"/>
      </w:docPartPr>
      <w:docPartBody>
        <w:p w:rsidR="00000000" w:rsidRDefault="0030515B" w:rsidP="0030515B">
          <w:pPr>
            <w:pStyle w:val="15057B6ADB5F48719F365B417BBDCC3C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5084547C8F44DEAF831C0450350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16B1-FACD-487C-A315-3DBE8B50AC1F}"/>
      </w:docPartPr>
      <w:docPartBody>
        <w:p w:rsidR="00000000" w:rsidRDefault="0030515B" w:rsidP="0030515B">
          <w:pPr>
            <w:pStyle w:val="DD5084547C8F44DEAF831C0450350200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588FE10AD34CBE9E0D9E60BDA8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89758-88F5-4B81-9786-4B1112F8A5D4}"/>
      </w:docPartPr>
      <w:docPartBody>
        <w:p w:rsidR="00000000" w:rsidRDefault="0030515B" w:rsidP="0030515B">
          <w:pPr>
            <w:pStyle w:val="98588FE10AD34CBE9E0D9E60BDA8C205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85CFD8371C41E0B3AB25D419319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38B7C-B95D-4648-B74B-B0812DEF1B8D}"/>
      </w:docPartPr>
      <w:docPartBody>
        <w:p w:rsidR="00000000" w:rsidRDefault="0030515B" w:rsidP="0030515B">
          <w:pPr>
            <w:pStyle w:val="4F85CFD8371C41E0B3AB25D4193190A3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51935144DA4FDBA50697A4D12AF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0E6F1-FC4C-45EE-9837-1401D92A0E2D}"/>
      </w:docPartPr>
      <w:docPartBody>
        <w:p w:rsidR="00000000" w:rsidRDefault="0030515B" w:rsidP="0030515B">
          <w:pPr>
            <w:pStyle w:val="F251935144DA4FDBA50697A4D12AFCE8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07F2FD4C747BCA3FF07DD1FCCF4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B8023-1F45-4711-A6D4-314672E0CBEE}"/>
      </w:docPartPr>
      <w:docPartBody>
        <w:p w:rsidR="00000000" w:rsidRDefault="0030515B" w:rsidP="0030515B">
          <w:pPr>
            <w:pStyle w:val="FB407F2FD4C747BCA3FF07DD1FCCF4BF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B836389CC44898E4A100E57FE1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0F875-EC6B-4024-ADCA-FE8AACE67DA9}"/>
      </w:docPartPr>
      <w:docPartBody>
        <w:p w:rsidR="00000000" w:rsidRDefault="0030515B" w:rsidP="0030515B">
          <w:pPr>
            <w:pStyle w:val="E85B836389CC44898E4A100E57FE117D"/>
          </w:pPr>
          <w:r w:rsidRPr="000B479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62"/>
    <w:rsid w:val="0030515B"/>
    <w:rsid w:val="004856D3"/>
    <w:rsid w:val="004F4462"/>
    <w:rsid w:val="00A7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515B"/>
    <w:rPr>
      <w:color w:val="808080"/>
    </w:rPr>
  </w:style>
  <w:style w:type="paragraph" w:customStyle="1" w:styleId="920A126DEC0E4EEDB83CA201E841A3D8">
    <w:name w:val="920A126DEC0E4EEDB83CA201E841A3D8"/>
    <w:rsid w:val="0030515B"/>
  </w:style>
  <w:style w:type="paragraph" w:customStyle="1" w:styleId="1D1BB27A3D6B4339A9541DB53BA304A2">
    <w:name w:val="1D1BB27A3D6B4339A9541DB53BA304A2"/>
    <w:rsid w:val="0030515B"/>
  </w:style>
  <w:style w:type="paragraph" w:customStyle="1" w:styleId="C3BF718FD97C49BF9269553341E14AC3">
    <w:name w:val="C3BF718FD97C49BF9269553341E14AC3"/>
    <w:rsid w:val="0030515B"/>
  </w:style>
  <w:style w:type="paragraph" w:customStyle="1" w:styleId="4B19ACE6674540E8822712A0948938EC">
    <w:name w:val="4B19ACE6674540E8822712A0948938EC"/>
    <w:rsid w:val="0030515B"/>
  </w:style>
  <w:style w:type="paragraph" w:customStyle="1" w:styleId="FAB86CC1367C45B08D4AFA7F006B9F0F">
    <w:name w:val="FAB86CC1367C45B08D4AFA7F006B9F0F"/>
    <w:rsid w:val="0030515B"/>
  </w:style>
  <w:style w:type="paragraph" w:customStyle="1" w:styleId="50B53EE47CC84961BA09E3DC5941EC83">
    <w:name w:val="50B53EE47CC84961BA09E3DC5941EC83"/>
    <w:rsid w:val="0030515B"/>
  </w:style>
  <w:style w:type="paragraph" w:customStyle="1" w:styleId="09B35ADD41AF4B658D05FAD31A5D538C">
    <w:name w:val="09B35ADD41AF4B658D05FAD31A5D538C"/>
    <w:rsid w:val="0030515B"/>
  </w:style>
  <w:style w:type="paragraph" w:customStyle="1" w:styleId="B22842E366014DBAB7DC94D4592BAC30">
    <w:name w:val="B22842E366014DBAB7DC94D4592BAC30"/>
    <w:rsid w:val="0030515B"/>
  </w:style>
  <w:style w:type="paragraph" w:customStyle="1" w:styleId="BCCAE0E24026483182B18B82B5B8FE98">
    <w:name w:val="BCCAE0E24026483182B18B82B5B8FE98"/>
    <w:rsid w:val="0030515B"/>
  </w:style>
  <w:style w:type="paragraph" w:customStyle="1" w:styleId="9DEA4C8D9023418FA841DEEA0E77D3F8">
    <w:name w:val="9DEA4C8D9023418FA841DEEA0E77D3F8"/>
    <w:rsid w:val="0030515B"/>
  </w:style>
  <w:style w:type="paragraph" w:customStyle="1" w:styleId="6EE7C947123B4907B3DD7CEA593CB8A1">
    <w:name w:val="6EE7C947123B4907B3DD7CEA593CB8A1"/>
    <w:rsid w:val="0030515B"/>
  </w:style>
  <w:style w:type="paragraph" w:customStyle="1" w:styleId="7F441129BF1D4B42B2307B8376A2A740">
    <w:name w:val="7F441129BF1D4B42B2307B8376A2A740"/>
    <w:rsid w:val="0030515B"/>
  </w:style>
  <w:style w:type="paragraph" w:customStyle="1" w:styleId="445FE805471E4347A18564761F7336F2">
    <w:name w:val="445FE805471E4347A18564761F7336F2"/>
    <w:rsid w:val="0030515B"/>
  </w:style>
  <w:style w:type="paragraph" w:customStyle="1" w:styleId="15057B6ADB5F48719F365B417BBDCC3C">
    <w:name w:val="15057B6ADB5F48719F365B417BBDCC3C"/>
    <w:rsid w:val="0030515B"/>
  </w:style>
  <w:style w:type="paragraph" w:customStyle="1" w:styleId="DD5084547C8F44DEAF831C0450350200">
    <w:name w:val="DD5084547C8F44DEAF831C0450350200"/>
    <w:rsid w:val="0030515B"/>
  </w:style>
  <w:style w:type="paragraph" w:customStyle="1" w:styleId="98588FE10AD34CBE9E0D9E60BDA8C205">
    <w:name w:val="98588FE10AD34CBE9E0D9E60BDA8C205"/>
    <w:rsid w:val="0030515B"/>
  </w:style>
  <w:style w:type="paragraph" w:customStyle="1" w:styleId="4F85CFD8371C41E0B3AB25D4193190A3">
    <w:name w:val="4F85CFD8371C41E0B3AB25D4193190A3"/>
    <w:rsid w:val="0030515B"/>
  </w:style>
  <w:style w:type="paragraph" w:customStyle="1" w:styleId="F251935144DA4FDBA50697A4D12AFCE8">
    <w:name w:val="F251935144DA4FDBA50697A4D12AFCE8"/>
    <w:rsid w:val="0030515B"/>
  </w:style>
  <w:style w:type="paragraph" w:customStyle="1" w:styleId="FB407F2FD4C747BCA3FF07DD1FCCF4BF">
    <w:name w:val="FB407F2FD4C747BCA3FF07DD1FCCF4BF"/>
    <w:rsid w:val="0030515B"/>
  </w:style>
  <w:style w:type="paragraph" w:customStyle="1" w:styleId="E85B836389CC44898E4A100E57FE117D">
    <w:name w:val="E85B836389CC44898E4A100E57FE117D"/>
    <w:rsid w:val="00305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515B"/>
    <w:rPr>
      <w:color w:val="808080"/>
    </w:rPr>
  </w:style>
  <w:style w:type="paragraph" w:customStyle="1" w:styleId="920A126DEC0E4EEDB83CA201E841A3D8">
    <w:name w:val="920A126DEC0E4EEDB83CA201E841A3D8"/>
    <w:rsid w:val="0030515B"/>
  </w:style>
  <w:style w:type="paragraph" w:customStyle="1" w:styleId="1D1BB27A3D6B4339A9541DB53BA304A2">
    <w:name w:val="1D1BB27A3D6B4339A9541DB53BA304A2"/>
    <w:rsid w:val="0030515B"/>
  </w:style>
  <w:style w:type="paragraph" w:customStyle="1" w:styleId="C3BF718FD97C49BF9269553341E14AC3">
    <w:name w:val="C3BF718FD97C49BF9269553341E14AC3"/>
    <w:rsid w:val="0030515B"/>
  </w:style>
  <w:style w:type="paragraph" w:customStyle="1" w:styleId="4B19ACE6674540E8822712A0948938EC">
    <w:name w:val="4B19ACE6674540E8822712A0948938EC"/>
    <w:rsid w:val="0030515B"/>
  </w:style>
  <w:style w:type="paragraph" w:customStyle="1" w:styleId="FAB86CC1367C45B08D4AFA7F006B9F0F">
    <w:name w:val="FAB86CC1367C45B08D4AFA7F006B9F0F"/>
    <w:rsid w:val="0030515B"/>
  </w:style>
  <w:style w:type="paragraph" w:customStyle="1" w:styleId="50B53EE47CC84961BA09E3DC5941EC83">
    <w:name w:val="50B53EE47CC84961BA09E3DC5941EC83"/>
    <w:rsid w:val="0030515B"/>
  </w:style>
  <w:style w:type="paragraph" w:customStyle="1" w:styleId="09B35ADD41AF4B658D05FAD31A5D538C">
    <w:name w:val="09B35ADD41AF4B658D05FAD31A5D538C"/>
    <w:rsid w:val="0030515B"/>
  </w:style>
  <w:style w:type="paragraph" w:customStyle="1" w:styleId="B22842E366014DBAB7DC94D4592BAC30">
    <w:name w:val="B22842E366014DBAB7DC94D4592BAC30"/>
    <w:rsid w:val="0030515B"/>
  </w:style>
  <w:style w:type="paragraph" w:customStyle="1" w:styleId="BCCAE0E24026483182B18B82B5B8FE98">
    <w:name w:val="BCCAE0E24026483182B18B82B5B8FE98"/>
    <w:rsid w:val="0030515B"/>
  </w:style>
  <w:style w:type="paragraph" w:customStyle="1" w:styleId="9DEA4C8D9023418FA841DEEA0E77D3F8">
    <w:name w:val="9DEA4C8D9023418FA841DEEA0E77D3F8"/>
    <w:rsid w:val="0030515B"/>
  </w:style>
  <w:style w:type="paragraph" w:customStyle="1" w:styleId="6EE7C947123B4907B3DD7CEA593CB8A1">
    <w:name w:val="6EE7C947123B4907B3DD7CEA593CB8A1"/>
    <w:rsid w:val="0030515B"/>
  </w:style>
  <w:style w:type="paragraph" w:customStyle="1" w:styleId="7F441129BF1D4B42B2307B8376A2A740">
    <w:name w:val="7F441129BF1D4B42B2307B8376A2A740"/>
    <w:rsid w:val="0030515B"/>
  </w:style>
  <w:style w:type="paragraph" w:customStyle="1" w:styleId="445FE805471E4347A18564761F7336F2">
    <w:name w:val="445FE805471E4347A18564761F7336F2"/>
    <w:rsid w:val="0030515B"/>
  </w:style>
  <w:style w:type="paragraph" w:customStyle="1" w:styleId="15057B6ADB5F48719F365B417BBDCC3C">
    <w:name w:val="15057B6ADB5F48719F365B417BBDCC3C"/>
    <w:rsid w:val="0030515B"/>
  </w:style>
  <w:style w:type="paragraph" w:customStyle="1" w:styleId="DD5084547C8F44DEAF831C0450350200">
    <w:name w:val="DD5084547C8F44DEAF831C0450350200"/>
    <w:rsid w:val="0030515B"/>
  </w:style>
  <w:style w:type="paragraph" w:customStyle="1" w:styleId="98588FE10AD34CBE9E0D9E60BDA8C205">
    <w:name w:val="98588FE10AD34CBE9E0D9E60BDA8C205"/>
    <w:rsid w:val="0030515B"/>
  </w:style>
  <w:style w:type="paragraph" w:customStyle="1" w:styleId="4F85CFD8371C41E0B3AB25D4193190A3">
    <w:name w:val="4F85CFD8371C41E0B3AB25D4193190A3"/>
    <w:rsid w:val="0030515B"/>
  </w:style>
  <w:style w:type="paragraph" w:customStyle="1" w:styleId="F251935144DA4FDBA50697A4D12AFCE8">
    <w:name w:val="F251935144DA4FDBA50697A4D12AFCE8"/>
    <w:rsid w:val="0030515B"/>
  </w:style>
  <w:style w:type="paragraph" w:customStyle="1" w:styleId="FB407F2FD4C747BCA3FF07DD1FCCF4BF">
    <w:name w:val="FB407F2FD4C747BCA3FF07DD1FCCF4BF"/>
    <w:rsid w:val="0030515B"/>
  </w:style>
  <w:style w:type="paragraph" w:customStyle="1" w:styleId="E85B836389CC44898E4A100E57FE117D">
    <w:name w:val="E85B836389CC44898E4A100E57FE117D"/>
    <w:rsid w:val="00305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Предварительные.dotx</Template>
  <TotalTime>46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Александр</cp:lastModifiedBy>
  <cp:revision>9</cp:revision>
  <cp:lastPrinted>2020-01-21T11:43:00Z</cp:lastPrinted>
  <dcterms:created xsi:type="dcterms:W3CDTF">2021-10-01T09:36:00Z</dcterms:created>
  <dcterms:modified xsi:type="dcterms:W3CDTF">2021-10-01T20:37:00Z</dcterms:modified>
</cp:coreProperties>
</file>