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C8B5F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14:paraId="2D0BBAE4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14:paraId="360D8E93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41237DC3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99C6BF3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28773A23" wp14:editId="00FE21A4">
            <wp:extent cx="2971800" cy="133794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w14:paraId="50E5EF0A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</w:t>
      </w:r>
    </w:p>
    <w:p w14:paraId="20104174" w14:textId="77777777" w:rsidR="00B1681C" w:rsidRDefault="00B1681C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2AABCB6B" w14:textId="47DB4AD1" w:rsidR="00B1681C" w:rsidRPr="00372B8F" w:rsidRDefault="0073489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ru-RU"/>
        </w:rPr>
      </w:pPr>
      <w:r>
        <w:rPr>
          <w:rStyle w:val="normaltextrun"/>
          <w:b/>
          <w:bCs/>
          <w:sz w:val="28"/>
          <w:szCs w:val="28"/>
        </w:rPr>
        <w:t>Лабораторна робота №</w:t>
      </w:r>
      <w:r w:rsidR="00372B8F">
        <w:rPr>
          <w:rStyle w:val="normaltextrun"/>
          <w:b/>
          <w:bCs/>
          <w:sz w:val="28"/>
          <w:szCs w:val="28"/>
          <w:lang w:val="ru-RU"/>
        </w:rPr>
        <w:t>1</w:t>
      </w:r>
    </w:p>
    <w:p w14:paraId="1BA79E44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86F5ABE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з дисципліни:</w:t>
      </w:r>
      <w:r>
        <w:rPr>
          <w:rStyle w:val="eop"/>
          <w:sz w:val="28"/>
          <w:szCs w:val="28"/>
        </w:rPr>
        <w:t> </w:t>
      </w:r>
    </w:p>
    <w:p w14:paraId="32F8DBCE" w14:textId="7B9669A0" w:rsidR="00B1681C" w:rsidRPr="00372B8F" w:rsidRDefault="0073489C" w:rsidP="00372B8F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7F71EC" w:rsidRPr="007F71EC">
        <w:rPr>
          <w:rStyle w:val="normaltextrun"/>
          <w:b/>
          <w:bCs/>
          <w:sz w:val="28"/>
          <w:szCs w:val="28"/>
        </w:rPr>
        <w:t xml:space="preserve">Поглиблене програмування в середовищі </w:t>
      </w:r>
      <w:proofErr w:type="spellStart"/>
      <w:r w:rsidR="007F71EC" w:rsidRPr="007F71EC">
        <w:rPr>
          <w:rStyle w:val="normaltextrun"/>
          <w:b/>
          <w:bCs/>
          <w:sz w:val="28"/>
          <w:szCs w:val="28"/>
        </w:rPr>
        <w:t>Java</w:t>
      </w:r>
      <w:proofErr w:type="spellEnd"/>
      <w:r>
        <w:rPr>
          <w:rStyle w:val="normaltextrun"/>
          <w:b/>
          <w:bCs/>
          <w:sz w:val="28"/>
          <w:szCs w:val="28"/>
        </w:rPr>
        <w:t>»</w:t>
      </w:r>
      <w:r w:rsidRPr="007F71EC">
        <w:rPr>
          <w:rStyle w:val="normaltextrun"/>
          <w:b/>
          <w:bCs/>
          <w:sz w:val="28"/>
          <w:szCs w:val="28"/>
        </w:rPr>
        <w:t> </w:t>
      </w:r>
    </w:p>
    <w:p w14:paraId="10152AD5" w14:textId="77777777" w:rsidR="00B1681C" w:rsidRDefault="0073489C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718DB50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2FA24CCD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0692BEB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5DC688DF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247DBD30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6CFAB10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7E2495F" w14:textId="77777777" w:rsidR="00B1681C" w:rsidRDefault="0073489C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F25A311" w14:textId="77777777" w:rsidR="00B1681C" w:rsidRDefault="0073489C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1EDB00D" w14:textId="77777777" w:rsidR="00B1681C" w:rsidRDefault="0073489C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6879359" w14:textId="77777777" w:rsidR="00B1681C" w:rsidRDefault="0073489C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A2CB91C" w14:textId="77777777" w:rsidR="00B1681C" w:rsidRDefault="0073489C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0C66A13" w14:textId="77777777" w:rsidR="00B1681C" w:rsidRDefault="0073489C">
      <w:pPr>
        <w:pStyle w:val="paragraph"/>
        <w:spacing w:beforeAutospacing="0" w:after="0" w:afterAutospacing="0"/>
        <w:ind w:firstLine="4860"/>
        <w:jc w:val="right"/>
        <w:textAlignment w:val="baseline"/>
      </w:pPr>
      <w:r>
        <w:rPr>
          <w:rStyle w:val="normaltextrun"/>
          <w:i/>
          <w:iCs/>
          <w:sz w:val="28"/>
          <w:szCs w:val="28"/>
        </w:rPr>
        <w:t>Виконала:</w:t>
      </w:r>
    </w:p>
    <w:p w14:paraId="76E01AF7" w14:textId="77777777" w:rsidR="00B1681C" w:rsidRDefault="0073489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студентка: групи 122-22-6</w:t>
      </w:r>
      <w:r>
        <w:rPr>
          <w:rStyle w:val="eop"/>
          <w:sz w:val="28"/>
          <w:szCs w:val="28"/>
        </w:rPr>
        <w:t> </w:t>
      </w:r>
    </w:p>
    <w:p w14:paraId="0E775B30" w14:textId="77777777" w:rsidR="00B1681C" w:rsidRDefault="0073489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Соколовська Є. О.</w:t>
      </w:r>
    </w:p>
    <w:p w14:paraId="13F1F1D1" w14:textId="77777777" w:rsidR="00B1681C" w:rsidRDefault="0073489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5FB097E" w14:textId="77777777" w:rsidR="00B1681C" w:rsidRDefault="00B1681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6AA80867" w14:textId="77777777" w:rsidR="00B1681C" w:rsidRDefault="0073489C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4B574B42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EEEF5C5" w14:textId="77777777" w:rsidR="00B1681C" w:rsidRDefault="00B1681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60577BC1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7337841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C9900A0" w14:textId="77777777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 </w:t>
      </w:r>
    </w:p>
    <w:p w14:paraId="04B9B7A5" w14:textId="7399F2CD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4049A0E" w14:textId="6F970764" w:rsidR="00372B8F" w:rsidRDefault="00372B8F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10036E5C" w14:textId="77777777" w:rsidR="00372B8F" w:rsidRDefault="00372B8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3C6ED49" w14:textId="77777777" w:rsidR="00B1681C" w:rsidRDefault="0073489C">
      <w:pPr>
        <w:pStyle w:val="paragraph"/>
        <w:spacing w:beforeAutospacing="0" w:after="0" w:afterAutospacing="0"/>
        <w:ind w:left="3540" w:firstLine="708"/>
        <w:textAlignment w:val="baseline"/>
      </w:pPr>
      <w:r>
        <w:rPr>
          <w:rStyle w:val="normaltextrun"/>
          <w:b/>
          <w:bCs/>
          <w:sz w:val="28"/>
          <w:szCs w:val="28"/>
        </w:rPr>
        <w:t>м. Дніпро</w:t>
      </w:r>
      <w:r>
        <w:rPr>
          <w:rStyle w:val="eop"/>
          <w:b/>
          <w:bCs/>
          <w:sz w:val="28"/>
          <w:szCs w:val="28"/>
        </w:rPr>
        <w:t> </w:t>
      </w:r>
    </w:p>
    <w:p w14:paraId="6189FA23" w14:textId="08F5B321" w:rsidR="00B1681C" w:rsidRDefault="0073489C">
      <w:pPr>
        <w:pStyle w:val="paragraph"/>
        <w:spacing w:beforeAutospacing="0" w:after="0" w:afterAutospacing="0"/>
        <w:jc w:val="center"/>
        <w:textAlignment w:val="baseline"/>
        <w:rPr>
          <w:b/>
          <w:bCs/>
        </w:rPr>
      </w:pPr>
      <w:r>
        <w:rPr>
          <w:rStyle w:val="normaltextrun"/>
          <w:b/>
          <w:bCs/>
          <w:sz w:val="28"/>
          <w:szCs w:val="28"/>
        </w:rPr>
        <w:t>202</w:t>
      </w:r>
      <w:r w:rsidR="007F71EC">
        <w:rPr>
          <w:rStyle w:val="normaltextrun"/>
          <w:b/>
          <w:bCs/>
          <w:sz w:val="28"/>
          <w:szCs w:val="28"/>
        </w:rPr>
        <w:t>6</w:t>
      </w:r>
      <w:r>
        <w:rPr>
          <w:rStyle w:val="eop"/>
          <w:b/>
          <w:bCs/>
          <w:sz w:val="28"/>
          <w:szCs w:val="28"/>
        </w:rPr>
        <w:t> </w:t>
      </w:r>
    </w:p>
    <w:p w14:paraId="054DEAC8" w14:textId="009A5A54" w:rsidR="00B1681C" w:rsidRPr="007F71EC" w:rsidRDefault="007F71EC">
      <w:pPr>
        <w:pStyle w:val="ab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7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</w:t>
      </w:r>
      <w:r w:rsidR="0073489C" w:rsidRPr="007F71E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896DAE0" w14:textId="77777777" w:rsidR="007F71EC" w:rsidRPr="007F71EC" w:rsidRDefault="007F71EC" w:rsidP="007F71EC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7F71EC">
        <w:rPr>
          <w:rStyle w:val="a4"/>
          <w:rFonts w:ascii="Times New Roman" w:hAnsi="Times New Roman" w:cs="Times New Roman"/>
          <w:sz w:val="28"/>
          <w:szCs w:val="28"/>
        </w:rPr>
        <w:t>Tour</w:t>
      </w:r>
      <w:proofErr w:type="spellEnd"/>
      <w:r w:rsidRPr="007F71EC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1EC">
        <w:rPr>
          <w:rStyle w:val="a4"/>
          <w:rFonts w:ascii="Times New Roman" w:hAnsi="Times New Roman" w:cs="Times New Roman"/>
          <w:sz w:val="28"/>
          <w:szCs w:val="28"/>
        </w:rPr>
        <w:t>Registration</w:t>
      </w:r>
      <w:proofErr w:type="spellEnd"/>
      <w:r w:rsidRPr="007F71EC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1EC">
        <w:rPr>
          <w:rStyle w:val="a4"/>
          <w:rFonts w:ascii="Times New Roman" w:hAnsi="Times New Roman" w:cs="Times New Roman"/>
          <w:sz w:val="28"/>
          <w:szCs w:val="28"/>
        </w:rPr>
        <w:t>Service</w:t>
      </w:r>
      <w:proofErr w:type="spellEnd"/>
    </w:p>
    <w:p w14:paraId="4E57B33E" w14:textId="77777777" w:rsidR="007F71EC" w:rsidRPr="007F71EC" w:rsidRDefault="007F71EC" w:rsidP="007F71EC">
      <w:pPr>
        <w:pStyle w:val="ac"/>
        <w:rPr>
          <w:sz w:val="28"/>
          <w:szCs w:val="28"/>
          <w:lang w:val="ru-RU"/>
        </w:rPr>
      </w:pPr>
      <w:proofErr w:type="spellStart"/>
      <w:r w:rsidRPr="007F71EC">
        <w:rPr>
          <w:sz w:val="28"/>
          <w:szCs w:val="28"/>
          <w:lang w:val="uk-UA"/>
        </w:rPr>
        <w:t>Проєкт</w:t>
      </w:r>
      <w:proofErr w:type="spellEnd"/>
      <w:r w:rsidRPr="007F71EC">
        <w:rPr>
          <w:sz w:val="28"/>
          <w:szCs w:val="28"/>
          <w:lang w:val="uk-UA"/>
        </w:rPr>
        <w:t xml:space="preserve"> є веб-системою для реєстрації та управління туристичними турами. </w:t>
      </w:r>
      <w:proofErr w:type="spellStart"/>
      <w:r w:rsidRPr="007F71EC">
        <w:rPr>
          <w:sz w:val="28"/>
          <w:szCs w:val="28"/>
          <w:lang w:val="ru-RU"/>
        </w:rPr>
        <w:t>Основна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функціональність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включає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створення</w:t>
      </w:r>
      <w:proofErr w:type="spellEnd"/>
      <w:r w:rsidRPr="007F71EC">
        <w:rPr>
          <w:sz w:val="28"/>
          <w:szCs w:val="28"/>
          <w:lang w:val="ru-RU"/>
        </w:rPr>
        <w:t xml:space="preserve">, перегляд і </w:t>
      </w:r>
      <w:proofErr w:type="spellStart"/>
      <w:r w:rsidRPr="007F71EC">
        <w:rPr>
          <w:sz w:val="28"/>
          <w:szCs w:val="28"/>
          <w:lang w:val="ru-RU"/>
        </w:rPr>
        <w:t>бронювання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турів</w:t>
      </w:r>
      <w:proofErr w:type="spellEnd"/>
      <w:r w:rsidRPr="007F71EC">
        <w:rPr>
          <w:sz w:val="28"/>
          <w:szCs w:val="28"/>
          <w:lang w:val="ru-RU"/>
        </w:rPr>
        <w:t xml:space="preserve">, а </w:t>
      </w:r>
      <w:proofErr w:type="spellStart"/>
      <w:r w:rsidRPr="007F71EC">
        <w:rPr>
          <w:sz w:val="28"/>
          <w:szCs w:val="28"/>
          <w:lang w:val="ru-RU"/>
        </w:rPr>
        <w:t>також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управління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користувачами</w:t>
      </w:r>
      <w:proofErr w:type="spellEnd"/>
      <w:r w:rsidRPr="007F71EC">
        <w:rPr>
          <w:sz w:val="28"/>
          <w:szCs w:val="28"/>
          <w:lang w:val="ru-RU"/>
        </w:rPr>
        <w:t xml:space="preserve"> та </w:t>
      </w:r>
      <w:proofErr w:type="spellStart"/>
      <w:r w:rsidRPr="007F71EC">
        <w:rPr>
          <w:sz w:val="28"/>
          <w:szCs w:val="28"/>
          <w:lang w:val="ru-RU"/>
        </w:rPr>
        <w:t>даними</w:t>
      </w:r>
      <w:proofErr w:type="spellEnd"/>
      <w:r w:rsidRPr="007F71EC">
        <w:rPr>
          <w:sz w:val="28"/>
          <w:szCs w:val="28"/>
          <w:lang w:val="ru-RU"/>
        </w:rPr>
        <w:t>.</w:t>
      </w:r>
    </w:p>
    <w:p w14:paraId="158432B5" w14:textId="77777777" w:rsidR="007F71EC" w:rsidRPr="007F71EC" w:rsidRDefault="007F71EC" w:rsidP="007F71EC">
      <w:pPr>
        <w:pStyle w:val="ac"/>
        <w:rPr>
          <w:sz w:val="28"/>
          <w:szCs w:val="28"/>
          <w:lang w:val="ru-RU"/>
        </w:rPr>
      </w:pPr>
      <w:r w:rsidRPr="007F71EC">
        <w:rPr>
          <w:sz w:val="28"/>
          <w:szCs w:val="28"/>
          <w:lang w:val="ru-RU"/>
        </w:rPr>
        <w:t xml:space="preserve">Система </w:t>
      </w:r>
      <w:proofErr w:type="spellStart"/>
      <w:r w:rsidRPr="007F71EC">
        <w:rPr>
          <w:sz w:val="28"/>
          <w:szCs w:val="28"/>
          <w:lang w:val="ru-RU"/>
        </w:rPr>
        <w:t>реалізована</w:t>
      </w:r>
      <w:proofErr w:type="spellEnd"/>
      <w:r w:rsidRPr="007F71EC">
        <w:rPr>
          <w:sz w:val="28"/>
          <w:szCs w:val="28"/>
          <w:lang w:val="ru-RU"/>
        </w:rPr>
        <w:t xml:space="preserve"> за </w:t>
      </w:r>
      <w:proofErr w:type="spellStart"/>
      <w:r w:rsidRPr="007F71EC">
        <w:rPr>
          <w:sz w:val="28"/>
          <w:szCs w:val="28"/>
          <w:lang w:val="ru-RU"/>
        </w:rPr>
        <w:t>клієнт</w:t>
      </w:r>
      <w:proofErr w:type="spellEnd"/>
      <w:r w:rsidRPr="007F71EC">
        <w:rPr>
          <w:sz w:val="28"/>
          <w:szCs w:val="28"/>
          <w:lang w:val="ru-RU"/>
        </w:rPr>
        <w:t xml:space="preserve">-серверною </w:t>
      </w:r>
      <w:proofErr w:type="spellStart"/>
      <w:r w:rsidRPr="007F71EC">
        <w:rPr>
          <w:sz w:val="28"/>
          <w:szCs w:val="28"/>
          <w:lang w:val="ru-RU"/>
        </w:rPr>
        <w:t>архітектурою</w:t>
      </w:r>
      <w:proofErr w:type="spellEnd"/>
      <w:r w:rsidRPr="007F71EC">
        <w:rPr>
          <w:sz w:val="28"/>
          <w:szCs w:val="28"/>
          <w:lang w:val="ru-RU"/>
        </w:rPr>
        <w:t xml:space="preserve"> з </w:t>
      </w:r>
      <w:proofErr w:type="spellStart"/>
      <w:r w:rsidRPr="007F71EC">
        <w:rPr>
          <w:sz w:val="28"/>
          <w:szCs w:val="28"/>
          <w:lang w:val="ru-RU"/>
        </w:rPr>
        <w:t>використанням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сучасних</w:t>
      </w:r>
      <w:proofErr w:type="spellEnd"/>
      <w:r w:rsidRPr="007F71EC">
        <w:rPr>
          <w:sz w:val="28"/>
          <w:szCs w:val="28"/>
          <w:lang w:val="ru-RU"/>
        </w:rPr>
        <w:t xml:space="preserve"> веб-</w:t>
      </w:r>
      <w:proofErr w:type="spellStart"/>
      <w:r w:rsidRPr="007F71EC">
        <w:rPr>
          <w:sz w:val="28"/>
          <w:szCs w:val="28"/>
          <w:lang w:val="ru-RU"/>
        </w:rPr>
        <w:t>технологій</w:t>
      </w:r>
      <w:proofErr w:type="spellEnd"/>
      <w:r w:rsidRPr="007F71EC">
        <w:rPr>
          <w:sz w:val="28"/>
          <w:szCs w:val="28"/>
          <w:lang w:val="ru-RU"/>
        </w:rPr>
        <w:t xml:space="preserve"> (</w:t>
      </w:r>
      <w:r w:rsidRPr="007F71EC">
        <w:rPr>
          <w:sz w:val="28"/>
          <w:szCs w:val="28"/>
        </w:rPr>
        <w:t>frontend</w:t>
      </w:r>
      <w:r w:rsidRPr="007F71EC">
        <w:rPr>
          <w:sz w:val="28"/>
          <w:szCs w:val="28"/>
          <w:lang w:val="ru-RU"/>
        </w:rPr>
        <w:t xml:space="preserve"> + </w:t>
      </w:r>
      <w:r w:rsidRPr="007F71EC">
        <w:rPr>
          <w:sz w:val="28"/>
          <w:szCs w:val="28"/>
        </w:rPr>
        <w:t>backend</w:t>
      </w:r>
      <w:r w:rsidRPr="007F71EC">
        <w:rPr>
          <w:sz w:val="28"/>
          <w:szCs w:val="28"/>
          <w:lang w:val="ru-RU"/>
        </w:rPr>
        <w:t xml:space="preserve"> + база </w:t>
      </w:r>
      <w:proofErr w:type="spellStart"/>
      <w:r w:rsidRPr="007F71EC">
        <w:rPr>
          <w:sz w:val="28"/>
          <w:szCs w:val="28"/>
          <w:lang w:val="ru-RU"/>
        </w:rPr>
        <w:t>даних</w:t>
      </w:r>
      <w:proofErr w:type="spellEnd"/>
      <w:r w:rsidRPr="007F71EC">
        <w:rPr>
          <w:sz w:val="28"/>
          <w:szCs w:val="28"/>
          <w:lang w:val="ru-RU"/>
        </w:rPr>
        <w:t xml:space="preserve">). </w:t>
      </w:r>
      <w:proofErr w:type="spellStart"/>
      <w:r w:rsidRPr="007F71EC">
        <w:rPr>
          <w:sz w:val="28"/>
          <w:szCs w:val="28"/>
          <w:lang w:val="ru-RU"/>
        </w:rPr>
        <w:t>Взаємодія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відбувається</w:t>
      </w:r>
      <w:proofErr w:type="spellEnd"/>
      <w:r w:rsidRPr="007F71EC">
        <w:rPr>
          <w:sz w:val="28"/>
          <w:szCs w:val="28"/>
          <w:lang w:val="ru-RU"/>
        </w:rPr>
        <w:t xml:space="preserve"> через </w:t>
      </w:r>
      <w:r w:rsidRPr="007F71EC">
        <w:rPr>
          <w:sz w:val="28"/>
          <w:szCs w:val="28"/>
        </w:rPr>
        <w:t>REST</w:t>
      </w:r>
      <w:r w:rsidRPr="007F71EC">
        <w:rPr>
          <w:sz w:val="28"/>
          <w:szCs w:val="28"/>
          <w:lang w:val="ru-RU"/>
        </w:rPr>
        <w:t xml:space="preserve"> </w:t>
      </w:r>
      <w:r w:rsidRPr="007F71EC">
        <w:rPr>
          <w:sz w:val="28"/>
          <w:szCs w:val="28"/>
        </w:rPr>
        <w:t>API</w:t>
      </w:r>
      <w:r w:rsidRPr="007F71EC">
        <w:rPr>
          <w:sz w:val="28"/>
          <w:szCs w:val="28"/>
          <w:lang w:val="ru-RU"/>
        </w:rPr>
        <w:t xml:space="preserve">, </w:t>
      </w:r>
      <w:proofErr w:type="spellStart"/>
      <w:r w:rsidRPr="007F71EC">
        <w:rPr>
          <w:sz w:val="28"/>
          <w:szCs w:val="28"/>
          <w:lang w:val="ru-RU"/>
        </w:rPr>
        <w:t>що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забезпечує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обмін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proofErr w:type="spellStart"/>
      <w:r w:rsidRPr="007F71EC">
        <w:rPr>
          <w:sz w:val="28"/>
          <w:szCs w:val="28"/>
          <w:lang w:val="ru-RU"/>
        </w:rPr>
        <w:t>даними</w:t>
      </w:r>
      <w:proofErr w:type="spellEnd"/>
      <w:r w:rsidRPr="007F71EC">
        <w:rPr>
          <w:sz w:val="28"/>
          <w:szCs w:val="28"/>
          <w:lang w:val="ru-RU"/>
        </w:rPr>
        <w:t xml:space="preserve"> у </w:t>
      </w:r>
      <w:proofErr w:type="spellStart"/>
      <w:r w:rsidRPr="007F71EC">
        <w:rPr>
          <w:sz w:val="28"/>
          <w:szCs w:val="28"/>
          <w:lang w:val="ru-RU"/>
        </w:rPr>
        <w:t>форматі</w:t>
      </w:r>
      <w:proofErr w:type="spellEnd"/>
      <w:r w:rsidRPr="007F71EC">
        <w:rPr>
          <w:sz w:val="28"/>
          <w:szCs w:val="28"/>
          <w:lang w:val="ru-RU"/>
        </w:rPr>
        <w:t xml:space="preserve"> </w:t>
      </w:r>
      <w:r w:rsidRPr="007F71EC">
        <w:rPr>
          <w:sz w:val="28"/>
          <w:szCs w:val="28"/>
        </w:rPr>
        <w:t>JSON</w:t>
      </w:r>
      <w:r w:rsidRPr="007F71EC">
        <w:rPr>
          <w:sz w:val="28"/>
          <w:szCs w:val="28"/>
          <w:lang w:val="ru-RU"/>
        </w:rPr>
        <w:t xml:space="preserve">. </w:t>
      </w:r>
    </w:p>
    <w:p w14:paraId="0B9A13C9" w14:textId="77777777" w:rsidR="007F71EC" w:rsidRPr="007F71EC" w:rsidRDefault="007F71EC" w:rsidP="007F71EC">
      <w:pPr>
        <w:pStyle w:val="ac"/>
        <w:rPr>
          <w:sz w:val="28"/>
          <w:szCs w:val="28"/>
        </w:rPr>
      </w:pPr>
      <w:proofErr w:type="spellStart"/>
      <w:r w:rsidRPr="007F71EC">
        <w:rPr>
          <w:sz w:val="28"/>
          <w:szCs w:val="28"/>
        </w:rPr>
        <w:t>Передбачено</w:t>
      </w:r>
      <w:proofErr w:type="spellEnd"/>
      <w:r w:rsidRPr="007F71EC">
        <w:rPr>
          <w:sz w:val="28"/>
          <w:szCs w:val="28"/>
        </w:rPr>
        <w:t xml:space="preserve"> </w:t>
      </w:r>
      <w:proofErr w:type="spellStart"/>
      <w:r w:rsidRPr="007F71EC">
        <w:rPr>
          <w:sz w:val="28"/>
          <w:szCs w:val="28"/>
        </w:rPr>
        <w:t>базові</w:t>
      </w:r>
      <w:proofErr w:type="spellEnd"/>
      <w:r w:rsidRPr="007F71EC">
        <w:rPr>
          <w:sz w:val="28"/>
          <w:szCs w:val="28"/>
        </w:rPr>
        <w:t xml:space="preserve"> </w:t>
      </w:r>
      <w:proofErr w:type="spellStart"/>
      <w:r w:rsidRPr="007F71EC">
        <w:rPr>
          <w:sz w:val="28"/>
          <w:szCs w:val="28"/>
        </w:rPr>
        <w:t>можливості</w:t>
      </w:r>
      <w:proofErr w:type="spellEnd"/>
      <w:r w:rsidRPr="007F71EC">
        <w:rPr>
          <w:sz w:val="28"/>
          <w:szCs w:val="28"/>
        </w:rPr>
        <w:t>:</w:t>
      </w:r>
    </w:p>
    <w:p w14:paraId="30F5CB2E" w14:textId="77777777" w:rsidR="007F71EC" w:rsidRPr="007F71EC" w:rsidRDefault="007F71EC" w:rsidP="007F71EC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71EC">
        <w:rPr>
          <w:rFonts w:ascii="Times New Roman" w:hAnsi="Times New Roman" w:cs="Times New Roman"/>
          <w:sz w:val="28"/>
          <w:szCs w:val="28"/>
        </w:rPr>
        <w:t xml:space="preserve">реєстрація та авторизація користувачів </w:t>
      </w:r>
    </w:p>
    <w:p w14:paraId="60807049" w14:textId="77777777" w:rsidR="007F71EC" w:rsidRPr="007F71EC" w:rsidRDefault="007F71EC" w:rsidP="007F71EC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71EC">
        <w:rPr>
          <w:rFonts w:ascii="Times New Roman" w:hAnsi="Times New Roman" w:cs="Times New Roman"/>
          <w:sz w:val="28"/>
          <w:szCs w:val="28"/>
        </w:rPr>
        <w:t xml:space="preserve">перегляд турів </w:t>
      </w:r>
    </w:p>
    <w:p w14:paraId="3A6092C9" w14:textId="77777777" w:rsidR="007F71EC" w:rsidRPr="007F71EC" w:rsidRDefault="007F71EC" w:rsidP="007F71EC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71EC">
        <w:rPr>
          <w:rFonts w:ascii="Times New Roman" w:hAnsi="Times New Roman" w:cs="Times New Roman"/>
          <w:sz w:val="28"/>
          <w:szCs w:val="28"/>
        </w:rPr>
        <w:t xml:space="preserve">бронювання / реєстрація на тур </w:t>
      </w:r>
    </w:p>
    <w:p w14:paraId="25EC02EF" w14:textId="77777777" w:rsidR="007F71EC" w:rsidRPr="007F71EC" w:rsidRDefault="007F71EC" w:rsidP="007F71EC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F71EC">
        <w:rPr>
          <w:rFonts w:ascii="Times New Roman" w:hAnsi="Times New Roman" w:cs="Times New Roman"/>
          <w:sz w:val="28"/>
          <w:szCs w:val="28"/>
        </w:rPr>
        <w:t xml:space="preserve">адміністративне управління даними </w:t>
      </w:r>
    </w:p>
    <w:p w14:paraId="6A396376" w14:textId="1301807A" w:rsidR="007F71EC" w:rsidRDefault="007F71EC" w:rsidP="007F71EC">
      <w:pPr>
        <w:pStyle w:val="ac"/>
        <w:rPr>
          <w:sz w:val="28"/>
          <w:szCs w:val="28"/>
          <w:lang w:val="uk-UA"/>
        </w:rPr>
      </w:pPr>
      <w:r w:rsidRPr="007F71EC">
        <w:rPr>
          <w:sz w:val="28"/>
          <w:szCs w:val="28"/>
          <w:lang w:val="uk-UA"/>
        </w:rPr>
        <w:t xml:space="preserve">Метою </w:t>
      </w:r>
      <w:proofErr w:type="spellStart"/>
      <w:r w:rsidRPr="007F71EC">
        <w:rPr>
          <w:sz w:val="28"/>
          <w:szCs w:val="28"/>
          <w:lang w:val="uk-UA"/>
        </w:rPr>
        <w:t>проєкту</w:t>
      </w:r>
      <w:proofErr w:type="spellEnd"/>
      <w:r w:rsidRPr="007F71EC">
        <w:rPr>
          <w:sz w:val="28"/>
          <w:szCs w:val="28"/>
          <w:lang w:val="uk-UA"/>
        </w:rPr>
        <w:t xml:space="preserve"> є автоматизація процесу бронювання турів і спрощення взаємодії між користувачем та туристичним сервісом, що відповідає </w:t>
      </w:r>
      <w:proofErr w:type="spellStart"/>
      <w:r w:rsidRPr="007F71EC">
        <w:rPr>
          <w:sz w:val="28"/>
          <w:szCs w:val="28"/>
          <w:lang w:val="uk-UA"/>
        </w:rPr>
        <w:t>типовым</w:t>
      </w:r>
      <w:proofErr w:type="spellEnd"/>
      <w:r w:rsidRPr="007F71EC">
        <w:rPr>
          <w:sz w:val="28"/>
          <w:szCs w:val="28"/>
          <w:lang w:val="uk-UA"/>
        </w:rPr>
        <w:t xml:space="preserve"> системам управління турами. </w:t>
      </w:r>
    </w:p>
    <w:p w14:paraId="3BAA76C7" w14:textId="54AC527B" w:rsidR="007F71EC" w:rsidRDefault="007F71EC" w:rsidP="007F71EC">
      <w:pPr>
        <w:pStyle w:val="ac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proofErr w:type="spellStart"/>
      <w:r>
        <w:rPr>
          <w:sz w:val="28"/>
          <w:szCs w:val="28"/>
          <w:lang w:val="uk-UA"/>
        </w:rPr>
        <w:t>гітхаб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9" w:history="1">
        <w:r w:rsidRPr="00943DE3">
          <w:rPr>
            <w:rStyle w:val="ad"/>
            <w:sz w:val="28"/>
            <w:szCs w:val="28"/>
            <w:lang w:val="uk-UA"/>
          </w:rPr>
          <w:t>https://github.com/SolovskaLiza/tour-registration-service</w:t>
        </w:r>
      </w:hyperlink>
    </w:p>
    <w:p w14:paraId="105A8465" w14:textId="77777777" w:rsidR="007F71EC" w:rsidRPr="007F71EC" w:rsidRDefault="007F71EC" w:rsidP="007F71EC">
      <w:pPr>
        <w:pStyle w:val="ac"/>
        <w:rPr>
          <w:sz w:val="28"/>
          <w:szCs w:val="28"/>
          <w:lang w:val="uk-UA"/>
        </w:rPr>
      </w:pPr>
    </w:p>
    <w:p w14:paraId="7B9F4326" w14:textId="3C87ED62" w:rsidR="00372B8F" w:rsidRPr="00372B8F" w:rsidRDefault="00372B8F" w:rsidP="00372B8F">
      <w:pPr>
        <w:pStyle w:val="ab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372B8F" w:rsidRPr="00372B8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36C0C"/>
    <w:multiLevelType w:val="multilevel"/>
    <w:tmpl w:val="B7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81C"/>
    <w:rsid w:val="00372B8F"/>
    <w:rsid w:val="006E48C7"/>
    <w:rsid w:val="0073489C"/>
    <w:rsid w:val="007F71EC"/>
    <w:rsid w:val="00B13E8A"/>
    <w:rsid w:val="00B1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B697F"/>
  <w15:docId w15:val="{9FF62CE7-4948-4FAB-A8F9-79273315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372B8F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1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qFormat/>
    <w:rsid w:val="00E3067D"/>
  </w:style>
  <w:style w:type="character" w:customStyle="1" w:styleId="eop">
    <w:name w:val="eop"/>
    <w:basedOn w:val="a0"/>
    <w:qFormat/>
    <w:rsid w:val="00E3067D"/>
  </w:style>
  <w:style w:type="character" w:customStyle="1" w:styleId="spellingerror">
    <w:name w:val="spellingerror"/>
    <w:basedOn w:val="a0"/>
    <w:qFormat/>
    <w:rsid w:val="00E3067D"/>
  </w:style>
  <w:style w:type="character" w:styleId="a3">
    <w:name w:val="Strong"/>
    <w:basedOn w:val="a0"/>
    <w:uiPriority w:val="22"/>
    <w:qFormat/>
    <w:rsid w:val="00747DF4"/>
    <w:rPr>
      <w:b/>
      <w:bCs/>
    </w:rPr>
  </w:style>
  <w:style w:type="character" w:customStyle="1" w:styleId="relative">
    <w:name w:val="relative"/>
    <w:basedOn w:val="a0"/>
    <w:qFormat/>
    <w:rsid w:val="00747DF4"/>
  </w:style>
  <w:style w:type="character" w:customStyle="1" w:styleId="ml-1">
    <w:name w:val="ml-1"/>
    <w:basedOn w:val="a0"/>
    <w:qFormat/>
    <w:rsid w:val="00747DF4"/>
  </w:style>
  <w:style w:type="character" w:customStyle="1" w:styleId="max-w-full">
    <w:name w:val="max-w-full"/>
    <w:basedOn w:val="a0"/>
    <w:qFormat/>
    <w:rsid w:val="00747DF4"/>
  </w:style>
  <w:style w:type="character" w:styleId="a4">
    <w:name w:val="Emphasis"/>
    <w:basedOn w:val="a0"/>
    <w:uiPriority w:val="20"/>
    <w:qFormat/>
    <w:rsid w:val="00747DF4"/>
    <w:rPr>
      <w:i/>
      <w:iCs/>
    </w:rPr>
  </w:style>
  <w:style w:type="character" w:customStyle="1" w:styleId="-mr-1">
    <w:name w:val="-mr-1"/>
    <w:basedOn w:val="a0"/>
    <w:qFormat/>
    <w:rsid w:val="00747DF4"/>
  </w:style>
  <w:style w:type="character" w:styleId="a5">
    <w:name w:val="Placeholder Text"/>
    <w:basedOn w:val="a0"/>
    <w:uiPriority w:val="99"/>
    <w:semiHidden/>
    <w:qFormat/>
    <w:rsid w:val="00032B96"/>
    <w:rPr>
      <w:color w:val="808080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  <w:rPr>
      <w:rFonts w:cs="Arial"/>
    </w:rPr>
  </w:style>
  <w:style w:type="paragraph" w:customStyle="1" w:styleId="paragraph">
    <w:name w:val="paragraph"/>
    <w:basedOn w:val="a"/>
    <w:qFormat/>
    <w:rsid w:val="00E3067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AF618D"/>
    <w:pPr>
      <w:ind w:left="720"/>
      <w:contextualSpacing/>
    </w:pPr>
  </w:style>
  <w:style w:type="paragraph" w:customStyle="1" w:styleId="user1">
    <w:name w:val="Вміст рамки (user)"/>
    <w:basedOn w:val="a"/>
    <w:qFormat/>
  </w:style>
  <w:style w:type="numbering" w:customStyle="1" w:styleId="user2">
    <w:name w:val="Без маркерів (user)"/>
    <w:uiPriority w:val="99"/>
    <w:semiHidden/>
    <w:unhideWhenUsed/>
    <w:qFormat/>
  </w:style>
  <w:style w:type="character" w:customStyle="1" w:styleId="10">
    <w:name w:val="Заголовок 1 Знак"/>
    <w:basedOn w:val="a0"/>
    <w:link w:val="1"/>
    <w:uiPriority w:val="9"/>
    <w:rsid w:val="00372B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semiHidden/>
    <w:rsid w:val="007F71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7F71E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d">
    <w:name w:val="Hyperlink"/>
    <w:basedOn w:val="a0"/>
    <w:uiPriority w:val="99"/>
    <w:unhideWhenUsed/>
    <w:rsid w:val="007F71E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F7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olovskaLiza/tour-registration-serv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20954BB54898448024FBC1D93C885E" ma:contentTypeVersion="0" ma:contentTypeDescription="Создание документа." ma:contentTypeScope="" ma:versionID="1f74e9bac99096fd48f9e5c89c9427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02814F-29B4-4A5D-ADBC-40AE4B237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2ED25E-F6AE-46B3-AD33-8F1E029C60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E5C2D9-7F23-4783-8724-110ADCAF32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Щербіна Павло Олександрович</dc:creator>
  <dc:description/>
  <cp:lastModifiedBy>Соколовська Єлизавета Олександрівна</cp:lastModifiedBy>
  <cp:revision>74</cp:revision>
  <dcterms:created xsi:type="dcterms:W3CDTF">2025-03-28T18:45:00Z</dcterms:created>
  <dcterms:modified xsi:type="dcterms:W3CDTF">2026-03-27T13:15:00Z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0x010100CF20954BB54898448024FBC1D93C885E</vt:lpwstr>
  </property>
</Properties>
</file>