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EE080" w14:textId="03A77574" w:rsidR="0001154D" w:rsidRPr="0001154D" w:rsidRDefault="0001154D" w:rsidP="0001154D">
      <w:pPr>
        <w:pStyle w:val="Heading2"/>
      </w:pPr>
      <w:r w:rsidRPr="0001154D">
        <w:t>Status Checkpoints for All Categories </w:t>
      </w:r>
    </w:p>
    <w:p w14:paraId="7328198C" w14:textId="77777777" w:rsidR="0001154D" w:rsidRDefault="0001154D"/>
    <w:tbl>
      <w:tblPr>
        <w:tblW w:w="9442" w:type="dxa"/>
        <w:tblCellMar>
          <w:top w:w="15" w:type="dxa"/>
          <w:left w:w="15" w:type="dxa"/>
          <w:bottom w:w="15" w:type="dxa"/>
          <w:right w:w="15" w:type="dxa"/>
        </w:tblCellMar>
        <w:tblLook w:val="0620" w:firstRow="1" w:lastRow="0" w:firstColumn="0" w:lastColumn="0" w:noHBand="1" w:noVBand="1"/>
      </w:tblPr>
      <w:tblGrid>
        <w:gridCol w:w="2360"/>
        <w:gridCol w:w="2361"/>
        <w:gridCol w:w="2360"/>
        <w:gridCol w:w="2361"/>
      </w:tblGrid>
      <w:tr w:rsidR="00C033E2" w:rsidRPr="00C033E2" w14:paraId="1ADEDA47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0EA607CE" w14:textId="77777777" w:rsidR="00C033E2" w:rsidRPr="00C033E2" w:rsidRDefault="00C033E2" w:rsidP="003529F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lastRenderedPageBreak/>
              <w:t>Checkpoint</w:t>
            </w:r>
            <w:r w:rsidRPr="00C033E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286100D" w14:textId="4BE728CC" w:rsidR="00C033E2" w:rsidRPr="00C033E2" w:rsidRDefault="00C033E2" w:rsidP="003529F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Software </w:t>
            </w:r>
            <w:r w:rsidR="0001154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</w:t>
            </w: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esign and </w:t>
            </w:r>
            <w:r w:rsidR="0001154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</w:t>
            </w: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ngineering</w:t>
            </w:r>
            <w:r w:rsidRPr="00C033E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3C228EA0" w14:textId="57489AD9" w:rsidR="00C033E2" w:rsidRPr="00C033E2" w:rsidRDefault="00C033E2" w:rsidP="003529F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Algorithms and </w:t>
            </w:r>
            <w:r w:rsidR="0001154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</w:t>
            </w: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ata </w:t>
            </w:r>
            <w:r w:rsidR="0001154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</w:t>
            </w: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tructures</w:t>
            </w:r>
            <w:r w:rsidRPr="00C033E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4C66A0B" w14:textId="77777777" w:rsidR="00C033E2" w:rsidRPr="00C033E2" w:rsidRDefault="00C033E2" w:rsidP="003529F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Databases</w:t>
            </w:r>
            <w:r w:rsidRPr="00C033E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C033E2" w:rsidRPr="00C033E2" w14:paraId="33FA3B6A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26884B2" w14:textId="22C554D9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Name of Artifact Used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D2B70B4" w14:textId="63CFE8C3" w:rsidR="00CD4F5B" w:rsidRDefault="00C033E2" w:rsidP="003529FB">
            <w:pPr>
              <w:rPr>
                <w:rFonts w:eastAsiaTheme="minorEastAsia"/>
              </w:rPr>
            </w:pPr>
            <w:r w:rsidRPr="00CD4F5B">
              <w:rPr>
                <w:rFonts w:eastAsiaTheme="minorEastAsia"/>
                <w:b/>
                <w:bCs/>
              </w:rPr>
              <w:t>Artifact name:</w:t>
            </w:r>
            <w:r w:rsidRPr="7A47D1C4">
              <w:rPr>
                <w:rFonts w:eastAsiaTheme="minorEastAsia"/>
              </w:rPr>
              <w:t xml:space="preserve"> </w:t>
            </w:r>
            <w:r w:rsidR="009C0679">
              <w:rPr>
                <w:rFonts w:eastAsiaTheme="minorEastAsia"/>
              </w:rPr>
              <w:t>Tiny Hero, Big Dungeon</w:t>
            </w:r>
            <w:r>
              <w:br/>
            </w:r>
          </w:p>
          <w:p w14:paraId="2EB795A1" w14:textId="20E3E364" w:rsidR="00C033E2" w:rsidRPr="00C033E2" w:rsidRDefault="00C033E2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</w:rPr>
              <w:t>Origin:</w:t>
            </w:r>
            <w:r w:rsidRPr="7A47D1C4">
              <w:rPr>
                <w:rFonts w:eastAsiaTheme="minorEastAsia"/>
              </w:rPr>
              <w:t xml:space="preserve"> </w:t>
            </w:r>
            <w:r w:rsidR="009C0679">
              <w:rPr>
                <w:rFonts w:eastAsiaTheme="minorEastAsia"/>
              </w:rPr>
              <w:t>Personal Portfolio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2FF6CFBF" w14:textId="77777777" w:rsidR="009C0679" w:rsidRDefault="009C0679" w:rsidP="009C0679">
            <w:pPr>
              <w:rPr>
                <w:rFonts w:eastAsiaTheme="minorEastAsia"/>
              </w:rPr>
            </w:pPr>
            <w:r w:rsidRPr="00CD4F5B">
              <w:rPr>
                <w:rFonts w:eastAsiaTheme="minorEastAsia"/>
                <w:b/>
                <w:bCs/>
              </w:rPr>
              <w:t>Artifact name:</w:t>
            </w:r>
            <w:r w:rsidRPr="7A47D1C4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Tiny Hero, Big Dungeon</w:t>
            </w:r>
            <w:r>
              <w:br/>
            </w:r>
          </w:p>
          <w:p w14:paraId="53F409CB" w14:textId="2A8CAE53" w:rsidR="00C033E2" w:rsidRPr="00C033E2" w:rsidRDefault="009C0679" w:rsidP="009C0679">
            <w:pPr>
              <w:rPr>
                <w:rFonts w:eastAsiaTheme="minorEastAsia"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</w:rPr>
              <w:t>Origin:</w:t>
            </w:r>
            <w:r w:rsidRPr="7A47D1C4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Personal Portfolio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4A682D5A" w14:textId="77777777" w:rsidR="009C0679" w:rsidRDefault="009C0679" w:rsidP="009C0679">
            <w:pPr>
              <w:rPr>
                <w:rFonts w:eastAsiaTheme="minorEastAsia"/>
              </w:rPr>
            </w:pPr>
            <w:r w:rsidRPr="00CD4F5B">
              <w:rPr>
                <w:rFonts w:eastAsiaTheme="minorEastAsia"/>
                <w:b/>
                <w:bCs/>
              </w:rPr>
              <w:t>Artifact name:</w:t>
            </w:r>
            <w:r w:rsidRPr="7A47D1C4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Tiny Hero, Big Dungeon</w:t>
            </w:r>
            <w:r>
              <w:br/>
            </w:r>
          </w:p>
          <w:p w14:paraId="54289573" w14:textId="19A0AE7D" w:rsidR="00C033E2" w:rsidRPr="00C033E2" w:rsidRDefault="009C0679" w:rsidP="009C0679">
            <w:pPr>
              <w:rPr>
                <w:rFonts w:eastAsiaTheme="minorEastAsia"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</w:rPr>
              <w:t>Origin:</w:t>
            </w:r>
            <w:r w:rsidRPr="7A47D1C4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Personal Portfolio</w:t>
            </w:r>
          </w:p>
        </w:tc>
      </w:tr>
      <w:tr w:rsidR="00C033E2" w:rsidRPr="00C033E2" w14:paraId="1311474B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21C614CC" w14:textId="77777777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Status of Initial Enhancement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47188DEE" w14:textId="347BE36C" w:rsidR="00C033E2" w:rsidRPr="00C033E2" w:rsidRDefault="0044111B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44111B">
              <w:rPr>
                <w:rFonts w:eastAsiaTheme="minorEastAsia"/>
                <w:color w:val="000000"/>
                <w:kern w:val="0"/>
                <w14:ligatures w14:val="none"/>
              </w:rPr>
              <w:t>Phase 2 enhancement completed. Code was refactored to improve maintainability through modular design, input validation, exception handling, logging, and improved documentation.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409C9AB" w14:textId="2C05C69E" w:rsidR="00C033E2" w:rsidRPr="00C033E2" w:rsidRDefault="00FA6F58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FA6F58">
              <w:rPr>
                <w:rFonts w:eastAsiaTheme="minorEastAsia"/>
                <w:color w:val="000000"/>
                <w:kern w:val="0"/>
                <w14:ligatures w14:val="none"/>
              </w:rPr>
              <w:t>Phase 1 enhancement completed. Enemy Journal implemented using dictionaries to store and track defeated enemies.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568A4F4E" w14:textId="1EA28A56" w:rsidR="00C033E2" w:rsidRPr="00C033E2" w:rsidRDefault="00AB686E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AB686E">
              <w:rPr>
                <w:rFonts w:eastAsiaTheme="minorEastAsia"/>
                <w:color w:val="000000"/>
                <w:kern w:val="0"/>
                <w14:ligatures w14:val="none"/>
              </w:rPr>
              <w:t>Phase 1 enhancement completed. SQLite database structure was implemented along with player save and load functionality.</w:t>
            </w:r>
          </w:p>
        </w:tc>
      </w:tr>
      <w:tr w:rsidR="00C033E2" w:rsidRPr="00C033E2" w14:paraId="5CC1EC2F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8E8C790" w14:textId="77777777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Submission Status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353CA572" w14:textId="3AFAC36A" w:rsidR="00C033E2" w:rsidRPr="00C033E2" w:rsidRDefault="0044111B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44111B">
              <w:rPr>
                <w:rFonts w:eastAsiaTheme="minorEastAsia"/>
                <w:color w:val="000000"/>
                <w:kern w:val="0"/>
                <w14:ligatures w14:val="none"/>
              </w:rPr>
              <w:t xml:space="preserve">Initial enhancement </w:t>
            </w:r>
            <w:proofErr w:type="gramStart"/>
            <w:r w:rsidRPr="0044111B">
              <w:rPr>
                <w:rFonts w:eastAsiaTheme="minorEastAsia"/>
                <w:color w:val="000000"/>
                <w:kern w:val="0"/>
                <w14:ligatures w14:val="none"/>
              </w:rPr>
              <w:t>submitted</w:t>
            </w:r>
            <w:proofErr w:type="gramEnd"/>
            <w:r w:rsidRPr="0044111B">
              <w:rPr>
                <w:rFonts w:eastAsiaTheme="minorEastAsia"/>
                <w:color w:val="000000"/>
                <w:kern w:val="0"/>
                <w14:ligatures w14:val="none"/>
              </w:rPr>
              <w:t xml:space="preserve"> and incorporated into the current project build.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2A3E0DA" w14:textId="448CD450" w:rsidR="00C033E2" w:rsidRPr="00C033E2" w:rsidRDefault="00FA6F58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FA6F58">
              <w:rPr>
                <w:rFonts w:eastAsiaTheme="minorEastAsia"/>
                <w:kern w:val="0"/>
                <w14:ligatures w14:val="none"/>
              </w:rPr>
              <w:t>Initial enhancement submitted and functioning within the game.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3F5EE41" w14:textId="0555DE91" w:rsidR="00C033E2" w:rsidRPr="00C033E2" w:rsidRDefault="00AB686E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AB686E">
              <w:rPr>
                <w:rFonts w:eastAsiaTheme="minorEastAsia"/>
                <w:color w:val="000000"/>
                <w:kern w:val="0"/>
                <w14:ligatures w14:val="none"/>
              </w:rPr>
              <w:t xml:space="preserve">Initial enhancement </w:t>
            </w:r>
            <w:proofErr w:type="gramStart"/>
            <w:r w:rsidRPr="00AB686E">
              <w:rPr>
                <w:rFonts w:eastAsiaTheme="minorEastAsia"/>
                <w:color w:val="000000"/>
                <w:kern w:val="0"/>
                <w14:ligatures w14:val="none"/>
              </w:rPr>
              <w:t>submitted</w:t>
            </w:r>
            <w:proofErr w:type="gramEnd"/>
            <w:r w:rsidRPr="00AB686E">
              <w:rPr>
                <w:rFonts w:eastAsiaTheme="minorEastAsia"/>
                <w:color w:val="000000"/>
                <w:kern w:val="0"/>
                <w14:ligatures w14:val="none"/>
              </w:rPr>
              <w:t xml:space="preserve"> and incorporated into the final project build.</w:t>
            </w:r>
          </w:p>
        </w:tc>
      </w:tr>
      <w:tr w:rsidR="00C033E2" w:rsidRPr="00C033E2" w14:paraId="465F8EEF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68EA63C" w14:textId="77777777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Status of Final Enhancement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98C197F" w14:textId="35F4AAB8" w:rsidR="00C033E2" w:rsidRPr="00C033E2" w:rsidRDefault="00AB686E" w:rsidP="003529FB">
            <w:pPr>
              <w:rPr>
                <w:rFonts w:eastAsiaTheme="minorEastAsia"/>
                <w:kern w:val="0"/>
                <w14:ligatures w14:val="none"/>
              </w:rPr>
            </w:pPr>
            <w:proofErr w:type="gramStart"/>
            <w:r w:rsidRPr="00AB686E">
              <w:rPr>
                <w:rFonts w:eastAsiaTheme="minorEastAsia"/>
                <w:color w:val="000000"/>
                <w:kern w:val="0"/>
                <w14:ligatures w14:val="none"/>
              </w:rPr>
              <w:t>Phase</w:t>
            </w:r>
            <w:proofErr w:type="gramEnd"/>
            <w:r w:rsidRPr="00AB686E">
              <w:rPr>
                <w:rFonts w:eastAsiaTheme="minorEastAsia"/>
                <w:color w:val="000000"/>
                <w:kern w:val="0"/>
                <w14:ligatures w14:val="none"/>
              </w:rPr>
              <w:t xml:space="preserve"> 3 enhancement completed. Save/load functionality, inheritance, room types, inventory management, item usage, and improved gameplay systems were successfully integrated and tested.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0EBB04D7" w14:textId="0ECCA8E0" w:rsidR="00C033E2" w:rsidRPr="00C033E2" w:rsidRDefault="00AB686E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AB686E">
              <w:rPr>
                <w:rFonts w:eastAsiaTheme="minorEastAsia"/>
                <w:color w:val="000000"/>
                <w:kern w:val="0"/>
                <w14:ligatures w14:val="none"/>
              </w:rPr>
              <w:t>Phase 2 enhancement completed. Search, sorting, and Enemy Journal management features were fully implemented and tested.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37B56E91" w14:textId="51EE71B1" w:rsidR="00C033E2" w:rsidRPr="00C033E2" w:rsidRDefault="00AB686E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AB686E">
              <w:rPr>
                <w:rFonts w:eastAsiaTheme="minorEastAsia"/>
                <w:color w:val="000000"/>
                <w:kern w:val="0"/>
                <w14:ligatures w14:val="none"/>
              </w:rPr>
              <w:t>Phase 2 enhancement completed. Inventory persistence, database storage, save/load functionality, and player progress tracking were successfully integrated using SQLite</w:t>
            </w:r>
          </w:p>
        </w:tc>
      </w:tr>
      <w:tr w:rsidR="00C033E2" w:rsidRPr="00C033E2" w14:paraId="06D46CA3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5AFB53FE" w14:textId="77777777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Uploaded to ePortfolio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6D22A10" w14:textId="7C16049D" w:rsidR="00C033E2" w:rsidRPr="00C033E2" w:rsidRDefault="00AB686E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AB686E">
              <w:rPr>
                <w:rFonts w:eastAsiaTheme="minorEastAsia"/>
                <w:color w:val="000000"/>
                <w:kern w:val="0"/>
                <w14:ligatures w14:val="none"/>
              </w:rPr>
              <w:t xml:space="preserve">Enhancement uploaded to the </w:t>
            </w:r>
            <w:proofErr w:type="spellStart"/>
            <w:r w:rsidRPr="00AB686E">
              <w:rPr>
                <w:rFonts w:eastAsiaTheme="minorEastAsia"/>
                <w:color w:val="000000"/>
                <w:kern w:val="0"/>
                <w14:ligatures w14:val="none"/>
              </w:rPr>
              <w:t>ePortfolio</w:t>
            </w:r>
            <w:proofErr w:type="spellEnd"/>
            <w:r w:rsidRPr="00AB686E">
              <w:rPr>
                <w:rFonts w:eastAsiaTheme="minorEastAsia"/>
                <w:color w:val="000000"/>
                <w:kern w:val="0"/>
                <w14:ligatures w14:val="none"/>
              </w:rPr>
              <w:t xml:space="preserve"> with updated source code, documentation, and reflection.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7A48C23" w14:textId="73B135C8" w:rsidR="00C033E2" w:rsidRPr="00C033E2" w:rsidRDefault="00AB686E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AB686E">
              <w:rPr>
                <w:rFonts w:eastAsiaTheme="minorEastAsia"/>
                <w:color w:val="000000"/>
                <w:kern w:val="0"/>
                <w14:ligatures w14:val="none"/>
              </w:rPr>
              <w:t xml:space="preserve">Enhancement uploaded to the </w:t>
            </w:r>
            <w:proofErr w:type="spellStart"/>
            <w:r w:rsidRPr="00AB686E">
              <w:rPr>
                <w:rFonts w:eastAsiaTheme="minorEastAsia"/>
                <w:color w:val="000000"/>
                <w:kern w:val="0"/>
                <w14:ligatures w14:val="none"/>
              </w:rPr>
              <w:t>ePortfolio</w:t>
            </w:r>
            <w:proofErr w:type="spellEnd"/>
            <w:r w:rsidRPr="00AB686E">
              <w:rPr>
                <w:rFonts w:eastAsiaTheme="minorEastAsia"/>
                <w:color w:val="000000"/>
                <w:kern w:val="0"/>
                <w14:ligatures w14:val="none"/>
              </w:rPr>
              <w:t xml:space="preserve"> with updated source code, documentation, and reflection.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EA1234E" w14:textId="571CC12E" w:rsidR="00C033E2" w:rsidRPr="00C033E2" w:rsidRDefault="00AB686E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AB686E">
              <w:rPr>
                <w:rFonts w:eastAsiaTheme="minorEastAsia"/>
                <w:color w:val="000000"/>
                <w:kern w:val="0"/>
                <w14:ligatures w14:val="none"/>
              </w:rPr>
              <w:t xml:space="preserve">Enhancement uploaded to the </w:t>
            </w:r>
            <w:proofErr w:type="spellStart"/>
            <w:r w:rsidRPr="00AB686E">
              <w:rPr>
                <w:rFonts w:eastAsiaTheme="minorEastAsia"/>
                <w:color w:val="000000"/>
                <w:kern w:val="0"/>
                <w14:ligatures w14:val="none"/>
              </w:rPr>
              <w:t>ePortfolio</w:t>
            </w:r>
            <w:proofErr w:type="spellEnd"/>
            <w:r w:rsidRPr="00AB686E">
              <w:rPr>
                <w:rFonts w:eastAsiaTheme="minorEastAsia"/>
                <w:color w:val="000000"/>
                <w:kern w:val="0"/>
                <w14:ligatures w14:val="none"/>
              </w:rPr>
              <w:t xml:space="preserve"> with updated source code, documentation, and reflection.</w:t>
            </w:r>
          </w:p>
        </w:tc>
      </w:tr>
      <w:tr w:rsidR="00C033E2" w:rsidRPr="00C033E2" w14:paraId="579FC4C5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E586216" w14:textId="77777777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 xml:space="preserve">Status of Finalized </w:t>
            </w:r>
            <w:proofErr w:type="spellStart"/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ePortfolio</w:t>
            </w:r>
            <w:proofErr w:type="spellEnd"/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3FB7BAA9" w14:textId="7DA2975A" w:rsidR="00C033E2" w:rsidRPr="00C033E2" w:rsidRDefault="00AB686E" w:rsidP="003529FB">
            <w:pPr>
              <w:rPr>
                <w:rFonts w:eastAsiaTheme="minorEastAsia"/>
                <w:kern w:val="0"/>
                <w14:ligatures w14:val="none"/>
              </w:rPr>
            </w:pPr>
            <w:proofErr w:type="spellStart"/>
            <w:r w:rsidRPr="00AB686E">
              <w:rPr>
                <w:rFonts w:eastAsiaTheme="minorEastAsia"/>
                <w:color w:val="000000"/>
                <w:kern w:val="0"/>
                <w14:ligatures w14:val="none"/>
              </w:rPr>
              <w:t>ePortfolio</w:t>
            </w:r>
            <w:proofErr w:type="spellEnd"/>
            <w:r w:rsidRPr="00AB686E">
              <w:rPr>
                <w:rFonts w:eastAsiaTheme="minorEastAsia"/>
                <w:color w:val="000000"/>
                <w:kern w:val="0"/>
                <w14:ligatures w14:val="none"/>
              </w:rPr>
              <w:t xml:space="preserve"> updated and ready for final submission. The artifact demonstrates growth in software design, maintainability, modularity, and professional development practices.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0680C8FA" w14:textId="3880BDB7" w:rsidR="00C033E2" w:rsidRPr="00C033E2" w:rsidRDefault="00AB686E" w:rsidP="003529FB">
            <w:pPr>
              <w:rPr>
                <w:rFonts w:eastAsiaTheme="minorEastAsia"/>
                <w:kern w:val="0"/>
                <w14:ligatures w14:val="none"/>
              </w:rPr>
            </w:pPr>
            <w:proofErr w:type="spellStart"/>
            <w:r w:rsidRPr="00AB686E">
              <w:rPr>
                <w:rFonts w:eastAsiaTheme="minorEastAsia"/>
                <w:color w:val="000000"/>
                <w:kern w:val="0"/>
                <w14:ligatures w14:val="none"/>
              </w:rPr>
              <w:t>ePortfolio</w:t>
            </w:r>
            <w:proofErr w:type="spellEnd"/>
            <w:r w:rsidRPr="00AB686E">
              <w:rPr>
                <w:rFonts w:eastAsiaTheme="minorEastAsia"/>
                <w:color w:val="000000"/>
                <w:kern w:val="0"/>
                <w14:ligatures w14:val="none"/>
              </w:rPr>
              <w:t xml:space="preserve"> updated and ready for final submission. The artifact demonstrates the implementation of data structures, searching, sorting, and algorithmic problem solving.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5AAE1A9" w14:textId="03C108E5" w:rsidR="00C033E2" w:rsidRPr="00C033E2" w:rsidRDefault="00AB686E" w:rsidP="003529FB">
            <w:pPr>
              <w:rPr>
                <w:rFonts w:eastAsiaTheme="minorEastAsia"/>
                <w:kern w:val="0"/>
                <w14:ligatures w14:val="none"/>
              </w:rPr>
            </w:pPr>
            <w:proofErr w:type="spellStart"/>
            <w:r w:rsidRPr="00AB686E">
              <w:rPr>
                <w:rFonts w:eastAsiaTheme="minorEastAsia"/>
                <w:color w:val="000000"/>
                <w:kern w:val="0"/>
                <w14:ligatures w14:val="none"/>
              </w:rPr>
              <w:t>ePortfolio</w:t>
            </w:r>
            <w:proofErr w:type="spellEnd"/>
            <w:r w:rsidRPr="00AB686E">
              <w:rPr>
                <w:rFonts w:eastAsiaTheme="minorEastAsia"/>
                <w:color w:val="000000"/>
                <w:kern w:val="0"/>
                <w14:ligatures w14:val="none"/>
              </w:rPr>
              <w:t xml:space="preserve"> updated and ready for final submission. The artifact demonstrates database design, persistent data storage, and integration of relational databases within a software application.</w:t>
            </w:r>
          </w:p>
        </w:tc>
      </w:tr>
    </w:tbl>
    <w:p w14:paraId="1B0A7B60" w14:textId="77777777" w:rsidR="005E60C4" w:rsidRDefault="005E60C4" w:rsidP="00440C77">
      <w:pPr>
        <w:suppressAutoHyphens/>
        <w:contextualSpacing/>
        <w:rPr>
          <w:rFonts w:eastAsiaTheme="minorEastAsia"/>
        </w:rPr>
      </w:pPr>
    </w:p>
    <w:sectPr w:rsidR="005E60C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B3A2E" w14:textId="77777777" w:rsidR="00F00A9D" w:rsidRDefault="00F00A9D" w:rsidP="00F73F75">
      <w:r>
        <w:separator/>
      </w:r>
    </w:p>
  </w:endnote>
  <w:endnote w:type="continuationSeparator" w:id="0">
    <w:p w14:paraId="7BE23A6E" w14:textId="77777777" w:rsidR="00F00A9D" w:rsidRDefault="00F00A9D" w:rsidP="00F73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51DD8" w14:textId="77777777" w:rsidR="00F00A9D" w:rsidRDefault="00F00A9D" w:rsidP="00F73F75">
      <w:r>
        <w:separator/>
      </w:r>
    </w:p>
  </w:footnote>
  <w:footnote w:type="continuationSeparator" w:id="0">
    <w:p w14:paraId="3878F0F0" w14:textId="77777777" w:rsidR="00F00A9D" w:rsidRDefault="00F00A9D" w:rsidP="00F73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93FC" w14:textId="4D8BF63B" w:rsidR="00F73F75" w:rsidRDefault="00F73F75" w:rsidP="00F73F75">
    <w:pPr>
      <w:pStyle w:val="Header"/>
      <w:spacing w:after="200"/>
      <w:jc w:val="center"/>
    </w:pPr>
    <w:r>
      <w:rPr>
        <w:noProof/>
      </w:rPr>
      <w:drawing>
        <wp:inline distT="0" distB="0" distL="0" distR="0" wp14:anchorId="7F24D673" wp14:editId="66E30394">
          <wp:extent cx="1104900" cy="476250"/>
          <wp:effectExtent l="0" t="0" r="0" b="0"/>
          <wp:docPr id="1" name="Graphic 1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OwNLWwsDA0MTcwtjRR0lEKTi0uzszPAykwrAUA43TUpiwAAAA="/>
  </w:docVars>
  <w:rsids>
    <w:rsidRoot w:val="00C033E2"/>
    <w:rsid w:val="0001154D"/>
    <w:rsid w:val="00123D66"/>
    <w:rsid w:val="001749A6"/>
    <w:rsid w:val="001B489E"/>
    <w:rsid w:val="0024691E"/>
    <w:rsid w:val="00282AE0"/>
    <w:rsid w:val="003529FB"/>
    <w:rsid w:val="00416452"/>
    <w:rsid w:val="00440C77"/>
    <w:rsid w:val="0044111B"/>
    <w:rsid w:val="004E4877"/>
    <w:rsid w:val="00580550"/>
    <w:rsid w:val="005E60C4"/>
    <w:rsid w:val="006B55F2"/>
    <w:rsid w:val="00771912"/>
    <w:rsid w:val="007B7197"/>
    <w:rsid w:val="00833E26"/>
    <w:rsid w:val="008F5FC5"/>
    <w:rsid w:val="008F6700"/>
    <w:rsid w:val="009C0679"/>
    <w:rsid w:val="009E44A2"/>
    <w:rsid w:val="00A721FE"/>
    <w:rsid w:val="00AB686E"/>
    <w:rsid w:val="00C033E2"/>
    <w:rsid w:val="00CC196F"/>
    <w:rsid w:val="00CD4F5B"/>
    <w:rsid w:val="00D02DAE"/>
    <w:rsid w:val="00DD7CFE"/>
    <w:rsid w:val="00E037C9"/>
    <w:rsid w:val="00E35D51"/>
    <w:rsid w:val="00E928AA"/>
    <w:rsid w:val="00F00A9D"/>
    <w:rsid w:val="00F73F75"/>
    <w:rsid w:val="00FA6F58"/>
    <w:rsid w:val="16F834BD"/>
    <w:rsid w:val="48DCFFA8"/>
    <w:rsid w:val="7551FE64"/>
    <w:rsid w:val="7A47D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A68639"/>
  <w15:chartTrackingRefBased/>
  <w15:docId w15:val="{6CDEC85D-CE2E-49AD-A871-695F3616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54D"/>
    <w:pPr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154D"/>
    <w:pPr>
      <w:outlineLvl w:val="1"/>
    </w:pPr>
    <w:rPr>
      <w:rFonts w:ascii="Calibri" w:eastAsia="Times New Roman" w:hAnsi="Calibri" w:cs="Calibri"/>
      <w:b/>
      <w:bCs/>
      <w:color w:val="000000"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33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73F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3F75"/>
  </w:style>
  <w:style w:type="paragraph" w:styleId="Footer">
    <w:name w:val="footer"/>
    <w:basedOn w:val="Normal"/>
    <w:link w:val="FooterChar"/>
    <w:uiPriority w:val="99"/>
    <w:unhideWhenUsed/>
    <w:rsid w:val="00F73F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3F75"/>
  </w:style>
  <w:style w:type="character" w:customStyle="1" w:styleId="Heading1Char">
    <w:name w:val="Heading 1 Char"/>
    <w:basedOn w:val="DefaultParagraphFont"/>
    <w:link w:val="Heading1"/>
    <w:uiPriority w:val="9"/>
    <w:rsid w:val="0001154D"/>
    <w:rPr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1154D"/>
    <w:rPr>
      <w:rFonts w:ascii="Calibri" w:eastAsia="Times New Roman" w:hAnsi="Calibri" w:cs="Calibri"/>
      <w:b/>
      <w:bCs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7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Notes xmlns="ff8a4b2e-b0c8-4039-a689-d1a7f36f4382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1" ma:contentTypeDescription="Create a new document." ma:contentTypeScope="" ma:versionID="af18a91a05722b869ee5995b826d927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884F97-FCCD-4C6A-830F-102A32A9D9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39A003-2130-416A-907C-2232B189BD06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3.xml><?xml version="1.0" encoding="utf-8"?>
<ds:datastoreItem xmlns:ds="http://schemas.openxmlformats.org/officeDocument/2006/customXml" ds:itemID="{74EA2F1B-369F-4EC8-9827-8A140A1F12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 Goggin</dc:creator>
  <cp:keywords/>
  <dc:description/>
  <cp:lastModifiedBy>Kristen Moore</cp:lastModifiedBy>
  <cp:revision>3</cp:revision>
  <dcterms:created xsi:type="dcterms:W3CDTF">2026-06-21T10:18:00Z</dcterms:created>
  <dcterms:modified xsi:type="dcterms:W3CDTF">2026-06-21T10:24:00Z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db40360b-0c47-4b0f-b1b8-40cab2853ec4</vt:lpwstr>
  </property>
  <property fmtid="{D5CDD505-2E9C-101B-9397-08002B2CF9AE}" pid="3" name="ContentTypeId">
    <vt:lpwstr>0x0101003FC679AA94041F4BA4494D199A3447AF</vt:lpwstr>
  </property>
  <property fmtid="{D5CDD505-2E9C-101B-9397-08002B2CF9AE}" pid="4" name="MediaServiceImageTags">
    <vt:lpwstr/>
  </property>
  <property fmtid="{D5CDD505-2E9C-101B-9397-08002B2CF9AE}" pid="5" name="Order">
    <vt:r8>26827400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