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8851560"/>
        <w:docPartObj>
          <w:docPartGallery w:val="Cover Pages"/>
          <w:docPartUnique/>
        </w:docPartObj>
      </w:sdtPr>
      <w:sdtEndPr/>
      <w:sdtContent>
        <w:p w:rsidR="00E91846" w:rsidRDefault="00E91846"/>
        <w:p w:rsidR="00E91846" w:rsidRDefault="00E91846">
          <w:r>
            <w:rPr>
              <w:noProof/>
              <w:lang w:val="es-MX"/>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1846" w:rsidRDefault="00DD0430">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E91846">
                                      <w:rPr>
                                        <w:color w:val="5B9BD5" w:themeColor="accent1"/>
                                        <w:sz w:val="72"/>
                                        <w:szCs w:val="72"/>
                                      </w:rPr>
                                      <w:t>Retail</w:t>
                                    </w:r>
                                    <w:proofErr w:type="spellEnd"/>
                                    <w:r w:rsidR="00E91846">
                                      <w:rPr>
                                        <w:color w:val="5B9BD5" w:themeColor="accent1"/>
                                        <w:sz w:val="72"/>
                                        <w:szCs w:val="72"/>
                                      </w:rPr>
                                      <w:t xml:space="preserve"> </w:t>
                                    </w:r>
                                    <w:proofErr w:type="spellStart"/>
                                    <w:r w:rsidR="00E91846">
                                      <w:rPr>
                                        <w:color w:val="5B9BD5" w:themeColor="accent1"/>
                                        <w:sz w:val="72"/>
                                        <w:szCs w:val="72"/>
                                      </w:rPr>
                                      <w:t>One</w:t>
                                    </w:r>
                                    <w:proofErr w:type="spellEnd"/>
                                    <w:r w:rsidR="00E91846">
                                      <w:rPr>
                                        <w:color w:val="5B9BD5" w:themeColor="accent1"/>
                                        <w:sz w:val="72"/>
                                        <w:szCs w:val="72"/>
                                      </w:rPr>
                                      <w:t xml:space="preserve"> </w:t>
                                    </w:r>
                                    <w:proofErr w:type="spellStart"/>
                                    <w:r w:rsidR="00E91846">
                                      <w:rPr>
                                        <w:color w:val="5B9BD5" w:themeColor="accent1"/>
                                        <w:sz w:val="72"/>
                                        <w:szCs w:val="72"/>
                                      </w:rPr>
                                      <w:t>Addon</w:t>
                                    </w:r>
                                    <w:proofErr w:type="spellEnd"/>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91846" w:rsidRDefault="00E91846">
                                    <w:pPr>
                                      <w:pStyle w:val="Sinespaciado"/>
                                      <w:spacing w:before="40" w:after="40"/>
                                      <w:rPr>
                                        <w:caps/>
                                        <w:color w:val="1F3864" w:themeColor="accent5" w:themeShade="80"/>
                                        <w:sz w:val="28"/>
                                        <w:szCs w:val="28"/>
                                      </w:rPr>
                                    </w:pPr>
                                    <w:proofErr w:type="spellStart"/>
                                    <w:r>
                                      <w:rPr>
                                        <w:caps/>
                                        <w:color w:val="1F3864" w:themeColor="accent5" w:themeShade="80"/>
                                        <w:sz w:val="28"/>
                                        <w:szCs w:val="28"/>
                                      </w:rPr>
                                      <w:t>introduction</w:t>
                                    </w:r>
                                    <w:proofErr w:type="spellEnd"/>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91846" w:rsidRDefault="00E91846">
                                    <w:pPr>
                                      <w:pStyle w:val="Sinespaciado"/>
                                      <w:spacing w:before="80" w:after="40"/>
                                      <w:rPr>
                                        <w:caps/>
                                        <w:color w:val="4472C4" w:themeColor="accent5"/>
                                        <w:sz w:val="24"/>
                                        <w:szCs w:val="24"/>
                                      </w:rPr>
                                    </w:pPr>
                                    <w:proofErr w:type="spellStart"/>
                                    <w:r>
                                      <w:rPr>
                                        <w:caps/>
                                        <w:color w:val="4472C4" w:themeColor="accent5"/>
                                        <w:sz w:val="24"/>
                                        <w:szCs w:val="24"/>
                                      </w:rPr>
                                      <w:t>Soluone</w:t>
                                    </w:r>
                                    <w:proofErr w:type="spellEnd"/>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E91846" w:rsidRDefault="00DD0430">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E91846">
                                <w:rPr>
                                  <w:color w:val="5B9BD5" w:themeColor="accent1"/>
                                  <w:sz w:val="72"/>
                                  <w:szCs w:val="72"/>
                                </w:rPr>
                                <w:t>Retail</w:t>
                              </w:r>
                              <w:proofErr w:type="spellEnd"/>
                              <w:r w:rsidR="00E91846">
                                <w:rPr>
                                  <w:color w:val="5B9BD5" w:themeColor="accent1"/>
                                  <w:sz w:val="72"/>
                                  <w:szCs w:val="72"/>
                                </w:rPr>
                                <w:t xml:space="preserve"> </w:t>
                              </w:r>
                              <w:proofErr w:type="spellStart"/>
                              <w:r w:rsidR="00E91846">
                                <w:rPr>
                                  <w:color w:val="5B9BD5" w:themeColor="accent1"/>
                                  <w:sz w:val="72"/>
                                  <w:szCs w:val="72"/>
                                </w:rPr>
                                <w:t>One</w:t>
                              </w:r>
                              <w:proofErr w:type="spellEnd"/>
                              <w:r w:rsidR="00E91846">
                                <w:rPr>
                                  <w:color w:val="5B9BD5" w:themeColor="accent1"/>
                                  <w:sz w:val="72"/>
                                  <w:szCs w:val="72"/>
                                </w:rPr>
                                <w:t xml:space="preserve"> </w:t>
                              </w:r>
                              <w:proofErr w:type="spellStart"/>
                              <w:r w:rsidR="00E91846">
                                <w:rPr>
                                  <w:color w:val="5B9BD5" w:themeColor="accent1"/>
                                  <w:sz w:val="72"/>
                                  <w:szCs w:val="72"/>
                                </w:rPr>
                                <w:t>Addon</w:t>
                              </w:r>
                              <w:proofErr w:type="spellEnd"/>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91846" w:rsidRDefault="00E91846">
                              <w:pPr>
                                <w:pStyle w:val="Sinespaciado"/>
                                <w:spacing w:before="40" w:after="40"/>
                                <w:rPr>
                                  <w:caps/>
                                  <w:color w:val="1F3864" w:themeColor="accent5" w:themeShade="80"/>
                                  <w:sz w:val="28"/>
                                  <w:szCs w:val="28"/>
                                </w:rPr>
                              </w:pPr>
                              <w:proofErr w:type="spellStart"/>
                              <w:r>
                                <w:rPr>
                                  <w:caps/>
                                  <w:color w:val="1F3864" w:themeColor="accent5" w:themeShade="80"/>
                                  <w:sz w:val="28"/>
                                  <w:szCs w:val="28"/>
                                </w:rPr>
                                <w:t>introduction</w:t>
                              </w:r>
                              <w:proofErr w:type="spellEnd"/>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91846" w:rsidRDefault="00E91846">
                              <w:pPr>
                                <w:pStyle w:val="Sinespaciado"/>
                                <w:spacing w:before="80" w:after="40"/>
                                <w:rPr>
                                  <w:caps/>
                                  <w:color w:val="4472C4" w:themeColor="accent5"/>
                                  <w:sz w:val="24"/>
                                  <w:szCs w:val="24"/>
                                </w:rPr>
                              </w:pPr>
                              <w:proofErr w:type="spellStart"/>
                              <w:r>
                                <w:rPr>
                                  <w:caps/>
                                  <w:color w:val="4472C4" w:themeColor="accent5"/>
                                  <w:sz w:val="24"/>
                                  <w:szCs w:val="24"/>
                                </w:rPr>
                                <w:t>Soluone</w:t>
                              </w:r>
                              <w:proofErr w:type="spellEnd"/>
                            </w:p>
                          </w:sdtContent>
                        </w:sdt>
                      </w:txbxContent>
                    </v:textbox>
                    <w10:wrap type="square" anchorx="margin" anchory="page"/>
                  </v:shape>
                </w:pict>
              </mc:Fallback>
            </mc:AlternateContent>
          </w:r>
          <w:r>
            <w:br w:type="page"/>
          </w:r>
        </w:p>
      </w:sdtContent>
    </w:sdt>
    <w:p w:rsidR="006642EB" w:rsidRDefault="00977098" w:rsidP="00977098">
      <w:r w:rsidRPr="00977098">
        <w:lastRenderedPageBreak/>
        <w:t>The Retail One addon is an interface for create and configure the Retail One point of sales, this addon run into SAP interface and use UI API for build the screens.</w:t>
      </w:r>
    </w:p>
    <w:p w:rsidR="00977098" w:rsidRDefault="00977098" w:rsidP="00977098"/>
    <w:p w:rsidR="00977098" w:rsidRDefault="00977098" w:rsidP="00977098">
      <w:r>
        <w:rPr>
          <w:noProof/>
          <w:lang w:val="es-MX"/>
        </w:rPr>
        <w:drawing>
          <wp:inline distT="0" distB="0" distL="0" distR="0" wp14:anchorId="1C9AA08C" wp14:editId="77D35B52">
            <wp:extent cx="2933700" cy="857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3700" cy="857250"/>
                    </a:xfrm>
                    <a:prstGeom prst="rect">
                      <a:avLst/>
                    </a:prstGeom>
                  </pic:spPr>
                </pic:pic>
              </a:graphicData>
            </a:graphic>
          </wp:inline>
        </w:drawing>
      </w:r>
    </w:p>
    <w:p w:rsidR="00633540" w:rsidRDefault="00633540" w:rsidP="00977098"/>
    <w:p w:rsidR="00633540" w:rsidRDefault="00633540" w:rsidP="00633540">
      <w:r>
        <w:t>In Retail One we have two folders, Configuration and Operations.</w:t>
      </w:r>
    </w:p>
    <w:p w:rsidR="00633540" w:rsidRDefault="00633540" w:rsidP="00633540">
      <w:r>
        <w:t>In configuration folder are located all the screen like Store, Workstations, Restaurant, etc.</w:t>
      </w:r>
    </w:p>
    <w:p w:rsidR="00633540" w:rsidRDefault="00633540" w:rsidP="00633540">
      <w:r>
        <w:t>In operation folder are two screen, one for create a global invoice from deliveries, and another for apply the payment to these global invoices.</w:t>
      </w:r>
    </w:p>
    <w:p w:rsidR="00633540" w:rsidRDefault="00633540" w:rsidP="00633540">
      <w:r>
        <w:rPr>
          <w:noProof/>
          <w:lang w:val="es-MX"/>
        </w:rPr>
        <w:drawing>
          <wp:inline distT="0" distB="0" distL="0" distR="0" wp14:anchorId="5637EB82" wp14:editId="49276F83">
            <wp:extent cx="2762250" cy="50006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2250" cy="5000625"/>
                    </a:xfrm>
                    <a:prstGeom prst="rect">
                      <a:avLst/>
                    </a:prstGeom>
                  </pic:spPr>
                </pic:pic>
              </a:graphicData>
            </a:graphic>
          </wp:inline>
        </w:drawing>
      </w:r>
    </w:p>
    <w:p w:rsidR="00633540" w:rsidRPr="00633540" w:rsidRDefault="00633540" w:rsidP="00633540">
      <w:pPr>
        <w:jc w:val="center"/>
        <w:rPr>
          <w:sz w:val="24"/>
        </w:rPr>
      </w:pPr>
      <w:r w:rsidRPr="00633540">
        <w:rPr>
          <w:sz w:val="24"/>
        </w:rPr>
        <w:lastRenderedPageBreak/>
        <w:t>Configurations options</w:t>
      </w:r>
    </w:p>
    <w:p w:rsidR="00633540" w:rsidRDefault="00633540" w:rsidP="00633540"/>
    <w:p w:rsidR="00633540" w:rsidRDefault="00633540" w:rsidP="00633540">
      <w:pPr>
        <w:pStyle w:val="Prrafodelista"/>
        <w:numPr>
          <w:ilvl w:val="0"/>
          <w:numId w:val="1"/>
        </w:numPr>
      </w:pPr>
      <w:r>
        <w:t>Configuration</w:t>
      </w:r>
    </w:p>
    <w:p w:rsidR="00633540" w:rsidRDefault="00633540" w:rsidP="00633540">
      <w:pPr>
        <w:pStyle w:val="Prrafodelista"/>
      </w:pPr>
      <w:r>
        <w:rPr>
          <w:noProof/>
          <w:lang w:val="es-MX"/>
        </w:rPr>
        <w:drawing>
          <wp:inline distT="0" distB="0" distL="0" distR="0" wp14:anchorId="516576D6" wp14:editId="7EB0B176">
            <wp:extent cx="5612130" cy="35706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570605"/>
                    </a:xfrm>
                    <a:prstGeom prst="rect">
                      <a:avLst/>
                    </a:prstGeom>
                  </pic:spPr>
                </pic:pic>
              </a:graphicData>
            </a:graphic>
          </wp:inline>
        </w:drawing>
      </w:r>
    </w:p>
    <w:p w:rsidR="00633540" w:rsidRDefault="00633540" w:rsidP="00633540">
      <w:pPr>
        <w:pStyle w:val="Prrafodelista"/>
      </w:pPr>
      <w:r>
        <w:t>This screen I for set general parameters</w:t>
      </w:r>
      <w:r w:rsidR="00947C73">
        <w:t xml:space="preserve"> like transit warehouse, Email server, Electronic invoice, customer data, region special configuration, etc.</w:t>
      </w:r>
    </w:p>
    <w:p w:rsidR="00947C73" w:rsidRDefault="00947C73" w:rsidP="00633540">
      <w:pPr>
        <w:pStyle w:val="Prrafodelista"/>
      </w:pPr>
    </w:p>
    <w:p w:rsidR="00875AF2" w:rsidRDefault="00875AF2" w:rsidP="00633540">
      <w:pPr>
        <w:pStyle w:val="Prrafodelista"/>
      </w:pPr>
    </w:p>
    <w:p w:rsidR="00875AF2" w:rsidRDefault="00875AF2" w:rsidP="00633540">
      <w:pPr>
        <w:pStyle w:val="Prrafodelista"/>
      </w:pPr>
    </w:p>
    <w:p w:rsidR="00875AF2" w:rsidRDefault="00875AF2" w:rsidP="00633540">
      <w:pPr>
        <w:pStyle w:val="Prrafodelista"/>
      </w:pPr>
    </w:p>
    <w:p w:rsidR="00875AF2" w:rsidRDefault="00875AF2" w:rsidP="00633540">
      <w:pPr>
        <w:pStyle w:val="Prrafodelista"/>
      </w:pPr>
    </w:p>
    <w:p w:rsidR="00875AF2" w:rsidRDefault="00875AF2" w:rsidP="00633540">
      <w:pPr>
        <w:pStyle w:val="Prrafodelista"/>
      </w:pPr>
    </w:p>
    <w:p w:rsidR="00875AF2" w:rsidRDefault="00875AF2" w:rsidP="00633540">
      <w:pPr>
        <w:pStyle w:val="Prrafodelista"/>
      </w:pPr>
    </w:p>
    <w:p w:rsidR="00875AF2" w:rsidRDefault="00875AF2" w:rsidP="00633540">
      <w:pPr>
        <w:pStyle w:val="Prrafodelista"/>
      </w:pPr>
    </w:p>
    <w:p w:rsidR="00875AF2" w:rsidRDefault="00875AF2" w:rsidP="00633540">
      <w:pPr>
        <w:pStyle w:val="Prrafodelista"/>
      </w:pPr>
    </w:p>
    <w:p w:rsidR="00875AF2" w:rsidRDefault="00875AF2" w:rsidP="00633540">
      <w:pPr>
        <w:pStyle w:val="Prrafodelista"/>
      </w:pPr>
    </w:p>
    <w:p w:rsidR="00875AF2" w:rsidRDefault="00875AF2" w:rsidP="00633540">
      <w:pPr>
        <w:pStyle w:val="Prrafodelista"/>
      </w:pPr>
    </w:p>
    <w:p w:rsidR="00875AF2" w:rsidRDefault="00875AF2" w:rsidP="00633540">
      <w:pPr>
        <w:pStyle w:val="Prrafodelista"/>
      </w:pPr>
    </w:p>
    <w:p w:rsidR="00875AF2" w:rsidRDefault="00875AF2" w:rsidP="00633540">
      <w:pPr>
        <w:pStyle w:val="Prrafodelista"/>
      </w:pPr>
    </w:p>
    <w:p w:rsidR="00875AF2" w:rsidRDefault="00875AF2" w:rsidP="00633540">
      <w:pPr>
        <w:pStyle w:val="Prrafodelista"/>
      </w:pPr>
    </w:p>
    <w:p w:rsidR="00875AF2" w:rsidRDefault="00875AF2" w:rsidP="00633540">
      <w:pPr>
        <w:pStyle w:val="Prrafodelista"/>
      </w:pPr>
    </w:p>
    <w:p w:rsidR="00875AF2" w:rsidRDefault="00875AF2" w:rsidP="00633540">
      <w:pPr>
        <w:pStyle w:val="Prrafodelista"/>
      </w:pPr>
    </w:p>
    <w:p w:rsidR="00875AF2" w:rsidRDefault="00875AF2" w:rsidP="00633540">
      <w:pPr>
        <w:pStyle w:val="Prrafodelista"/>
      </w:pPr>
    </w:p>
    <w:p w:rsidR="00875AF2" w:rsidRDefault="00875AF2" w:rsidP="00633540">
      <w:pPr>
        <w:pStyle w:val="Prrafodelista"/>
      </w:pPr>
    </w:p>
    <w:p w:rsidR="00875AF2" w:rsidRDefault="00875AF2" w:rsidP="00633540">
      <w:pPr>
        <w:pStyle w:val="Prrafodelista"/>
      </w:pPr>
    </w:p>
    <w:p w:rsidR="00633540" w:rsidRDefault="00633540" w:rsidP="00633540">
      <w:pPr>
        <w:pStyle w:val="Prrafodelista"/>
        <w:numPr>
          <w:ilvl w:val="0"/>
          <w:numId w:val="1"/>
        </w:numPr>
      </w:pPr>
      <w:r>
        <w:lastRenderedPageBreak/>
        <w:t>Payment methods</w:t>
      </w:r>
    </w:p>
    <w:p w:rsidR="00947C73" w:rsidRDefault="00947C73" w:rsidP="00947C73">
      <w:pPr>
        <w:pStyle w:val="Prrafodelista"/>
      </w:pPr>
      <w:r>
        <w:rPr>
          <w:noProof/>
          <w:lang w:val="es-MX"/>
        </w:rPr>
        <w:drawing>
          <wp:inline distT="0" distB="0" distL="0" distR="0" wp14:anchorId="4F18A6A3" wp14:editId="4446098E">
            <wp:extent cx="5612130" cy="434276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342765"/>
                    </a:xfrm>
                    <a:prstGeom prst="rect">
                      <a:avLst/>
                    </a:prstGeom>
                  </pic:spPr>
                </pic:pic>
              </a:graphicData>
            </a:graphic>
          </wp:inline>
        </w:drawing>
      </w:r>
    </w:p>
    <w:p w:rsidR="00947C73" w:rsidRDefault="00947C73" w:rsidP="00947C73">
      <w:pPr>
        <w:pStyle w:val="Prrafodelista"/>
      </w:pPr>
      <w:r>
        <w:t>This screen is for create the payment methods used in points of sales.</w:t>
      </w:r>
    </w:p>
    <w:p w:rsidR="00633540" w:rsidRDefault="00633540" w:rsidP="00633540">
      <w:pPr>
        <w:pStyle w:val="Prrafodelista"/>
        <w:numPr>
          <w:ilvl w:val="0"/>
          <w:numId w:val="1"/>
        </w:numPr>
      </w:pPr>
      <w:r>
        <w:t>Store</w:t>
      </w:r>
    </w:p>
    <w:p w:rsidR="00947C73" w:rsidRDefault="00947C73" w:rsidP="00947C73">
      <w:pPr>
        <w:pStyle w:val="Prrafodelista"/>
      </w:pPr>
      <w:r>
        <w:rPr>
          <w:noProof/>
          <w:lang w:val="es-MX"/>
        </w:rPr>
        <w:lastRenderedPageBreak/>
        <w:drawing>
          <wp:inline distT="0" distB="0" distL="0" distR="0" wp14:anchorId="02BB9FB7" wp14:editId="6A19C6E7">
            <wp:extent cx="5612130" cy="383730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837305"/>
                    </a:xfrm>
                    <a:prstGeom prst="rect">
                      <a:avLst/>
                    </a:prstGeom>
                  </pic:spPr>
                </pic:pic>
              </a:graphicData>
            </a:graphic>
          </wp:inline>
        </w:drawing>
      </w:r>
    </w:p>
    <w:p w:rsidR="00947C73" w:rsidRDefault="00947C73" w:rsidP="00947C73">
      <w:pPr>
        <w:pStyle w:val="Prrafodelista"/>
      </w:pPr>
      <w:r>
        <w:t xml:space="preserve">This screen is for create </w:t>
      </w:r>
      <w:r w:rsidR="00EF17A1">
        <w:t>the stores, configurated the payment methods account, counter customer for public sales, warehouse, etc.</w:t>
      </w:r>
    </w:p>
    <w:p w:rsidR="0052267D" w:rsidRDefault="0052267D" w:rsidP="00947C73">
      <w:pPr>
        <w:pStyle w:val="Prrafodelista"/>
      </w:pPr>
    </w:p>
    <w:p w:rsidR="00EF17A1" w:rsidRDefault="0052267D" w:rsidP="00947C73">
      <w:pPr>
        <w:pStyle w:val="Prrafodelista"/>
        <w:rPr>
          <w:rStyle w:val="gt-baf-word-clickable"/>
        </w:rPr>
      </w:pPr>
      <w:r>
        <w:rPr>
          <w:rStyle w:val="gt-baf-word-clickable"/>
        </w:rPr>
        <w:t>Illustration for store and workstation:</w:t>
      </w:r>
    </w:p>
    <w:p w:rsidR="0052267D" w:rsidRDefault="0052267D" w:rsidP="00947C73">
      <w:pPr>
        <w:pStyle w:val="Prrafodelista"/>
      </w:pPr>
      <w:r>
        <w:rPr>
          <w:noProof/>
          <w:lang w:val="es-MX"/>
        </w:rPr>
        <w:drawing>
          <wp:inline distT="0" distB="0" distL="0" distR="0">
            <wp:extent cx="3978613" cy="2885147"/>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enda.jpg"/>
                    <pic:cNvPicPr/>
                  </pic:nvPicPr>
                  <pic:blipFill>
                    <a:blip r:embed="rId10">
                      <a:extLst>
                        <a:ext uri="{28A0092B-C50C-407E-A947-70E740481C1C}">
                          <a14:useLocalDpi xmlns:a14="http://schemas.microsoft.com/office/drawing/2010/main" val="0"/>
                        </a:ext>
                      </a:extLst>
                    </a:blip>
                    <a:stretch>
                      <a:fillRect/>
                    </a:stretch>
                  </pic:blipFill>
                  <pic:spPr>
                    <a:xfrm>
                      <a:off x="0" y="0"/>
                      <a:ext cx="3987845" cy="2891842"/>
                    </a:xfrm>
                    <a:prstGeom prst="rect">
                      <a:avLst/>
                    </a:prstGeom>
                  </pic:spPr>
                </pic:pic>
              </a:graphicData>
            </a:graphic>
          </wp:inline>
        </w:drawing>
      </w:r>
    </w:p>
    <w:p w:rsidR="00EF17A1" w:rsidRDefault="00EF17A1" w:rsidP="00947C73">
      <w:pPr>
        <w:pStyle w:val="Prrafodelista"/>
      </w:pPr>
    </w:p>
    <w:p w:rsidR="00EF17A1" w:rsidRDefault="00EF17A1" w:rsidP="00947C73">
      <w:pPr>
        <w:pStyle w:val="Prrafodelista"/>
      </w:pPr>
    </w:p>
    <w:p w:rsidR="00EF17A1" w:rsidRDefault="00EF17A1" w:rsidP="00947C73">
      <w:pPr>
        <w:pStyle w:val="Prrafodelista"/>
      </w:pPr>
    </w:p>
    <w:p w:rsidR="00EF17A1" w:rsidRDefault="00EF17A1" w:rsidP="00947C73">
      <w:pPr>
        <w:pStyle w:val="Prrafodelista"/>
      </w:pPr>
    </w:p>
    <w:p w:rsidR="00633540" w:rsidRDefault="00633540" w:rsidP="00633540">
      <w:pPr>
        <w:pStyle w:val="Prrafodelista"/>
        <w:numPr>
          <w:ilvl w:val="0"/>
          <w:numId w:val="1"/>
        </w:numPr>
      </w:pPr>
      <w:r>
        <w:lastRenderedPageBreak/>
        <w:t>Workstation</w:t>
      </w:r>
    </w:p>
    <w:p w:rsidR="00EF17A1" w:rsidRDefault="00EF17A1" w:rsidP="00EF17A1">
      <w:pPr>
        <w:pStyle w:val="Prrafodelista"/>
      </w:pPr>
      <w:r>
        <w:rPr>
          <w:noProof/>
          <w:lang w:val="es-MX"/>
        </w:rPr>
        <w:drawing>
          <wp:inline distT="0" distB="0" distL="0" distR="0" wp14:anchorId="103F4A11" wp14:editId="2154ACE5">
            <wp:extent cx="5612130" cy="411924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119245"/>
                    </a:xfrm>
                    <a:prstGeom prst="rect">
                      <a:avLst/>
                    </a:prstGeom>
                  </pic:spPr>
                </pic:pic>
              </a:graphicData>
            </a:graphic>
          </wp:inline>
        </w:drawing>
      </w:r>
    </w:p>
    <w:p w:rsidR="00EF17A1" w:rsidRDefault="00EF17A1" w:rsidP="00EF17A1">
      <w:pPr>
        <w:pStyle w:val="Prrafodelista"/>
      </w:pPr>
      <w:r>
        <w:t>This screen Is for create the workstation for the different stores created previously, scan option, printers for tickets, etc.</w:t>
      </w:r>
    </w:p>
    <w:p w:rsidR="00633540" w:rsidRDefault="00633540" w:rsidP="00633540">
      <w:pPr>
        <w:pStyle w:val="Prrafodelista"/>
        <w:numPr>
          <w:ilvl w:val="0"/>
          <w:numId w:val="1"/>
        </w:numPr>
      </w:pPr>
      <w:r>
        <w:t>Restaurant</w:t>
      </w:r>
      <w:r w:rsidR="00EF17A1">
        <w:t xml:space="preserve"> folder</w:t>
      </w:r>
    </w:p>
    <w:p w:rsidR="00EF17A1" w:rsidRDefault="00EF17A1" w:rsidP="00EF17A1">
      <w:pPr>
        <w:pStyle w:val="Prrafodelista"/>
      </w:pPr>
      <w:r>
        <w:rPr>
          <w:noProof/>
          <w:lang w:val="es-MX"/>
        </w:rPr>
        <w:drawing>
          <wp:inline distT="0" distB="0" distL="0" distR="0" wp14:anchorId="52B736B8" wp14:editId="06A1220E">
            <wp:extent cx="2362200" cy="30194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2200" cy="3019425"/>
                    </a:xfrm>
                    <a:prstGeom prst="rect">
                      <a:avLst/>
                    </a:prstGeom>
                  </pic:spPr>
                </pic:pic>
              </a:graphicData>
            </a:graphic>
          </wp:inline>
        </w:drawing>
      </w:r>
    </w:p>
    <w:p w:rsidR="00EF17A1" w:rsidRDefault="00EF17A1" w:rsidP="00EF17A1">
      <w:pPr>
        <w:pStyle w:val="Prrafodelista"/>
      </w:pPr>
      <w:r>
        <w:lastRenderedPageBreak/>
        <w:t>In this folder is located options for this specific schema like menu builder, tables templates, additional for items, etc.</w:t>
      </w:r>
    </w:p>
    <w:p w:rsidR="00875AF2" w:rsidRDefault="00875AF2" w:rsidP="00EF17A1">
      <w:pPr>
        <w:pStyle w:val="Prrafodelista"/>
      </w:pPr>
    </w:p>
    <w:p w:rsidR="00875AF2" w:rsidRDefault="00875AF2" w:rsidP="00875AF2">
      <w:pPr>
        <w:pStyle w:val="Prrafodelista"/>
        <w:numPr>
          <w:ilvl w:val="0"/>
          <w:numId w:val="1"/>
        </w:numPr>
      </w:pPr>
      <w:r>
        <w:t>General settings</w:t>
      </w:r>
    </w:p>
    <w:p w:rsidR="00875AF2" w:rsidRDefault="00875AF2" w:rsidP="00EF17A1">
      <w:pPr>
        <w:pStyle w:val="Prrafodelista"/>
      </w:pPr>
    </w:p>
    <w:p w:rsidR="00875AF2" w:rsidRDefault="00875AF2" w:rsidP="00EF17A1">
      <w:pPr>
        <w:pStyle w:val="Prrafodelista"/>
      </w:pPr>
      <w:r>
        <w:rPr>
          <w:noProof/>
          <w:lang w:val="es-MX"/>
        </w:rPr>
        <w:drawing>
          <wp:inline distT="0" distB="0" distL="0" distR="0" wp14:anchorId="227817CB" wp14:editId="14B6EA4B">
            <wp:extent cx="5612130" cy="356743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567430"/>
                    </a:xfrm>
                    <a:prstGeom prst="rect">
                      <a:avLst/>
                    </a:prstGeom>
                  </pic:spPr>
                </pic:pic>
              </a:graphicData>
            </a:graphic>
          </wp:inline>
        </w:drawing>
      </w:r>
    </w:p>
    <w:p w:rsidR="00DD0430" w:rsidRDefault="00DD0430" w:rsidP="00EF17A1">
      <w:pPr>
        <w:pStyle w:val="Prrafodelista"/>
      </w:pPr>
    </w:p>
    <w:p w:rsidR="00DD0430" w:rsidRDefault="00DD0430" w:rsidP="00EF17A1">
      <w:pPr>
        <w:pStyle w:val="Prrafodelista"/>
      </w:pPr>
    </w:p>
    <w:p w:rsidR="00DD0430" w:rsidRDefault="00DD0430" w:rsidP="00EF17A1">
      <w:pPr>
        <w:pStyle w:val="Prrafodelista"/>
      </w:pPr>
    </w:p>
    <w:p w:rsidR="00DD0430" w:rsidRDefault="00DD0430" w:rsidP="00EF17A1">
      <w:pPr>
        <w:pStyle w:val="Prrafodelista"/>
      </w:pPr>
    </w:p>
    <w:p w:rsidR="00DD0430" w:rsidRDefault="00DD0430" w:rsidP="00EF17A1">
      <w:pPr>
        <w:pStyle w:val="Prrafodelista"/>
      </w:pPr>
    </w:p>
    <w:p w:rsidR="00DD0430" w:rsidRDefault="00DD0430" w:rsidP="00EF17A1">
      <w:pPr>
        <w:pStyle w:val="Prrafodelista"/>
      </w:pPr>
    </w:p>
    <w:p w:rsidR="00DD0430" w:rsidRDefault="00DD0430" w:rsidP="00EF17A1">
      <w:pPr>
        <w:pStyle w:val="Prrafodelista"/>
      </w:pPr>
    </w:p>
    <w:p w:rsidR="00DD0430" w:rsidRDefault="00DD0430" w:rsidP="00EF17A1">
      <w:pPr>
        <w:pStyle w:val="Prrafodelista"/>
      </w:pPr>
    </w:p>
    <w:p w:rsidR="00DD0430" w:rsidRDefault="00DD0430" w:rsidP="00EF17A1">
      <w:pPr>
        <w:pStyle w:val="Prrafodelista"/>
      </w:pPr>
    </w:p>
    <w:p w:rsidR="00DD0430" w:rsidRDefault="00DD0430" w:rsidP="00EF17A1">
      <w:pPr>
        <w:pStyle w:val="Prrafodelista"/>
      </w:pPr>
    </w:p>
    <w:p w:rsidR="00DD0430" w:rsidRDefault="00DD0430" w:rsidP="00EF17A1">
      <w:pPr>
        <w:pStyle w:val="Prrafodelista"/>
      </w:pPr>
    </w:p>
    <w:p w:rsidR="00DD0430" w:rsidRDefault="00DD0430" w:rsidP="00EF17A1">
      <w:pPr>
        <w:pStyle w:val="Prrafodelista"/>
      </w:pPr>
    </w:p>
    <w:p w:rsidR="00DD0430" w:rsidRDefault="00DD0430" w:rsidP="00EF17A1">
      <w:pPr>
        <w:pStyle w:val="Prrafodelista"/>
      </w:pPr>
    </w:p>
    <w:p w:rsidR="00DD0430" w:rsidRDefault="00DD0430" w:rsidP="00EF17A1">
      <w:pPr>
        <w:pStyle w:val="Prrafodelista"/>
      </w:pPr>
    </w:p>
    <w:p w:rsidR="00DD0430" w:rsidRDefault="00DD0430" w:rsidP="00EF17A1">
      <w:pPr>
        <w:pStyle w:val="Prrafodelista"/>
      </w:pPr>
    </w:p>
    <w:p w:rsidR="00DD0430" w:rsidRDefault="00DD0430" w:rsidP="00EF17A1">
      <w:pPr>
        <w:pStyle w:val="Prrafodelista"/>
      </w:pPr>
    </w:p>
    <w:p w:rsidR="00DD0430" w:rsidRDefault="00DD0430" w:rsidP="00EF17A1">
      <w:pPr>
        <w:pStyle w:val="Prrafodelista"/>
      </w:pPr>
    </w:p>
    <w:p w:rsidR="00DD0430" w:rsidRDefault="00DD0430" w:rsidP="00EF17A1">
      <w:pPr>
        <w:pStyle w:val="Prrafodelista"/>
      </w:pPr>
    </w:p>
    <w:p w:rsidR="00DD0430" w:rsidRDefault="00DD0430" w:rsidP="00EF17A1">
      <w:pPr>
        <w:pStyle w:val="Prrafodelista"/>
      </w:pPr>
    </w:p>
    <w:p w:rsidR="00875AF2" w:rsidRDefault="00875AF2" w:rsidP="00EF17A1">
      <w:pPr>
        <w:pStyle w:val="Prrafodelista"/>
      </w:pPr>
    </w:p>
    <w:p w:rsidR="00875AF2" w:rsidRDefault="00875AF2" w:rsidP="00875AF2">
      <w:pPr>
        <w:pStyle w:val="Prrafodelista"/>
        <w:numPr>
          <w:ilvl w:val="0"/>
          <w:numId w:val="1"/>
        </w:numPr>
      </w:pPr>
      <w:r>
        <w:lastRenderedPageBreak/>
        <w:t>Catalog menu</w:t>
      </w:r>
    </w:p>
    <w:p w:rsidR="00875AF2" w:rsidRDefault="00875AF2" w:rsidP="00875AF2">
      <w:pPr>
        <w:pStyle w:val="Prrafodelista"/>
      </w:pPr>
      <w:r>
        <w:rPr>
          <w:noProof/>
          <w:lang w:val="es-MX"/>
        </w:rPr>
        <w:drawing>
          <wp:inline distT="0" distB="0" distL="0" distR="0" wp14:anchorId="41D5B4F8" wp14:editId="05242221">
            <wp:extent cx="5324475" cy="3482778"/>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9539" cy="3486090"/>
                    </a:xfrm>
                    <a:prstGeom prst="rect">
                      <a:avLst/>
                    </a:prstGeom>
                  </pic:spPr>
                </pic:pic>
              </a:graphicData>
            </a:graphic>
          </wp:inline>
        </w:drawing>
      </w:r>
    </w:p>
    <w:p w:rsidR="00875AF2" w:rsidRDefault="00875AF2" w:rsidP="00875AF2">
      <w:pPr>
        <w:pStyle w:val="Prrafodelista"/>
      </w:pPr>
    </w:p>
    <w:p w:rsidR="00875AF2" w:rsidRDefault="00875AF2" w:rsidP="00875AF2">
      <w:pPr>
        <w:pStyle w:val="Prrafodelista"/>
        <w:numPr>
          <w:ilvl w:val="0"/>
          <w:numId w:val="1"/>
        </w:numPr>
      </w:pPr>
      <w:r>
        <w:t>Modifiers by category and item</w:t>
      </w:r>
    </w:p>
    <w:p w:rsidR="00875AF2" w:rsidRDefault="00875AF2" w:rsidP="00875AF2">
      <w:pPr>
        <w:pStyle w:val="Prrafodelista"/>
      </w:pPr>
      <w:r>
        <w:rPr>
          <w:noProof/>
          <w:lang w:val="es-MX"/>
        </w:rPr>
        <w:drawing>
          <wp:inline distT="0" distB="0" distL="0" distR="0" wp14:anchorId="4AEB4DB2" wp14:editId="563A0F8A">
            <wp:extent cx="3112360" cy="40195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5185" cy="4036113"/>
                    </a:xfrm>
                    <a:prstGeom prst="rect">
                      <a:avLst/>
                    </a:prstGeom>
                  </pic:spPr>
                </pic:pic>
              </a:graphicData>
            </a:graphic>
          </wp:inline>
        </w:drawing>
      </w:r>
    </w:p>
    <w:p w:rsidR="00875AF2" w:rsidRDefault="00875AF2" w:rsidP="00875AF2">
      <w:pPr>
        <w:pStyle w:val="Prrafodelista"/>
        <w:numPr>
          <w:ilvl w:val="0"/>
          <w:numId w:val="1"/>
        </w:numPr>
      </w:pPr>
      <w:r>
        <w:lastRenderedPageBreak/>
        <w:t>Print Areas</w:t>
      </w:r>
    </w:p>
    <w:p w:rsidR="00875AF2" w:rsidRDefault="00875AF2" w:rsidP="00875AF2">
      <w:pPr>
        <w:pStyle w:val="Prrafodelista"/>
      </w:pPr>
      <w:r>
        <w:rPr>
          <w:noProof/>
          <w:lang w:val="es-MX"/>
        </w:rPr>
        <w:drawing>
          <wp:inline distT="0" distB="0" distL="0" distR="0" wp14:anchorId="191CF8FF" wp14:editId="01B9D302">
            <wp:extent cx="3990975" cy="42195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0975" cy="4219575"/>
                    </a:xfrm>
                    <a:prstGeom prst="rect">
                      <a:avLst/>
                    </a:prstGeom>
                  </pic:spPr>
                </pic:pic>
              </a:graphicData>
            </a:graphic>
          </wp:inline>
        </w:drawing>
      </w:r>
    </w:p>
    <w:p w:rsidR="00875AF2" w:rsidRDefault="00875AF2" w:rsidP="00875AF2">
      <w:pPr>
        <w:pStyle w:val="Prrafodelista"/>
      </w:pPr>
    </w:p>
    <w:p w:rsidR="00875AF2" w:rsidRDefault="00875AF2" w:rsidP="00875AF2">
      <w:pPr>
        <w:pStyle w:val="Prrafodelista"/>
        <w:numPr>
          <w:ilvl w:val="0"/>
          <w:numId w:val="1"/>
        </w:numPr>
      </w:pPr>
      <w:r>
        <w:t>Areas codes</w:t>
      </w:r>
    </w:p>
    <w:p w:rsidR="00875AF2" w:rsidRDefault="00875AF2" w:rsidP="00875AF2">
      <w:pPr>
        <w:pStyle w:val="Prrafodelista"/>
      </w:pPr>
      <w:bookmarkStart w:id="0" w:name="_GoBack"/>
      <w:r>
        <w:rPr>
          <w:noProof/>
          <w:lang w:val="es-MX"/>
        </w:rPr>
        <w:drawing>
          <wp:inline distT="0" distB="0" distL="0" distR="0" wp14:anchorId="660B15BF" wp14:editId="50D59555">
            <wp:extent cx="4076700" cy="2700272"/>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4631" cy="2705525"/>
                    </a:xfrm>
                    <a:prstGeom prst="rect">
                      <a:avLst/>
                    </a:prstGeom>
                  </pic:spPr>
                </pic:pic>
              </a:graphicData>
            </a:graphic>
          </wp:inline>
        </w:drawing>
      </w:r>
      <w:bookmarkEnd w:id="0"/>
    </w:p>
    <w:p w:rsidR="00EF17A1" w:rsidRDefault="00EF17A1" w:rsidP="00EF17A1">
      <w:pPr>
        <w:pStyle w:val="Prrafodelista"/>
      </w:pPr>
    </w:p>
    <w:p w:rsidR="00633540" w:rsidRDefault="00633540" w:rsidP="00633540">
      <w:pPr>
        <w:pStyle w:val="Prrafodelista"/>
        <w:numPr>
          <w:ilvl w:val="0"/>
          <w:numId w:val="1"/>
        </w:numPr>
      </w:pPr>
      <w:r>
        <w:t>Authorizations</w:t>
      </w:r>
      <w:r w:rsidR="00EF17A1">
        <w:t xml:space="preserve"> folder</w:t>
      </w:r>
    </w:p>
    <w:p w:rsidR="0052267D" w:rsidRDefault="00EF17A1" w:rsidP="00875AF2">
      <w:pPr>
        <w:pStyle w:val="Prrafodelista"/>
      </w:pPr>
      <w:r>
        <w:t>This folder is located the options for assign password for Retail One user and profiles for permission.</w:t>
      </w:r>
    </w:p>
    <w:sectPr w:rsidR="0052267D" w:rsidSect="00E9184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8E168A"/>
    <w:multiLevelType w:val="hybridMultilevel"/>
    <w:tmpl w:val="A1BEA9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846"/>
    <w:rsid w:val="0002089E"/>
    <w:rsid w:val="00115443"/>
    <w:rsid w:val="0052267D"/>
    <w:rsid w:val="00633540"/>
    <w:rsid w:val="006642EB"/>
    <w:rsid w:val="00875AF2"/>
    <w:rsid w:val="00947C73"/>
    <w:rsid w:val="00977098"/>
    <w:rsid w:val="009B1B0D"/>
    <w:rsid w:val="00DD0430"/>
    <w:rsid w:val="00E91846"/>
    <w:rsid w:val="00EF17A1"/>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A15BB"/>
  <w15:chartTrackingRefBased/>
  <w15:docId w15:val="{3A1070FB-B801-4449-984E-37084113E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91846"/>
    <w:pPr>
      <w:spacing w:after="0" w:line="240" w:lineRule="auto"/>
    </w:pPr>
  </w:style>
  <w:style w:type="character" w:customStyle="1" w:styleId="SinespaciadoCar">
    <w:name w:val="Sin espaciado Car"/>
    <w:basedOn w:val="Fuentedeprrafopredeter"/>
    <w:link w:val="Sinespaciado"/>
    <w:uiPriority w:val="1"/>
    <w:rsid w:val="00E91846"/>
  </w:style>
  <w:style w:type="paragraph" w:styleId="Prrafodelista">
    <w:name w:val="List Paragraph"/>
    <w:basedOn w:val="Normal"/>
    <w:uiPriority w:val="34"/>
    <w:qFormat/>
    <w:rsid w:val="00633540"/>
    <w:pPr>
      <w:ind w:left="720"/>
      <w:contextualSpacing/>
    </w:pPr>
  </w:style>
  <w:style w:type="character" w:customStyle="1" w:styleId="gt-baf-word-clickable">
    <w:name w:val="gt-baf-word-clickable"/>
    <w:basedOn w:val="Fuentedeprrafopredeter"/>
    <w:rsid w:val="00522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9</Pages>
  <Words>229</Words>
  <Characters>1265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Retail One Addon</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Retail One Addon</dc:title>
  <dc:subject>introduction</dc:subject>
  <dc:creator>Soluone</dc:creator>
  <cp:keywords/>
  <dc:description/>
  <cp:lastModifiedBy>Javier Duarte</cp:lastModifiedBy>
  <cp:revision>5</cp:revision>
  <dcterms:created xsi:type="dcterms:W3CDTF">2017-02-16T19:26:00Z</dcterms:created>
  <dcterms:modified xsi:type="dcterms:W3CDTF">2017-04-17T19:11:00Z</dcterms:modified>
</cp:coreProperties>
</file>