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49" w:rsidRDefault="00084CCF">
      <w:r>
        <w:t>Levantamento de Requisitos</w:t>
      </w:r>
    </w:p>
    <w:p w:rsidR="00084CCF" w:rsidRDefault="00084CCF"/>
    <w:p w:rsidR="00111B4B" w:rsidRDefault="00BA473C" w:rsidP="00111B4B">
      <w:pPr>
        <w:pStyle w:val="PargrafodaLista"/>
        <w:numPr>
          <w:ilvl w:val="0"/>
          <w:numId w:val="3"/>
        </w:numPr>
        <w:rPr>
          <w:b/>
        </w:rPr>
      </w:pPr>
      <w:r w:rsidRPr="00111B4B">
        <w:rPr>
          <w:b/>
        </w:rPr>
        <w:t>Autenticar usuários (l</w:t>
      </w:r>
      <w:r w:rsidR="00084CCF" w:rsidRPr="00111B4B">
        <w:rPr>
          <w:b/>
        </w:rPr>
        <w:t>og</w:t>
      </w:r>
      <w:r w:rsidR="007D634A" w:rsidRPr="00111B4B">
        <w:rPr>
          <w:b/>
        </w:rPr>
        <w:t>-</w:t>
      </w:r>
      <w:r w:rsidR="00084CCF" w:rsidRPr="00111B4B">
        <w:rPr>
          <w:b/>
        </w:rPr>
        <w:t>in)</w:t>
      </w:r>
    </w:p>
    <w:p w:rsidR="00111B4B" w:rsidRPr="00272B13" w:rsidRDefault="00111B4B" w:rsidP="00111B4B">
      <w:pPr>
        <w:pStyle w:val="PargrafodaLista"/>
        <w:numPr>
          <w:ilvl w:val="1"/>
          <w:numId w:val="3"/>
        </w:numPr>
        <w:rPr>
          <w:b/>
        </w:rPr>
      </w:pPr>
      <w:r>
        <w:t xml:space="preserve">Permitir utilização do sistema, somente, após ser verificado se o usuário que fez a requisição está cadastrado no banco de dados do sistema, através da verificação do seu log-gin e senha, feito isso, conceder níveis de acesso conforme permissões que lhe foram dadas. </w:t>
      </w:r>
    </w:p>
    <w:p w:rsidR="00272B13" w:rsidRDefault="00272B13" w:rsidP="00272B13">
      <w:pPr>
        <w:pStyle w:val="PargrafodaLista"/>
        <w:ind w:left="360"/>
        <w:rPr>
          <w:b/>
        </w:rPr>
      </w:pPr>
    </w:p>
    <w:p w:rsidR="00272B13" w:rsidRDefault="006E61F0" w:rsidP="00272B13">
      <w:pPr>
        <w:pStyle w:val="PargrafodaLista"/>
        <w:ind w:left="360"/>
        <w:rPr>
          <w:b/>
        </w:rPr>
      </w:pPr>
      <w:r>
        <w:rPr>
          <w:b/>
        </w:rPr>
        <w:t xml:space="preserve">Pessoa -&gt; Física -&gt; Pregoeiro </w:t>
      </w:r>
    </w:p>
    <w:p w:rsidR="006E61F0" w:rsidRDefault="006E61F0" w:rsidP="00272B13">
      <w:pPr>
        <w:pStyle w:val="PargrafodaLista"/>
        <w:ind w:left="360"/>
        <w:rPr>
          <w:b/>
        </w:r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– autenticar, </w:t>
      </w:r>
    </w:p>
    <w:p w:rsidR="006E61F0" w:rsidRDefault="006E61F0" w:rsidP="00272B13">
      <w:pPr>
        <w:pStyle w:val="PargrafodaLista"/>
        <w:ind w:left="360"/>
        <w:rPr>
          <w:b/>
        </w:rPr>
      </w:pPr>
      <w:proofErr w:type="spellStart"/>
      <w:r>
        <w:rPr>
          <w:b/>
        </w:rPr>
        <w:t>DAO</w:t>
      </w:r>
      <w:r w:rsidR="00400222">
        <w:rPr>
          <w:b/>
        </w:rPr>
        <w:t>s</w:t>
      </w:r>
      <w:proofErr w:type="spellEnd"/>
    </w:p>
    <w:p w:rsidR="006E61F0" w:rsidRDefault="006E61F0" w:rsidP="00272B13">
      <w:pPr>
        <w:pStyle w:val="PargrafodaLista"/>
        <w:ind w:left="360"/>
        <w:rPr>
          <w:b/>
        </w:rPr>
      </w:pPr>
      <w:r>
        <w:rPr>
          <w:b/>
        </w:rPr>
        <w:t>Controle de acesso e segurança simples</w:t>
      </w:r>
    </w:p>
    <w:p w:rsidR="006E61F0" w:rsidRPr="00111B4B" w:rsidRDefault="006E61F0" w:rsidP="00272B13">
      <w:pPr>
        <w:pStyle w:val="PargrafodaLista"/>
        <w:ind w:left="360"/>
        <w:rPr>
          <w:b/>
        </w:rPr>
      </w:pPr>
    </w:p>
    <w:p w:rsidR="00111B4B" w:rsidRDefault="00111B4B" w:rsidP="00111B4B">
      <w:pPr>
        <w:pStyle w:val="PargrafodaLista"/>
        <w:numPr>
          <w:ilvl w:val="0"/>
          <w:numId w:val="3"/>
        </w:numPr>
        <w:rPr>
          <w:b/>
        </w:rPr>
      </w:pPr>
      <w:r w:rsidRPr="00111B4B">
        <w:rPr>
          <w:b/>
        </w:rPr>
        <w:t>Gerenciar Instituição</w:t>
      </w:r>
    </w:p>
    <w:p w:rsidR="00111B4B" w:rsidRPr="006E61F0" w:rsidRDefault="00111B4B" w:rsidP="00111B4B">
      <w:pPr>
        <w:pStyle w:val="PargrafodaLista"/>
        <w:numPr>
          <w:ilvl w:val="1"/>
          <w:numId w:val="3"/>
        </w:numPr>
        <w:rPr>
          <w:b/>
        </w:rPr>
      </w:pPr>
      <w:r>
        <w:t>Realizar os processos de persistência, atualização, remoção e procura das Instituições que serão/estão persistidas no banco de dados, devendo ser realizad</w:t>
      </w:r>
      <w:r w:rsidR="009B3A91">
        <w:t xml:space="preserve">as, somente, com a permissão de </w:t>
      </w:r>
      <w:r w:rsidR="009B3A91" w:rsidRPr="009B3A91">
        <w:rPr>
          <w:b/>
        </w:rPr>
        <w:t>PREGO</w:t>
      </w:r>
      <w:r w:rsidR="0074392E">
        <w:rPr>
          <w:b/>
        </w:rPr>
        <w:t>/ADMIN</w:t>
      </w:r>
      <w:r>
        <w:t xml:space="preserve"> que o usuário possui.</w:t>
      </w:r>
    </w:p>
    <w:p w:rsidR="006E61F0" w:rsidRDefault="006E61F0" w:rsidP="006E61F0">
      <w:pPr>
        <w:ind w:left="360"/>
        <w:rPr>
          <w:b/>
        </w:rPr>
      </w:pPr>
    </w:p>
    <w:p w:rsidR="006E61F0" w:rsidRDefault="006E61F0" w:rsidP="006E61F0">
      <w:pPr>
        <w:ind w:left="360"/>
        <w:rPr>
          <w:b/>
        </w:rPr>
      </w:pPr>
      <w:r>
        <w:rPr>
          <w:b/>
        </w:rPr>
        <w:t xml:space="preserve">Pessoa -&gt; Jurídica -&gt; </w:t>
      </w:r>
      <w:r w:rsidR="00330EE3">
        <w:rPr>
          <w:b/>
        </w:rPr>
        <w:t>Instituição Licitadora</w:t>
      </w:r>
      <w:r w:rsidR="00400222">
        <w:rPr>
          <w:b/>
        </w:rPr>
        <w:t xml:space="preserve">, Empresas </w:t>
      </w:r>
      <w:proofErr w:type="gramStart"/>
      <w:r w:rsidR="00330EE3">
        <w:rPr>
          <w:b/>
        </w:rPr>
        <w:t>Licitantes</w:t>
      </w:r>
      <w:proofErr w:type="gramEnd"/>
    </w:p>
    <w:p w:rsidR="00400222" w:rsidRDefault="00400222" w:rsidP="006E61F0">
      <w:pPr>
        <w:ind w:left="360"/>
        <w:rPr>
          <w:b/>
        </w:rPr>
      </w:pPr>
      <w:r>
        <w:rPr>
          <w:b/>
        </w:rPr>
        <w:t>Pessoa -&gt; Física -&gt; Representante da Empresa</w:t>
      </w:r>
    </w:p>
    <w:p w:rsidR="00400222" w:rsidRDefault="00400222" w:rsidP="006E61F0">
      <w:pPr>
        <w:ind w:left="360"/>
        <w:rPr>
          <w:b/>
        </w:rPr>
      </w:pPr>
      <w:proofErr w:type="spellStart"/>
      <w:r>
        <w:rPr>
          <w:b/>
        </w:rPr>
        <w:t>DAOs</w:t>
      </w:r>
      <w:proofErr w:type="spellEnd"/>
    </w:p>
    <w:p w:rsidR="00400222" w:rsidRDefault="00400222" w:rsidP="006E61F0">
      <w:pPr>
        <w:ind w:left="360"/>
        <w:rPr>
          <w:b/>
        </w:rPr>
      </w:pPr>
    </w:p>
    <w:p w:rsidR="00052CF9" w:rsidRPr="00111B4B" w:rsidRDefault="00052CF9" w:rsidP="00052CF9">
      <w:pPr>
        <w:pStyle w:val="PargrafodaLista"/>
        <w:ind w:left="360"/>
        <w:rPr>
          <w:b/>
        </w:rPr>
      </w:pPr>
    </w:p>
    <w:p w:rsidR="00F8033B" w:rsidRDefault="00111B4B" w:rsidP="00111B4B">
      <w:pPr>
        <w:pStyle w:val="PargrafodaLista"/>
        <w:numPr>
          <w:ilvl w:val="0"/>
          <w:numId w:val="3"/>
        </w:numPr>
        <w:rPr>
          <w:b/>
        </w:rPr>
      </w:pPr>
      <w:r w:rsidRPr="007D634A">
        <w:rPr>
          <w:b/>
        </w:rPr>
        <w:t>Gerenciar Empresas</w:t>
      </w:r>
    </w:p>
    <w:p w:rsidR="009B3A91" w:rsidRPr="001A6BE9" w:rsidRDefault="009B3A91" w:rsidP="009B3A91">
      <w:pPr>
        <w:pStyle w:val="PargrafodaLista"/>
        <w:numPr>
          <w:ilvl w:val="1"/>
          <w:numId w:val="3"/>
        </w:numPr>
        <w:rPr>
          <w:b/>
        </w:rPr>
      </w:pPr>
      <w:r>
        <w:t xml:space="preserve">Realizar processos de atualização, remoção, persistência e procura das Empresas que serão/estão persistidos no banco de dados, que só poderá ser executada, caso, o nível de acesso do usuário seja </w:t>
      </w:r>
      <w:r>
        <w:rPr>
          <w:b/>
        </w:rPr>
        <w:t>PREGO</w:t>
      </w:r>
      <w:r w:rsidR="0074392E">
        <w:rPr>
          <w:b/>
        </w:rPr>
        <w:t>/ADMIN</w:t>
      </w:r>
      <w:r>
        <w:t>.</w:t>
      </w:r>
    </w:p>
    <w:p w:rsidR="001A6BE9" w:rsidRPr="00111B4B" w:rsidRDefault="001A6BE9" w:rsidP="001A6BE9">
      <w:pPr>
        <w:pStyle w:val="PargrafodaLista"/>
        <w:ind w:left="360"/>
        <w:rPr>
          <w:b/>
        </w:rPr>
      </w:pPr>
    </w:p>
    <w:p w:rsidR="00111B4B" w:rsidRDefault="00111B4B" w:rsidP="00111B4B">
      <w:pPr>
        <w:pStyle w:val="PargrafodaLista"/>
        <w:numPr>
          <w:ilvl w:val="0"/>
          <w:numId w:val="3"/>
        </w:numPr>
        <w:rPr>
          <w:b/>
        </w:rPr>
      </w:pPr>
      <w:r w:rsidRPr="007D634A">
        <w:rPr>
          <w:b/>
        </w:rPr>
        <w:t>Classificar Itens</w:t>
      </w:r>
    </w:p>
    <w:p w:rsidR="00330EE3" w:rsidRPr="00330EE3" w:rsidRDefault="006B0F0C" w:rsidP="00330EE3">
      <w:pPr>
        <w:pStyle w:val="PargrafodaLista"/>
        <w:numPr>
          <w:ilvl w:val="1"/>
          <w:numId w:val="3"/>
        </w:numPr>
        <w:rPr>
          <w:b/>
        </w:rPr>
      </w:pPr>
      <w:r>
        <w:t>Classificar os itens presentes em uma licitação que foram entregue as empresas, onde,</w:t>
      </w:r>
      <w:r w:rsidR="00A82B65">
        <w:t xml:space="preserve"> o</w:t>
      </w:r>
      <w:r>
        <w:t xml:space="preserve"> </w:t>
      </w:r>
      <w:r w:rsidR="00A82B65">
        <w:t>item que estará apto a participar de cada leilão deve estar, no máximo, acima</w:t>
      </w:r>
      <w:r w:rsidR="00E6220D">
        <w:t xml:space="preserve"> de 10% do menor valor</w:t>
      </w:r>
      <w:r w:rsidR="00C306C1">
        <w:t xml:space="preserve"> do mesmo item</w:t>
      </w:r>
      <w:r w:rsidR="00E6220D">
        <w:t xml:space="preserve">, ressaltando que, caso não possua </w:t>
      </w:r>
      <w:proofErr w:type="gramStart"/>
      <w:r w:rsidR="00E6220D">
        <w:t>3</w:t>
      </w:r>
      <w:proofErr w:type="gramEnd"/>
      <w:r w:rsidR="00E6220D">
        <w:t xml:space="preserve"> empresas apta</w:t>
      </w:r>
      <w:r w:rsidR="00C306C1">
        <w:t>s a participar do leilão do item, deverá ser adicionadas mais empresas para que alcance o valor mínimo de empresas</w:t>
      </w:r>
      <w:r w:rsidR="00016EA2">
        <w:t xml:space="preserve"> participantes do leilão, que são 3,</w:t>
      </w:r>
      <w:r w:rsidR="00C306C1">
        <w:t xml:space="preserve"> para que seja iniciado o leilão do item</w:t>
      </w:r>
      <w:r w:rsidR="002C1A41">
        <w:t>, onde essas empresas, deverão possuir os menores valores do item em relação as outras.</w:t>
      </w:r>
    </w:p>
    <w:p w:rsidR="00330EE3" w:rsidRDefault="00330EE3" w:rsidP="00330EE3">
      <w:pPr>
        <w:ind w:left="720"/>
        <w:rPr>
          <w:b/>
        </w:rPr>
      </w:pPr>
    </w:p>
    <w:p w:rsidR="00330EE3" w:rsidRPr="00330EE3" w:rsidRDefault="00330EE3" w:rsidP="00330EE3">
      <w:pPr>
        <w:ind w:left="720"/>
        <w:rPr>
          <w:b/>
        </w:rPr>
      </w:pPr>
      <w:r>
        <w:rPr>
          <w:b/>
        </w:rPr>
        <w:t>Classe Item</w:t>
      </w:r>
    </w:p>
    <w:p w:rsidR="001A6BE9" w:rsidRDefault="001A6BE9" w:rsidP="001A6BE9">
      <w:pPr>
        <w:pStyle w:val="PargrafodaLista"/>
        <w:rPr>
          <w:b/>
        </w:rPr>
      </w:pPr>
    </w:p>
    <w:p w:rsidR="00330EE3" w:rsidRDefault="00330EE3" w:rsidP="001A6BE9">
      <w:pPr>
        <w:pStyle w:val="PargrafodaLista"/>
        <w:rPr>
          <w:b/>
        </w:rPr>
      </w:pPr>
    </w:p>
    <w:p w:rsidR="00330EE3" w:rsidRDefault="00330EE3" w:rsidP="001A6BE9">
      <w:pPr>
        <w:pStyle w:val="PargrafodaLista"/>
        <w:rPr>
          <w:b/>
        </w:rPr>
      </w:pPr>
    </w:p>
    <w:p w:rsidR="00111B4B" w:rsidRDefault="00111B4B" w:rsidP="00111B4B">
      <w:pPr>
        <w:pStyle w:val="PargrafodaLista"/>
        <w:numPr>
          <w:ilvl w:val="0"/>
          <w:numId w:val="3"/>
        </w:numPr>
        <w:rPr>
          <w:b/>
        </w:rPr>
      </w:pPr>
      <w:r w:rsidRPr="007D634A">
        <w:rPr>
          <w:b/>
        </w:rPr>
        <w:t xml:space="preserve">Gerenciar Sessão (licitação, </w:t>
      </w:r>
      <w:proofErr w:type="spellStart"/>
      <w:r w:rsidRPr="007D634A">
        <w:rPr>
          <w:b/>
        </w:rPr>
        <w:t>Preg</w:t>
      </w:r>
      <w:proofErr w:type="spellEnd"/>
      <w:proofErr w:type="gramStart"/>
      <w:r w:rsidRPr="007D634A">
        <w:rPr>
          <w:b/>
        </w:rPr>
        <w:t>)</w:t>
      </w:r>
      <w:proofErr w:type="gramEnd"/>
    </w:p>
    <w:p w:rsidR="00330EE3" w:rsidRDefault="00330EE3" w:rsidP="00330EE3">
      <w:pPr>
        <w:ind w:left="720"/>
        <w:rPr>
          <w:b/>
        </w:rPr>
      </w:pPr>
    </w:p>
    <w:p w:rsidR="00330EE3" w:rsidRDefault="00330EE3" w:rsidP="00330EE3">
      <w:pPr>
        <w:ind w:left="720"/>
        <w:rPr>
          <w:b/>
        </w:rPr>
      </w:pPr>
      <w:r>
        <w:rPr>
          <w:b/>
        </w:rPr>
        <w:t xml:space="preserve">Sessão – </w:t>
      </w:r>
      <w:proofErr w:type="spellStart"/>
      <w:proofErr w:type="gramStart"/>
      <w:r>
        <w:rPr>
          <w:b/>
        </w:rPr>
        <w:t>iniciarSessao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fecharSessao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pausarSessao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retomarSessao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classifaicarItens</w:t>
      </w:r>
      <w:proofErr w:type="spellEnd"/>
      <w:r>
        <w:rPr>
          <w:b/>
        </w:rPr>
        <w:t xml:space="preserve"> (R4),  </w:t>
      </w:r>
      <w:proofErr w:type="spellStart"/>
      <w:r>
        <w:rPr>
          <w:b/>
        </w:rPr>
        <w:t>registrarLance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gerarAtas</w:t>
      </w:r>
      <w:proofErr w:type="spellEnd"/>
      <w:r>
        <w:rPr>
          <w:b/>
        </w:rPr>
        <w:t>(R6)</w:t>
      </w:r>
      <w:r w:rsidR="007709F4">
        <w:rPr>
          <w:b/>
        </w:rPr>
        <w:t>, verificarEmpresa</w:t>
      </w:r>
      <w:bookmarkStart w:id="0" w:name="_GoBack"/>
      <w:bookmarkEnd w:id="0"/>
    </w:p>
    <w:p w:rsidR="00330EE3" w:rsidRPr="00330EE3" w:rsidRDefault="00330EE3" w:rsidP="00330EE3">
      <w:pPr>
        <w:rPr>
          <w:b/>
        </w:rPr>
      </w:pPr>
    </w:p>
    <w:p w:rsidR="00111B4B" w:rsidRDefault="00111B4B" w:rsidP="00111B4B">
      <w:pPr>
        <w:pStyle w:val="PargrafodaLista"/>
        <w:numPr>
          <w:ilvl w:val="0"/>
          <w:numId w:val="3"/>
        </w:numPr>
        <w:rPr>
          <w:b/>
        </w:rPr>
      </w:pPr>
      <w:r w:rsidRPr="007D634A">
        <w:rPr>
          <w:b/>
        </w:rPr>
        <w:lastRenderedPageBreak/>
        <w:t>Gerenciar Atas</w:t>
      </w:r>
    </w:p>
    <w:p w:rsidR="00330EE3" w:rsidRPr="00330EE3" w:rsidRDefault="00330EE3" w:rsidP="00330EE3">
      <w:pPr>
        <w:rPr>
          <w:b/>
        </w:rPr>
      </w:pPr>
      <w:r>
        <w:rPr>
          <w:b/>
        </w:rPr>
        <w:t xml:space="preserve">Classe Ata -&gt; Ata de Realização do </w:t>
      </w:r>
      <w:proofErr w:type="spellStart"/>
      <w:r>
        <w:rPr>
          <w:b/>
        </w:rPr>
        <w:t>Pregao</w:t>
      </w:r>
      <w:proofErr w:type="spellEnd"/>
    </w:p>
    <w:p w:rsidR="00330EE3" w:rsidRDefault="00330EE3" w:rsidP="00330EE3">
      <w:pPr>
        <w:pStyle w:val="PargrafodaLista"/>
        <w:ind w:left="360"/>
        <w:rPr>
          <w:b/>
        </w:rPr>
      </w:pPr>
    </w:p>
    <w:p w:rsidR="00330EE3" w:rsidRDefault="00330EE3" w:rsidP="00330EE3">
      <w:pPr>
        <w:pStyle w:val="PargrafodaLista"/>
        <w:ind w:left="360"/>
        <w:rPr>
          <w:b/>
        </w:rPr>
      </w:pPr>
    </w:p>
    <w:p w:rsidR="00111B4B" w:rsidRDefault="00111B4B" w:rsidP="00F774F4">
      <w:pPr>
        <w:pStyle w:val="PargrafodaLista"/>
        <w:numPr>
          <w:ilvl w:val="0"/>
          <w:numId w:val="3"/>
        </w:numPr>
        <w:rPr>
          <w:b/>
        </w:rPr>
      </w:pPr>
      <w:r w:rsidRPr="00111B4B">
        <w:rPr>
          <w:b/>
        </w:rPr>
        <w:t>Gerar Relatório</w:t>
      </w:r>
    </w:p>
    <w:p w:rsidR="00330EE3" w:rsidRDefault="00330EE3" w:rsidP="00330EE3">
      <w:pPr>
        <w:rPr>
          <w:b/>
        </w:rPr>
      </w:pPr>
    </w:p>
    <w:p w:rsidR="002036D9" w:rsidRDefault="002036D9" w:rsidP="00330EE3">
      <w:pPr>
        <w:rPr>
          <w:b/>
        </w:rPr>
      </w:pPr>
      <w:r>
        <w:rPr>
          <w:b/>
        </w:rPr>
        <w:t xml:space="preserve">Classe </w:t>
      </w:r>
      <w:proofErr w:type="spellStart"/>
      <w:proofErr w:type="gramStart"/>
      <w:r w:rsidR="00197799">
        <w:rPr>
          <w:b/>
        </w:rPr>
        <w:t>Gerenciador</w:t>
      </w:r>
      <w:r>
        <w:rPr>
          <w:b/>
        </w:rPr>
        <w:t>Relatórios</w:t>
      </w:r>
      <w:proofErr w:type="spellEnd"/>
      <w:proofErr w:type="gramEnd"/>
    </w:p>
    <w:p w:rsidR="00330EE3" w:rsidRPr="00330EE3" w:rsidRDefault="00330EE3" w:rsidP="00330EE3">
      <w:pPr>
        <w:rPr>
          <w:b/>
        </w:rPr>
      </w:pPr>
    </w:p>
    <w:p w:rsidR="00330EE3" w:rsidRDefault="00197799" w:rsidP="00F774F4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Painel da Sessão</w:t>
      </w:r>
    </w:p>
    <w:p w:rsidR="00197799" w:rsidRDefault="00197799" w:rsidP="00197799">
      <w:pPr>
        <w:rPr>
          <w:b/>
        </w:rPr>
      </w:pPr>
    </w:p>
    <w:p w:rsidR="00197799" w:rsidRPr="00197799" w:rsidRDefault="00CE1CE4" w:rsidP="00197799">
      <w:pPr>
        <w:rPr>
          <w:b/>
        </w:rPr>
      </w:pPr>
      <w:r>
        <w:rPr>
          <w:b/>
        </w:rPr>
        <w:t>Gerenciador de Painel</w:t>
      </w:r>
    </w:p>
    <w:sectPr w:rsidR="00197799" w:rsidRPr="00197799" w:rsidSect="00E624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337D"/>
    <w:multiLevelType w:val="multilevel"/>
    <w:tmpl w:val="8A267042"/>
    <w:lvl w:ilvl="0">
      <w:start w:val="1"/>
      <w:numFmt w:val="decimal"/>
      <w:lvlText w:val="R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A9758E7"/>
    <w:multiLevelType w:val="multilevel"/>
    <w:tmpl w:val="8A267042"/>
    <w:lvl w:ilvl="0">
      <w:start w:val="1"/>
      <w:numFmt w:val="decimal"/>
      <w:lvlText w:val="R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90D10F2"/>
    <w:multiLevelType w:val="multilevel"/>
    <w:tmpl w:val="8A267042"/>
    <w:lvl w:ilvl="0">
      <w:start w:val="1"/>
      <w:numFmt w:val="decimal"/>
      <w:lvlText w:val="R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CF"/>
    <w:rsid w:val="00016EA2"/>
    <w:rsid w:val="00052CF9"/>
    <w:rsid w:val="00084CCF"/>
    <w:rsid w:val="00111B4B"/>
    <w:rsid w:val="00136449"/>
    <w:rsid w:val="00197799"/>
    <w:rsid w:val="001A6BE9"/>
    <w:rsid w:val="001D0E9E"/>
    <w:rsid w:val="002036D9"/>
    <w:rsid w:val="00272B13"/>
    <w:rsid w:val="002768A6"/>
    <w:rsid w:val="002C1A41"/>
    <w:rsid w:val="00330EE3"/>
    <w:rsid w:val="0037059E"/>
    <w:rsid w:val="003B31BD"/>
    <w:rsid w:val="00400222"/>
    <w:rsid w:val="00445882"/>
    <w:rsid w:val="004E3CB1"/>
    <w:rsid w:val="00600154"/>
    <w:rsid w:val="00620FA9"/>
    <w:rsid w:val="006B0F0C"/>
    <w:rsid w:val="006E61F0"/>
    <w:rsid w:val="00704097"/>
    <w:rsid w:val="0074392E"/>
    <w:rsid w:val="007709F4"/>
    <w:rsid w:val="007D634A"/>
    <w:rsid w:val="009B3A91"/>
    <w:rsid w:val="009B445E"/>
    <w:rsid w:val="00A82B65"/>
    <w:rsid w:val="00B7571F"/>
    <w:rsid w:val="00BA473C"/>
    <w:rsid w:val="00C306C1"/>
    <w:rsid w:val="00CB6660"/>
    <w:rsid w:val="00CE1CE4"/>
    <w:rsid w:val="00E6220D"/>
    <w:rsid w:val="00E624DE"/>
    <w:rsid w:val="00ED6E2D"/>
    <w:rsid w:val="00F8033B"/>
    <w:rsid w:val="00F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Ricardo Caldeira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Witalo Carlos X. Albuquerque</dc:creator>
  <cp:lastModifiedBy>Witalo Carlos X. Albuquerque</cp:lastModifiedBy>
  <cp:revision>11</cp:revision>
  <dcterms:created xsi:type="dcterms:W3CDTF">2015-02-04T22:50:00Z</dcterms:created>
  <dcterms:modified xsi:type="dcterms:W3CDTF">2015-02-05T23:55:00Z</dcterms:modified>
</cp:coreProperties>
</file>