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5D846" w14:textId="77777777" w:rsidR="005B5607" w:rsidRDefault="005B5607" w:rsidP="007C402B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Levantamento de Requisitos</w:t>
      </w:r>
    </w:p>
    <w:p w14:paraId="6A36DB68" w14:textId="77777777" w:rsidR="005B5607" w:rsidRDefault="005B5607" w:rsidP="000F4E33">
      <w:pPr>
        <w:ind w:first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Os requisitos abaixo foram extraídos utilizando as técnicas citadas no capítulo anterior (3.3) de forma a trazer a maior clareza possível para os requisitos funcionais e não funcionais.</w:t>
      </w:r>
    </w:p>
    <w:p w14:paraId="558C06C9" w14:textId="77777777" w:rsidR="000F4E33" w:rsidRPr="00290359" w:rsidRDefault="000F4E33" w:rsidP="00290359">
      <w:pPr>
        <w:pStyle w:val="NoSpacing"/>
        <w:jc w:val="right"/>
        <w:rPr>
          <w:sz w:val="16"/>
          <w:szCs w:val="16"/>
        </w:rPr>
      </w:pPr>
      <w:r w:rsidRPr="00290359">
        <w:rPr>
          <w:sz w:val="16"/>
          <w:szCs w:val="16"/>
        </w:rPr>
        <w:t>Prioridade: 1 a 5, onde 1 é o menor e 5 o maior.</w:t>
      </w:r>
    </w:p>
    <w:p w14:paraId="77ED3D55" w14:textId="77777777" w:rsidR="00290359" w:rsidRPr="00290359" w:rsidRDefault="00290359" w:rsidP="00290359">
      <w:pPr>
        <w:pStyle w:val="NoSpacing"/>
        <w:jc w:val="right"/>
        <w:rPr>
          <w:sz w:val="16"/>
          <w:szCs w:val="16"/>
        </w:rPr>
      </w:pPr>
      <w:r w:rsidRPr="00290359">
        <w:rPr>
          <w:sz w:val="16"/>
          <w:szCs w:val="16"/>
        </w:rPr>
        <w:t>Mutabilidade: 1 a 5, onde 1 é o menor e 5 o maior.</w:t>
      </w:r>
    </w:p>
    <w:tbl>
      <w:tblPr>
        <w:tblStyle w:val="TableGrid"/>
        <w:tblpPr w:leftFromText="141" w:rightFromText="141" w:vertAnchor="text" w:horzAnchor="margin" w:tblpY="34"/>
        <w:tblW w:w="8500" w:type="dxa"/>
        <w:tblLayout w:type="fixed"/>
        <w:tblLook w:val="04A0" w:firstRow="1" w:lastRow="0" w:firstColumn="1" w:lastColumn="0" w:noHBand="0" w:noVBand="1"/>
        <w:tblCaption w:val="Requisitos Funcionais"/>
        <w:tblDescription w:val="Prioridade: 1 a 5, onde 1 é o menor valor e 5 o maior"/>
      </w:tblPr>
      <w:tblGrid>
        <w:gridCol w:w="1162"/>
        <w:gridCol w:w="3086"/>
        <w:gridCol w:w="1701"/>
        <w:gridCol w:w="1134"/>
        <w:gridCol w:w="1417"/>
      </w:tblGrid>
      <w:tr w:rsidR="00290359" w14:paraId="5B6D70CE" w14:textId="77777777" w:rsidTr="00822827">
        <w:trPr>
          <w:trHeight w:val="378"/>
        </w:trPr>
        <w:tc>
          <w:tcPr>
            <w:tcW w:w="1162" w:type="dxa"/>
            <w:shd w:val="clear" w:color="auto" w:fill="3B3838" w:themeFill="background2" w:themeFillShade="40"/>
          </w:tcPr>
          <w:p w14:paraId="6356F0CB" w14:textId="77777777" w:rsidR="00290359" w:rsidRPr="006C3F20" w:rsidRDefault="00290359" w:rsidP="00822827">
            <w:pPr>
              <w:spacing w:after="0" w:line="240" w:lineRule="auto"/>
              <w:jc w:val="both"/>
              <w:rPr>
                <w:rFonts w:ascii="Arial" w:hAnsi="Arial"/>
                <w:sz w:val="20"/>
                <w:szCs w:val="20"/>
              </w:rPr>
            </w:pPr>
            <w:r w:rsidRPr="006C3F20">
              <w:rPr>
                <w:rFonts w:ascii="Arial" w:hAnsi="Arial"/>
                <w:sz w:val="20"/>
                <w:szCs w:val="20"/>
              </w:rPr>
              <w:t>Requisito</w:t>
            </w:r>
          </w:p>
        </w:tc>
        <w:tc>
          <w:tcPr>
            <w:tcW w:w="3086" w:type="dxa"/>
            <w:shd w:val="clear" w:color="auto" w:fill="3B3838" w:themeFill="background2" w:themeFillShade="40"/>
          </w:tcPr>
          <w:p w14:paraId="196092F6" w14:textId="77777777" w:rsidR="00290359" w:rsidRPr="006C3F20" w:rsidRDefault="00290359" w:rsidP="00822827">
            <w:pPr>
              <w:spacing w:after="0" w:line="240" w:lineRule="auto"/>
              <w:jc w:val="both"/>
              <w:rPr>
                <w:rFonts w:ascii="Arial" w:hAnsi="Arial"/>
                <w:sz w:val="20"/>
                <w:szCs w:val="20"/>
              </w:rPr>
            </w:pPr>
            <w:r w:rsidRPr="006C3F20">
              <w:rPr>
                <w:rFonts w:ascii="Arial" w:hAnsi="Arial"/>
                <w:sz w:val="20"/>
                <w:szCs w:val="20"/>
              </w:rPr>
              <w:t>Nome Requisito</w:t>
            </w:r>
          </w:p>
        </w:tc>
        <w:tc>
          <w:tcPr>
            <w:tcW w:w="1701" w:type="dxa"/>
            <w:shd w:val="clear" w:color="auto" w:fill="3B3838" w:themeFill="background2" w:themeFillShade="40"/>
          </w:tcPr>
          <w:p w14:paraId="28F29A78" w14:textId="77777777" w:rsidR="00290359" w:rsidRPr="006C3F20" w:rsidRDefault="00290359" w:rsidP="00822827">
            <w:pPr>
              <w:spacing w:after="0" w:line="240" w:lineRule="auto"/>
              <w:jc w:val="both"/>
              <w:rPr>
                <w:rFonts w:ascii="Arial" w:hAnsi="Arial"/>
                <w:sz w:val="20"/>
                <w:szCs w:val="20"/>
              </w:rPr>
            </w:pPr>
            <w:r w:rsidRPr="006C3F20">
              <w:rPr>
                <w:rFonts w:ascii="Arial" w:hAnsi="Arial"/>
                <w:sz w:val="20"/>
                <w:szCs w:val="20"/>
              </w:rPr>
              <w:t>Dependência</w:t>
            </w:r>
          </w:p>
        </w:tc>
        <w:tc>
          <w:tcPr>
            <w:tcW w:w="1134" w:type="dxa"/>
            <w:shd w:val="clear" w:color="auto" w:fill="3B3838" w:themeFill="background2" w:themeFillShade="40"/>
          </w:tcPr>
          <w:p w14:paraId="7E1CC2C9" w14:textId="77777777" w:rsidR="00290359" w:rsidRPr="006C3F20" w:rsidRDefault="00290359" w:rsidP="00822827">
            <w:pPr>
              <w:spacing w:after="0" w:line="240" w:lineRule="auto"/>
              <w:jc w:val="both"/>
              <w:rPr>
                <w:rFonts w:ascii="Arial" w:hAnsi="Arial"/>
                <w:sz w:val="20"/>
                <w:szCs w:val="20"/>
              </w:rPr>
            </w:pPr>
            <w:r w:rsidRPr="006C3F20">
              <w:rPr>
                <w:rFonts w:ascii="Arial" w:hAnsi="Arial"/>
                <w:sz w:val="20"/>
                <w:szCs w:val="20"/>
              </w:rPr>
              <w:t>Prioridade</w:t>
            </w:r>
          </w:p>
        </w:tc>
        <w:tc>
          <w:tcPr>
            <w:tcW w:w="1417" w:type="dxa"/>
            <w:shd w:val="clear" w:color="auto" w:fill="3B3838" w:themeFill="background2" w:themeFillShade="40"/>
          </w:tcPr>
          <w:p w14:paraId="30698704" w14:textId="77777777" w:rsidR="00290359" w:rsidRPr="006C3F20" w:rsidRDefault="00290359" w:rsidP="00822827">
            <w:pPr>
              <w:spacing w:after="0" w:line="240" w:lineRule="auto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Mutabilidade</w:t>
            </w:r>
          </w:p>
        </w:tc>
      </w:tr>
      <w:tr w:rsidR="00290359" w14:paraId="668411A3" w14:textId="77777777" w:rsidTr="00822827">
        <w:trPr>
          <w:trHeight w:val="326"/>
        </w:trPr>
        <w:tc>
          <w:tcPr>
            <w:tcW w:w="1162" w:type="dxa"/>
          </w:tcPr>
          <w:p w14:paraId="108D6C33" w14:textId="77777777" w:rsidR="00290359" w:rsidRPr="006C3F20" w:rsidRDefault="00290359" w:rsidP="00822827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Arial" w:hAnsi="Arial"/>
                <w:b/>
                <w:sz w:val="18"/>
                <w:szCs w:val="18"/>
              </w:rPr>
            </w:pPr>
            <w:r w:rsidRPr="006C3F20">
              <w:rPr>
                <w:rFonts w:ascii="Arial" w:hAnsi="Arial"/>
                <w:b/>
                <w:sz w:val="18"/>
                <w:szCs w:val="18"/>
              </w:rPr>
              <w:t>RF1</w:t>
            </w:r>
            <w:r w:rsidRPr="006C3F20">
              <w:rPr>
                <w:rFonts w:ascii="Arial" w:hAnsi="Arial"/>
                <w:b/>
                <w:sz w:val="18"/>
                <w:szCs w:val="18"/>
              </w:rPr>
              <w:tab/>
            </w:r>
          </w:p>
        </w:tc>
        <w:tc>
          <w:tcPr>
            <w:tcW w:w="3086" w:type="dxa"/>
          </w:tcPr>
          <w:p w14:paraId="1C7CA072" w14:textId="77777777" w:rsidR="00290359" w:rsidRPr="006C3F20" w:rsidRDefault="00290359" w:rsidP="00822827">
            <w:pPr>
              <w:spacing w:after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 w:rsidRPr="006C3F20">
              <w:rPr>
                <w:rFonts w:ascii="Arial" w:hAnsi="Arial"/>
                <w:sz w:val="18"/>
                <w:szCs w:val="18"/>
              </w:rPr>
              <w:t xml:space="preserve">Autenticar </w:t>
            </w:r>
            <w:r w:rsidR="00B34C11">
              <w:rPr>
                <w:rFonts w:ascii="Arial" w:hAnsi="Arial"/>
                <w:sz w:val="18"/>
                <w:szCs w:val="18"/>
              </w:rPr>
              <w:t>Log-in</w:t>
            </w:r>
          </w:p>
        </w:tc>
        <w:tc>
          <w:tcPr>
            <w:tcW w:w="1701" w:type="dxa"/>
          </w:tcPr>
          <w:p w14:paraId="7423E690" w14:textId="77777777" w:rsidR="00290359" w:rsidRPr="006C3F20" w:rsidRDefault="00290359" w:rsidP="00822827">
            <w:pPr>
              <w:spacing w:after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 w:rsidRPr="006C3F20">
              <w:rPr>
                <w:rFonts w:ascii="Arial" w:hAnsi="Arial"/>
                <w:sz w:val="18"/>
                <w:szCs w:val="18"/>
              </w:rPr>
              <w:t>N/A</w:t>
            </w:r>
          </w:p>
        </w:tc>
        <w:tc>
          <w:tcPr>
            <w:tcW w:w="1134" w:type="dxa"/>
          </w:tcPr>
          <w:p w14:paraId="20512883" w14:textId="77777777" w:rsidR="00290359" w:rsidRPr="006C3F20" w:rsidRDefault="00290359" w:rsidP="00822827">
            <w:pPr>
              <w:spacing w:after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 w:rsidRPr="006C3F20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14:paraId="648BE95A" w14:textId="77777777" w:rsidR="00290359" w:rsidRPr="006C3F20" w:rsidRDefault="00B34C11" w:rsidP="00822827">
            <w:pPr>
              <w:spacing w:after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</w:tr>
      <w:tr w:rsidR="00290359" w14:paraId="7E1F9917" w14:textId="77777777" w:rsidTr="00822827">
        <w:trPr>
          <w:trHeight w:val="326"/>
        </w:trPr>
        <w:tc>
          <w:tcPr>
            <w:tcW w:w="4248" w:type="dxa"/>
            <w:gridSpan w:val="2"/>
            <w:shd w:val="clear" w:color="auto" w:fill="3B3838" w:themeFill="background2" w:themeFillShade="40"/>
          </w:tcPr>
          <w:p w14:paraId="73A5824A" w14:textId="77777777" w:rsidR="00290359" w:rsidRPr="006C3F20" w:rsidRDefault="00290359" w:rsidP="00822827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Arial" w:hAnsi="Arial"/>
                <w:sz w:val="20"/>
                <w:szCs w:val="20"/>
              </w:rPr>
            </w:pPr>
            <w:r w:rsidRPr="006C3F20">
              <w:rPr>
                <w:rFonts w:ascii="Arial" w:hAnsi="Arial"/>
                <w:sz w:val="20"/>
                <w:szCs w:val="20"/>
              </w:rPr>
              <w:t>Descrição</w:t>
            </w:r>
          </w:p>
        </w:tc>
        <w:tc>
          <w:tcPr>
            <w:tcW w:w="4252" w:type="dxa"/>
            <w:gridSpan w:val="3"/>
            <w:shd w:val="clear" w:color="auto" w:fill="3B3838" w:themeFill="background2" w:themeFillShade="40"/>
          </w:tcPr>
          <w:p w14:paraId="2F843630" w14:textId="77777777" w:rsidR="00290359" w:rsidRPr="006C3F20" w:rsidRDefault="00290359" w:rsidP="00822827">
            <w:pPr>
              <w:spacing w:after="0" w:line="240" w:lineRule="auto"/>
              <w:jc w:val="both"/>
              <w:rPr>
                <w:rFonts w:ascii="Arial" w:hAnsi="Arial"/>
                <w:sz w:val="20"/>
                <w:szCs w:val="20"/>
              </w:rPr>
            </w:pPr>
            <w:r w:rsidRPr="006C3F20">
              <w:rPr>
                <w:rFonts w:ascii="Arial" w:hAnsi="Arial"/>
                <w:sz w:val="20"/>
                <w:szCs w:val="20"/>
              </w:rPr>
              <w:t>Regra Negócio</w:t>
            </w:r>
          </w:p>
        </w:tc>
      </w:tr>
      <w:tr w:rsidR="00290359" w14:paraId="0E802EBF" w14:textId="77777777" w:rsidTr="00822827">
        <w:trPr>
          <w:trHeight w:val="326"/>
        </w:trPr>
        <w:tc>
          <w:tcPr>
            <w:tcW w:w="4248" w:type="dxa"/>
            <w:gridSpan w:val="2"/>
            <w:shd w:val="clear" w:color="auto" w:fill="FFFFFF" w:themeFill="background1"/>
          </w:tcPr>
          <w:p w14:paraId="1D40F667" w14:textId="77777777" w:rsidR="00290359" w:rsidRPr="006C3F20" w:rsidRDefault="00290359" w:rsidP="00822827">
            <w:pPr>
              <w:spacing w:after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 w:rsidRPr="006C3F20">
              <w:rPr>
                <w:rFonts w:ascii="Arial" w:hAnsi="Arial"/>
                <w:sz w:val="18"/>
                <w:szCs w:val="18"/>
              </w:rPr>
              <w:t xml:space="preserve">Permitir utilização do sistema, somente, após ser verificado se o usuário que fez a requisição está cadastrado no banco de dados do sistema. </w:t>
            </w:r>
          </w:p>
          <w:p w14:paraId="60398863" w14:textId="77777777" w:rsidR="00290359" w:rsidRPr="006C3F20" w:rsidRDefault="00290359" w:rsidP="00822827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252" w:type="dxa"/>
            <w:gridSpan w:val="3"/>
            <w:shd w:val="clear" w:color="auto" w:fill="FFFFFF" w:themeFill="background1"/>
          </w:tcPr>
          <w:p w14:paraId="1A3215EF" w14:textId="77777777" w:rsidR="00290359" w:rsidRPr="006C3F20" w:rsidRDefault="00290359" w:rsidP="00822827">
            <w:pPr>
              <w:keepNext/>
              <w:spacing w:after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 w:rsidRPr="006C3F20">
              <w:rPr>
                <w:rFonts w:ascii="Arial" w:hAnsi="Arial"/>
                <w:sz w:val="18"/>
                <w:szCs w:val="18"/>
              </w:rPr>
              <w:t>Após ser concedido os valores do usuário (</w:t>
            </w:r>
            <w:proofErr w:type="spellStart"/>
            <w:r w:rsidRPr="006C3F20">
              <w:rPr>
                <w:rFonts w:ascii="Arial" w:hAnsi="Arial"/>
                <w:sz w:val="18"/>
                <w:szCs w:val="18"/>
              </w:rPr>
              <w:t>login</w:t>
            </w:r>
            <w:proofErr w:type="spellEnd"/>
            <w:r w:rsidRPr="006C3F20">
              <w:rPr>
                <w:rFonts w:ascii="Arial" w:hAnsi="Arial"/>
                <w:sz w:val="18"/>
                <w:szCs w:val="18"/>
              </w:rPr>
              <w:t>) e da senha (</w:t>
            </w:r>
            <w:proofErr w:type="spellStart"/>
            <w:r w:rsidRPr="006C3F20">
              <w:rPr>
                <w:rFonts w:ascii="Arial" w:hAnsi="Arial"/>
                <w:sz w:val="18"/>
                <w:szCs w:val="18"/>
              </w:rPr>
              <w:t>password</w:t>
            </w:r>
            <w:proofErr w:type="spellEnd"/>
            <w:r w:rsidRPr="006C3F20">
              <w:rPr>
                <w:rFonts w:ascii="Arial" w:hAnsi="Arial"/>
                <w:sz w:val="18"/>
                <w:szCs w:val="18"/>
              </w:rPr>
              <w:t>) pelo usuário, será verificado no banco se conferem aos que foram salvos no banco de dados.</w:t>
            </w:r>
          </w:p>
        </w:tc>
      </w:tr>
    </w:tbl>
    <w:p w14:paraId="668DFC59" w14:textId="77777777" w:rsidR="00290359" w:rsidRPr="000F4E33" w:rsidRDefault="00290359" w:rsidP="000F4E33">
      <w:pPr>
        <w:ind w:firstLine="360"/>
        <w:jc w:val="right"/>
        <w:rPr>
          <w:rFonts w:ascii="Arial" w:hAnsi="Arial"/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Y="96"/>
        <w:tblW w:w="8500" w:type="dxa"/>
        <w:tblLayout w:type="fixed"/>
        <w:tblLook w:val="04A0" w:firstRow="1" w:lastRow="0" w:firstColumn="1" w:lastColumn="0" w:noHBand="0" w:noVBand="1"/>
        <w:tblCaption w:val="Requisitos Funcionais"/>
        <w:tblDescription w:val="Prioridade: 1 a 5, onde 1 é o menor valor e 5 o maior"/>
      </w:tblPr>
      <w:tblGrid>
        <w:gridCol w:w="1162"/>
        <w:gridCol w:w="3086"/>
        <w:gridCol w:w="1701"/>
        <w:gridCol w:w="1134"/>
        <w:gridCol w:w="1417"/>
      </w:tblGrid>
      <w:tr w:rsidR="00FE595C" w14:paraId="09C5BC84" w14:textId="77777777" w:rsidTr="00822827">
        <w:trPr>
          <w:trHeight w:val="378"/>
        </w:trPr>
        <w:tc>
          <w:tcPr>
            <w:tcW w:w="1162" w:type="dxa"/>
            <w:shd w:val="clear" w:color="auto" w:fill="3B3838" w:themeFill="background2" w:themeFillShade="40"/>
          </w:tcPr>
          <w:p w14:paraId="7016CD8D" w14:textId="77777777" w:rsidR="00FE595C" w:rsidRPr="006831EB" w:rsidRDefault="00FE595C" w:rsidP="0082282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Requisito</w:t>
            </w:r>
          </w:p>
        </w:tc>
        <w:tc>
          <w:tcPr>
            <w:tcW w:w="3086" w:type="dxa"/>
            <w:shd w:val="clear" w:color="auto" w:fill="3B3838" w:themeFill="background2" w:themeFillShade="40"/>
          </w:tcPr>
          <w:p w14:paraId="35D897A7" w14:textId="77777777" w:rsidR="00FE595C" w:rsidRPr="006831EB" w:rsidRDefault="00FE595C" w:rsidP="0082282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Nome Requisito</w:t>
            </w:r>
          </w:p>
        </w:tc>
        <w:tc>
          <w:tcPr>
            <w:tcW w:w="1701" w:type="dxa"/>
            <w:shd w:val="clear" w:color="auto" w:fill="3B3838" w:themeFill="background2" w:themeFillShade="40"/>
          </w:tcPr>
          <w:p w14:paraId="513EBE34" w14:textId="77777777" w:rsidR="00FE595C" w:rsidRPr="006831EB" w:rsidRDefault="00FE595C" w:rsidP="0082282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Dependência</w:t>
            </w:r>
          </w:p>
        </w:tc>
        <w:tc>
          <w:tcPr>
            <w:tcW w:w="1134" w:type="dxa"/>
            <w:shd w:val="clear" w:color="auto" w:fill="3B3838" w:themeFill="background2" w:themeFillShade="40"/>
          </w:tcPr>
          <w:p w14:paraId="6F13B73D" w14:textId="77777777" w:rsidR="00FE595C" w:rsidRPr="006831EB" w:rsidRDefault="00FE595C" w:rsidP="0082282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Prioridade</w:t>
            </w:r>
          </w:p>
        </w:tc>
        <w:tc>
          <w:tcPr>
            <w:tcW w:w="1417" w:type="dxa"/>
            <w:shd w:val="clear" w:color="auto" w:fill="3B3838" w:themeFill="background2" w:themeFillShade="40"/>
          </w:tcPr>
          <w:p w14:paraId="6269A402" w14:textId="77777777" w:rsidR="00FE595C" w:rsidRPr="006831EB" w:rsidRDefault="00FE595C" w:rsidP="0082282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Mutabilidade</w:t>
            </w:r>
          </w:p>
        </w:tc>
      </w:tr>
      <w:tr w:rsidR="00FE595C" w14:paraId="7F9990DA" w14:textId="77777777" w:rsidTr="00822827">
        <w:trPr>
          <w:trHeight w:val="326"/>
        </w:trPr>
        <w:tc>
          <w:tcPr>
            <w:tcW w:w="1162" w:type="dxa"/>
          </w:tcPr>
          <w:p w14:paraId="01DDDAFD" w14:textId="77777777" w:rsidR="00FE595C" w:rsidRPr="006831EB" w:rsidRDefault="00FE595C" w:rsidP="00822827">
            <w:pPr>
              <w:tabs>
                <w:tab w:val="left" w:pos="720"/>
              </w:tabs>
              <w:spacing w:after="0" w:line="240" w:lineRule="auto"/>
              <w:rPr>
                <w:rFonts w:ascii="Arial" w:hAnsi="Arial"/>
                <w:b/>
                <w:sz w:val="18"/>
                <w:szCs w:val="18"/>
              </w:rPr>
            </w:pPr>
            <w:r w:rsidRPr="006831EB">
              <w:rPr>
                <w:rFonts w:ascii="Arial" w:hAnsi="Arial"/>
                <w:b/>
                <w:sz w:val="18"/>
                <w:szCs w:val="18"/>
              </w:rPr>
              <w:t>RF2</w:t>
            </w:r>
            <w:r w:rsidRPr="006831EB">
              <w:rPr>
                <w:rFonts w:ascii="Arial" w:hAnsi="Arial"/>
                <w:b/>
                <w:sz w:val="18"/>
                <w:szCs w:val="18"/>
              </w:rPr>
              <w:tab/>
            </w:r>
          </w:p>
        </w:tc>
        <w:tc>
          <w:tcPr>
            <w:tcW w:w="3086" w:type="dxa"/>
          </w:tcPr>
          <w:p w14:paraId="3726D6E1" w14:textId="77777777" w:rsidR="00FE595C" w:rsidRPr="006831EB" w:rsidRDefault="00FE595C" w:rsidP="00822827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 w:rsidRPr="006831EB">
              <w:rPr>
                <w:rFonts w:ascii="Arial" w:hAnsi="Arial"/>
                <w:sz w:val="18"/>
                <w:szCs w:val="18"/>
              </w:rPr>
              <w:t>Gerenciar Instituições</w:t>
            </w:r>
          </w:p>
        </w:tc>
        <w:tc>
          <w:tcPr>
            <w:tcW w:w="1701" w:type="dxa"/>
          </w:tcPr>
          <w:p w14:paraId="680E4DB4" w14:textId="77777777" w:rsidR="00FE595C" w:rsidRPr="006831EB" w:rsidRDefault="00FE595C" w:rsidP="00AC30FF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 w:rsidRPr="006831EB">
              <w:rPr>
                <w:rFonts w:ascii="Arial" w:hAnsi="Arial"/>
                <w:sz w:val="18"/>
                <w:szCs w:val="18"/>
              </w:rPr>
              <w:t>RF1</w:t>
            </w:r>
          </w:p>
        </w:tc>
        <w:tc>
          <w:tcPr>
            <w:tcW w:w="1134" w:type="dxa"/>
          </w:tcPr>
          <w:p w14:paraId="07C7ECAD" w14:textId="77777777" w:rsidR="00FE595C" w:rsidRPr="006831EB" w:rsidRDefault="00FE595C" w:rsidP="00822827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 w:rsidRPr="006831EB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1417" w:type="dxa"/>
          </w:tcPr>
          <w:p w14:paraId="1BCF6D1C" w14:textId="77777777" w:rsidR="00FE595C" w:rsidRPr="006831EB" w:rsidRDefault="00B34C11" w:rsidP="00822827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</w:tr>
      <w:tr w:rsidR="00FE595C" w14:paraId="0B6365FD" w14:textId="77777777" w:rsidTr="00822827">
        <w:trPr>
          <w:trHeight w:val="326"/>
        </w:trPr>
        <w:tc>
          <w:tcPr>
            <w:tcW w:w="4248" w:type="dxa"/>
            <w:gridSpan w:val="2"/>
            <w:shd w:val="clear" w:color="auto" w:fill="3B3838" w:themeFill="background2" w:themeFillShade="40"/>
          </w:tcPr>
          <w:p w14:paraId="4156F88D" w14:textId="77777777" w:rsidR="00FE595C" w:rsidRPr="006831EB" w:rsidRDefault="00FE595C" w:rsidP="00822827">
            <w:pPr>
              <w:tabs>
                <w:tab w:val="left" w:pos="720"/>
              </w:tabs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Descrição</w:t>
            </w:r>
          </w:p>
        </w:tc>
        <w:tc>
          <w:tcPr>
            <w:tcW w:w="4252" w:type="dxa"/>
            <w:gridSpan w:val="3"/>
            <w:shd w:val="clear" w:color="auto" w:fill="3B3838" w:themeFill="background2" w:themeFillShade="40"/>
          </w:tcPr>
          <w:p w14:paraId="408A0EB7" w14:textId="77777777" w:rsidR="00FE595C" w:rsidRPr="006831EB" w:rsidRDefault="00FE595C" w:rsidP="0082282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Regra Negócio</w:t>
            </w:r>
          </w:p>
        </w:tc>
      </w:tr>
      <w:tr w:rsidR="00FE595C" w14:paraId="5E312095" w14:textId="77777777" w:rsidTr="00822827">
        <w:trPr>
          <w:trHeight w:val="326"/>
        </w:trPr>
        <w:tc>
          <w:tcPr>
            <w:tcW w:w="4248" w:type="dxa"/>
            <w:gridSpan w:val="2"/>
            <w:shd w:val="clear" w:color="auto" w:fill="FFFFFF" w:themeFill="background1"/>
          </w:tcPr>
          <w:p w14:paraId="7F4C56C6" w14:textId="77777777" w:rsidR="00FE595C" w:rsidRPr="006831EB" w:rsidRDefault="00FE595C" w:rsidP="00822827">
            <w:pPr>
              <w:tabs>
                <w:tab w:val="left" w:pos="720"/>
              </w:tabs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 w:rsidRPr="006831EB">
              <w:rPr>
                <w:rFonts w:ascii="Arial" w:hAnsi="Arial"/>
                <w:sz w:val="18"/>
                <w:szCs w:val="18"/>
              </w:rPr>
              <w:t>Realizar os processos de persistência, atualização, remoção e procura</w:t>
            </w:r>
            <w:r w:rsidR="0027799F">
              <w:rPr>
                <w:rFonts w:ascii="Arial" w:hAnsi="Arial"/>
                <w:sz w:val="18"/>
                <w:szCs w:val="18"/>
              </w:rPr>
              <w:t xml:space="preserve"> (CRUD)</w:t>
            </w:r>
            <w:r w:rsidRPr="006831EB">
              <w:rPr>
                <w:rFonts w:ascii="Arial" w:hAnsi="Arial"/>
                <w:sz w:val="18"/>
                <w:szCs w:val="18"/>
              </w:rPr>
              <w:t xml:space="preserve"> das Instituições que serão/estão persistidas no banco de dados</w:t>
            </w:r>
            <w:r>
              <w:rPr>
                <w:rFonts w:ascii="Arial" w:hAnsi="Arial"/>
                <w:sz w:val="18"/>
                <w:szCs w:val="18"/>
              </w:rPr>
              <w:t>.</w:t>
            </w:r>
          </w:p>
        </w:tc>
        <w:tc>
          <w:tcPr>
            <w:tcW w:w="4252" w:type="dxa"/>
            <w:gridSpan w:val="3"/>
            <w:shd w:val="clear" w:color="auto" w:fill="FFFFFF" w:themeFill="background1"/>
          </w:tcPr>
          <w:p w14:paraId="2EA9EF27" w14:textId="77777777" w:rsidR="00FE595C" w:rsidRDefault="00FE595C" w:rsidP="00822827">
            <w:pPr>
              <w:keepNext/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Verificar se algum usuário realizou o processo de log-</w:t>
            </w:r>
            <w:r w:rsidR="002E19A5">
              <w:rPr>
                <w:rFonts w:ascii="Arial" w:hAnsi="Arial"/>
                <w:sz w:val="18"/>
                <w:szCs w:val="18"/>
              </w:rPr>
              <w:t>i</w:t>
            </w:r>
            <w:r>
              <w:rPr>
                <w:rFonts w:ascii="Arial" w:hAnsi="Arial"/>
                <w:sz w:val="18"/>
                <w:szCs w:val="18"/>
              </w:rPr>
              <w:t>n.</w:t>
            </w:r>
          </w:p>
          <w:p w14:paraId="48488382" w14:textId="77777777" w:rsidR="00FE595C" w:rsidRDefault="00FE595C" w:rsidP="00822827">
            <w:pPr>
              <w:keepNext/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Verificar se o objeto a ser salvo não está vazio.</w:t>
            </w:r>
          </w:p>
          <w:p w14:paraId="20E9F1FD" w14:textId="77777777" w:rsidR="00FE595C" w:rsidRDefault="00FE595C" w:rsidP="00822827">
            <w:pPr>
              <w:keepNext/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Verificar se o objeto retornado da consulta não retornou vazio.</w:t>
            </w:r>
          </w:p>
          <w:p w14:paraId="49F52FA1" w14:textId="77777777" w:rsidR="00FE595C" w:rsidRDefault="00FE595C" w:rsidP="00822827">
            <w:pPr>
              <w:keepNext/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Verificar se a consulta está com os valores corretos.</w:t>
            </w:r>
          </w:p>
        </w:tc>
      </w:tr>
    </w:tbl>
    <w:p w14:paraId="1DBBDFF4" w14:textId="77777777" w:rsidR="000F4E33" w:rsidRDefault="000F4E33" w:rsidP="006C3F20">
      <w:pPr>
        <w:ind w:firstLine="360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Y="59"/>
        <w:tblW w:w="8500" w:type="dxa"/>
        <w:tblLayout w:type="fixed"/>
        <w:tblLook w:val="04A0" w:firstRow="1" w:lastRow="0" w:firstColumn="1" w:lastColumn="0" w:noHBand="0" w:noVBand="1"/>
        <w:tblCaption w:val="Requisitos Funcionais"/>
        <w:tblDescription w:val="Prioridade: 1 a 5, onde 1 é o menor valor e 5 o maior"/>
      </w:tblPr>
      <w:tblGrid>
        <w:gridCol w:w="1162"/>
        <w:gridCol w:w="3086"/>
        <w:gridCol w:w="1701"/>
        <w:gridCol w:w="1134"/>
        <w:gridCol w:w="1417"/>
      </w:tblGrid>
      <w:tr w:rsidR="00871F02" w14:paraId="2FCFCA89" w14:textId="77777777" w:rsidTr="00822827">
        <w:trPr>
          <w:trHeight w:val="378"/>
        </w:trPr>
        <w:tc>
          <w:tcPr>
            <w:tcW w:w="1162" w:type="dxa"/>
            <w:shd w:val="clear" w:color="auto" w:fill="3B3838" w:themeFill="background2" w:themeFillShade="40"/>
          </w:tcPr>
          <w:p w14:paraId="4B8B55BA" w14:textId="77777777" w:rsidR="00871F02" w:rsidRPr="006831EB" w:rsidRDefault="00871F02" w:rsidP="0082282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Requisito</w:t>
            </w:r>
          </w:p>
        </w:tc>
        <w:tc>
          <w:tcPr>
            <w:tcW w:w="3086" w:type="dxa"/>
            <w:shd w:val="clear" w:color="auto" w:fill="3B3838" w:themeFill="background2" w:themeFillShade="40"/>
          </w:tcPr>
          <w:p w14:paraId="3B64A25A" w14:textId="77777777" w:rsidR="00871F02" w:rsidRPr="006831EB" w:rsidRDefault="00871F02" w:rsidP="0082282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Nome Requisito</w:t>
            </w:r>
          </w:p>
        </w:tc>
        <w:tc>
          <w:tcPr>
            <w:tcW w:w="1701" w:type="dxa"/>
            <w:shd w:val="clear" w:color="auto" w:fill="3B3838" w:themeFill="background2" w:themeFillShade="40"/>
          </w:tcPr>
          <w:p w14:paraId="1EB5321C" w14:textId="77777777" w:rsidR="00871F02" w:rsidRPr="006831EB" w:rsidRDefault="00871F02" w:rsidP="0082282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Dependência</w:t>
            </w:r>
          </w:p>
        </w:tc>
        <w:tc>
          <w:tcPr>
            <w:tcW w:w="1134" w:type="dxa"/>
            <w:shd w:val="clear" w:color="auto" w:fill="3B3838" w:themeFill="background2" w:themeFillShade="40"/>
          </w:tcPr>
          <w:p w14:paraId="285026BA" w14:textId="77777777" w:rsidR="00871F02" w:rsidRPr="006831EB" w:rsidRDefault="00871F02" w:rsidP="0082282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Prioridade</w:t>
            </w:r>
          </w:p>
        </w:tc>
        <w:tc>
          <w:tcPr>
            <w:tcW w:w="1417" w:type="dxa"/>
            <w:shd w:val="clear" w:color="auto" w:fill="3B3838" w:themeFill="background2" w:themeFillShade="40"/>
          </w:tcPr>
          <w:p w14:paraId="25EA7D25" w14:textId="77777777" w:rsidR="00871F02" w:rsidRPr="006831EB" w:rsidRDefault="00871F02" w:rsidP="0082282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Mutabilidade</w:t>
            </w:r>
          </w:p>
        </w:tc>
      </w:tr>
      <w:tr w:rsidR="00871F02" w14:paraId="3013258E" w14:textId="77777777" w:rsidTr="00822827">
        <w:trPr>
          <w:trHeight w:val="326"/>
        </w:trPr>
        <w:tc>
          <w:tcPr>
            <w:tcW w:w="1162" w:type="dxa"/>
          </w:tcPr>
          <w:p w14:paraId="5199B84B" w14:textId="77777777" w:rsidR="00871F02" w:rsidRPr="006831EB" w:rsidRDefault="00871F02" w:rsidP="00822827">
            <w:pPr>
              <w:tabs>
                <w:tab w:val="left" w:pos="720"/>
              </w:tabs>
              <w:spacing w:after="0" w:line="240" w:lineRule="auto"/>
              <w:rPr>
                <w:rFonts w:ascii="Arial" w:hAnsi="Arial"/>
                <w:b/>
                <w:sz w:val="18"/>
                <w:szCs w:val="18"/>
              </w:rPr>
            </w:pPr>
            <w:r w:rsidRPr="006831EB">
              <w:rPr>
                <w:rFonts w:ascii="Arial" w:hAnsi="Arial"/>
                <w:b/>
                <w:sz w:val="18"/>
                <w:szCs w:val="18"/>
              </w:rPr>
              <w:t>RF3</w:t>
            </w:r>
            <w:r w:rsidRPr="006831EB">
              <w:rPr>
                <w:rFonts w:ascii="Arial" w:hAnsi="Arial"/>
                <w:b/>
                <w:sz w:val="18"/>
                <w:szCs w:val="18"/>
              </w:rPr>
              <w:tab/>
            </w:r>
          </w:p>
        </w:tc>
        <w:tc>
          <w:tcPr>
            <w:tcW w:w="3086" w:type="dxa"/>
          </w:tcPr>
          <w:p w14:paraId="113FFCE0" w14:textId="77777777" w:rsidR="00871F02" w:rsidRPr="006831EB" w:rsidRDefault="00871F02" w:rsidP="00822827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 w:rsidRPr="006831EB">
              <w:rPr>
                <w:rFonts w:ascii="Arial" w:hAnsi="Arial"/>
                <w:sz w:val="18"/>
                <w:szCs w:val="18"/>
              </w:rPr>
              <w:t>Gerenciar Pregoeiro</w:t>
            </w:r>
          </w:p>
        </w:tc>
        <w:tc>
          <w:tcPr>
            <w:tcW w:w="1701" w:type="dxa"/>
          </w:tcPr>
          <w:p w14:paraId="5ED4D8DE" w14:textId="77777777" w:rsidR="00871F02" w:rsidRPr="006831EB" w:rsidRDefault="00871F02" w:rsidP="00822827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 w:rsidRPr="006831EB">
              <w:rPr>
                <w:rFonts w:ascii="Arial" w:hAnsi="Arial"/>
                <w:sz w:val="18"/>
                <w:szCs w:val="18"/>
              </w:rPr>
              <w:t>RF1</w:t>
            </w:r>
          </w:p>
        </w:tc>
        <w:tc>
          <w:tcPr>
            <w:tcW w:w="1134" w:type="dxa"/>
          </w:tcPr>
          <w:p w14:paraId="26909F08" w14:textId="77777777" w:rsidR="00871F02" w:rsidRPr="006831EB" w:rsidRDefault="00871F02" w:rsidP="00822827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 w:rsidRPr="006831EB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1417" w:type="dxa"/>
          </w:tcPr>
          <w:p w14:paraId="1531BC57" w14:textId="77777777" w:rsidR="00871F02" w:rsidRPr="006831EB" w:rsidRDefault="00B34C11" w:rsidP="00822827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</w:tr>
      <w:tr w:rsidR="00871F02" w14:paraId="033ADE11" w14:textId="77777777" w:rsidTr="00871F02">
        <w:trPr>
          <w:trHeight w:val="326"/>
        </w:trPr>
        <w:tc>
          <w:tcPr>
            <w:tcW w:w="4248" w:type="dxa"/>
            <w:gridSpan w:val="2"/>
            <w:shd w:val="clear" w:color="auto" w:fill="3B3838" w:themeFill="background2" w:themeFillShade="40"/>
          </w:tcPr>
          <w:p w14:paraId="69948B28" w14:textId="77777777" w:rsidR="00871F02" w:rsidRPr="006831EB" w:rsidRDefault="00871F02" w:rsidP="00FE595C">
            <w:pPr>
              <w:tabs>
                <w:tab w:val="left" w:pos="720"/>
              </w:tabs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Descrição</w:t>
            </w:r>
          </w:p>
        </w:tc>
        <w:tc>
          <w:tcPr>
            <w:tcW w:w="4252" w:type="dxa"/>
            <w:gridSpan w:val="3"/>
            <w:shd w:val="clear" w:color="auto" w:fill="3B3838" w:themeFill="background2" w:themeFillShade="40"/>
          </w:tcPr>
          <w:p w14:paraId="02AB5DD1" w14:textId="77777777" w:rsidR="00871F02" w:rsidRPr="006831EB" w:rsidRDefault="00871F02" w:rsidP="00FE595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Regra Negócio</w:t>
            </w:r>
          </w:p>
        </w:tc>
      </w:tr>
      <w:tr w:rsidR="00871F02" w14:paraId="3EF85A93" w14:textId="77777777" w:rsidTr="00822827">
        <w:trPr>
          <w:trHeight w:val="326"/>
        </w:trPr>
        <w:tc>
          <w:tcPr>
            <w:tcW w:w="4248" w:type="dxa"/>
            <w:gridSpan w:val="2"/>
            <w:shd w:val="clear" w:color="auto" w:fill="FFFFFF" w:themeFill="background1"/>
          </w:tcPr>
          <w:p w14:paraId="0465DC11" w14:textId="77777777" w:rsidR="00871F02" w:rsidRPr="006831EB" w:rsidRDefault="00871F02" w:rsidP="00822827">
            <w:pPr>
              <w:tabs>
                <w:tab w:val="left" w:pos="720"/>
              </w:tabs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 w:rsidRPr="006831EB">
              <w:rPr>
                <w:rFonts w:ascii="Arial" w:hAnsi="Arial"/>
                <w:sz w:val="18"/>
                <w:szCs w:val="18"/>
              </w:rPr>
              <w:t>Realizar processos de atualização, remoção, persistência e procura</w:t>
            </w:r>
            <w:r w:rsidR="0027799F">
              <w:rPr>
                <w:rFonts w:ascii="Arial" w:hAnsi="Arial"/>
                <w:sz w:val="18"/>
                <w:szCs w:val="18"/>
              </w:rPr>
              <w:t xml:space="preserve"> (CRUD)</w:t>
            </w:r>
            <w:r w:rsidRPr="006831EB">
              <w:rPr>
                <w:rFonts w:ascii="Arial" w:hAnsi="Arial"/>
                <w:sz w:val="18"/>
                <w:szCs w:val="18"/>
              </w:rPr>
              <w:t xml:space="preserve"> dos Pregoeiros que serão/estão persistidos no banco de dados</w:t>
            </w:r>
            <w:r w:rsidR="00B34C11">
              <w:rPr>
                <w:rFonts w:ascii="Arial" w:hAnsi="Arial"/>
                <w:sz w:val="18"/>
                <w:szCs w:val="18"/>
              </w:rPr>
              <w:t>.</w:t>
            </w:r>
          </w:p>
        </w:tc>
        <w:tc>
          <w:tcPr>
            <w:tcW w:w="4252" w:type="dxa"/>
            <w:gridSpan w:val="3"/>
            <w:shd w:val="clear" w:color="auto" w:fill="FFFFFF" w:themeFill="background1"/>
          </w:tcPr>
          <w:p w14:paraId="52B830E4" w14:textId="77777777" w:rsidR="00871F02" w:rsidRDefault="00F553BB" w:rsidP="00822827">
            <w:pPr>
              <w:keepNext/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Verificar se algum usuário realizou o processo de log-in.</w:t>
            </w:r>
          </w:p>
          <w:p w14:paraId="7F38804B" w14:textId="77777777" w:rsidR="00F553BB" w:rsidRDefault="00F553BB" w:rsidP="00822827">
            <w:pPr>
              <w:keepNext/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Verificar se o objeto a ser salvo não está vazio.</w:t>
            </w:r>
          </w:p>
          <w:p w14:paraId="359EABB1" w14:textId="77777777" w:rsidR="00F553BB" w:rsidRDefault="00F553BB" w:rsidP="00822827">
            <w:pPr>
              <w:keepNext/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Verificar se a busca não teve como retorno um objeto vazio.</w:t>
            </w:r>
          </w:p>
          <w:p w14:paraId="232D7540" w14:textId="77777777" w:rsidR="00F553BB" w:rsidRDefault="00F553BB" w:rsidP="00822827">
            <w:pPr>
              <w:keepNext/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Verificar se o pregoeiro a ser atualizado é o mesmo que efetuou o log-in, quando não o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admin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.</w:t>
            </w:r>
          </w:p>
          <w:p w14:paraId="21F7EAD3" w14:textId="77777777" w:rsidR="00F553BB" w:rsidRPr="006831EB" w:rsidRDefault="00F553BB" w:rsidP="00822827">
            <w:pPr>
              <w:keepNext/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Verificar os dados do objeto pregoeiro se são todos válidos.</w:t>
            </w:r>
          </w:p>
        </w:tc>
      </w:tr>
    </w:tbl>
    <w:p w14:paraId="58B77C89" w14:textId="77777777" w:rsidR="006C3F20" w:rsidRPr="000F4E33" w:rsidRDefault="006C3F20" w:rsidP="006C3F20">
      <w:pPr>
        <w:ind w:firstLine="360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Y="148"/>
        <w:tblW w:w="8500" w:type="dxa"/>
        <w:tblLayout w:type="fixed"/>
        <w:tblLook w:val="04A0" w:firstRow="1" w:lastRow="0" w:firstColumn="1" w:lastColumn="0" w:noHBand="0" w:noVBand="1"/>
        <w:tblCaption w:val="Requisitos Funcionais"/>
        <w:tblDescription w:val="Prioridade: 1 a 5, onde 1 é o menor valor e 5 o maior"/>
      </w:tblPr>
      <w:tblGrid>
        <w:gridCol w:w="1162"/>
        <w:gridCol w:w="3086"/>
        <w:gridCol w:w="1701"/>
        <w:gridCol w:w="1134"/>
        <w:gridCol w:w="1417"/>
      </w:tblGrid>
      <w:tr w:rsidR="00871F02" w14:paraId="37095A80" w14:textId="77777777" w:rsidTr="00426687">
        <w:trPr>
          <w:trHeight w:val="378"/>
        </w:trPr>
        <w:tc>
          <w:tcPr>
            <w:tcW w:w="1162" w:type="dxa"/>
            <w:shd w:val="clear" w:color="auto" w:fill="3B3838" w:themeFill="background2" w:themeFillShade="40"/>
          </w:tcPr>
          <w:p w14:paraId="12318A62" w14:textId="77777777" w:rsidR="00871F02" w:rsidRPr="006831EB" w:rsidRDefault="00871F02" w:rsidP="0042668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Requisito</w:t>
            </w:r>
          </w:p>
        </w:tc>
        <w:tc>
          <w:tcPr>
            <w:tcW w:w="3086" w:type="dxa"/>
            <w:shd w:val="clear" w:color="auto" w:fill="3B3838" w:themeFill="background2" w:themeFillShade="40"/>
          </w:tcPr>
          <w:p w14:paraId="119699B0" w14:textId="77777777" w:rsidR="00871F02" w:rsidRPr="006831EB" w:rsidRDefault="00871F02" w:rsidP="0042668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Nome Requisito</w:t>
            </w:r>
          </w:p>
        </w:tc>
        <w:tc>
          <w:tcPr>
            <w:tcW w:w="1701" w:type="dxa"/>
            <w:shd w:val="clear" w:color="auto" w:fill="3B3838" w:themeFill="background2" w:themeFillShade="40"/>
          </w:tcPr>
          <w:p w14:paraId="59929E5F" w14:textId="77777777" w:rsidR="00871F02" w:rsidRPr="006831EB" w:rsidRDefault="00871F02" w:rsidP="0042668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Dependência</w:t>
            </w:r>
          </w:p>
        </w:tc>
        <w:tc>
          <w:tcPr>
            <w:tcW w:w="1134" w:type="dxa"/>
            <w:shd w:val="clear" w:color="auto" w:fill="3B3838" w:themeFill="background2" w:themeFillShade="40"/>
          </w:tcPr>
          <w:p w14:paraId="68D28D82" w14:textId="77777777" w:rsidR="00871F02" w:rsidRPr="00871F02" w:rsidRDefault="00871F02" w:rsidP="004266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71F02">
              <w:rPr>
                <w:rFonts w:ascii="Arial" w:hAnsi="Arial" w:cs="Arial"/>
                <w:sz w:val="20"/>
                <w:szCs w:val="20"/>
              </w:rPr>
              <w:t>Prioridade</w:t>
            </w:r>
          </w:p>
        </w:tc>
        <w:tc>
          <w:tcPr>
            <w:tcW w:w="1417" w:type="dxa"/>
            <w:shd w:val="clear" w:color="auto" w:fill="3B3838" w:themeFill="background2" w:themeFillShade="40"/>
          </w:tcPr>
          <w:p w14:paraId="708B9CC0" w14:textId="77777777" w:rsidR="00871F02" w:rsidRPr="00871F02" w:rsidRDefault="00871F02" w:rsidP="004266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71F02">
              <w:rPr>
                <w:rFonts w:ascii="Arial" w:hAnsi="Arial" w:cs="Arial"/>
                <w:sz w:val="20"/>
                <w:szCs w:val="20"/>
              </w:rPr>
              <w:t>Mutabilidade</w:t>
            </w:r>
          </w:p>
        </w:tc>
      </w:tr>
      <w:tr w:rsidR="00871F02" w14:paraId="6568E8B5" w14:textId="77777777" w:rsidTr="00426687">
        <w:trPr>
          <w:trHeight w:val="326"/>
        </w:trPr>
        <w:tc>
          <w:tcPr>
            <w:tcW w:w="1162" w:type="dxa"/>
          </w:tcPr>
          <w:p w14:paraId="7CE1B7F0" w14:textId="77777777" w:rsidR="00871F02" w:rsidRPr="00CD10E9" w:rsidRDefault="00871F02" w:rsidP="00426687">
            <w:pPr>
              <w:tabs>
                <w:tab w:val="left" w:pos="720"/>
              </w:tabs>
              <w:spacing w:after="0" w:line="240" w:lineRule="auto"/>
              <w:rPr>
                <w:rFonts w:ascii="Arial" w:hAnsi="Arial"/>
                <w:b/>
                <w:sz w:val="18"/>
                <w:szCs w:val="18"/>
              </w:rPr>
            </w:pPr>
            <w:r w:rsidRPr="00CD10E9">
              <w:rPr>
                <w:rFonts w:ascii="Arial" w:hAnsi="Arial"/>
                <w:b/>
                <w:sz w:val="18"/>
                <w:szCs w:val="18"/>
              </w:rPr>
              <w:t>RF4</w:t>
            </w:r>
            <w:r w:rsidRPr="00CD10E9">
              <w:rPr>
                <w:rFonts w:ascii="Arial" w:hAnsi="Arial"/>
                <w:b/>
                <w:sz w:val="18"/>
                <w:szCs w:val="18"/>
              </w:rPr>
              <w:tab/>
            </w:r>
          </w:p>
        </w:tc>
        <w:tc>
          <w:tcPr>
            <w:tcW w:w="3086" w:type="dxa"/>
          </w:tcPr>
          <w:p w14:paraId="7A5A716A" w14:textId="77777777" w:rsidR="00871F02" w:rsidRPr="00CD10E9" w:rsidRDefault="00871F02" w:rsidP="00426687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 w:rsidRPr="00CD10E9">
              <w:rPr>
                <w:rFonts w:ascii="Arial" w:hAnsi="Arial"/>
                <w:sz w:val="18"/>
                <w:szCs w:val="18"/>
              </w:rPr>
              <w:t>Gerenciar Empresas</w:t>
            </w:r>
          </w:p>
        </w:tc>
        <w:tc>
          <w:tcPr>
            <w:tcW w:w="1701" w:type="dxa"/>
          </w:tcPr>
          <w:p w14:paraId="7ABDD9D4" w14:textId="77777777" w:rsidR="00871F02" w:rsidRPr="00CD10E9" w:rsidRDefault="00871F02" w:rsidP="00AC30FF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 w:rsidRPr="00CD10E9">
              <w:rPr>
                <w:rFonts w:ascii="Arial" w:hAnsi="Arial"/>
                <w:sz w:val="18"/>
                <w:szCs w:val="18"/>
              </w:rPr>
              <w:t>RF1</w:t>
            </w:r>
          </w:p>
        </w:tc>
        <w:tc>
          <w:tcPr>
            <w:tcW w:w="1134" w:type="dxa"/>
          </w:tcPr>
          <w:p w14:paraId="605A90A0" w14:textId="77777777" w:rsidR="00871F02" w:rsidRPr="00CD10E9" w:rsidRDefault="00871F02" w:rsidP="00426687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 w:rsidRPr="00CD10E9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1417" w:type="dxa"/>
          </w:tcPr>
          <w:p w14:paraId="0D6B38A6" w14:textId="77777777" w:rsidR="00871F02" w:rsidRPr="00CD10E9" w:rsidRDefault="00E3309C" w:rsidP="00426687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</w:tr>
      <w:tr w:rsidR="00871F02" w14:paraId="780D3E31" w14:textId="77777777" w:rsidTr="00426687">
        <w:trPr>
          <w:trHeight w:val="326"/>
        </w:trPr>
        <w:tc>
          <w:tcPr>
            <w:tcW w:w="4248" w:type="dxa"/>
            <w:gridSpan w:val="2"/>
            <w:shd w:val="clear" w:color="auto" w:fill="3B3838" w:themeFill="background2" w:themeFillShade="40"/>
          </w:tcPr>
          <w:p w14:paraId="04B44EA2" w14:textId="77777777" w:rsidR="00871F02" w:rsidRPr="006831EB" w:rsidRDefault="00871F02" w:rsidP="00426687">
            <w:pPr>
              <w:tabs>
                <w:tab w:val="left" w:pos="720"/>
              </w:tabs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Descrição</w:t>
            </w:r>
          </w:p>
        </w:tc>
        <w:tc>
          <w:tcPr>
            <w:tcW w:w="4252" w:type="dxa"/>
            <w:gridSpan w:val="3"/>
            <w:shd w:val="clear" w:color="auto" w:fill="3B3838" w:themeFill="background2" w:themeFillShade="40"/>
          </w:tcPr>
          <w:p w14:paraId="14395F64" w14:textId="77777777" w:rsidR="00871F02" w:rsidRPr="006831EB" w:rsidRDefault="00871F02" w:rsidP="0042668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Regra Negócio</w:t>
            </w:r>
          </w:p>
        </w:tc>
      </w:tr>
      <w:tr w:rsidR="00871F02" w14:paraId="3B148652" w14:textId="77777777" w:rsidTr="00426687">
        <w:trPr>
          <w:trHeight w:val="326"/>
        </w:trPr>
        <w:tc>
          <w:tcPr>
            <w:tcW w:w="4248" w:type="dxa"/>
            <w:gridSpan w:val="2"/>
            <w:shd w:val="clear" w:color="auto" w:fill="FFFFFF" w:themeFill="background1"/>
          </w:tcPr>
          <w:p w14:paraId="2F17C6DA" w14:textId="77777777" w:rsidR="00871F02" w:rsidRPr="00CD10E9" w:rsidRDefault="00871F02" w:rsidP="00426687">
            <w:pPr>
              <w:tabs>
                <w:tab w:val="left" w:pos="720"/>
              </w:tabs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 w:rsidRPr="00CD10E9">
              <w:rPr>
                <w:rFonts w:ascii="Arial" w:hAnsi="Arial"/>
                <w:sz w:val="18"/>
                <w:szCs w:val="18"/>
              </w:rPr>
              <w:t>Realizar processos de atualização, remoção, persistência e procura</w:t>
            </w:r>
            <w:r w:rsidR="00BA252E">
              <w:rPr>
                <w:rFonts w:ascii="Arial" w:hAnsi="Arial"/>
                <w:sz w:val="18"/>
                <w:szCs w:val="18"/>
              </w:rPr>
              <w:t xml:space="preserve"> (CRUD)</w:t>
            </w:r>
            <w:r w:rsidRPr="00CD10E9">
              <w:rPr>
                <w:rFonts w:ascii="Arial" w:hAnsi="Arial"/>
                <w:sz w:val="18"/>
                <w:szCs w:val="18"/>
              </w:rPr>
              <w:t xml:space="preserve"> das Empresas que serão/estão persistidos no banco de dados</w:t>
            </w:r>
            <w:r w:rsidR="00BA252E">
              <w:rPr>
                <w:rFonts w:ascii="Arial" w:hAnsi="Arial"/>
                <w:sz w:val="18"/>
                <w:szCs w:val="18"/>
              </w:rPr>
              <w:t>.</w:t>
            </w:r>
          </w:p>
        </w:tc>
        <w:tc>
          <w:tcPr>
            <w:tcW w:w="4252" w:type="dxa"/>
            <w:gridSpan w:val="3"/>
            <w:shd w:val="clear" w:color="auto" w:fill="FFFFFF" w:themeFill="background1"/>
          </w:tcPr>
          <w:p w14:paraId="3E346626" w14:textId="77777777" w:rsidR="00871F02" w:rsidRDefault="00732083" w:rsidP="00426687">
            <w:pPr>
              <w:keepNext/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Verificar se algum usuário realizou o processo de log-in.</w:t>
            </w:r>
          </w:p>
          <w:p w14:paraId="7B3F882F" w14:textId="77777777" w:rsidR="00732083" w:rsidRDefault="00732083" w:rsidP="00426687">
            <w:pPr>
              <w:keepNext/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Verificar se o objeto a ser salvo não está vazio.</w:t>
            </w:r>
          </w:p>
          <w:p w14:paraId="4F585EBF" w14:textId="77777777" w:rsidR="00732083" w:rsidRDefault="00732083" w:rsidP="00426687">
            <w:pPr>
              <w:keepNext/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Verificar se o resultado da busca não retornou um objeto vazio.</w:t>
            </w:r>
          </w:p>
          <w:p w14:paraId="0C379FFA" w14:textId="77777777" w:rsidR="009B2625" w:rsidRDefault="009B2625" w:rsidP="00426687">
            <w:pPr>
              <w:keepNext/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Validar os valores do objeto empresa antes de ser salvo/atualizado.</w:t>
            </w:r>
          </w:p>
          <w:p w14:paraId="4D010473" w14:textId="77777777" w:rsidR="00732083" w:rsidRPr="006831EB" w:rsidRDefault="00732083" w:rsidP="00426687">
            <w:pPr>
              <w:keepNext/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</w:p>
        </w:tc>
      </w:tr>
    </w:tbl>
    <w:p w14:paraId="1D71C9C3" w14:textId="77777777" w:rsidR="005B5607" w:rsidRDefault="005B5607" w:rsidP="007C402B">
      <w:pPr>
        <w:pStyle w:val="ListParagraph"/>
        <w:numPr>
          <w:ilvl w:val="0"/>
          <w:numId w:val="0"/>
        </w:numPr>
        <w:spacing w:before="0" w:after="0" w:line="240" w:lineRule="auto"/>
        <w:ind w:left="720"/>
        <w:jc w:val="both"/>
        <w:rPr>
          <w:rFonts w:ascii="Arial" w:hAnsi="Arial"/>
          <w:b w:val="0"/>
        </w:rPr>
      </w:pPr>
    </w:p>
    <w:p w14:paraId="31560CBE" w14:textId="77777777" w:rsidR="005B5607" w:rsidRDefault="005B5607" w:rsidP="00F42F96">
      <w:pPr>
        <w:spacing w:before="240" w:after="0" w:line="240" w:lineRule="auto"/>
        <w:jc w:val="both"/>
        <w:rPr>
          <w:rFonts w:ascii="Arial" w:hAnsi="Arial"/>
        </w:rPr>
      </w:pPr>
    </w:p>
    <w:p w14:paraId="4D3392C4" w14:textId="77777777" w:rsidR="00E3309C" w:rsidRDefault="00E3309C" w:rsidP="00F42F96">
      <w:pPr>
        <w:spacing w:before="240" w:after="0" w:line="240" w:lineRule="auto"/>
        <w:jc w:val="both"/>
        <w:rPr>
          <w:rFonts w:ascii="Arial" w:hAnsi="Arial"/>
        </w:rPr>
      </w:pPr>
    </w:p>
    <w:p w14:paraId="4E923674" w14:textId="77777777" w:rsidR="00F42F96" w:rsidRDefault="00F42F96" w:rsidP="00F42F96">
      <w:pPr>
        <w:spacing w:before="240" w:after="0" w:line="240" w:lineRule="auto"/>
        <w:jc w:val="both"/>
        <w:rPr>
          <w:rFonts w:ascii="Arial" w:hAnsi="Arial"/>
        </w:rPr>
      </w:pPr>
    </w:p>
    <w:tbl>
      <w:tblPr>
        <w:tblStyle w:val="TableGrid"/>
        <w:tblpPr w:leftFromText="141" w:rightFromText="141" w:vertAnchor="text" w:horzAnchor="margin" w:tblpY="230"/>
        <w:tblW w:w="8500" w:type="dxa"/>
        <w:tblLayout w:type="fixed"/>
        <w:tblLook w:val="04A0" w:firstRow="1" w:lastRow="0" w:firstColumn="1" w:lastColumn="0" w:noHBand="0" w:noVBand="1"/>
        <w:tblCaption w:val="Requisitos Funcionais"/>
        <w:tblDescription w:val="Prioridade: 1 a 5, onde 1 é o menor valor e 5 o maior"/>
      </w:tblPr>
      <w:tblGrid>
        <w:gridCol w:w="1162"/>
        <w:gridCol w:w="3086"/>
        <w:gridCol w:w="1701"/>
        <w:gridCol w:w="1134"/>
        <w:gridCol w:w="1417"/>
      </w:tblGrid>
      <w:tr w:rsidR="00DA2568" w14:paraId="01AD6A60" w14:textId="77777777" w:rsidTr="00426687">
        <w:trPr>
          <w:trHeight w:val="378"/>
        </w:trPr>
        <w:tc>
          <w:tcPr>
            <w:tcW w:w="1162" w:type="dxa"/>
            <w:shd w:val="clear" w:color="auto" w:fill="3B3838" w:themeFill="background2" w:themeFillShade="40"/>
          </w:tcPr>
          <w:p w14:paraId="5A3FE465" w14:textId="77777777" w:rsidR="00DA2568" w:rsidRPr="006831EB" w:rsidRDefault="00DA2568" w:rsidP="0042668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Requisito</w:t>
            </w:r>
          </w:p>
        </w:tc>
        <w:tc>
          <w:tcPr>
            <w:tcW w:w="3086" w:type="dxa"/>
            <w:shd w:val="clear" w:color="auto" w:fill="3B3838" w:themeFill="background2" w:themeFillShade="40"/>
          </w:tcPr>
          <w:p w14:paraId="6029D1E1" w14:textId="77777777" w:rsidR="00DA2568" w:rsidRPr="006831EB" w:rsidRDefault="00DA2568" w:rsidP="0042668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Nome Requisito</w:t>
            </w:r>
          </w:p>
        </w:tc>
        <w:tc>
          <w:tcPr>
            <w:tcW w:w="1701" w:type="dxa"/>
            <w:shd w:val="clear" w:color="auto" w:fill="3B3838" w:themeFill="background2" w:themeFillShade="40"/>
          </w:tcPr>
          <w:p w14:paraId="3F6580C0" w14:textId="77777777" w:rsidR="00DA2568" w:rsidRPr="006831EB" w:rsidRDefault="00DA2568" w:rsidP="0042668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Dependência</w:t>
            </w:r>
          </w:p>
        </w:tc>
        <w:tc>
          <w:tcPr>
            <w:tcW w:w="1134" w:type="dxa"/>
            <w:shd w:val="clear" w:color="auto" w:fill="3B3838" w:themeFill="background2" w:themeFillShade="40"/>
          </w:tcPr>
          <w:p w14:paraId="340921B0" w14:textId="77777777" w:rsidR="00DA2568" w:rsidRPr="006831EB" w:rsidRDefault="00DA2568" w:rsidP="0042668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Prioridade</w:t>
            </w:r>
          </w:p>
        </w:tc>
        <w:tc>
          <w:tcPr>
            <w:tcW w:w="1417" w:type="dxa"/>
            <w:shd w:val="clear" w:color="auto" w:fill="3B3838" w:themeFill="background2" w:themeFillShade="40"/>
          </w:tcPr>
          <w:p w14:paraId="5D5E31E8" w14:textId="77777777" w:rsidR="00DA2568" w:rsidRPr="00DA2568" w:rsidRDefault="00DA2568" w:rsidP="004266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Mutabilidade</w:t>
            </w:r>
          </w:p>
        </w:tc>
      </w:tr>
      <w:tr w:rsidR="00DA2568" w14:paraId="3D9B5AFA" w14:textId="77777777" w:rsidTr="00426687">
        <w:trPr>
          <w:trHeight w:val="326"/>
        </w:trPr>
        <w:tc>
          <w:tcPr>
            <w:tcW w:w="1162" w:type="dxa"/>
          </w:tcPr>
          <w:p w14:paraId="74D69739" w14:textId="77777777" w:rsidR="00DA2568" w:rsidRPr="00CD10E9" w:rsidRDefault="00DA2568" w:rsidP="00426687">
            <w:pPr>
              <w:tabs>
                <w:tab w:val="left" w:pos="720"/>
              </w:tabs>
              <w:spacing w:after="0" w:line="240" w:lineRule="auto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RF5</w:t>
            </w:r>
            <w:r w:rsidRPr="00CD10E9">
              <w:rPr>
                <w:rFonts w:ascii="Arial" w:hAnsi="Arial"/>
                <w:b/>
                <w:sz w:val="18"/>
                <w:szCs w:val="18"/>
              </w:rPr>
              <w:tab/>
            </w:r>
          </w:p>
        </w:tc>
        <w:tc>
          <w:tcPr>
            <w:tcW w:w="3086" w:type="dxa"/>
          </w:tcPr>
          <w:p w14:paraId="6774684F" w14:textId="77777777" w:rsidR="00DA2568" w:rsidRPr="00F42F96" w:rsidRDefault="00DA2568" w:rsidP="0042668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F42F96">
              <w:rPr>
                <w:rFonts w:ascii="Arial" w:hAnsi="Arial"/>
                <w:sz w:val="20"/>
                <w:szCs w:val="20"/>
              </w:rPr>
              <w:t>Classificar Itens</w:t>
            </w:r>
          </w:p>
        </w:tc>
        <w:tc>
          <w:tcPr>
            <w:tcW w:w="1701" w:type="dxa"/>
          </w:tcPr>
          <w:p w14:paraId="77D2802E" w14:textId="77777777" w:rsidR="00DA2568" w:rsidRPr="00CD10E9" w:rsidRDefault="00DA2568" w:rsidP="00426687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 w:rsidRPr="00CD10E9">
              <w:rPr>
                <w:rFonts w:ascii="Arial" w:hAnsi="Arial"/>
                <w:sz w:val="18"/>
                <w:szCs w:val="18"/>
              </w:rPr>
              <w:t>RF1</w:t>
            </w:r>
            <w:r w:rsidR="00E3309C">
              <w:rPr>
                <w:rFonts w:ascii="Arial" w:hAnsi="Arial"/>
                <w:sz w:val="18"/>
                <w:szCs w:val="18"/>
              </w:rPr>
              <w:t>, RF2, RF3, RF4</w:t>
            </w:r>
          </w:p>
        </w:tc>
        <w:tc>
          <w:tcPr>
            <w:tcW w:w="1134" w:type="dxa"/>
          </w:tcPr>
          <w:p w14:paraId="618C4A9D" w14:textId="77777777" w:rsidR="00DA2568" w:rsidRPr="00CD10E9" w:rsidRDefault="00DA2568" w:rsidP="00426687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1417" w:type="dxa"/>
          </w:tcPr>
          <w:p w14:paraId="5E174412" w14:textId="77777777" w:rsidR="00DA2568" w:rsidRDefault="00E3309C" w:rsidP="00426687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</w:t>
            </w:r>
          </w:p>
        </w:tc>
      </w:tr>
      <w:tr w:rsidR="00DA2568" w14:paraId="03477D7B" w14:textId="77777777" w:rsidTr="00426687">
        <w:trPr>
          <w:trHeight w:val="326"/>
        </w:trPr>
        <w:tc>
          <w:tcPr>
            <w:tcW w:w="4248" w:type="dxa"/>
            <w:gridSpan w:val="2"/>
            <w:shd w:val="clear" w:color="auto" w:fill="3B3838" w:themeFill="background2" w:themeFillShade="40"/>
          </w:tcPr>
          <w:p w14:paraId="0BFE0D01" w14:textId="77777777" w:rsidR="00DA2568" w:rsidRPr="006831EB" w:rsidRDefault="00DA2568" w:rsidP="00426687">
            <w:pPr>
              <w:tabs>
                <w:tab w:val="left" w:pos="720"/>
              </w:tabs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Descrição</w:t>
            </w:r>
          </w:p>
        </w:tc>
        <w:tc>
          <w:tcPr>
            <w:tcW w:w="4252" w:type="dxa"/>
            <w:gridSpan w:val="3"/>
            <w:shd w:val="clear" w:color="auto" w:fill="3B3838" w:themeFill="background2" w:themeFillShade="40"/>
          </w:tcPr>
          <w:p w14:paraId="2C458D39" w14:textId="77777777" w:rsidR="00DA2568" w:rsidRPr="006831EB" w:rsidRDefault="00DA2568" w:rsidP="0042668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Regra Negócio</w:t>
            </w:r>
          </w:p>
        </w:tc>
      </w:tr>
      <w:tr w:rsidR="00DA2568" w14:paraId="4562170F" w14:textId="77777777" w:rsidTr="00426687">
        <w:trPr>
          <w:trHeight w:val="326"/>
        </w:trPr>
        <w:tc>
          <w:tcPr>
            <w:tcW w:w="4248" w:type="dxa"/>
            <w:gridSpan w:val="2"/>
            <w:shd w:val="clear" w:color="auto" w:fill="FFFFFF" w:themeFill="background1"/>
          </w:tcPr>
          <w:p w14:paraId="68A58CE1" w14:textId="77777777" w:rsidR="00DA2568" w:rsidRPr="00F42F96" w:rsidRDefault="00AC5966" w:rsidP="00426687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Classificar os itens da licitação</w:t>
            </w:r>
            <w:r w:rsidR="00320B42">
              <w:rPr>
                <w:rFonts w:ascii="Arial" w:hAnsi="Arial"/>
                <w:sz w:val="18"/>
                <w:szCs w:val="18"/>
              </w:rPr>
              <w:t>, onde, esses estão receberão os valores de venda de cada empresa e</w:t>
            </w:r>
            <w:r>
              <w:rPr>
                <w:rFonts w:ascii="Arial" w:hAnsi="Arial"/>
                <w:sz w:val="18"/>
                <w:szCs w:val="18"/>
              </w:rPr>
              <w:t xml:space="preserve"> que estarão aptos a concorrer aos</w:t>
            </w:r>
            <w:r w:rsidR="00320B42">
              <w:rPr>
                <w:rFonts w:ascii="Arial" w:hAnsi="Arial"/>
                <w:sz w:val="18"/>
                <w:szCs w:val="18"/>
              </w:rPr>
              <w:t xml:space="preserve"> seus respectivos</w:t>
            </w:r>
            <w:r>
              <w:rPr>
                <w:rFonts w:ascii="Arial" w:hAnsi="Arial"/>
                <w:sz w:val="18"/>
                <w:szCs w:val="18"/>
              </w:rPr>
              <w:t xml:space="preserve"> leilões reversos</w:t>
            </w:r>
            <w:r w:rsidR="00320B42">
              <w:rPr>
                <w:rFonts w:ascii="Arial" w:hAnsi="Arial"/>
                <w:sz w:val="18"/>
                <w:szCs w:val="18"/>
              </w:rPr>
              <w:t>, que ocorrerá durante as sessões do pregão.</w:t>
            </w:r>
          </w:p>
        </w:tc>
        <w:tc>
          <w:tcPr>
            <w:tcW w:w="4252" w:type="dxa"/>
            <w:gridSpan w:val="3"/>
            <w:shd w:val="clear" w:color="auto" w:fill="FFFFFF" w:themeFill="background1"/>
          </w:tcPr>
          <w:p w14:paraId="321A9298" w14:textId="77777777" w:rsidR="00DA2568" w:rsidRDefault="00085CEB" w:rsidP="00426687">
            <w:pPr>
              <w:keepNext/>
              <w:spacing w:after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Os itens que estarão habilitados a participar dos leilões deverão estar, no máximo 10%, acima do menor valor do item, a qual se refere, presente nas propostas das licitações.</w:t>
            </w:r>
          </w:p>
          <w:p w14:paraId="4076AF8E" w14:textId="77777777" w:rsidR="00F40E34" w:rsidRDefault="00F40E34" w:rsidP="00426687">
            <w:pPr>
              <w:keepNext/>
              <w:spacing w:after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Caso não possua a quantidade mínima de propostas, que são 3, para que seja dado início ao leilão do item, deverá ser adicionada, em ordem crescente, mais propostas até que o valor mínimo seja atendido.</w:t>
            </w:r>
          </w:p>
          <w:p w14:paraId="2439A85D" w14:textId="77777777" w:rsidR="00F40E34" w:rsidRDefault="00020BEE" w:rsidP="00426687">
            <w:pPr>
              <w:keepNext/>
              <w:spacing w:after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Caso não haja nenhuma proposta para um item, ele será considerado </w:t>
            </w:r>
            <w:r w:rsidR="00163C92">
              <w:rPr>
                <w:rFonts w:ascii="Arial" w:hAnsi="Arial"/>
                <w:sz w:val="18"/>
                <w:szCs w:val="18"/>
              </w:rPr>
              <w:t>“item deserto”.</w:t>
            </w:r>
          </w:p>
          <w:p w14:paraId="52FCC017" w14:textId="77777777" w:rsidR="00163C92" w:rsidRPr="006831EB" w:rsidRDefault="00163C92" w:rsidP="00426687">
            <w:pPr>
              <w:keepNext/>
              <w:spacing w:after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De acordo com o tipo das empresas que deram as propostas, 3 tipos delas têm vantagem sobre os outros, são eles: ME, EPP, MEI. Essa vantagem se dá pelo direito a dar mais um lance, caso esteja acima, no máximo 5%, do menor já apresentado, onde nenhuma outra empresa, caso não seja de um dos tipos citados, poderá mais dá lances.</w:t>
            </w:r>
          </w:p>
        </w:tc>
      </w:tr>
    </w:tbl>
    <w:p w14:paraId="5F1B7915" w14:textId="77777777" w:rsidR="00F42F96" w:rsidRPr="00CD10E9" w:rsidRDefault="00F42F96" w:rsidP="00F42F96">
      <w:pPr>
        <w:spacing w:before="240" w:after="0" w:line="240" w:lineRule="auto"/>
        <w:jc w:val="both"/>
        <w:rPr>
          <w:rFonts w:ascii="Arial" w:hAnsi="Arial"/>
        </w:rPr>
      </w:pPr>
    </w:p>
    <w:tbl>
      <w:tblPr>
        <w:tblStyle w:val="TableGrid"/>
        <w:tblpPr w:leftFromText="141" w:rightFromText="141" w:vertAnchor="text" w:horzAnchor="margin" w:tblpY="230"/>
        <w:tblW w:w="8500" w:type="dxa"/>
        <w:tblLayout w:type="fixed"/>
        <w:tblLook w:val="04A0" w:firstRow="1" w:lastRow="0" w:firstColumn="1" w:lastColumn="0" w:noHBand="0" w:noVBand="1"/>
        <w:tblCaption w:val="Requisitos Funcionais"/>
        <w:tblDescription w:val="Prioridade: 1 a 5, onde 1 é o menor valor e 5 o maior"/>
      </w:tblPr>
      <w:tblGrid>
        <w:gridCol w:w="1162"/>
        <w:gridCol w:w="3086"/>
        <w:gridCol w:w="1701"/>
        <w:gridCol w:w="1134"/>
        <w:gridCol w:w="1417"/>
      </w:tblGrid>
      <w:tr w:rsidR="00DC38DF" w14:paraId="6B9F8D5B" w14:textId="77777777" w:rsidTr="00DC38DF">
        <w:trPr>
          <w:trHeight w:val="378"/>
        </w:trPr>
        <w:tc>
          <w:tcPr>
            <w:tcW w:w="1162" w:type="dxa"/>
            <w:shd w:val="clear" w:color="auto" w:fill="3B3838" w:themeFill="background2" w:themeFillShade="40"/>
            <w:vAlign w:val="center"/>
          </w:tcPr>
          <w:p w14:paraId="3C010447" w14:textId="77777777" w:rsidR="00DC38DF" w:rsidRPr="006831EB" w:rsidRDefault="00DC38DF" w:rsidP="003D0ACB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Requisito</w:t>
            </w:r>
          </w:p>
        </w:tc>
        <w:tc>
          <w:tcPr>
            <w:tcW w:w="3086" w:type="dxa"/>
            <w:shd w:val="clear" w:color="auto" w:fill="3B3838" w:themeFill="background2" w:themeFillShade="40"/>
            <w:vAlign w:val="center"/>
          </w:tcPr>
          <w:p w14:paraId="0E0DF5FB" w14:textId="77777777" w:rsidR="00DC38DF" w:rsidRPr="006831EB" w:rsidRDefault="00DC38DF" w:rsidP="003D0ACB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Nome Requisito</w:t>
            </w:r>
          </w:p>
        </w:tc>
        <w:tc>
          <w:tcPr>
            <w:tcW w:w="1701" w:type="dxa"/>
            <w:shd w:val="clear" w:color="auto" w:fill="3B3838" w:themeFill="background2" w:themeFillShade="40"/>
            <w:vAlign w:val="center"/>
          </w:tcPr>
          <w:p w14:paraId="48A25E06" w14:textId="77777777" w:rsidR="00DC38DF" w:rsidRPr="006831EB" w:rsidRDefault="00DC38DF" w:rsidP="003D0ACB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Dependência</w:t>
            </w:r>
          </w:p>
        </w:tc>
        <w:tc>
          <w:tcPr>
            <w:tcW w:w="1134" w:type="dxa"/>
            <w:shd w:val="clear" w:color="auto" w:fill="3B3838" w:themeFill="background2" w:themeFillShade="40"/>
            <w:vAlign w:val="center"/>
          </w:tcPr>
          <w:p w14:paraId="17FDDCBB" w14:textId="77777777" w:rsidR="00DC38DF" w:rsidRPr="006831EB" w:rsidRDefault="00DC38DF" w:rsidP="003D0ACB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Prioridade</w:t>
            </w:r>
          </w:p>
        </w:tc>
        <w:tc>
          <w:tcPr>
            <w:tcW w:w="1417" w:type="dxa"/>
            <w:shd w:val="clear" w:color="auto" w:fill="3B3838" w:themeFill="background2" w:themeFillShade="40"/>
          </w:tcPr>
          <w:p w14:paraId="0109AF87" w14:textId="77777777" w:rsidR="00DC38DF" w:rsidRPr="006831EB" w:rsidRDefault="00DC38DF" w:rsidP="003D0ACB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Mutabilidade</w:t>
            </w:r>
          </w:p>
        </w:tc>
      </w:tr>
      <w:tr w:rsidR="00DC38DF" w14:paraId="014BE578" w14:textId="77777777" w:rsidTr="003353D8">
        <w:trPr>
          <w:trHeight w:val="326"/>
        </w:trPr>
        <w:tc>
          <w:tcPr>
            <w:tcW w:w="1162" w:type="dxa"/>
          </w:tcPr>
          <w:p w14:paraId="62FEC88E" w14:textId="77777777" w:rsidR="00DC38DF" w:rsidRPr="00CD10E9" w:rsidRDefault="00DC38DF" w:rsidP="003353D8">
            <w:pPr>
              <w:tabs>
                <w:tab w:val="left" w:pos="720"/>
              </w:tabs>
              <w:spacing w:after="0" w:line="240" w:lineRule="auto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RF6</w:t>
            </w:r>
            <w:r w:rsidRPr="00CD10E9">
              <w:rPr>
                <w:rFonts w:ascii="Arial" w:hAnsi="Arial"/>
                <w:b/>
                <w:sz w:val="18"/>
                <w:szCs w:val="18"/>
              </w:rPr>
              <w:tab/>
            </w:r>
          </w:p>
        </w:tc>
        <w:tc>
          <w:tcPr>
            <w:tcW w:w="3086" w:type="dxa"/>
          </w:tcPr>
          <w:p w14:paraId="6360D590" w14:textId="77777777" w:rsidR="00DC38DF" w:rsidRPr="00A85B92" w:rsidRDefault="00DC38DF" w:rsidP="003353D8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 w:rsidRPr="00A85B92">
              <w:rPr>
                <w:rFonts w:ascii="Arial" w:hAnsi="Arial"/>
                <w:sz w:val="18"/>
                <w:szCs w:val="18"/>
              </w:rPr>
              <w:t>Gerenciar Sessão</w:t>
            </w:r>
          </w:p>
        </w:tc>
        <w:tc>
          <w:tcPr>
            <w:tcW w:w="1701" w:type="dxa"/>
          </w:tcPr>
          <w:p w14:paraId="14EDD752" w14:textId="77777777" w:rsidR="00DC38DF" w:rsidRPr="00CD10E9" w:rsidRDefault="00DC38DF" w:rsidP="003353D8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 w:rsidRPr="00CD10E9">
              <w:rPr>
                <w:rFonts w:ascii="Arial" w:hAnsi="Arial"/>
                <w:sz w:val="18"/>
                <w:szCs w:val="18"/>
              </w:rPr>
              <w:t>RF1</w:t>
            </w:r>
            <w:r w:rsidR="00E3309C">
              <w:rPr>
                <w:rFonts w:ascii="Arial" w:hAnsi="Arial"/>
                <w:sz w:val="18"/>
                <w:szCs w:val="18"/>
              </w:rPr>
              <w:t>, RF5</w:t>
            </w:r>
          </w:p>
        </w:tc>
        <w:tc>
          <w:tcPr>
            <w:tcW w:w="1134" w:type="dxa"/>
          </w:tcPr>
          <w:p w14:paraId="036A2EBF" w14:textId="77777777" w:rsidR="00DC38DF" w:rsidRPr="00CD10E9" w:rsidRDefault="00DC38DF" w:rsidP="003353D8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1417" w:type="dxa"/>
          </w:tcPr>
          <w:p w14:paraId="1B901394" w14:textId="77777777" w:rsidR="00DC38DF" w:rsidRDefault="00E3309C" w:rsidP="003353D8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</w:t>
            </w:r>
          </w:p>
        </w:tc>
      </w:tr>
      <w:tr w:rsidR="00DC38DF" w14:paraId="0A74CF5C" w14:textId="77777777" w:rsidTr="003353D8">
        <w:trPr>
          <w:trHeight w:val="326"/>
        </w:trPr>
        <w:tc>
          <w:tcPr>
            <w:tcW w:w="4248" w:type="dxa"/>
            <w:gridSpan w:val="2"/>
            <w:shd w:val="clear" w:color="auto" w:fill="3B3838" w:themeFill="background2" w:themeFillShade="40"/>
          </w:tcPr>
          <w:p w14:paraId="57AED1C2" w14:textId="77777777" w:rsidR="00DC38DF" w:rsidRPr="006831EB" w:rsidRDefault="00DC38DF" w:rsidP="003353D8">
            <w:pPr>
              <w:tabs>
                <w:tab w:val="left" w:pos="720"/>
              </w:tabs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Descrição</w:t>
            </w:r>
          </w:p>
        </w:tc>
        <w:tc>
          <w:tcPr>
            <w:tcW w:w="4252" w:type="dxa"/>
            <w:gridSpan w:val="3"/>
            <w:shd w:val="clear" w:color="auto" w:fill="3B3838" w:themeFill="background2" w:themeFillShade="40"/>
          </w:tcPr>
          <w:p w14:paraId="68B1DCE9" w14:textId="77777777" w:rsidR="00DC38DF" w:rsidRPr="006831EB" w:rsidRDefault="00DC38DF" w:rsidP="003353D8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Regra Negócio</w:t>
            </w:r>
          </w:p>
        </w:tc>
      </w:tr>
      <w:tr w:rsidR="00DC38DF" w14:paraId="55F33517" w14:textId="77777777" w:rsidTr="003353D8">
        <w:trPr>
          <w:trHeight w:val="326"/>
        </w:trPr>
        <w:tc>
          <w:tcPr>
            <w:tcW w:w="4248" w:type="dxa"/>
            <w:gridSpan w:val="2"/>
            <w:shd w:val="clear" w:color="auto" w:fill="FFFFFF" w:themeFill="background1"/>
          </w:tcPr>
          <w:p w14:paraId="3E43A170" w14:textId="77777777" w:rsidR="00DC38DF" w:rsidRPr="00F42F96" w:rsidRDefault="00AC30FF" w:rsidP="003353D8">
            <w:pPr>
              <w:tabs>
                <w:tab w:val="left" w:pos="720"/>
              </w:tabs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Realizar os métodos CRUD da Sessão, e controlar o fluxo (decorrer) da sessão.</w:t>
            </w:r>
          </w:p>
        </w:tc>
        <w:tc>
          <w:tcPr>
            <w:tcW w:w="4252" w:type="dxa"/>
            <w:gridSpan w:val="3"/>
            <w:shd w:val="clear" w:color="auto" w:fill="FFFFFF" w:themeFill="background1"/>
          </w:tcPr>
          <w:p w14:paraId="43951530" w14:textId="77777777" w:rsidR="00DC38DF" w:rsidRDefault="00AC30FF" w:rsidP="003353D8">
            <w:pPr>
              <w:keepNext/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Verificar se a sessão está iniciada.</w:t>
            </w:r>
          </w:p>
          <w:p w14:paraId="495AA190" w14:textId="77777777" w:rsidR="00AC30FF" w:rsidRDefault="00AC30FF" w:rsidP="003353D8">
            <w:pPr>
              <w:keepNext/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Verificar se algum usuário realizou o log-in.</w:t>
            </w:r>
          </w:p>
          <w:p w14:paraId="34F4E3F6" w14:textId="77777777" w:rsidR="00AC30FF" w:rsidRDefault="00AC30FF" w:rsidP="003353D8">
            <w:pPr>
              <w:keepNext/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Verificar se a classificação dos itens já foi realizada.</w:t>
            </w:r>
          </w:p>
          <w:p w14:paraId="31DA1542" w14:textId="77777777" w:rsidR="00AC30FF" w:rsidRDefault="00235154" w:rsidP="003353D8">
            <w:pPr>
              <w:keepNext/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Caso a sessão seja pausada, deverá ser registrada a sessão, remarcada a próxima, dando início a uma nova sessão, mas, dando continuidade de onde a anterior pausou.</w:t>
            </w:r>
          </w:p>
          <w:p w14:paraId="166E43FE" w14:textId="77777777" w:rsidR="00235154" w:rsidRDefault="00235154" w:rsidP="003353D8">
            <w:pPr>
              <w:keepNext/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Após a sessão ser encerrada, as atas devem ser geradas, para que seja dado continuidade ao processo licitatório.</w:t>
            </w:r>
          </w:p>
          <w:p w14:paraId="1F3337E6" w14:textId="77777777" w:rsidR="008C670C" w:rsidRDefault="008C670C" w:rsidP="003353D8">
            <w:pPr>
              <w:keepNext/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Cada item ocorrerá um leilão reverso, deverá seguir uma ordem para os lances, sendo ordem decrescente, até que não tenha mais nenhuma proposta, e então, passar para o próximo item.</w:t>
            </w:r>
          </w:p>
          <w:p w14:paraId="0AF4371E" w14:textId="77777777" w:rsidR="00B73FD0" w:rsidRPr="006831EB" w:rsidRDefault="00B73FD0" w:rsidP="003353D8">
            <w:pPr>
              <w:keepNext/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Após encerrada a sessão verificar se há conexão com o servidor do banco de dados, caso não, realizar os métodos, CRUD, no cliente.</w:t>
            </w:r>
          </w:p>
        </w:tc>
      </w:tr>
    </w:tbl>
    <w:p w14:paraId="6E48A039" w14:textId="77777777" w:rsidR="005B5607" w:rsidRDefault="005B5607" w:rsidP="002D214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14:paraId="7337A7FC" w14:textId="77777777" w:rsidR="00703966" w:rsidRDefault="00703966" w:rsidP="002D214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14:paraId="3934635C" w14:textId="77777777" w:rsidR="00703966" w:rsidRDefault="00703966" w:rsidP="002D214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14:paraId="29D4A128" w14:textId="77777777" w:rsidR="00703966" w:rsidRDefault="00703966" w:rsidP="002D214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14:paraId="5D37421D" w14:textId="77777777" w:rsidR="00703966" w:rsidRDefault="00703966" w:rsidP="002D214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14:paraId="2BF0306C" w14:textId="77777777" w:rsidR="00703966" w:rsidRDefault="00703966" w:rsidP="001A625D">
      <w:pPr>
        <w:spacing w:after="0" w:line="240" w:lineRule="auto"/>
        <w:jc w:val="both"/>
        <w:rPr>
          <w:rFonts w:ascii="Arial" w:hAnsi="Arial"/>
        </w:rPr>
      </w:pPr>
    </w:p>
    <w:p w14:paraId="387E6990" w14:textId="77777777" w:rsidR="001A625D" w:rsidRDefault="001A625D" w:rsidP="001A625D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pPr w:leftFromText="141" w:rightFromText="141" w:vertAnchor="text" w:horzAnchor="margin" w:tblpY="230"/>
        <w:tblW w:w="8500" w:type="dxa"/>
        <w:tblLayout w:type="fixed"/>
        <w:tblLook w:val="04A0" w:firstRow="1" w:lastRow="0" w:firstColumn="1" w:lastColumn="0" w:noHBand="0" w:noVBand="1"/>
        <w:tblCaption w:val="Requisitos Funcionais"/>
        <w:tblDescription w:val="Prioridade: 1 a 5, onde 1 é o menor valor e 5 o maior"/>
      </w:tblPr>
      <w:tblGrid>
        <w:gridCol w:w="1162"/>
        <w:gridCol w:w="3086"/>
        <w:gridCol w:w="1701"/>
        <w:gridCol w:w="1134"/>
        <w:gridCol w:w="1417"/>
      </w:tblGrid>
      <w:tr w:rsidR="00DC38DF" w14:paraId="77A3EB20" w14:textId="77777777" w:rsidTr="00DC38DF">
        <w:trPr>
          <w:trHeight w:val="378"/>
        </w:trPr>
        <w:tc>
          <w:tcPr>
            <w:tcW w:w="1162" w:type="dxa"/>
            <w:shd w:val="clear" w:color="auto" w:fill="3B3838" w:themeFill="background2" w:themeFillShade="40"/>
            <w:vAlign w:val="center"/>
          </w:tcPr>
          <w:p w14:paraId="64A49A58" w14:textId="77777777" w:rsidR="00DC38DF" w:rsidRPr="006831EB" w:rsidRDefault="00DC38DF" w:rsidP="003D0ACB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Requisito</w:t>
            </w:r>
          </w:p>
        </w:tc>
        <w:tc>
          <w:tcPr>
            <w:tcW w:w="3086" w:type="dxa"/>
            <w:shd w:val="clear" w:color="auto" w:fill="3B3838" w:themeFill="background2" w:themeFillShade="40"/>
            <w:vAlign w:val="center"/>
          </w:tcPr>
          <w:p w14:paraId="19C2046D" w14:textId="77777777" w:rsidR="00DC38DF" w:rsidRPr="006831EB" w:rsidRDefault="00DC38DF" w:rsidP="003D0ACB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Nome Requisito</w:t>
            </w:r>
          </w:p>
        </w:tc>
        <w:tc>
          <w:tcPr>
            <w:tcW w:w="1701" w:type="dxa"/>
            <w:shd w:val="clear" w:color="auto" w:fill="3B3838" w:themeFill="background2" w:themeFillShade="40"/>
            <w:vAlign w:val="center"/>
          </w:tcPr>
          <w:p w14:paraId="43309700" w14:textId="77777777" w:rsidR="00DC38DF" w:rsidRPr="006831EB" w:rsidRDefault="00DC38DF" w:rsidP="003D0ACB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Dependência</w:t>
            </w:r>
          </w:p>
        </w:tc>
        <w:tc>
          <w:tcPr>
            <w:tcW w:w="1134" w:type="dxa"/>
            <w:shd w:val="clear" w:color="auto" w:fill="3B3838" w:themeFill="background2" w:themeFillShade="40"/>
            <w:vAlign w:val="center"/>
          </w:tcPr>
          <w:p w14:paraId="3A1DA6D4" w14:textId="77777777" w:rsidR="00DC38DF" w:rsidRPr="006831EB" w:rsidRDefault="00DC38DF" w:rsidP="003D0ACB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Prioridade</w:t>
            </w:r>
          </w:p>
        </w:tc>
        <w:tc>
          <w:tcPr>
            <w:tcW w:w="1417" w:type="dxa"/>
            <w:shd w:val="clear" w:color="auto" w:fill="3B3838" w:themeFill="background2" w:themeFillShade="40"/>
          </w:tcPr>
          <w:p w14:paraId="1E95E5F7" w14:textId="77777777" w:rsidR="00DC38DF" w:rsidRPr="00DC38DF" w:rsidRDefault="00DC38DF" w:rsidP="003D0A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Mutabilidade</w:t>
            </w:r>
          </w:p>
        </w:tc>
      </w:tr>
      <w:tr w:rsidR="00DC38DF" w14:paraId="2DD2E2D1" w14:textId="77777777" w:rsidTr="00DC38DF">
        <w:trPr>
          <w:trHeight w:val="326"/>
        </w:trPr>
        <w:tc>
          <w:tcPr>
            <w:tcW w:w="1162" w:type="dxa"/>
            <w:vAlign w:val="center"/>
          </w:tcPr>
          <w:p w14:paraId="668025E1" w14:textId="77777777" w:rsidR="00DC38DF" w:rsidRPr="00CD10E9" w:rsidRDefault="00DC38DF" w:rsidP="003D0ACB">
            <w:pPr>
              <w:tabs>
                <w:tab w:val="left" w:pos="720"/>
              </w:tabs>
              <w:spacing w:after="0" w:line="240" w:lineRule="auto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RF7</w:t>
            </w:r>
            <w:r w:rsidRPr="00CD10E9">
              <w:rPr>
                <w:rFonts w:ascii="Arial" w:hAnsi="Arial"/>
                <w:b/>
                <w:sz w:val="18"/>
                <w:szCs w:val="18"/>
              </w:rPr>
              <w:tab/>
            </w:r>
          </w:p>
        </w:tc>
        <w:tc>
          <w:tcPr>
            <w:tcW w:w="3086" w:type="dxa"/>
            <w:vAlign w:val="center"/>
          </w:tcPr>
          <w:p w14:paraId="5D3A214C" w14:textId="77777777" w:rsidR="00DC38DF" w:rsidRPr="002D2141" w:rsidRDefault="00DC38DF" w:rsidP="003D0ACB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 w:rsidRPr="002D2141">
              <w:rPr>
                <w:rFonts w:ascii="Arial" w:hAnsi="Arial"/>
                <w:sz w:val="18"/>
                <w:szCs w:val="18"/>
              </w:rPr>
              <w:t>Gerenciar Atas</w:t>
            </w:r>
          </w:p>
        </w:tc>
        <w:tc>
          <w:tcPr>
            <w:tcW w:w="1701" w:type="dxa"/>
            <w:vAlign w:val="center"/>
          </w:tcPr>
          <w:p w14:paraId="1A1C446B" w14:textId="77777777" w:rsidR="00DC38DF" w:rsidRPr="00CD10E9" w:rsidRDefault="00DC38DF" w:rsidP="003D0ACB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 w:rsidRPr="00CD10E9">
              <w:rPr>
                <w:rFonts w:ascii="Arial" w:hAnsi="Arial"/>
                <w:sz w:val="18"/>
                <w:szCs w:val="18"/>
              </w:rPr>
              <w:t>RF1</w:t>
            </w:r>
            <w:r w:rsidR="00E3309C">
              <w:rPr>
                <w:rFonts w:ascii="Arial" w:hAnsi="Arial"/>
                <w:sz w:val="18"/>
                <w:szCs w:val="18"/>
              </w:rPr>
              <w:t>, RF6</w:t>
            </w:r>
          </w:p>
        </w:tc>
        <w:tc>
          <w:tcPr>
            <w:tcW w:w="1134" w:type="dxa"/>
            <w:vAlign w:val="center"/>
          </w:tcPr>
          <w:p w14:paraId="49796E40" w14:textId="77777777" w:rsidR="00DC38DF" w:rsidRPr="00CD10E9" w:rsidRDefault="00B7600B" w:rsidP="003D0ACB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 w14:paraId="52875BA0" w14:textId="77777777" w:rsidR="00DC38DF" w:rsidRDefault="00E3309C" w:rsidP="003D0ACB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</w:t>
            </w:r>
          </w:p>
        </w:tc>
      </w:tr>
      <w:tr w:rsidR="00DC38DF" w14:paraId="1B990205" w14:textId="77777777" w:rsidTr="003D0813">
        <w:trPr>
          <w:trHeight w:val="326"/>
        </w:trPr>
        <w:tc>
          <w:tcPr>
            <w:tcW w:w="4248" w:type="dxa"/>
            <w:gridSpan w:val="2"/>
            <w:shd w:val="clear" w:color="auto" w:fill="3B3838" w:themeFill="background2" w:themeFillShade="40"/>
            <w:vAlign w:val="center"/>
          </w:tcPr>
          <w:p w14:paraId="0E542FAA" w14:textId="77777777" w:rsidR="00DC38DF" w:rsidRPr="006831EB" w:rsidRDefault="00DC38DF" w:rsidP="003D0ACB">
            <w:pPr>
              <w:tabs>
                <w:tab w:val="left" w:pos="720"/>
              </w:tabs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Descrição</w:t>
            </w:r>
          </w:p>
        </w:tc>
        <w:tc>
          <w:tcPr>
            <w:tcW w:w="4252" w:type="dxa"/>
            <w:gridSpan w:val="3"/>
            <w:shd w:val="clear" w:color="auto" w:fill="3B3838" w:themeFill="background2" w:themeFillShade="40"/>
            <w:vAlign w:val="center"/>
          </w:tcPr>
          <w:p w14:paraId="4EB54807" w14:textId="77777777" w:rsidR="00DC38DF" w:rsidRPr="006831EB" w:rsidRDefault="00DC38DF" w:rsidP="003D0ACB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Regra Negócio</w:t>
            </w:r>
          </w:p>
        </w:tc>
      </w:tr>
      <w:tr w:rsidR="00DC38DF" w14:paraId="24A7AAD3" w14:textId="77777777" w:rsidTr="00E7161F">
        <w:trPr>
          <w:trHeight w:val="326"/>
        </w:trPr>
        <w:tc>
          <w:tcPr>
            <w:tcW w:w="4248" w:type="dxa"/>
            <w:gridSpan w:val="2"/>
            <w:shd w:val="clear" w:color="auto" w:fill="FFFFFF" w:themeFill="background1"/>
            <w:vAlign w:val="center"/>
          </w:tcPr>
          <w:p w14:paraId="57EF4C9C" w14:textId="77777777" w:rsidR="00DC38DF" w:rsidRPr="00F42F96" w:rsidRDefault="00703966" w:rsidP="003D0ACB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Criar as atas pós-pregão que serão entregues as empresas licitantes e licitadora, e ao portal da transparência, seguindo um modelo padrão para cada qual.</w:t>
            </w:r>
          </w:p>
        </w:tc>
        <w:tc>
          <w:tcPr>
            <w:tcW w:w="4252" w:type="dxa"/>
            <w:gridSpan w:val="3"/>
            <w:shd w:val="clear" w:color="auto" w:fill="FFFFFF" w:themeFill="background1"/>
          </w:tcPr>
          <w:p w14:paraId="125AF1DD" w14:textId="77777777" w:rsidR="00DC38DF" w:rsidRDefault="00E7161F" w:rsidP="00E7161F">
            <w:pPr>
              <w:keepNext/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Verificar se o pregão o qual faz referência já foi encerrado.</w:t>
            </w:r>
          </w:p>
          <w:p w14:paraId="45FD620F" w14:textId="77777777" w:rsidR="00E7161F" w:rsidRPr="006831EB" w:rsidRDefault="00E7161F" w:rsidP="00E7161F">
            <w:pPr>
              <w:keepNext/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Verificar se algum usuário realizou o log-in.</w:t>
            </w:r>
          </w:p>
        </w:tc>
      </w:tr>
    </w:tbl>
    <w:p w14:paraId="4F511E2B" w14:textId="77777777" w:rsidR="002D2141" w:rsidRPr="002D2141" w:rsidRDefault="002D2141" w:rsidP="001A625D">
      <w:pPr>
        <w:spacing w:after="0" w:line="240" w:lineRule="auto"/>
        <w:jc w:val="both"/>
        <w:rPr>
          <w:rFonts w:ascii="Arial" w:hAnsi="Arial"/>
        </w:rPr>
      </w:pPr>
    </w:p>
    <w:p w14:paraId="75FF3654" w14:textId="77777777" w:rsidR="005B5607" w:rsidRDefault="005B5607" w:rsidP="007C402B">
      <w:pPr>
        <w:pStyle w:val="ListParagraph"/>
        <w:numPr>
          <w:ilvl w:val="0"/>
          <w:numId w:val="0"/>
        </w:numPr>
        <w:spacing w:before="0" w:after="0" w:line="240" w:lineRule="auto"/>
        <w:ind w:left="720"/>
        <w:jc w:val="both"/>
        <w:rPr>
          <w:rFonts w:ascii="Arial" w:hAnsi="Arial"/>
          <w:b w:val="0"/>
        </w:rPr>
      </w:pPr>
    </w:p>
    <w:tbl>
      <w:tblPr>
        <w:tblStyle w:val="TableGrid"/>
        <w:tblpPr w:leftFromText="141" w:rightFromText="141" w:vertAnchor="text" w:horzAnchor="margin" w:tblpY="230"/>
        <w:tblW w:w="8500" w:type="dxa"/>
        <w:tblLayout w:type="fixed"/>
        <w:tblLook w:val="04A0" w:firstRow="1" w:lastRow="0" w:firstColumn="1" w:lastColumn="0" w:noHBand="0" w:noVBand="1"/>
        <w:tblCaption w:val="Requisitos Funcionais"/>
        <w:tblDescription w:val="Prioridade: 1 a 5, onde 1 é o menor valor e 5 o maior"/>
      </w:tblPr>
      <w:tblGrid>
        <w:gridCol w:w="1162"/>
        <w:gridCol w:w="3086"/>
        <w:gridCol w:w="1701"/>
        <w:gridCol w:w="1134"/>
        <w:gridCol w:w="1417"/>
      </w:tblGrid>
      <w:tr w:rsidR="002E19A5" w14:paraId="0B225E2E" w14:textId="77777777" w:rsidTr="002E19A5">
        <w:trPr>
          <w:trHeight w:val="378"/>
        </w:trPr>
        <w:tc>
          <w:tcPr>
            <w:tcW w:w="1162" w:type="dxa"/>
            <w:shd w:val="clear" w:color="auto" w:fill="3B3838" w:themeFill="background2" w:themeFillShade="40"/>
            <w:vAlign w:val="center"/>
          </w:tcPr>
          <w:p w14:paraId="5AD42522" w14:textId="77777777" w:rsidR="002E19A5" w:rsidRPr="006831EB" w:rsidRDefault="002E19A5" w:rsidP="003D0ACB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Requisito</w:t>
            </w:r>
          </w:p>
        </w:tc>
        <w:tc>
          <w:tcPr>
            <w:tcW w:w="3086" w:type="dxa"/>
            <w:shd w:val="clear" w:color="auto" w:fill="3B3838" w:themeFill="background2" w:themeFillShade="40"/>
            <w:vAlign w:val="center"/>
          </w:tcPr>
          <w:p w14:paraId="17A1637E" w14:textId="77777777" w:rsidR="002E19A5" w:rsidRPr="006831EB" w:rsidRDefault="002E19A5" w:rsidP="003D0ACB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Nome Requisito</w:t>
            </w:r>
          </w:p>
        </w:tc>
        <w:tc>
          <w:tcPr>
            <w:tcW w:w="1701" w:type="dxa"/>
            <w:shd w:val="clear" w:color="auto" w:fill="3B3838" w:themeFill="background2" w:themeFillShade="40"/>
            <w:vAlign w:val="center"/>
          </w:tcPr>
          <w:p w14:paraId="25729FF5" w14:textId="77777777" w:rsidR="002E19A5" w:rsidRPr="006831EB" w:rsidRDefault="002E19A5" w:rsidP="003D0ACB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Dependência</w:t>
            </w:r>
          </w:p>
        </w:tc>
        <w:tc>
          <w:tcPr>
            <w:tcW w:w="1134" w:type="dxa"/>
            <w:shd w:val="clear" w:color="auto" w:fill="3B3838" w:themeFill="background2" w:themeFillShade="40"/>
            <w:vAlign w:val="center"/>
          </w:tcPr>
          <w:p w14:paraId="396F42E9" w14:textId="77777777" w:rsidR="002E19A5" w:rsidRPr="006831EB" w:rsidRDefault="002E19A5" w:rsidP="003D0ACB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Prioridade</w:t>
            </w:r>
          </w:p>
        </w:tc>
        <w:tc>
          <w:tcPr>
            <w:tcW w:w="1417" w:type="dxa"/>
            <w:shd w:val="clear" w:color="auto" w:fill="3B3838" w:themeFill="background2" w:themeFillShade="40"/>
          </w:tcPr>
          <w:p w14:paraId="7C66B45D" w14:textId="77777777" w:rsidR="002E19A5" w:rsidRPr="006831EB" w:rsidRDefault="002E19A5" w:rsidP="003D0ACB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Mutabilidade</w:t>
            </w:r>
          </w:p>
        </w:tc>
      </w:tr>
      <w:tr w:rsidR="002E19A5" w14:paraId="104823DE" w14:textId="77777777" w:rsidTr="002E19A5">
        <w:trPr>
          <w:trHeight w:val="326"/>
        </w:trPr>
        <w:tc>
          <w:tcPr>
            <w:tcW w:w="1162" w:type="dxa"/>
            <w:vAlign w:val="center"/>
          </w:tcPr>
          <w:p w14:paraId="4083D112" w14:textId="77777777" w:rsidR="002E19A5" w:rsidRPr="00CD10E9" w:rsidRDefault="002E19A5" w:rsidP="003D0ACB">
            <w:pPr>
              <w:tabs>
                <w:tab w:val="left" w:pos="720"/>
              </w:tabs>
              <w:spacing w:after="0" w:line="240" w:lineRule="auto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RNF1</w:t>
            </w:r>
            <w:r w:rsidRPr="00CD10E9">
              <w:rPr>
                <w:rFonts w:ascii="Arial" w:hAnsi="Arial"/>
                <w:b/>
                <w:sz w:val="18"/>
                <w:szCs w:val="18"/>
              </w:rPr>
              <w:tab/>
            </w:r>
          </w:p>
        </w:tc>
        <w:tc>
          <w:tcPr>
            <w:tcW w:w="3086" w:type="dxa"/>
            <w:vAlign w:val="center"/>
          </w:tcPr>
          <w:p w14:paraId="1BF86886" w14:textId="77777777" w:rsidR="002E19A5" w:rsidRPr="002D2141" w:rsidRDefault="002E19A5" w:rsidP="003D0ACB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Tolerância a Falha</w:t>
            </w:r>
          </w:p>
        </w:tc>
        <w:tc>
          <w:tcPr>
            <w:tcW w:w="1701" w:type="dxa"/>
            <w:vAlign w:val="center"/>
          </w:tcPr>
          <w:p w14:paraId="23CE8D03" w14:textId="77777777" w:rsidR="002E19A5" w:rsidRPr="00CD10E9" w:rsidRDefault="002E19A5" w:rsidP="003D0ACB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N/A</w:t>
            </w:r>
          </w:p>
        </w:tc>
        <w:tc>
          <w:tcPr>
            <w:tcW w:w="1134" w:type="dxa"/>
            <w:vAlign w:val="center"/>
          </w:tcPr>
          <w:p w14:paraId="460465A2" w14:textId="77777777" w:rsidR="002E19A5" w:rsidRPr="00CD10E9" w:rsidRDefault="005A0A5E" w:rsidP="003D0ACB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1417" w:type="dxa"/>
          </w:tcPr>
          <w:p w14:paraId="31BBE4E0" w14:textId="77777777" w:rsidR="002E19A5" w:rsidRDefault="00E3309C" w:rsidP="003D0ACB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</w:tr>
      <w:tr w:rsidR="002E19A5" w14:paraId="138015AB" w14:textId="77777777" w:rsidTr="009B0195">
        <w:trPr>
          <w:trHeight w:val="326"/>
        </w:trPr>
        <w:tc>
          <w:tcPr>
            <w:tcW w:w="4248" w:type="dxa"/>
            <w:gridSpan w:val="2"/>
            <w:shd w:val="clear" w:color="auto" w:fill="3B3838" w:themeFill="background2" w:themeFillShade="40"/>
            <w:vAlign w:val="center"/>
          </w:tcPr>
          <w:p w14:paraId="3A94C1DB" w14:textId="77777777" w:rsidR="002E19A5" w:rsidRPr="006831EB" w:rsidRDefault="002E19A5" w:rsidP="003D0ACB">
            <w:pPr>
              <w:tabs>
                <w:tab w:val="left" w:pos="720"/>
              </w:tabs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Descrição</w:t>
            </w:r>
          </w:p>
        </w:tc>
        <w:tc>
          <w:tcPr>
            <w:tcW w:w="4252" w:type="dxa"/>
            <w:gridSpan w:val="3"/>
            <w:shd w:val="clear" w:color="auto" w:fill="3B3838" w:themeFill="background2" w:themeFillShade="40"/>
            <w:vAlign w:val="center"/>
          </w:tcPr>
          <w:p w14:paraId="77DDCFF6" w14:textId="77777777" w:rsidR="002E19A5" w:rsidRPr="006831EB" w:rsidRDefault="002E19A5" w:rsidP="003D0ACB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831EB">
              <w:rPr>
                <w:rFonts w:ascii="Arial" w:hAnsi="Arial"/>
                <w:sz w:val="20"/>
                <w:szCs w:val="20"/>
              </w:rPr>
              <w:t>Regra Negócio</w:t>
            </w:r>
          </w:p>
        </w:tc>
      </w:tr>
      <w:tr w:rsidR="002E19A5" w14:paraId="0E1D212E" w14:textId="77777777" w:rsidTr="005A0A5E">
        <w:trPr>
          <w:trHeight w:val="326"/>
        </w:trPr>
        <w:tc>
          <w:tcPr>
            <w:tcW w:w="4248" w:type="dxa"/>
            <w:gridSpan w:val="2"/>
            <w:shd w:val="clear" w:color="auto" w:fill="FFFFFF" w:themeFill="background1"/>
            <w:vAlign w:val="center"/>
          </w:tcPr>
          <w:p w14:paraId="33CBF9FE" w14:textId="77777777" w:rsidR="002E19A5" w:rsidRPr="00F42F96" w:rsidRDefault="003F6E2C" w:rsidP="003F6E2C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Garantir a integridade dos dados no momento que for ser realizado algum método do CRUD, para que não haja perda de nenhum dado ao tentar conexão com o servidor, ou for utilizar o banco de dados embarcado, ou for realizar o método PUSH no sentido cliente -&gt; servidor. </w:t>
            </w:r>
          </w:p>
        </w:tc>
        <w:tc>
          <w:tcPr>
            <w:tcW w:w="4252" w:type="dxa"/>
            <w:gridSpan w:val="3"/>
            <w:shd w:val="clear" w:color="auto" w:fill="FFFFFF" w:themeFill="background1"/>
          </w:tcPr>
          <w:p w14:paraId="334259F2" w14:textId="77777777" w:rsidR="002E19A5" w:rsidRDefault="005A0A5E" w:rsidP="005A0A5E">
            <w:pPr>
              <w:keepNext/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Verificar conexão com o servidor.</w:t>
            </w:r>
          </w:p>
          <w:p w14:paraId="13815622" w14:textId="77777777" w:rsidR="005A0A5E" w:rsidRDefault="005A0A5E" w:rsidP="005A0A5E">
            <w:pPr>
              <w:keepNext/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Caso haja uma falha/erro durante uma transação, realizar o método de rollback</w:t>
            </w:r>
            <w:bookmarkStart w:id="0" w:name="_GoBack"/>
            <w:bookmarkEnd w:id="0"/>
            <w:r>
              <w:rPr>
                <w:rFonts w:ascii="Arial" w:hAnsi="Arial"/>
                <w:sz w:val="18"/>
                <w:szCs w:val="18"/>
              </w:rPr>
              <w:t>.</w:t>
            </w:r>
          </w:p>
          <w:p w14:paraId="63D21930" w14:textId="77777777" w:rsidR="005A0A5E" w:rsidRPr="006831EB" w:rsidRDefault="005A0A5E" w:rsidP="005A0A5E">
            <w:pPr>
              <w:keepNext/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 houver conexão com o servidor, da preferência as transações para ele.</w:t>
            </w:r>
          </w:p>
        </w:tc>
      </w:tr>
    </w:tbl>
    <w:p w14:paraId="0E8E93EB" w14:textId="77777777" w:rsidR="005B5607" w:rsidRDefault="005B5607" w:rsidP="007C402B">
      <w:pPr>
        <w:pStyle w:val="ListParagraph"/>
        <w:numPr>
          <w:ilvl w:val="0"/>
          <w:numId w:val="0"/>
        </w:numPr>
        <w:spacing w:before="0" w:after="0" w:line="240" w:lineRule="auto"/>
        <w:ind w:left="360"/>
        <w:jc w:val="both"/>
        <w:rPr>
          <w:rFonts w:ascii="Arial" w:hAnsi="Arial"/>
          <w:b w:val="0"/>
        </w:rPr>
      </w:pPr>
    </w:p>
    <w:p w14:paraId="0ECD4650" w14:textId="77777777" w:rsidR="00354807" w:rsidRDefault="00576DC2" w:rsidP="007C402B">
      <w:pPr>
        <w:jc w:val="both"/>
      </w:pPr>
    </w:p>
    <w:sectPr w:rsidR="00354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758E7"/>
    <w:multiLevelType w:val="multilevel"/>
    <w:tmpl w:val="FAA40C2E"/>
    <w:lvl w:ilvl="0">
      <w:start w:val="1"/>
      <w:numFmt w:val="decimal"/>
      <w:lvlText w:val="RF.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AEC1125"/>
    <w:multiLevelType w:val="multilevel"/>
    <w:tmpl w:val="2132BBC8"/>
    <w:lvl w:ilvl="0">
      <w:start w:val="1"/>
      <w:numFmt w:val="decimal"/>
      <w:pStyle w:val="ListParagraph"/>
      <w:lvlText w:val="%1."/>
      <w:lvlJc w:val="left"/>
      <w:pPr>
        <w:snapToGrid w:val="0"/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07"/>
    <w:rsid w:val="00020BEE"/>
    <w:rsid w:val="000271DA"/>
    <w:rsid w:val="00085CEB"/>
    <w:rsid w:val="000E117E"/>
    <w:rsid w:val="000F4E33"/>
    <w:rsid w:val="00130696"/>
    <w:rsid w:val="001310E2"/>
    <w:rsid w:val="0014690A"/>
    <w:rsid w:val="00163C92"/>
    <w:rsid w:val="001A625D"/>
    <w:rsid w:val="0020165A"/>
    <w:rsid w:val="00235154"/>
    <w:rsid w:val="0027799F"/>
    <w:rsid w:val="00290359"/>
    <w:rsid w:val="002D2141"/>
    <w:rsid w:val="002D3150"/>
    <w:rsid w:val="002E19A5"/>
    <w:rsid w:val="00320B42"/>
    <w:rsid w:val="003353D8"/>
    <w:rsid w:val="003F6E2C"/>
    <w:rsid w:val="00426687"/>
    <w:rsid w:val="00467233"/>
    <w:rsid w:val="004C3C05"/>
    <w:rsid w:val="00576DC2"/>
    <w:rsid w:val="00593995"/>
    <w:rsid w:val="00595851"/>
    <w:rsid w:val="005A0A5E"/>
    <w:rsid w:val="005A200C"/>
    <w:rsid w:val="005A4FD3"/>
    <w:rsid w:val="005B5607"/>
    <w:rsid w:val="005F07A7"/>
    <w:rsid w:val="005F5B96"/>
    <w:rsid w:val="00602AE9"/>
    <w:rsid w:val="006057C7"/>
    <w:rsid w:val="006717CC"/>
    <w:rsid w:val="006831EB"/>
    <w:rsid w:val="006C3F20"/>
    <w:rsid w:val="00703966"/>
    <w:rsid w:val="007226FF"/>
    <w:rsid w:val="00732083"/>
    <w:rsid w:val="00735BEA"/>
    <w:rsid w:val="007C402B"/>
    <w:rsid w:val="00822827"/>
    <w:rsid w:val="00824153"/>
    <w:rsid w:val="00871F02"/>
    <w:rsid w:val="00884F7F"/>
    <w:rsid w:val="008C670C"/>
    <w:rsid w:val="008E3024"/>
    <w:rsid w:val="009B2625"/>
    <w:rsid w:val="009C607B"/>
    <w:rsid w:val="00A27C30"/>
    <w:rsid w:val="00A85B92"/>
    <w:rsid w:val="00AC0837"/>
    <w:rsid w:val="00AC30FF"/>
    <w:rsid w:val="00AC5966"/>
    <w:rsid w:val="00B30ED1"/>
    <w:rsid w:val="00B34C11"/>
    <w:rsid w:val="00B52255"/>
    <w:rsid w:val="00B73FD0"/>
    <w:rsid w:val="00B7600B"/>
    <w:rsid w:val="00B91CCD"/>
    <w:rsid w:val="00BA252E"/>
    <w:rsid w:val="00C6648E"/>
    <w:rsid w:val="00CD10E9"/>
    <w:rsid w:val="00D72FDB"/>
    <w:rsid w:val="00DA2568"/>
    <w:rsid w:val="00DB62BA"/>
    <w:rsid w:val="00DC38DF"/>
    <w:rsid w:val="00E3309C"/>
    <w:rsid w:val="00E7161F"/>
    <w:rsid w:val="00E936F7"/>
    <w:rsid w:val="00F40E34"/>
    <w:rsid w:val="00F42F96"/>
    <w:rsid w:val="00F553BB"/>
    <w:rsid w:val="00FE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0252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607"/>
    <w:pPr>
      <w:spacing w:after="200" w:line="276" w:lineRule="auto"/>
    </w:pPr>
    <w:rPr>
      <w:rFonts w:eastAsiaTheme="minorEastAsia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607"/>
    <w:pPr>
      <w:numPr>
        <w:numId w:val="1"/>
      </w:numPr>
      <w:spacing w:before="480" w:after="480" w:line="360" w:lineRule="auto"/>
      <w:contextualSpacing/>
    </w:pPr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39"/>
    <w:rsid w:val="007C40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C60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0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07B"/>
    <w:rPr>
      <w:rFonts w:eastAsiaTheme="minorEastAsia"/>
      <w:sz w:val="20"/>
      <w:szCs w:val="20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0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07B"/>
    <w:rPr>
      <w:rFonts w:eastAsiaTheme="minorEastAsia"/>
      <w:b/>
      <w:bCs/>
      <w:sz w:val="20"/>
      <w:szCs w:val="20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7B"/>
    <w:rPr>
      <w:rFonts w:ascii="Segoe UI" w:eastAsiaTheme="minorEastAsia" w:hAnsi="Segoe UI" w:cs="Segoe UI"/>
      <w:sz w:val="18"/>
      <w:szCs w:val="18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9C607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290359"/>
    <w:pPr>
      <w:spacing w:after="0" w:line="240" w:lineRule="auto"/>
    </w:pPr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607"/>
    <w:pPr>
      <w:spacing w:after="200" w:line="276" w:lineRule="auto"/>
    </w:pPr>
    <w:rPr>
      <w:rFonts w:eastAsiaTheme="minorEastAsia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607"/>
    <w:pPr>
      <w:numPr>
        <w:numId w:val="1"/>
      </w:numPr>
      <w:spacing w:before="480" w:after="480" w:line="360" w:lineRule="auto"/>
      <w:contextualSpacing/>
    </w:pPr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39"/>
    <w:rsid w:val="007C40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C60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0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07B"/>
    <w:rPr>
      <w:rFonts w:eastAsiaTheme="minorEastAsia"/>
      <w:sz w:val="20"/>
      <w:szCs w:val="20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0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07B"/>
    <w:rPr>
      <w:rFonts w:eastAsiaTheme="minorEastAsia"/>
      <w:b/>
      <w:bCs/>
      <w:sz w:val="20"/>
      <w:szCs w:val="20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7B"/>
    <w:rPr>
      <w:rFonts w:ascii="Segoe UI" w:eastAsiaTheme="minorEastAsia" w:hAnsi="Segoe UI" w:cs="Segoe UI"/>
      <w:sz w:val="18"/>
      <w:szCs w:val="18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9C607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290359"/>
    <w:pPr>
      <w:spacing w:after="0" w:line="240" w:lineRule="auto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7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396FE-85CE-0B4A-BAA0-C8E1E6E5A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798</Words>
  <Characters>4554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Oliveira</dc:creator>
  <cp:keywords/>
  <dc:description/>
  <cp:lastModifiedBy>Ricardo Caldeira</cp:lastModifiedBy>
  <cp:revision>87</cp:revision>
  <dcterms:created xsi:type="dcterms:W3CDTF">2015-03-05T18:41:00Z</dcterms:created>
  <dcterms:modified xsi:type="dcterms:W3CDTF">2015-03-09T22:46:00Z</dcterms:modified>
</cp:coreProperties>
</file>