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23B7" w:rsidRDefault="00EB34EC" w:rsidP="00EB34EC">
      <w:pPr>
        <w:pStyle w:val="Heading1"/>
      </w:pPr>
      <w:bookmarkStart w:id="0" w:name="_GoBack"/>
      <w:bookmarkEnd w:id="0"/>
      <w:r>
        <w:t>GAEB Converter installation steps:</w:t>
      </w:r>
    </w:p>
    <w:p w:rsidR="00EB34EC" w:rsidRDefault="00EB34EC" w:rsidP="00EB34EC">
      <w:pPr>
        <w:rPr>
          <w:color w:val="1F497D"/>
        </w:rPr>
      </w:pPr>
      <w:r>
        <w:rPr>
          <w:color w:val="1F497D"/>
        </w:rPr>
        <w:t xml:space="preserve">Download Link: </w:t>
      </w:r>
      <w:hyperlink r:id="rId5" w:history="1">
        <w:r>
          <w:rPr>
            <w:rStyle w:val="Hyperlink"/>
          </w:rPr>
          <w:t>www.download.t-t.de/gaeb-konverter-v9-setup.exe</w:t>
        </w:r>
      </w:hyperlink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Copy and paste the link in browser and press enter.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noProof/>
          <w:color w:val="1F497D"/>
        </w:rPr>
        <w:drawing>
          <wp:inline distT="0" distB="0" distL="0" distR="0">
            <wp:extent cx="16649065" cy="1953260"/>
            <wp:effectExtent l="0" t="0" r="635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49065" cy="195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rPr>
          <w:color w:val="1F497D"/>
        </w:rPr>
      </w:pPr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Then the installer will be downloaded.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EB34EC">
      <w:pPr>
        <w:ind w:left="720"/>
        <w:rPr>
          <w:color w:val="1F497D"/>
        </w:rPr>
      </w:pPr>
      <w:r>
        <w:rPr>
          <w:noProof/>
        </w:rPr>
        <w:drawing>
          <wp:inline distT="0" distB="0" distL="0" distR="0">
            <wp:extent cx="9589135" cy="16268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89135" cy="1626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ind w:left="720"/>
        <w:rPr>
          <w:color w:val="1F497D"/>
        </w:rPr>
      </w:pPr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Open the download folder and double click to install.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noProof/>
        </w:rPr>
        <w:lastRenderedPageBreak/>
        <w:drawing>
          <wp:inline distT="0" distB="0" distL="0" distR="0">
            <wp:extent cx="2915285" cy="24168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5285" cy="2416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866404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Below screen will be appeared, click on next.</w:t>
      </w:r>
      <w:r>
        <w:rPr>
          <w:noProof/>
        </w:rPr>
        <w:drawing>
          <wp:inline distT="0" distB="0" distL="0" distR="0">
            <wp:extent cx="4779645" cy="36576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45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34EC" w:rsidRP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Click on next.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noProof/>
        </w:rPr>
        <w:lastRenderedPageBreak/>
        <w:drawing>
          <wp:inline distT="0" distB="0" distL="0" distR="0" wp14:anchorId="3B91B92D" wp14:editId="3D56C9E0">
            <wp:extent cx="4819650" cy="37147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Click on next.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noProof/>
        </w:rPr>
        <w:drawing>
          <wp:inline distT="0" distB="0" distL="0" distR="0" wp14:anchorId="27C10441" wp14:editId="709FE11A">
            <wp:extent cx="4791075" cy="36957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Click on Install.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noProof/>
        </w:rPr>
        <w:lastRenderedPageBreak/>
        <w:drawing>
          <wp:inline distT="0" distB="0" distL="0" distR="0" wp14:anchorId="3707C6CA" wp14:editId="1BE01074">
            <wp:extent cx="4829175" cy="37242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372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Default="00EB34EC" w:rsidP="00EB34EC">
      <w:pPr>
        <w:pStyle w:val="ListParagraph"/>
        <w:numPr>
          <w:ilvl w:val="0"/>
          <w:numId w:val="1"/>
        </w:numPr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>Click on finish.</w:t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noProof/>
        </w:rPr>
        <w:drawing>
          <wp:inline distT="0" distB="0" distL="0" distR="0" wp14:anchorId="51BB5385" wp14:editId="3AC70F07">
            <wp:extent cx="4895850" cy="37528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</w:p>
    <w:p w:rsidR="00EB34EC" w:rsidRPr="00EB34EC" w:rsidRDefault="00EB34EC" w:rsidP="00EB34EC">
      <w:pPr>
        <w:pStyle w:val="ListParagraph"/>
        <w:rPr>
          <w:rFonts w:asciiTheme="minorHAnsi" w:hAnsiTheme="minorHAnsi" w:cstheme="minorBidi"/>
          <w:color w:val="1F497D"/>
        </w:rPr>
      </w:pPr>
      <w:r>
        <w:rPr>
          <w:rFonts w:asciiTheme="minorHAnsi" w:hAnsiTheme="minorHAnsi" w:cstheme="minorBidi"/>
          <w:color w:val="1F497D"/>
        </w:rPr>
        <w:t xml:space="preserve">Finally the small will get closed. Now try to import </w:t>
      </w:r>
      <w:proofErr w:type="gramStart"/>
      <w:r>
        <w:rPr>
          <w:rFonts w:asciiTheme="minorHAnsi" w:hAnsiTheme="minorHAnsi" w:cstheme="minorBidi"/>
          <w:color w:val="1F497D"/>
        </w:rPr>
        <w:t>an</w:t>
      </w:r>
      <w:proofErr w:type="gramEnd"/>
      <w:r>
        <w:rPr>
          <w:rFonts w:asciiTheme="minorHAnsi" w:hAnsiTheme="minorHAnsi" w:cstheme="minorBidi"/>
          <w:color w:val="1F497D"/>
        </w:rPr>
        <w:t xml:space="preserve"> GAEB file.</w:t>
      </w:r>
    </w:p>
    <w:sectPr w:rsidR="00EB34EC" w:rsidRPr="00EB3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C3EA4"/>
    <w:multiLevelType w:val="hybridMultilevel"/>
    <w:tmpl w:val="0F184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34EC"/>
    <w:rsid w:val="001223B7"/>
    <w:rsid w:val="00EB3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6004F2-6004-4987-B339-2A5D15A02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34E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34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4EC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basedOn w:val="DefaultParagraphFont"/>
    <w:uiPriority w:val="99"/>
    <w:semiHidden/>
    <w:unhideWhenUsed/>
    <w:rsid w:val="00EB34EC"/>
    <w:rPr>
      <w:color w:val="0563C1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B34E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B34E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268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996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://www.download.t-t.de/gaeb-konverter-v9-setup.exe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Narendar Reddy</dc:creator>
  <cp:keywords/>
  <dc:description/>
  <cp:lastModifiedBy>Narendar Reddy</cp:lastModifiedBy>
  <cp:revision>1</cp:revision>
  <dcterms:created xsi:type="dcterms:W3CDTF">2018-12-17T14:55:00Z</dcterms:created>
  <dcterms:modified xsi:type="dcterms:W3CDTF">2018-12-17T15:01:00Z</dcterms:modified>
</cp:coreProperties>
</file>