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16.07.2026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11:10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https://phet.colorado.edu/tr/simülasyonlar/sindirim-sistemi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şema kağıtları, renkli kalemler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konusunu tanıma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Canlılarda sistemlerin genel olarak tanımlanması ve örneklerle açıklanması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Sindirim, dolaşım, solunum, boşaltım ve sinir sistemlerinin karşılaştırılması ve tartışılması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sistemleri modelleme veya şema çizme etkinliği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Kazanılan bilgilerin pekiştirilmesi ve öğrencilerin yansıtma yapması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Canlılarda sistemlerin genel olarak tanımlanması ve örneklerle açıklanması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Canlılarda sistemlerin tanımlanması b) Sistemlerin karşılaştırılması c) Sistemlerin işlevlerinin açıklanması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düzenleyerek sorumluluk alması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kendi öğrenme hedeflerini belirleyerek sorumluluk alması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Canlılarda sistemlerin işlevlerinin derinleştirilmesi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Öğrencilere sistemlerin tanımlanması ve karşılaştırılması konularında ek açıklama ve örnekler verilmesi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Canlılarda sistemlerin tanımlanması nedir? / Sindirim ve dolaşım sistemlerinin karşılaştırılması nasıl yapılır? / Boşaltım sisteminin işlevi nedir?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evde sistemleri modelleme veya şema çizme ödevi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