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22.06.2026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fen bilimleri ders kitabının necessary sayfaları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açıklama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hakkında bir video izlettirme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kazanımların (F.7.1, F.7.2, F.7.3, F.7.4, F.7.5, F.7.6, F.7.7, F.7.8, F.7.9, F.7.10, F.7.11, F.7.12)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tekrar etmesi ve birbirlerine açıklaması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Sınıf olarak fen bilimleri konularını tartışma ve soru-cevap oturumu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fen bilimleri konularını tekrar etme ve değerlendirme sorularını çözmesi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düşüncelerini paylaşması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temel özellikleri nelerdir? / Madde ve enerji arasındaki ilişki nedir? / Enerji kaynakları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kazanımlara göre öğrencilerin evde tekrar etmesi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