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24.06.2026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etkinlikler ve deneyler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açıklamaları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uygulamaları ve derinleştirmeleri için verilen görevler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temel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karşılaştırılması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işlevlerinin tekrarlanması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temel işlevleri nelerdir? / Canlılardaki sistemler nasıl çalışır? / Canlılardaki sistemlerin karşılaştırılması nasıl yapılır?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