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11.05.2026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MÜHENDİSLİK VE GİRİŞİMCİLİK UYGULAMALARI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Yıl Sonu Bilim Şenliği</w:t>
              <w:br/>
              <w:t>(Öğrencilerin yıl içerisinde ortaya ç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https://phet.colorado.edu/tr/simulations/solar-system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Bilgisayar, internet bağlantısı, beyaz tahta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merhaba diyerek dersin konusunu ve amaçlarını açıklamak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'Uzayda niçin araştırma yapılır?' ve 'Uydu deyince ne anlıyorsunuz?' sorularını sormak ve öğrencilerin düşüncelerini paylaşmalarını sağlamak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Uzay araştırmaları, yapay uydular, uzay kirliliği ve gökyüzü gözlem araçları hakkında kavramları sunmak ve örnekler vermek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'Uzay kirliliğinin nedenlerini tartışınız' ve 'Türk-İslam bilim insanlarının uzay araştırmalarına yaptıkları katkıları araştırınız' etkinliklerini yaptırmak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yaptığı etkinliklerin sonuçlarını sınıf ortamında tartışmak ve öğrencilerin düşüncelerini paylaşmalarını sağlamak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'Uzay araştırmaları ve uzay kirliliği hakkında neler öğrendiniz?' sorusunu sormak ve öğrencilerin düşüncelerini değerlendirmek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Dersin konusunu ve amaçlarını tekrar hatırlatmak ve öğrencilere ev ödevi vermek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Uzay araştırmaları neden yapılır? / Uydu nedir ve ne işe yarar? / Uzay kirliliğinin nedenleri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'Uzay araştırmaları ve uzay kirliliği hakkında bir makale yazınız' ev ödevi vermek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