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13.08.2026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https://phet.colorado.edu/tr/simulations/circuit-construction-kit-dc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Beyaz tahta, marker, öğrenci çalışma kağıtları, projeksiyon cihazı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dersinin genel tekrar konusuna giriş, öğrencilerin önceki bilgilerinin hatırlatılması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motivasyonunu artırmak için kısa bir video veya animasyon gösterimi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F.8.1.1, F.8.2.1, F.8.3.1, F.8.4.1, F.8.5.1, F.8.6.1, F.8.7.1, F.8.8.1 kazanımlarının sunumu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çalışarak kazanımları pekiştirmeleri, örnek problemler çözmesi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grup olarak yaptıkları çalışmaları sınıf ortamında paylaşması ve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kazanımları hakkında kısa bir sınav veya test uygulanması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Dersin özeti, ev ödevinin açıklanması ve sonraki derse hazırlık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F.8.1.1 kazanımlarını açıklar mısınız? / F.8.2.1 kazanımlarını nasıl uygulayabilirsiniz? / F.8.3.1 kazanımlarının günlük hayattaki önemi nedir?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F.8.1.1, F.8.2.1, F.8.3.1, F.8.4.1, F.8.5.1, F.8.6.1, F.8.7.1, F.8.8.1 kazanımlarına ilişkin örnek problemler çözmesi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