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https://phet.colorado.edu/tr/simülasyonlar/kimya-sanat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ön bilgilerinin belirlenmesi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 ve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 konusunda örneklerin incelenmesi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veya ülkemizdeki bir çevre problemine ilişkin çözüm önerileri geliştirmesi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çözüm önerilerinin sunumu ve sınıfça değerlendirilmesi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sorunlarının tanımlanması b) Çevre sorunlarına ilişkin çözüm önerileri geliştirilmesi c) Çözüm önerilerinin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sorunlarına ilişkin sorumluluk almaları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çevre sorunlarına ilişkin daha komplex çözüm önerileri geliştirmesi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çevre sorunlarına ilişkin basit örneklerin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Hangi çevre sorunlarına ilişkin çözüm önerileri geliştirebiliriz? / Çevre sorunlarına ilişkin çözüm önerileri nasıl geliştirilir? / Çevre sorunlarına ilişkin çözüm önerilerinin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çözüm önerilerini yazılı olarak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