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AC0" w:rsidRDefault="00121CF6" w:rsidP="00F0145A">
      <w:pPr>
        <w:spacing w:line="480" w:lineRule="auto"/>
        <w:jc w:val="center"/>
        <w:rPr>
          <w:rFonts w:ascii="Times New Roman" w:hAnsi="Times New Roman" w:cs="Times New Roman"/>
          <w:sz w:val="24"/>
          <w:szCs w:val="24"/>
        </w:rPr>
      </w:pPr>
      <w:r>
        <w:rPr>
          <w:rFonts w:ascii="Times New Roman" w:hAnsi="Times New Roman" w:cs="Times New Roman"/>
          <w:b/>
          <w:sz w:val="24"/>
          <w:szCs w:val="24"/>
        </w:rPr>
        <w:t>Stutter Support: Usage Description</w:t>
      </w:r>
    </w:p>
    <w:p w:rsidR="009F4AC0"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Stutter Support is an Android app for teenagers with stuttering</w:t>
      </w:r>
      <w:r w:rsidR="00B0401E">
        <w:rPr>
          <w:rFonts w:ascii="Times New Roman" w:hAnsi="Times New Roman" w:cs="Times New Roman"/>
          <w:sz w:val="24"/>
          <w:szCs w:val="24"/>
        </w:rPr>
        <w:t>, which uses the PocketSphinx speech recognition library for interactivity</w:t>
      </w:r>
      <w:r>
        <w:rPr>
          <w:rFonts w:ascii="Times New Roman" w:hAnsi="Times New Roman" w:cs="Times New Roman"/>
          <w:sz w:val="24"/>
          <w:szCs w:val="24"/>
        </w:rPr>
        <w:t xml:space="preserve">. Its purpose is to allow the user to practice his or her speech skills using interactive speech exercises and anxiety management techniques. </w:t>
      </w:r>
    </w:p>
    <w:p w:rsidR="00BB32D3" w:rsidRPr="00BB32D3" w:rsidRDefault="00BB32D3" w:rsidP="00F0145A">
      <w:pPr>
        <w:spacing w:line="480" w:lineRule="auto"/>
        <w:rPr>
          <w:rFonts w:ascii="Times New Roman" w:hAnsi="Times New Roman" w:cs="Times New Roman"/>
          <w:sz w:val="24"/>
          <w:szCs w:val="24"/>
        </w:rPr>
      </w:pPr>
      <w:r>
        <w:rPr>
          <w:rFonts w:ascii="Times New Roman" w:hAnsi="Times New Roman" w:cs="Times New Roman"/>
          <w:b/>
          <w:sz w:val="24"/>
          <w:szCs w:val="24"/>
        </w:rPr>
        <w:t>Splash</w:t>
      </w:r>
    </w:p>
    <w:p w:rsidR="009F4AC0" w:rsidRDefault="009F4AC0"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5A6271CD" wp14:editId="0DB4B1BF">
            <wp:extent cx="1513323" cy="2690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11sl\AppData\Local\Microsoft\Windows\Temporary Internet Files\Content.Word\splash.jp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513323" cy="2690352"/>
                    </a:xfrm>
                    <a:prstGeom prst="rect">
                      <a:avLst/>
                    </a:prstGeom>
                    <a:noFill/>
                    <a:ln>
                      <a:noFill/>
                    </a:ln>
                  </pic:spPr>
                </pic:pic>
              </a:graphicData>
            </a:graphic>
          </wp:inline>
        </w:drawing>
      </w:r>
      <w:r w:rsidR="00671BE5">
        <w:rPr>
          <w:rFonts w:ascii="Times New Roman" w:hAnsi="Times New Roman" w:cs="Times New Roman"/>
          <w:noProof/>
          <w:sz w:val="24"/>
          <w:szCs w:val="24"/>
        </w:rPr>
        <w:drawing>
          <wp:inline distT="0" distB="0" distL="0" distR="0">
            <wp:extent cx="1524000" cy="2709333"/>
            <wp:effectExtent l="0" t="0" r="0" b="0"/>
            <wp:docPr id="2" name="Picture 2" descr="C:\Users\Myself\AppData\Local\Microsoft\Windows\INetCache\Content.Word\Screenshot_20170827-13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self\AppData\Local\Microsoft\Windows\INetCache\Content.Word\Screenshot_20170827-13224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9682" cy="2719435"/>
                    </a:xfrm>
                    <a:prstGeom prst="rect">
                      <a:avLst/>
                    </a:prstGeom>
                    <a:noFill/>
                    <a:ln>
                      <a:noFill/>
                    </a:ln>
                  </pic:spPr>
                </pic:pic>
              </a:graphicData>
            </a:graphic>
          </wp:inline>
        </w:drawing>
      </w:r>
    </w:p>
    <w:p w:rsidR="00315D78"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Use of the app begins </w:t>
      </w:r>
      <w:r w:rsidR="00350E6B">
        <w:rPr>
          <w:rFonts w:ascii="Times New Roman" w:hAnsi="Times New Roman" w:cs="Times New Roman"/>
          <w:sz w:val="24"/>
          <w:szCs w:val="24"/>
        </w:rPr>
        <w:t>with a splash screen to allow for smooth background loading of the app assets</w:t>
      </w:r>
      <w:r w:rsidR="004F7A7C">
        <w:rPr>
          <w:rFonts w:ascii="Times New Roman" w:hAnsi="Times New Roman" w:cs="Times New Roman"/>
          <w:sz w:val="24"/>
          <w:szCs w:val="24"/>
        </w:rPr>
        <w:t>, as well as registering the daily notification with the Android OS.</w:t>
      </w:r>
      <w:r w:rsidR="00350E6B">
        <w:rPr>
          <w:rFonts w:ascii="Times New Roman" w:hAnsi="Times New Roman" w:cs="Times New Roman"/>
          <w:sz w:val="24"/>
          <w:szCs w:val="24"/>
        </w:rPr>
        <w:t xml:space="preserve"> Tapping anywhere on the</w:t>
      </w:r>
      <w:r w:rsidR="004F7A7C">
        <w:rPr>
          <w:rFonts w:ascii="Times New Roman" w:hAnsi="Times New Roman" w:cs="Times New Roman"/>
          <w:sz w:val="24"/>
          <w:szCs w:val="24"/>
        </w:rPr>
        <w:t xml:space="preserve"> upper portion of the</w:t>
      </w:r>
      <w:r w:rsidR="00350E6B">
        <w:rPr>
          <w:rFonts w:ascii="Times New Roman" w:hAnsi="Times New Roman" w:cs="Times New Roman"/>
          <w:sz w:val="24"/>
          <w:szCs w:val="24"/>
        </w:rPr>
        <w:t xml:space="preserve"> screen displays the game’s main menu, which functions as a carousel.</w:t>
      </w:r>
      <w:r w:rsidR="004F7A7C">
        <w:rPr>
          <w:rFonts w:ascii="Times New Roman" w:hAnsi="Times New Roman" w:cs="Times New Roman"/>
          <w:sz w:val="24"/>
          <w:szCs w:val="24"/>
        </w:rPr>
        <w:t xml:space="preserve"> The button on the bottom can be pressed to display the third-party license information within the app.</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15D78" w:rsidRPr="00315D78" w:rsidRDefault="00315D78" w:rsidP="00F0145A">
      <w:pPr>
        <w:spacing w:line="480" w:lineRule="auto"/>
        <w:rPr>
          <w:rFonts w:ascii="Times New Roman" w:hAnsi="Times New Roman" w:cs="Times New Roman"/>
          <w:sz w:val="24"/>
          <w:szCs w:val="24"/>
        </w:rPr>
      </w:pPr>
      <w:r>
        <w:rPr>
          <w:rFonts w:ascii="Times New Roman" w:hAnsi="Times New Roman" w:cs="Times New Roman"/>
          <w:b/>
          <w:sz w:val="24"/>
          <w:szCs w:val="24"/>
        </w:rPr>
        <w:t>Menu</w:t>
      </w:r>
    </w:p>
    <w:p w:rsidR="00350E6B" w:rsidRDefault="008F5FD9" w:rsidP="00545E44">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158359" cy="20593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11sl\AppData\Local\Microsoft\Windows\Temporary Internet Files\Content.Word\menu_car.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161266" cy="2064474"/>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143000" cy="203199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v11sl\AppData\Local\Microsoft\Windows\Temporary Internet Files\Content.Word\menu_trai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7418" cy="2039852"/>
                    </a:xfrm>
                    <a:prstGeom prst="rect">
                      <a:avLst/>
                    </a:prstGeom>
                    <a:noFill/>
                    <a:ln>
                      <a:noFill/>
                    </a:ln>
                  </pic:spPr>
                </pic:pic>
              </a:graphicData>
            </a:graphic>
          </wp:inline>
        </w:drawing>
      </w:r>
      <w:r w:rsidR="00692460">
        <w:rPr>
          <w:rFonts w:ascii="Times New Roman" w:hAnsi="Times New Roman" w:cs="Times New Roman"/>
          <w:noProof/>
          <w:sz w:val="24"/>
          <w:szCs w:val="24"/>
          <w:lang w:val="en-CA" w:eastAsia="en-CA"/>
        </w:rPr>
        <w:drawing>
          <wp:inline distT="0" distB="0" distL="0" distR="0" wp14:anchorId="4E2B4E6E" wp14:editId="6E6CAAF9">
            <wp:extent cx="1145676" cy="203675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v11sl\AppData\Local\Microsoft\Windows\Temporary Internet Files\Content.Word\menu_breathe.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45676" cy="2036757"/>
                    </a:xfrm>
                    <a:prstGeom prst="rect">
                      <a:avLst/>
                    </a:prstGeom>
                    <a:noFill/>
                    <a:ln>
                      <a:noFill/>
                    </a:ln>
                  </pic:spPr>
                </pic:pic>
              </a:graphicData>
            </a:graphic>
          </wp:inline>
        </w:drawing>
      </w:r>
      <w:r w:rsidR="00692460">
        <w:rPr>
          <w:rFonts w:ascii="Times New Roman" w:hAnsi="Times New Roman" w:cs="Times New Roman"/>
          <w:noProof/>
          <w:sz w:val="24"/>
          <w:szCs w:val="24"/>
        </w:rPr>
        <w:drawing>
          <wp:inline distT="0" distB="0" distL="0" distR="0">
            <wp:extent cx="1136877" cy="202111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nu_streak"/>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36877" cy="2021116"/>
                    </a:xfrm>
                    <a:prstGeom prst="rect">
                      <a:avLst/>
                    </a:prstGeom>
                    <a:noFill/>
                    <a:ln>
                      <a:noFill/>
                    </a:ln>
                  </pic:spPr>
                </pic:pic>
              </a:graphicData>
            </a:graphic>
          </wp:inline>
        </w:drawing>
      </w:r>
    </w:p>
    <w:p w:rsidR="00BB32D3" w:rsidRDefault="00782DEB"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252DDC">
        <w:rPr>
          <w:rFonts w:ascii="Times New Roman" w:hAnsi="Times New Roman" w:cs="Times New Roman"/>
          <w:sz w:val="24"/>
          <w:szCs w:val="24"/>
        </w:rPr>
        <w:t xml:space="preserve">The main menu functions through swiping left and right to access the sliding screens of the menu. </w:t>
      </w:r>
      <w:r w:rsidR="005C0409">
        <w:rPr>
          <w:rFonts w:ascii="Times New Roman" w:hAnsi="Times New Roman" w:cs="Times New Roman"/>
          <w:sz w:val="24"/>
          <w:szCs w:val="24"/>
        </w:rPr>
        <w:t>Three</w:t>
      </w:r>
      <w:r w:rsidR="0051020A">
        <w:rPr>
          <w:rFonts w:ascii="Times New Roman" w:hAnsi="Times New Roman" w:cs="Times New Roman"/>
          <w:sz w:val="24"/>
          <w:szCs w:val="24"/>
        </w:rPr>
        <w:t xml:space="preserve"> features are accessible through this menu, through the ‘Start’ button at</w:t>
      </w:r>
      <w:r w:rsidR="00BB32D3">
        <w:rPr>
          <w:rFonts w:ascii="Times New Roman" w:hAnsi="Times New Roman" w:cs="Times New Roman"/>
          <w:sz w:val="24"/>
          <w:szCs w:val="24"/>
        </w:rPr>
        <w:t xml:space="preserve"> the bottom of the screen. Tapp</w:t>
      </w:r>
      <w:r w:rsidR="0051020A">
        <w:rPr>
          <w:rFonts w:ascii="Times New Roman" w:hAnsi="Times New Roman" w:cs="Times New Roman"/>
          <w:sz w:val="24"/>
          <w:szCs w:val="24"/>
        </w:rPr>
        <w:t xml:space="preserve">ing the Start button loads the corresponding exercise or activity. </w:t>
      </w:r>
    </w:p>
    <w:p w:rsidR="00782DEB"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252DDC">
        <w:rPr>
          <w:rFonts w:ascii="Times New Roman" w:hAnsi="Times New Roman" w:cs="Times New Roman"/>
          <w:sz w:val="24"/>
          <w:szCs w:val="24"/>
        </w:rPr>
        <w:t>first</w:t>
      </w:r>
      <w:r>
        <w:rPr>
          <w:rFonts w:ascii="Times New Roman" w:hAnsi="Times New Roman" w:cs="Times New Roman"/>
          <w:sz w:val="24"/>
          <w:szCs w:val="24"/>
        </w:rPr>
        <w:t xml:space="preserve"> screen in the carousel menu contains a calendar indicating which days of the month the user has successfully completed at least one exercise, as well as statistics about his current and best ‘streak’ (days in which at least one exercise is completed). The purpose of this screen is to encourage repeat use of the app.</w:t>
      </w:r>
    </w:p>
    <w:p w:rsidR="00BB32D3"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Consistent between </w:t>
      </w:r>
      <w:r w:rsidR="00B0401E">
        <w:rPr>
          <w:rFonts w:ascii="Times New Roman" w:hAnsi="Times New Roman" w:cs="Times New Roman"/>
          <w:sz w:val="24"/>
          <w:szCs w:val="24"/>
        </w:rPr>
        <w:t>all</w:t>
      </w:r>
      <w:r>
        <w:rPr>
          <w:rFonts w:ascii="Times New Roman" w:hAnsi="Times New Roman" w:cs="Times New Roman"/>
          <w:sz w:val="24"/>
          <w:szCs w:val="24"/>
        </w:rPr>
        <w:t xml:space="preserve"> the screen is a </w:t>
      </w:r>
      <w:r w:rsidR="00B0401E">
        <w:rPr>
          <w:rFonts w:ascii="Times New Roman" w:hAnsi="Times New Roman" w:cs="Times New Roman"/>
          <w:sz w:val="24"/>
          <w:szCs w:val="24"/>
        </w:rPr>
        <w:t>wrench</w:t>
      </w:r>
      <w:r>
        <w:rPr>
          <w:rFonts w:ascii="Times New Roman" w:hAnsi="Times New Roman" w:cs="Times New Roman"/>
          <w:sz w:val="24"/>
          <w:szCs w:val="24"/>
        </w:rPr>
        <w:t xml:space="preserve"> icon in the top right corner of the screen. Tapping this </w:t>
      </w:r>
      <w:r w:rsidR="0014194B">
        <w:rPr>
          <w:rFonts w:ascii="Times New Roman" w:hAnsi="Times New Roman" w:cs="Times New Roman"/>
          <w:sz w:val="24"/>
          <w:szCs w:val="24"/>
        </w:rPr>
        <w:t xml:space="preserve">icon loads the </w:t>
      </w:r>
      <w:r w:rsidR="00B0401E">
        <w:rPr>
          <w:rFonts w:ascii="Times New Roman" w:hAnsi="Times New Roman" w:cs="Times New Roman"/>
          <w:sz w:val="24"/>
          <w:szCs w:val="24"/>
        </w:rPr>
        <w:t xml:space="preserve">corresponding </w:t>
      </w:r>
      <w:r w:rsidR="0014194B">
        <w:rPr>
          <w:rFonts w:ascii="Times New Roman" w:hAnsi="Times New Roman" w:cs="Times New Roman"/>
          <w:sz w:val="24"/>
          <w:szCs w:val="24"/>
        </w:rPr>
        <w:t>Settings screen.</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1C1329" w:rsidRDefault="0014194B"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Settings</w:t>
      </w:r>
    </w:p>
    <w:p w:rsidR="0014194B" w:rsidRDefault="001C1329" w:rsidP="001C132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10890" cy="215269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7-06-15-46-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0890" cy="2152693"/>
                    </a:xfrm>
                    <a:prstGeom prst="rect">
                      <a:avLst/>
                    </a:prstGeom>
                  </pic:spPr>
                </pic:pic>
              </a:graphicData>
            </a:graphic>
          </wp:inline>
        </w:drawing>
      </w:r>
      <w:r>
        <w:rPr>
          <w:rFonts w:ascii="Times New Roman" w:hAnsi="Times New Roman" w:cs="Times New Roman"/>
          <w:noProof/>
          <w:sz w:val="24"/>
          <w:szCs w:val="24"/>
        </w:rPr>
        <w:drawing>
          <wp:inline distT="0" distB="0" distL="0" distR="0">
            <wp:extent cx="1195399" cy="2125153"/>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7-06-15-46-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5399" cy="2125153"/>
                    </a:xfrm>
                    <a:prstGeom prst="rect">
                      <a:avLst/>
                    </a:prstGeom>
                  </pic:spPr>
                </pic:pic>
              </a:graphicData>
            </a:graphic>
          </wp:inline>
        </w:drawing>
      </w:r>
      <w:r w:rsidR="00C605B9">
        <w:rPr>
          <w:rFonts w:ascii="Times New Roman" w:hAnsi="Times New Roman" w:cs="Times New Roman"/>
          <w:noProof/>
          <w:sz w:val="24"/>
          <w:szCs w:val="24"/>
        </w:rPr>
        <w:drawing>
          <wp:inline distT="0" distB="0" distL="0" distR="0">
            <wp:extent cx="1204913" cy="2142068"/>
            <wp:effectExtent l="0" t="0" r="0" b="0"/>
            <wp:docPr id="3" name="Picture 3" descr="C:\Users\Myself\AppData\Local\Microsoft\Windows\INetCache\Content.Word\Screenshot_20170827-132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self\AppData\Local\Microsoft\Windows\INetCache\Content.Word\Screenshot_20170827-1324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3878" cy="2158006"/>
                    </a:xfrm>
                    <a:prstGeom prst="rect">
                      <a:avLst/>
                    </a:prstGeom>
                    <a:noFill/>
                    <a:ln>
                      <a:noFill/>
                    </a:ln>
                  </pic:spPr>
                </pic:pic>
              </a:graphicData>
            </a:graphic>
          </wp:inline>
        </w:drawing>
      </w:r>
      <w:r w:rsidR="00C605B9">
        <w:rPr>
          <w:rFonts w:ascii="Times New Roman" w:hAnsi="Times New Roman" w:cs="Times New Roman"/>
          <w:noProof/>
          <w:sz w:val="24"/>
          <w:szCs w:val="24"/>
        </w:rPr>
        <w:drawing>
          <wp:inline distT="0" distB="0" distL="0" distR="0">
            <wp:extent cx="1209675" cy="2150533"/>
            <wp:effectExtent l="0" t="0" r="0" b="2540"/>
            <wp:docPr id="23" name="Picture 23" descr="C:\Users\Myself\AppData\Local\Microsoft\Windows\INetCache\Content.Word\Screenshot_20170827-13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self\AppData\Local\Microsoft\Windows\INetCache\Content.Word\Screenshot_20170827-1324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1859" cy="2154416"/>
                    </a:xfrm>
                    <a:prstGeom prst="rect">
                      <a:avLst/>
                    </a:prstGeom>
                    <a:noFill/>
                    <a:ln>
                      <a:noFill/>
                    </a:ln>
                  </pic:spPr>
                </pic:pic>
              </a:graphicData>
            </a:graphic>
          </wp:inline>
        </w:drawing>
      </w:r>
    </w:p>
    <w:p w:rsidR="0014194B" w:rsidRDefault="0014194B" w:rsidP="00F0145A">
      <w:pPr>
        <w:spacing w:line="480" w:lineRule="auto"/>
        <w:jc w:val="center"/>
        <w:rPr>
          <w:rFonts w:ascii="Times New Roman" w:hAnsi="Times New Roman" w:cs="Times New Roman"/>
          <w:sz w:val="24"/>
          <w:szCs w:val="24"/>
        </w:rPr>
      </w:pPr>
    </w:p>
    <w:p w:rsidR="00E53C77" w:rsidRDefault="000E14BD"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C718EB">
        <w:rPr>
          <w:rFonts w:ascii="Times New Roman" w:hAnsi="Times New Roman" w:cs="Times New Roman"/>
          <w:sz w:val="24"/>
          <w:szCs w:val="24"/>
        </w:rPr>
        <w:t xml:space="preserve">Stutter Support utilizes Android’s native persistent preferences framework for saving user preferences and generating settings screens. Each feature within Stutter Support has a corresponding settings file and configuration screen. </w:t>
      </w:r>
      <w:r w:rsidR="00CD24D5">
        <w:rPr>
          <w:rFonts w:ascii="Times New Roman" w:hAnsi="Times New Roman" w:cs="Times New Roman"/>
          <w:sz w:val="24"/>
          <w:szCs w:val="24"/>
        </w:rPr>
        <w:t>Every settings screen contains a button to restore the default settings across all activities, and a button to return to the main menu.</w:t>
      </w:r>
    </w:p>
    <w:p w:rsidR="00CD24D5" w:rsidRDefault="00CD24D5"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No Need to Shout, the user can adjust the difficulty level of the game, how long the waiting period is, and how many rounds of the game should be played.</w:t>
      </w:r>
    </w:p>
    <w:p w:rsidR="00C718EB" w:rsidRDefault="00C718EB"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Within the settings screen for </w:t>
      </w:r>
      <w:r w:rsidR="00CD24D5">
        <w:rPr>
          <w:rFonts w:ascii="Times New Roman" w:hAnsi="Times New Roman" w:cs="Times New Roman"/>
          <w:sz w:val="24"/>
          <w:szCs w:val="24"/>
        </w:rPr>
        <w:t>Relax</w:t>
      </w:r>
      <w:r>
        <w:rPr>
          <w:rFonts w:ascii="Times New Roman" w:hAnsi="Times New Roman" w:cs="Times New Roman"/>
          <w:sz w:val="24"/>
          <w:szCs w:val="24"/>
        </w:rPr>
        <w:t>, the user can adjust how long each breath should take, and the number of breaths she would like to do.</w:t>
      </w:r>
    </w:p>
    <w:p w:rsidR="00CD24D5" w:rsidRDefault="00CD24D5"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Leave a Message, the user can reset to the default settings.</w:t>
      </w:r>
    </w:p>
    <w:p w:rsidR="00E53C77" w:rsidRDefault="00E53C77" w:rsidP="00F0145A">
      <w:pPr>
        <w:spacing w:line="480" w:lineRule="auto"/>
        <w:rPr>
          <w:rFonts w:ascii="Times New Roman" w:hAnsi="Times New Roman" w:cs="Times New Roman"/>
          <w:sz w:val="24"/>
          <w:szCs w:val="24"/>
        </w:rPr>
      </w:pPr>
    </w:p>
    <w:p w:rsidR="00CD24D5" w:rsidRDefault="00CD24D5"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3616D" w:rsidRDefault="0001682B"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No Need to Shout</w:t>
      </w:r>
    </w:p>
    <w:p w:rsidR="0033616D" w:rsidRDefault="0033616D"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81328" cy="22779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hoolwork\School\COSC3P99\diagram_images\train_demo.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281328" cy="2277918"/>
                    </a:xfrm>
                    <a:prstGeom prst="rect">
                      <a:avLst/>
                    </a:prstGeom>
                    <a:noFill/>
                    <a:ln>
                      <a:noFill/>
                    </a:ln>
                  </pic:spPr>
                </pic:pic>
              </a:graphicData>
            </a:graphic>
          </wp:inline>
        </w:drawing>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pause to take a break </w:t>
      </w:r>
      <w:r w:rsidR="00AA27DF">
        <w:rPr>
          <w:rFonts w:ascii="Times New Roman" w:hAnsi="Times New Roman" w:cs="Times New Roman"/>
          <w:sz w:val="24"/>
          <w:szCs w:val="24"/>
        </w:rPr>
        <w:t xml:space="preserve">to breathe before speaking. An </w:t>
      </w:r>
      <w:r w:rsidR="009B66A5">
        <w:rPr>
          <w:rFonts w:ascii="Times New Roman" w:hAnsi="Times New Roman" w:cs="Times New Roman"/>
          <w:sz w:val="24"/>
          <w:szCs w:val="24"/>
        </w:rPr>
        <w:t>instruction card displayed while the speech engine is initializing</w:t>
      </w:r>
      <w:r w:rsidR="00AA27DF">
        <w:rPr>
          <w:rFonts w:ascii="Times New Roman" w:hAnsi="Times New Roman" w:cs="Times New Roman"/>
          <w:sz w:val="24"/>
          <w:szCs w:val="24"/>
        </w:rPr>
        <w:t xml:space="preserve"> guides the user to use the forced break in the exercise to take a breath to prepare to speak.</w:t>
      </w:r>
    </w:p>
    <w:p w:rsidR="00AA27DF" w:rsidRDefault="00AA27DF"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19058" cy="2167215"/>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hoolwork\School\COSC3P99\diagram_images\train_prompt.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19058" cy="2167215"/>
                    </a:xfrm>
                    <a:prstGeom prst="rect">
                      <a:avLst/>
                    </a:prstGeom>
                    <a:noFill/>
                    <a:ln>
                      <a:noFill/>
                    </a:ln>
                  </pic:spPr>
                </pic:pic>
              </a:graphicData>
            </a:graphic>
          </wp:inline>
        </w:drawing>
      </w:r>
    </w:p>
    <w:p w:rsidR="00AA27DF" w:rsidRDefault="00AA27DF"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F95647">
        <w:rPr>
          <w:rFonts w:ascii="Times New Roman" w:hAnsi="Times New Roman" w:cs="Times New Roman"/>
          <w:sz w:val="24"/>
          <w:szCs w:val="24"/>
        </w:rPr>
        <w:t>The exercise opens with two figures standing facing each other across train tracks</w:t>
      </w:r>
      <w:r w:rsidR="009B66A5">
        <w:rPr>
          <w:rFonts w:ascii="Times New Roman" w:hAnsi="Times New Roman" w:cs="Times New Roman"/>
          <w:sz w:val="24"/>
          <w:szCs w:val="24"/>
        </w:rPr>
        <w:t>.</w:t>
      </w:r>
      <w:r w:rsidR="00F95647">
        <w:rPr>
          <w:rFonts w:ascii="Times New Roman" w:hAnsi="Times New Roman" w:cs="Times New Roman"/>
          <w:sz w:val="24"/>
          <w:szCs w:val="24"/>
        </w:rPr>
        <w:t xml:space="preserve"> The opposite figure will display a speech prompt.</w:t>
      </w:r>
      <w:r w:rsidR="009B66A5">
        <w:rPr>
          <w:rFonts w:ascii="Times New Roman" w:hAnsi="Times New Roman" w:cs="Times New Roman"/>
          <w:sz w:val="24"/>
          <w:szCs w:val="24"/>
        </w:rPr>
        <w:t xml:space="preserve"> The set of words selected by the program is based on the difficulty level selected by the user.</w:t>
      </w:r>
    </w:p>
    <w:p w:rsidR="00F95647" w:rsidRDefault="00F95647"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194819" cy="212412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hoolwork\School\COSC3P99\diagram_images\train_train.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194819" cy="2124124"/>
                    </a:xfrm>
                    <a:prstGeom prst="rect">
                      <a:avLst/>
                    </a:prstGeom>
                    <a:noFill/>
                    <a:ln>
                      <a:noFill/>
                    </a:ln>
                  </pic:spPr>
                </pic:pic>
              </a:graphicData>
            </a:graphic>
          </wp:inline>
        </w:drawing>
      </w:r>
    </w:p>
    <w:p w:rsidR="00F95647" w:rsidRDefault="00F95647"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train </w:t>
      </w:r>
      <w:r w:rsidR="009B66A5">
        <w:rPr>
          <w:rFonts w:ascii="Times New Roman" w:hAnsi="Times New Roman" w:cs="Times New Roman"/>
          <w:sz w:val="24"/>
          <w:szCs w:val="24"/>
        </w:rPr>
        <w:t>will then be shown to be in front of</w:t>
      </w:r>
      <w:r>
        <w:rPr>
          <w:rFonts w:ascii="Times New Roman" w:hAnsi="Times New Roman" w:cs="Times New Roman"/>
          <w:sz w:val="24"/>
          <w:szCs w:val="24"/>
        </w:rPr>
        <w:t xml:space="preserve"> the figure representing the user. The user should </w:t>
      </w:r>
      <w:r w:rsidR="009B66A5">
        <w:rPr>
          <w:rFonts w:ascii="Times New Roman" w:hAnsi="Times New Roman" w:cs="Times New Roman"/>
          <w:sz w:val="24"/>
          <w:szCs w:val="24"/>
        </w:rPr>
        <w:t>use</w:t>
      </w:r>
      <w:r>
        <w:rPr>
          <w:rFonts w:ascii="Times New Roman" w:hAnsi="Times New Roman" w:cs="Times New Roman"/>
          <w:sz w:val="24"/>
          <w:szCs w:val="24"/>
        </w:rPr>
        <w:t xml:space="preserve"> this forced break in </w:t>
      </w:r>
      <w:r w:rsidR="00FA5F99">
        <w:rPr>
          <w:rFonts w:ascii="Times New Roman" w:hAnsi="Times New Roman" w:cs="Times New Roman"/>
          <w:sz w:val="24"/>
          <w:szCs w:val="24"/>
        </w:rPr>
        <w:t>the conversation to breathe before speaking.</w:t>
      </w:r>
    </w:p>
    <w:p w:rsidR="00FA5F99" w:rsidRDefault="00FA5F9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1FFC6641" wp14:editId="30EB7F8A">
            <wp:extent cx="1207643" cy="214692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work\School\COSC3P99\diagram_images\train_fail.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207643" cy="2146922"/>
                    </a:xfrm>
                    <a:prstGeom prst="rect">
                      <a:avLst/>
                    </a:prstGeom>
                    <a:noFill/>
                    <a:ln>
                      <a:noFill/>
                    </a:ln>
                  </pic:spPr>
                </pic:pic>
              </a:graphicData>
            </a:graphic>
          </wp:inline>
        </w:drawing>
      </w:r>
    </w:p>
    <w:p w:rsidR="00FA5F99" w:rsidRDefault="00FA5F99"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speaks while the train is going by, the app will register the speech as rushed.</w:t>
      </w:r>
      <w:r w:rsidR="00E21F55">
        <w:rPr>
          <w:rFonts w:ascii="Times New Roman" w:hAnsi="Times New Roman" w:cs="Times New Roman"/>
          <w:sz w:val="24"/>
          <w:szCs w:val="24"/>
        </w:rPr>
        <w:t xml:space="preserve"> The opposite figure will not have heard what was said, and appear confused. </w:t>
      </w:r>
      <w:r w:rsidR="009B66A5">
        <w:rPr>
          <w:rFonts w:ascii="Times New Roman" w:hAnsi="Times New Roman" w:cs="Times New Roman"/>
          <w:sz w:val="24"/>
          <w:szCs w:val="24"/>
        </w:rPr>
        <w:t>The character will proceed to name another word and the cycle will repeat.</w:t>
      </w:r>
    </w:p>
    <w:p w:rsidR="00E21F55" w:rsidRDefault="00E21F5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234108" cy="21939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work\School\COSC3P99\diagram_images\train_goal.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234108" cy="2193971"/>
                    </a:xfrm>
                    <a:prstGeom prst="rect">
                      <a:avLst/>
                    </a:prstGeom>
                    <a:noFill/>
                    <a:ln>
                      <a:noFill/>
                    </a:ln>
                  </pic:spPr>
                </pic:pic>
              </a:graphicData>
            </a:graphic>
          </wp:inline>
        </w:drawing>
      </w:r>
    </w:p>
    <w:p w:rsidR="00E21F55" w:rsidRDefault="00E21F55"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waits until the train has passed, and then begins speech, the opposite figure is shown as understanding the user, and the exercise is considered a success. The exercise is completed when e</w:t>
      </w:r>
      <w:r w:rsidR="009B66A5">
        <w:rPr>
          <w:rFonts w:ascii="Times New Roman" w:hAnsi="Times New Roman" w:cs="Times New Roman"/>
          <w:sz w:val="24"/>
          <w:szCs w:val="24"/>
        </w:rPr>
        <w:t>nough prompts have been provided, and the exercise is considered successful if the user successfully responds to all of them.</w:t>
      </w:r>
    </w:p>
    <w:p w:rsidR="00F0145A" w:rsidRDefault="009B66A5" w:rsidP="00F0145A">
      <w:pPr>
        <w:spacing w:line="480" w:lineRule="auto"/>
        <w:rPr>
          <w:rFonts w:ascii="Times New Roman" w:hAnsi="Times New Roman" w:cs="Times New Roman"/>
          <w:b/>
          <w:sz w:val="24"/>
          <w:szCs w:val="24"/>
        </w:rPr>
      </w:pPr>
      <w:r>
        <w:rPr>
          <w:rFonts w:ascii="Times New Roman" w:hAnsi="Times New Roman" w:cs="Times New Roman"/>
          <w:b/>
          <w:sz w:val="24"/>
          <w:szCs w:val="24"/>
        </w:rPr>
        <w:t>Relax</w:t>
      </w:r>
    </w:p>
    <w:p w:rsidR="00F0145A" w:rsidRDefault="009B66A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89977" cy="1937737"/>
            <wp:effectExtent l="0" t="0" r="0" b="5715"/>
            <wp:docPr id="49" name="Picture 49" descr="C:\Users\Myself\AppData\Local\Microsoft\Windows\INetCache\Content.Word\Screenshot_20170827-13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yself\AppData\Local\Microsoft\Windows\INetCache\Content.Word\Screenshot_20170827-1327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0138" cy="1955801"/>
                    </a:xfrm>
                    <a:prstGeom prst="rect">
                      <a:avLst/>
                    </a:prstGeom>
                    <a:noFill/>
                    <a:ln>
                      <a:noFill/>
                    </a:ln>
                  </pic:spPr>
                </pic:pic>
              </a:graphicData>
            </a:graphic>
          </wp:inline>
        </w:drawing>
      </w:r>
      <w:r w:rsidR="00F0145A">
        <w:rPr>
          <w:rFonts w:ascii="Times New Roman" w:hAnsi="Times New Roman" w:cs="Times New Roman"/>
          <w:noProof/>
          <w:sz w:val="24"/>
          <w:szCs w:val="24"/>
          <w:lang w:val="en-CA" w:eastAsia="en-CA"/>
        </w:rPr>
        <w:drawing>
          <wp:inline distT="0" distB="0" distL="0" distR="0" wp14:anchorId="66414E6F" wp14:editId="726ADBC0">
            <wp:extent cx="1091850" cy="194106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work\School\COSC3P99\diagram_images\breathe_in.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91850" cy="1941066"/>
                    </a:xfrm>
                    <a:prstGeom prst="rect">
                      <a:avLst/>
                    </a:prstGeom>
                    <a:noFill/>
                    <a:ln>
                      <a:noFill/>
                    </a:ln>
                  </pic:spPr>
                </pic:pic>
              </a:graphicData>
            </a:graphic>
          </wp:inline>
        </w:drawing>
      </w:r>
      <w:r w:rsidR="00F0145A">
        <w:rPr>
          <w:rFonts w:ascii="Times New Roman" w:hAnsi="Times New Roman" w:cs="Times New Roman"/>
          <w:noProof/>
          <w:sz w:val="24"/>
          <w:szCs w:val="24"/>
          <w:lang w:val="en-CA" w:eastAsia="en-CA"/>
        </w:rPr>
        <w:drawing>
          <wp:inline distT="0" distB="0" distL="0" distR="0" wp14:anchorId="64B2E481" wp14:editId="3DF5161C">
            <wp:extent cx="1086096" cy="19308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work\School\COSC3P99\diagram_images\breathe_out.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86096" cy="1930837"/>
                    </a:xfrm>
                    <a:prstGeom prst="rect">
                      <a:avLst/>
                    </a:prstGeom>
                    <a:noFill/>
                    <a:ln>
                      <a:noFill/>
                    </a:ln>
                  </pic:spPr>
                </pic:pic>
              </a:graphicData>
            </a:graphic>
          </wp:inline>
        </w:drawing>
      </w:r>
    </w:p>
    <w:p w:rsidR="00E53C77" w:rsidRDefault="00F0145A"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establish calm in the user through deep breathing. The activity </w:t>
      </w:r>
      <w:r w:rsidR="00F11DB8">
        <w:rPr>
          <w:rFonts w:ascii="Times New Roman" w:hAnsi="Times New Roman" w:cs="Times New Roman"/>
          <w:sz w:val="24"/>
          <w:szCs w:val="24"/>
        </w:rPr>
        <w:t>defaults to using</w:t>
      </w:r>
      <w:r>
        <w:rPr>
          <w:rFonts w:ascii="Times New Roman" w:hAnsi="Times New Roman" w:cs="Times New Roman"/>
          <w:sz w:val="24"/>
          <w:szCs w:val="24"/>
        </w:rPr>
        <w:t xml:space="preserve"> the popular ‘7-11’ form of deep breathing, showing a figure breathing in for 7 counts and out for 11 counts.</w:t>
      </w:r>
      <w:r w:rsidR="00F11DB8">
        <w:rPr>
          <w:rFonts w:ascii="Times New Roman" w:hAnsi="Times New Roman" w:cs="Times New Roman"/>
          <w:sz w:val="24"/>
          <w:szCs w:val="24"/>
        </w:rPr>
        <w:t xml:space="preserve"> The length of each breath can be adjusted in the settings.</w:t>
      </w:r>
      <w:r>
        <w:rPr>
          <w:rFonts w:ascii="Times New Roman" w:hAnsi="Times New Roman" w:cs="Times New Roman"/>
          <w:sz w:val="24"/>
          <w:szCs w:val="24"/>
        </w:rPr>
        <w:t xml:space="preserve"> The circle in the figure’s chest expand</w:t>
      </w:r>
      <w:r w:rsidR="00F11DB8">
        <w:rPr>
          <w:rFonts w:ascii="Times New Roman" w:hAnsi="Times New Roman" w:cs="Times New Roman"/>
          <w:sz w:val="24"/>
          <w:szCs w:val="24"/>
        </w:rPr>
        <w:t>s</w:t>
      </w:r>
      <w:r>
        <w:rPr>
          <w:rFonts w:ascii="Times New Roman" w:hAnsi="Times New Roman" w:cs="Times New Roman"/>
          <w:sz w:val="24"/>
          <w:szCs w:val="24"/>
        </w:rPr>
        <w:t xml:space="preserve"> and contract</w:t>
      </w:r>
      <w:r w:rsidR="00F11DB8">
        <w:rPr>
          <w:rFonts w:ascii="Times New Roman" w:hAnsi="Times New Roman" w:cs="Times New Roman"/>
          <w:sz w:val="24"/>
          <w:szCs w:val="24"/>
        </w:rPr>
        <w:t>s</w:t>
      </w:r>
      <w:r>
        <w:rPr>
          <w:rFonts w:ascii="Times New Roman" w:hAnsi="Times New Roman" w:cs="Times New Roman"/>
          <w:sz w:val="24"/>
          <w:szCs w:val="24"/>
        </w:rPr>
        <w:t xml:space="preserve"> along with </w:t>
      </w:r>
      <w:r w:rsidR="00F11DB8">
        <w:rPr>
          <w:rFonts w:ascii="Times New Roman" w:hAnsi="Times New Roman" w:cs="Times New Roman"/>
          <w:sz w:val="24"/>
          <w:szCs w:val="24"/>
        </w:rPr>
        <w:t>instructions</w:t>
      </w:r>
      <w:r>
        <w:rPr>
          <w:rFonts w:ascii="Times New Roman" w:hAnsi="Times New Roman" w:cs="Times New Roman"/>
          <w:sz w:val="24"/>
          <w:szCs w:val="24"/>
        </w:rPr>
        <w:t xml:space="preserve"> displayed inside, so </w:t>
      </w:r>
      <w:r>
        <w:rPr>
          <w:rFonts w:ascii="Times New Roman" w:hAnsi="Times New Roman" w:cs="Times New Roman"/>
          <w:sz w:val="24"/>
          <w:szCs w:val="24"/>
        </w:rPr>
        <w:lastRenderedPageBreak/>
        <w:t xml:space="preserve">that the user can easily breathe along with the demonstration. </w:t>
      </w:r>
      <w:r w:rsidR="00A44710">
        <w:rPr>
          <w:rFonts w:ascii="Times New Roman" w:hAnsi="Times New Roman" w:cs="Times New Roman"/>
          <w:sz w:val="24"/>
          <w:szCs w:val="24"/>
        </w:rPr>
        <w:t>The dem</w:t>
      </w:r>
      <w:r w:rsidR="00F11DB8">
        <w:rPr>
          <w:rFonts w:ascii="Times New Roman" w:hAnsi="Times New Roman" w:cs="Times New Roman"/>
          <w:sz w:val="24"/>
          <w:szCs w:val="24"/>
        </w:rPr>
        <w:t>onstration ends after the number of breaths defined in the setting</w:t>
      </w:r>
      <w:r w:rsidR="005A7291">
        <w:rPr>
          <w:rFonts w:ascii="Times New Roman" w:hAnsi="Times New Roman" w:cs="Times New Roman"/>
          <w:sz w:val="24"/>
          <w:szCs w:val="24"/>
        </w:rPr>
        <w:t>s</w:t>
      </w:r>
      <w:r w:rsidR="00F11DB8">
        <w:rPr>
          <w:rFonts w:ascii="Times New Roman" w:hAnsi="Times New Roman" w:cs="Times New Roman"/>
          <w:sz w:val="24"/>
          <w:szCs w:val="24"/>
        </w:rPr>
        <w:t xml:space="preserve">, </w:t>
      </w:r>
      <w:r w:rsidR="005A7291">
        <w:rPr>
          <w:rFonts w:ascii="Times New Roman" w:hAnsi="Times New Roman" w:cs="Times New Roman"/>
          <w:sz w:val="24"/>
          <w:szCs w:val="24"/>
        </w:rPr>
        <w:t>which defaults to 5.</w:t>
      </w:r>
    </w:p>
    <w:p w:rsidR="00A06420" w:rsidRPr="00A06420" w:rsidRDefault="00411A78" w:rsidP="00A06420">
      <w:pPr>
        <w:spacing w:line="480" w:lineRule="auto"/>
        <w:rPr>
          <w:rFonts w:ascii="Times New Roman" w:hAnsi="Times New Roman" w:cs="Times New Roman"/>
          <w:sz w:val="24"/>
          <w:szCs w:val="24"/>
        </w:rPr>
      </w:pPr>
      <w:r>
        <w:rPr>
          <w:rFonts w:ascii="Times New Roman" w:hAnsi="Times New Roman" w:cs="Times New Roman"/>
          <w:b/>
          <w:sz w:val="24"/>
          <w:szCs w:val="24"/>
        </w:rPr>
        <w:t>Leave a Message</w:t>
      </w:r>
    </w:p>
    <w:p w:rsidR="00A06420" w:rsidRPr="00A06420" w:rsidRDefault="00A06420" w:rsidP="00411A78">
      <w:pPr>
        <w:spacing w:line="480" w:lineRule="auto"/>
        <w:jc w:val="center"/>
        <w:rPr>
          <w:rFonts w:ascii="Times New Roman" w:hAnsi="Times New Roman" w:cs="Times New Roman"/>
          <w:sz w:val="24"/>
          <w:szCs w:val="24"/>
        </w:rPr>
      </w:pPr>
      <w:r w:rsidRPr="00A06420">
        <w:rPr>
          <w:rFonts w:ascii="Times New Roman" w:hAnsi="Times New Roman" w:cs="Times New Roman"/>
          <w:noProof/>
          <w:sz w:val="24"/>
          <w:szCs w:val="24"/>
          <w:lang w:val="en-CA"/>
        </w:rPr>
        <w:drawing>
          <wp:inline distT="0" distB="0" distL="0" distR="0" wp14:anchorId="26273484" wp14:editId="491668A5">
            <wp:extent cx="1135596" cy="2018838"/>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work\School\COSC3P99\diagram_images\phone_prompt.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135596" cy="2018838"/>
                    </a:xfrm>
                    <a:prstGeom prst="rect">
                      <a:avLst/>
                    </a:prstGeom>
                    <a:noFill/>
                    <a:ln>
                      <a:noFill/>
                    </a:ln>
                  </pic:spPr>
                </pic:pic>
              </a:graphicData>
            </a:graphic>
          </wp:inline>
        </w:drawing>
      </w:r>
      <w:r w:rsidRPr="00A06420">
        <w:rPr>
          <w:rFonts w:ascii="Times New Roman" w:hAnsi="Times New Roman" w:cs="Times New Roman"/>
          <w:noProof/>
          <w:sz w:val="24"/>
          <w:szCs w:val="24"/>
          <w:lang w:val="en-CA"/>
        </w:rPr>
        <w:drawing>
          <wp:inline distT="0" distB="0" distL="0" distR="0" wp14:anchorId="7BB960B9" wp14:editId="11C090CC">
            <wp:extent cx="1143035" cy="20320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work\School\COSC3P99\diagram_images\phone_talk.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143035" cy="2032063"/>
                    </a:xfrm>
                    <a:prstGeom prst="rect">
                      <a:avLst/>
                    </a:prstGeom>
                    <a:noFill/>
                    <a:ln>
                      <a:noFill/>
                    </a:ln>
                  </pic:spPr>
                </pic:pic>
              </a:graphicData>
            </a:graphic>
          </wp:inline>
        </w:drawing>
      </w:r>
    </w:p>
    <w:p w:rsidR="00A06420" w:rsidRDefault="00A06420" w:rsidP="00F0145A">
      <w:pPr>
        <w:spacing w:line="480" w:lineRule="auto"/>
        <w:rPr>
          <w:rFonts w:ascii="Times New Roman" w:hAnsi="Times New Roman" w:cs="Times New Roman"/>
          <w:sz w:val="24"/>
          <w:szCs w:val="24"/>
        </w:rPr>
      </w:pPr>
      <w:r w:rsidRPr="00A06420">
        <w:rPr>
          <w:rFonts w:ascii="Times New Roman" w:hAnsi="Times New Roman" w:cs="Times New Roman"/>
          <w:sz w:val="24"/>
          <w:szCs w:val="24"/>
        </w:rPr>
        <w:tab/>
        <w:t>The purpose of this activity is to practice fluency and lower stress about common speaking situations, by reciting practice scripts aloud in a low-stres</w:t>
      </w:r>
      <w:r w:rsidR="00787BCF">
        <w:rPr>
          <w:rFonts w:ascii="Times New Roman" w:hAnsi="Times New Roman" w:cs="Times New Roman"/>
          <w:sz w:val="24"/>
          <w:szCs w:val="24"/>
        </w:rPr>
        <w:t>s environment. Tapping the start button</w:t>
      </w:r>
      <w:r w:rsidRPr="00A06420">
        <w:rPr>
          <w:rFonts w:ascii="Times New Roman" w:hAnsi="Times New Roman" w:cs="Times New Roman"/>
          <w:sz w:val="24"/>
          <w:szCs w:val="24"/>
        </w:rPr>
        <w:t xml:space="preserve"> begins the script, which is highlighted as the user speaks the words.</w:t>
      </w:r>
      <w:r w:rsidR="00787BCF">
        <w:rPr>
          <w:rFonts w:ascii="Times New Roman" w:hAnsi="Times New Roman" w:cs="Times New Roman"/>
          <w:sz w:val="24"/>
          <w:szCs w:val="24"/>
        </w:rPr>
        <w:t xml:space="preserve"> There is no time limit, the user is encouraged to speak slowly and focus on fluency.</w:t>
      </w: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A06420" w:rsidRDefault="00A06420" w:rsidP="00F0145A">
      <w:pPr>
        <w:spacing w:line="480" w:lineRule="auto"/>
        <w:rPr>
          <w:rFonts w:ascii="Times New Roman" w:hAnsi="Times New Roman" w:cs="Times New Roman"/>
          <w:sz w:val="24"/>
          <w:szCs w:val="24"/>
        </w:rPr>
      </w:pPr>
    </w:p>
    <w:p w:rsidR="004C64BE" w:rsidRPr="00E53C77" w:rsidRDefault="004C64BE"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Encouragement</w:t>
      </w:r>
    </w:p>
    <w:p w:rsidR="00405A21" w:rsidRDefault="004C64BE" w:rsidP="004C64BE">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93F6C7B" wp14:editId="4131A2B8">
            <wp:extent cx="1251066" cy="2224117"/>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hoolwork\School\COSC3P99\diagram_images\encouragement.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251066" cy="2224117"/>
                    </a:xfrm>
                    <a:prstGeom prst="rect">
                      <a:avLst/>
                    </a:prstGeom>
                    <a:noFill/>
                    <a:ln>
                      <a:noFill/>
                    </a:ln>
                  </pic:spPr>
                </pic:pic>
              </a:graphicData>
            </a:graphic>
          </wp:inline>
        </w:drawing>
      </w:r>
    </w:p>
    <w:p w:rsidR="004C64BE" w:rsidRDefault="004C64BE"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successfully completing an exercise, some words of encouragement will appear on the screen. </w:t>
      </w:r>
      <w:r w:rsidR="001E636B">
        <w:rPr>
          <w:rFonts w:ascii="Times New Roman" w:hAnsi="Times New Roman" w:cs="Times New Roman"/>
          <w:sz w:val="24"/>
          <w:szCs w:val="24"/>
        </w:rPr>
        <w:t>Tapping ‘</w:t>
      </w:r>
      <w:r w:rsidR="006D704B">
        <w:rPr>
          <w:rFonts w:ascii="Times New Roman" w:hAnsi="Times New Roman" w:cs="Times New Roman"/>
          <w:sz w:val="24"/>
          <w:szCs w:val="24"/>
        </w:rPr>
        <w:t>Thanks!</w:t>
      </w:r>
      <w:r w:rsidR="001E636B">
        <w:rPr>
          <w:rFonts w:ascii="Times New Roman" w:hAnsi="Times New Roman" w:cs="Times New Roman"/>
          <w:sz w:val="24"/>
          <w:szCs w:val="24"/>
        </w:rPr>
        <w:t>’ will return the user to the carousel menu.</w:t>
      </w:r>
    </w:p>
    <w:p w:rsidR="001E636B" w:rsidRDefault="001E636B" w:rsidP="00F0145A">
      <w:pPr>
        <w:spacing w:line="480" w:lineRule="auto"/>
        <w:rPr>
          <w:rFonts w:ascii="Times New Roman" w:hAnsi="Times New Roman" w:cs="Times New Roman"/>
          <w:sz w:val="24"/>
          <w:szCs w:val="24"/>
        </w:rPr>
      </w:pPr>
      <w:r>
        <w:rPr>
          <w:rFonts w:ascii="Times New Roman" w:hAnsi="Times New Roman" w:cs="Times New Roman"/>
          <w:b/>
          <w:sz w:val="24"/>
          <w:szCs w:val="24"/>
        </w:rPr>
        <w:t>Social Media Integration</w:t>
      </w:r>
    </w:p>
    <w:p w:rsidR="001E636B" w:rsidRDefault="001E636B" w:rsidP="001E636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093352" cy="1943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hoolwork\School\COSC3P99\diagram_images\fb_post.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093352" cy="1943738"/>
                    </a:xfrm>
                    <a:prstGeom prst="rect">
                      <a:avLst/>
                    </a:prstGeom>
                    <a:noFill/>
                    <a:ln>
                      <a:noFill/>
                    </a:ln>
                  </pic:spPr>
                </pic:pic>
              </a:graphicData>
            </a:graphic>
          </wp:inline>
        </w:drawing>
      </w:r>
      <w:r w:rsidR="004E2A49">
        <w:rPr>
          <w:rFonts w:ascii="Times New Roman" w:hAnsi="Times New Roman" w:cs="Times New Roman"/>
          <w:noProof/>
          <w:sz w:val="24"/>
          <w:szCs w:val="24"/>
        </w:rPr>
        <w:drawing>
          <wp:inline distT="0" distB="0" distL="0" distR="0">
            <wp:extent cx="1114425" cy="1981200"/>
            <wp:effectExtent l="0" t="0" r="9525" b="0"/>
            <wp:docPr id="50" name="Picture 50" descr="C:\Users\Myself\AppData\Local\Microsoft\Windows\INetCache\Content.Word\Screenshot_20170827-13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self\AppData\Local\Microsoft\Windows\INetCache\Content.Word\Screenshot_20170827-13232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0660" cy="1992285"/>
                    </a:xfrm>
                    <a:prstGeom prst="rect">
                      <a:avLst/>
                    </a:prstGeom>
                    <a:noFill/>
                    <a:ln>
                      <a:noFill/>
                    </a:ln>
                  </pic:spPr>
                </pic:pic>
              </a:graphicData>
            </a:graphic>
          </wp:inline>
        </w:drawing>
      </w:r>
    </w:p>
    <w:p w:rsidR="004E2A49" w:rsidRDefault="001E636B" w:rsidP="001E63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important milestones, such as one week or one month of continuous app use, are met, the option to post about the achievement to a social media network is presented to the user. Further actions are handled by </w:t>
      </w:r>
      <w:r w:rsidR="000C16C3">
        <w:rPr>
          <w:rFonts w:ascii="Times New Roman" w:hAnsi="Times New Roman" w:cs="Times New Roman"/>
          <w:sz w:val="24"/>
          <w:szCs w:val="24"/>
        </w:rPr>
        <w:t>Android’s native message passing framework, meaning that the user can easily send the app’s message to any social network or messaging system installed on the phone.</w:t>
      </w:r>
    </w:p>
    <w:p w:rsidR="00D13F4F" w:rsidRDefault="00D13F4F" w:rsidP="001E636B">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Daily Notification</w:t>
      </w:r>
    </w:p>
    <w:p w:rsidR="00D13F4F" w:rsidRPr="00D13F4F" w:rsidRDefault="00D13F4F" w:rsidP="00D13F4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52575" cy="2760133"/>
            <wp:effectExtent l="0" t="0" r="0" b="2540"/>
            <wp:docPr id="8" name="Picture 8" descr="C:\Users\Myself\AppData\Local\Microsoft\Windows\INetCache\Content.Word\Screenshot_20170827-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self\AppData\Local\Microsoft\Windows\INetCache\Content.Word\Screenshot_20170827-16001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4312" cy="2763220"/>
                    </a:xfrm>
                    <a:prstGeom prst="rect">
                      <a:avLst/>
                    </a:prstGeom>
                    <a:noFill/>
                    <a:ln>
                      <a:noFill/>
                    </a:ln>
                  </pic:spPr>
                </pic:pic>
              </a:graphicData>
            </a:graphic>
          </wp:inline>
        </w:drawing>
      </w:r>
    </w:p>
    <w:p w:rsidR="00D13F4F" w:rsidRDefault="00D13F4F" w:rsidP="001E63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approximately 4PM every day after the app is launched for the first time, the app will create a notification to remind the user to practice their speech using the app if they have not yet done so. </w:t>
      </w:r>
    </w:p>
    <w:p w:rsidR="00D13F4F" w:rsidRDefault="00D13F4F" w:rsidP="001E636B">
      <w:pPr>
        <w:spacing w:line="480" w:lineRule="auto"/>
        <w:rPr>
          <w:rFonts w:ascii="Times New Roman" w:hAnsi="Times New Roman" w:cs="Times New Roman"/>
          <w:sz w:val="24"/>
          <w:szCs w:val="24"/>
        </w:rPr>
      </w:pPr>
    </w:p>
    <w:p w:rsidR="00D13F4F" w:rsidRDefault="00D13F4F" w:rsidP="001E636B">
      <w:pPr>
        <w:spacing w:line="480" w:lineRule="auto"/>
        <w:rPr>
          <w:rFonts w:ascii="Times New Roman" w:hAnsi="Times New Roman" w:cs="Times New Roman"/>
          <w:sz w:val="24"/>
          <w:szCs w:val="24"/>
        </w:rPr>
      </w:pPr>
    </w:p>
    <w:p w:rsidR="00D13F4F" w:rsidRDefault="00D13F4F" w:rsidP="001E636B">
      <w:pPr>
        <w:spacing w:line="480" w:lineRule="auto"/>
        <w:rPr>
          <w:rFonts w:ascii="Times New Roman" w:hAnsi="Times New Roman" w:cs="Times New Roman"/>
          <w:sz w:val="24"/>
          <w:szCs w:val="24"/>
        </w:rPr>
      </w:pPr>
    </w:p>
    <w:p w:rsidR="00D13F4F" w:rsidRDefault="00D13F4F" w:rsidP="001E636B">
      <w:pPr>
        <w:spacing w:line="480" w:lineRule="auto"/>
        <w:rPr>
          <w:rFonts w:ascii="Times New Roman" w:hAnsi="Times New Roman" w:cs="Times New Roman"/>
          <w:sz w:val="24"/>
          <w:szCs w:val="24"/>
        </w:rPr>
      </w:pPr>
    </w:p>
    <w:p w:rsidR="006B14F5" w:rsidRDefault="006B14F5" w:rsidP="001E636B">
      <w:pPr>
        <w:spacing w:line="480" w:lineRule="auto"/>
        <w:rPr>
          <w:rFonts w:ascii="Times New Roman" w:hAnsi="Times New Roman" w:cs="Times New Roman"/>
          <w:sz w:val="24"/>
          <w:szCs w:val="24"/>
        </w:rPr>
      </w:pPr>
      <w:bookmarkStart w:id="0" w:name="_GoBack"/>
      <w:bookmarkEnd w:id="0"/>
    </w:p>
    <w:p w:rsidR="00D13F4F" w:rsidRDefault="00D13F4F" w:rsidP="001E636B">
      <w:pPr>
        <w:spacing w:line="480" w:lineRule="auto"/>
        <w:rPr>
          <w:rFonts w:ascii="Times New Roman" w:hAnsi="Times New Roman" w:cs="Times New Roman"/>
          <w:sz w:val="24"/>
          <w:szCs w:val="24"/>
        </w:rPr>
      </w:pPr>
    </w:p>
    <w:p w:rsidR="00D13F4F" w:rsidRDefault="00D13F4F" w:rsidP="001E636B">
      <w:pPr>
        <w:spacing w:line="480" w:lineRule="auto"/>
        <w:rPr>
          <w:rFonts w:ascii="Times New Roman" w:hAnsi="Times New Roman" w:cs="Times New Roman"/>
          <w:sz w:val="24"/>
          <w:szCs w:val="24"/>
        </w:rPr>
      </w:pPr>
    </w:p>
    <w:p w:rsidR="00E9442C" w:rsidRDefault="00E9442C" w:rsidP="00E944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Future Versions</w:t>
      </w:r>
    </w:p>
    <w:p w:rsidR="00CD24D5" w:rsidRPr="00E9442C" w:rsidRDefault="00CD24D5" w:rsidP="00E9442C">
      <w:pPr>
        <w:spacing w:line="480" w:lineRule="auto"/>
        <w:jc w:val="center"/>
        <w:rPr>
          <w:rFonts w:ascii="Times New Roman" w:hAnsi="Times New Roman" w:cs="Times New Roman"/>
          <w:b/>
          <w:sz w:val="24"/>
          <w:szCs w:val="24"/>
        </w:rPr>
      </w:pPr>
    </w:p>
    <w:p w:rsidR="00E9442C" w:rsidRPr="00E9442C" w:rsidRDefault="00E9442C" w:rsidP="00E9442C">
      <w:pPr>
        <w:spacing w:line="480" w:lineRule="auto"/>
        <w:rPr>
          <w:rFonts w:ascii="Times New Roman" w:hAnsi="Times New Roman" w:cs="Times New Roman"/>
          <w:b/>
          <w:sz w:val="24"/>
          <w:szCs w:val="24"/>
        </w:rPr>
      </w:pPr>
      <w:r w:rsidRPr="00E9442C">
        <w:rPr>
          <w:rFonts w:ascii="Times New Roman" w:hAnsi="Times New Roman" w:cs="Times New Roman"/>
          <w:b/>
          <w:sz w:val="24"/>
          <w:szCs w:val="24"/>
        </w:rPr>
        <w:t>Bubbles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95425" cy="1952625"/>
            <wp:effectExtent l="0" t="0" r="9525" b="9525"/>
            <wp:docPr id="38" name="Picture 38" descr="bubbles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bbles_dem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5425" cy="19526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use the ‘easy onset’ skill to say words gently. This reduces tension within the vocal muscles, allowing for more fluent speech. An animation demonstration shows the volume level of the word over time.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33600"/>
            <wp:effectExtent l="0" t="0" r="0" b="0"/>
            <wp:docPr id="37" name="Picture 37" descr="bubbles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s_promp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21336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begins with a figure holding a bubble wand. As easy onset is used to say the word on the screen, the bubble inflates.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447800" cy="2114550"/>
            <wp:effectExtent l="0" t="0" r="0" b="0"/>
            <wp:docPr id="36" name="Picture 36" descr="bubbles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bbles_fai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7800" cy="21145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too harshly, the bubble will pop, and encouragement to try again will appear in the upper portion of the screen. The exercise will then resume with another word.</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76375" cy="2286000"/>
            <wp:effectExtent l="0" t="0" r="9525" b="0"/>
            <wp:docPr id="35" name="Picture 35" descr="bubbles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s_go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6375" cy="22860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correctly, using easy onset, then the bubble will float away. After enough words are successfully said using easy onset (determined by the difficulty setting), the exercise will be considered successfully completed.</w:t>
      </w: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b/>
          <w:sz w:val="24"/>
          <w:szCs w:val="24"/>
        </w:rPr>
        <w:lastRenderedPageBreak/>
        <w:t>Basketball</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90750"/>
            <wp:effectExtent l="0" t="0" r="0" b="0"/>
            <wp:docPr id="34" name="Picture 34" descr="basketball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sketball_dem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21907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practice controlled stuttering. An animated demonstration shows a sound being repeated by an open mouth.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962150" cy="2562225"/>
            <wp:effectExtent l="0" t="0" r="0" b="9525"/>
            <wp:docPr id="33" name="Picture 33" descr="basketball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sketball_promp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2150" cy="25622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opens with a figure bouncing a basketball on the ground. The first sound of a word is repeated with each bounce of the ball. The actions are counted down on the upper portion of the screen.</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504950" cy="2343150"/>
            <wp:effectExtent l="0" t="0" r="0" b="0"/>
            <wp:docPr id="32" name="Picture 32" descr="basketball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sketball_goa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4950" cy="23431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Once the ball has bounced three times, the word is said smoothly, and the ball is shown being thrown into the basketball hoop. The exercise is considered completely when enough words are successfully finished in this way.</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543050" cy="2381250"/>
            <wp:effectExtent l="0" t="0" r="0" b="0"/>
            <wp:docPr id="31" name="Picture 31" descr="basketbal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ketball_fai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3050" cy="23812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at any time a sound is stumbled on, or missed, the figure is shown losing control of the ball, and encouragement to try again is shown. The exercise then resumes with a new sound.</w:t>
      </w:r>
    </w:p>
    <w:p w:rsidR="00E9442C" w:rsidRDefault="00E9442C" w:rsidP="00E9442C">
      <w:pPr>
        <w:spacing w:line="480" w:lineRule="auto"/>
        <w:rPr>
          <w:rFonts w:ascii="Times New Roman" w:hAnsi="Times New Roman" w:cs="Times New Roman"/>
          <w:sz w:val="24"/>
          <w:szCs w:val="24"/>
        </w:rPr>
      </w:pPr>
    </w:p>
    <w:p w:rsidR="00F95CC2" w:rsidRPr="00E9442C" w:rsidRDefault="00F95CC2" w:rsidP="00E9442C">
      <w:pPr>
        <w:spacing w:line="480" w:lineRule="auto"/>
        <w:rPr>
          <w:rFonts w:ascii="Times New Roman" w:hAnsi="Times New Roman" w:cs="Times New Roman"/>
          <w:sz w:val="24"/>
          <w:szCs w:val="24"/>
        </w:rPr>
      </w:pP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lastRenderedPageBreak/>
        <w:t>Thought Tracker</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63DACCA0" wp14:editId="5BE9089D">
            <wp:extent cx="1657350" cy="2143400"/>
            <wp:effectExtent l="0" t="0" r="0" b="9525"/>
            <wp:docPr id="17" name="Picture 17" descr="E:\Schoolwork\School\COSC3P99\diagram_images\diar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hoolwork\School\COSC3P99\diagram_images\diary_view.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5073" cy="2153387"/>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tool is used to track negative thoughts related to speaking and stuttering, for tracking and better identification within cognitive-behavioural therapy of distorted or catastrophized thinking. Thoughts can be entered with the system keyboard, and a mood rating can be associated with them. Previously entered thoughts can be easily re-added to the current day by selecting them from the ‘Old Thoughts’ list.</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Black arrows on the left and right of the screen indicate to the user that swiping is possible. Swiping from the left on the screen brings up old tracker entries for reference. Swiping from the right on the screen opens the summary view.</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lastRenderedPageBreak/>
        <w:drawing>
          <wp:inline distT="0" distB="0" distL="0" distR="0" wp14:anchorId="15FC5DDB" wp14:editId="0DA966D7">
            <wp:extent cx="1609725" cy="2262528"/>
            <wp:effectExtent l="0" t="0" r="0" b="4445"/>
            <wp:docPr id="18" name="Picture 18" descr="E:\Schoolwork\School\COSC3P99\diagram_images\diary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hoolwork\School\COSC3P99\diagram_images\diary_summar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4182" cy="2268792"/>
                    </a:xfrm>
                    <a:prstGeom prst="rect">
                      <a:avLst/>
                    </a:prstGeom>
                    <a:noFill/>
                    <a:ln>
                      <a:noFill/>
                    </a:ln>
                  </pic:spPr>
                </pic:pic>
              </a:graphicData>
            </a:graphic>
          </wp:inline>
        </w:drawing>
      </w:r>
    </w:p>
    <w:p w:rsid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view displays a graph of the average mood of each day of the last month, as well as the thoughts most commonly logged into the app. Swiping from the left returns to the current date.</w:t>
      </w:r>
    </w:p>
    <w:p w:rsidR="00CD24D5" w:rsidRDefault="00CD24D5" w:rsidP="00DD138D">
      <w:pPr>
        <w:spacing w:line="480" w:lineRule="auto"/>
        <w:rPr>
          <w:rFonts w:ascii="Times New Roman" w:hAnsi="Times New Roman" w:cs="Times New Roman"/>
          <w:sz w:val="24"/>
          <w:szCs w:val="24"/>
        </w:rPr>
      </w:pPr>
    </w:p>
    <w:p w:rsidR="00CD24D5" w:rsidRDefault="00CD24D5" w:rsidP="00DD138D">
      <w:pPr>
        <w:spacing w:line="480" w:lineRule="auto"/>
        <w:rPr>
          <w:rFonts w:ascii="Times New Roman" w:hAnsi="Times New Roman" w:cs="Times New Roman"/>
          <w:sz w:val="24"/>
          <w:szCs w:val="24"/>
        </w:rPr>
      </w:pPr>
    </w:p>
    <w:p w:rsidR="00CD24D5" w:rsidRDefault="00CD24D5" w:rsidP="00DD138D">
      <w:pPr>
        <w:spacing w:line="480" w:lineRule="auto"/>
        <w:rPr>
          <w:rFonts w:ascii="Times New Roman" w:hAnsi="Times New Roman" w:cs="Times New Roman"/>
          <w:sz w:val="24"/>
          <w:szCs w:val="24"/>
        </w:rPr>
      </w:pPr>
    </w:p>
    <w:p w:rsidR="00CD24D5" w:rsidRDefault="00CD24D5" w:rsidP="00DD138D">
      <w:pPr>
        <w:spacing w:line="480" w:lineRule="auto"/>
        <w:rPr>
          <w:rFonts w:ascii="Times New Roman" w:hAnsi="Times New Roman" w:cs="Times New Roman"/>
          <w:sz w:val="24"/>
          <w:szCs w:val="24"/>
        </w:rPr>
      </w:pPr>
    </w:p>
    <w:p w:rsidR="00CD24D5" w:rsidRPr="00DD138D" w:rsidRDefault="00CD24D5" w:rsidP="00DD138D">
      <w:pPr>
        <w:spacing w:line="480" w:lineRule="auto"/>
        <w:rPr>
          <w:rFonts w:ascii="Times New Roman" w:hAnsi="Times New Roman" w:cs="Times New Roman"/>
          <w:sz w:val="24"/>
          <w:szCs w:val="24"/>
        </w:rPr>
      </w:pP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b/>
          <w:sz w:val="24"/>
          <w:szCs w:val="24"/>
        </w:rPr>
        <w:t>Car Game</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noProof/>
          <w:sz w:val="24"/>
          <w:szCs w:val="24"/>
        </w:rPr>
        <w:lastRenderedPageBreak/>
        <w:drawing>
          <wp:inline distT="0" distB="0" distL="0" distR="0">
            <wp:extent cx="1762125" cy="2800350"/>
            <wp:effectExtent l="0" t="0" r="9525" b="0"/>
            <wp:docPr id="48" name="Picture 48" descr="car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_dem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2125" cy="2800350"/>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All speech exercises open with a demonstration of the skill required. In this case, a simple animation demonstrates that the goal of this exercise is to use prolonged speech to say words as they appear on the screen. Tapping the ‘OK’ button begins the exercise.</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noProof/>
          <w:sz w:val="24"/>
          <w:szCs w:val="24"/>
        </w:rPr>
        <w:drawing>
          <wp:inline distT="0" distB="0" distL="0" distR="0">
            <wp:extent cx="1876425" cy="2914650"/>
            <wp:effectExtent l="0" t="0" r="9525" b="0"/>
            <wp:docPr id="47" name="Picture 47" descr="car_go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_go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6425" cy="2914650"/>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In this exercise, a car is shown driving down the road, and signs slowly roll past with words on them. The user must say the word for as long as it appears on the screen.</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noProof/>
          <w:sz w:val="24"/>
          <w:szCs w:val="24"/>
        </w:rPr>
        <w:lastRenderedPageBreak/>
        <w:drawing>
          <wp:inline distT="0" distB="0" distL="0" distR="0">
            <wp:extent cx="1781175" cy="2333625"/>
            <wp:effectExtent l="0" t="0" r="9525" b="9525"/>
            <wp:docPr id="46" name="Picture 46" descr="car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_fai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1175" cy="2333625"/>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Should the user finish a word before the sign is out of sight, a police car will appear to warn the player for ‘speeding’, and encouragement to try again will appear on the upper portion of the screen. The exercise will then resume with the car moving and words scrolling by.</w:t>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noProof/>
          <w:sz w:val="24"/>
          <w:szCs w:val="24"/>
        </w:rPr>
        <w:drawing>
          <wp:inline distT="0" distB="0" distL="0" distR="0">
            <wp:extent cx="1743075" cy="2305050"/>
            <wp:effectExtent l="0" t="0" r="9525" b="0"/>
            <wp:docPr id="45" name="Picture 45" descr="car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_goa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3075" cy="2305050"/>
                    </a:xfrm>
                    <a:prstGeom prst="rect">
                      <a:avLst/>
                    </a:prstGeom>
                    <a:noFill/>
                    <a:ln>
                      <a:noFill/>
                    </a:ln>
                  </pic:spPr>
                </pic:pic>
              </a:graphicData>
            </a:graphic>
          </wp:inline>
        </w:drawing>
      </w:r>
    </w:p>
    <w:p w:rsidR="00CD24D5" w:rsidRPr="00CD24D5" w:rsidRDefault="00CD24D5" w:rsidP="00CD24D5">
      <w:pPr>
        <w:spacing w:line="480" w:lineRule="auto"/>
        <w:rPr>
          <w:rFonts w:ascii="Times New Roman" w:hAnsi="Times New Roman" w:cs="Times New Roman"/>
          <w:sz w:val="24"/>
          <w:szCs w:val="24"/>
        </w:rPr>
      </w:pPr>
      <w:r w:rsidRPr="00CD24D5">
        <w:rPr>
          <w:rFonts w:ascii="Times New Roman" w:hAnsi="Times New Roman" w:cs="Times New Roman"/>
          <w:sz w:val="24"/>
          <w:szCs w:val="24"/>
        </w:rPr>
        <w:tab/>
        <w:t>When the user has successfully prolonged enough words (as determined by the difficulty setting), the car will arrive at a goal post and the activity will end.</w:t>
      </w:r>
    </w:p>
    <w:p w:rsidR="00E9442C" w:rsidRPr="001E636B" w:rsidRDefault="00E9442C" w:rsidP="001E636B">
      <w:pPr>
        <w:spacing w:line="480" w:lineRule="auto"/>
        <w:rPr>
          <w:rFonts w:ascii="Times New Roman" w:hAnsi="Times New Roman" w:cs="Times New Roman"/>
          <w:sz w:val="24"/>
          <w:szCs w:val="24"/>
        </w:rPr>
      </w:pPr>
    </w:p>
    <w:sectPr w:rsidR="00E9442C" w:rsidRPr="001E636B" w:rsidSect="007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C0"/>
    <w:rsid w:val="0001682B"/>
    <w:rsid w:val="00035657"/>
    <w:rsid w:val="000A6C62"/>
    <w:rsid w:val="000C16C3"/>
    <w:rsid w:val="000E14BD"/>
    <w:rsid w:val="00121CF6"/>
    <w:rsid w:val="00134208"/>
    <w:rsid w:val="0014194B"/>
    <w:rsid w:val="00143E62"/>
    <w:rsid w:val="001C1329"/>
    <w:rsid w:val="001E636B"/>
    <w:rsid w:val="00252DDC"/>
    <w:rsid w:val="002E3F59"/>
    <w:rsid w:val="00315D78"/>
    <w:rsid w:val="0033616D"/>
    <w:rsid w:val="00350E6B"/>
    <w:rsid w:val="003878A2"/>
    <w:rsid w:val="00405A21"/>
    <w:rsid w:val="00411A78"/>
    <w:rsid w:val="00412EC0"/>
    <w:rsid w:val="004466E6"/>
    <w:rsid w:val="004B6233"/>
    <w:rsid w:val="004C1721"/>
    <w:rsid w:val="004C64BE"/>
    <w:rsid w:val="004E2A49"/>
    <w:rsid w:val="004F7A7C"/>
    <w:rsid w:val="0051020A"/>
    <w:rsid w:val="00543630"/>
    <w:rsid w:val="00545E44"/>
    <w:rsid w:val="00597A0D"/>
    <w:rsid w:val="005A7291"/>
    <w:rsid w:val="005C0409"/>
    <w:rsid w:val="005F2B3A"/>
    <w:rsid w:val="00671BE5"/>
    <w:rsid w:val="00683FCF"/>
    <w:rsid w:val="00692460"/>
    <w:rsid w:val="00696440"/>
    <w:rsid w:val="006B0D6F"/>
    <w:rsid w:val="006B14F5"/>
    <w:rsid w:val="006C1465"/>
    <w:rsid w:val="006D704B"/>
    <w:rsid w:val="006E738B"/>
    <w:rsid w:val="007309D4"/>
    <w:rsid w:val="0074266F"/>
    <w:rsid w:val="00782DEB"/>
    <w:rsid w:val="00787BCF"/>
    <w:rsid w:val="00865C11"/>
    <w:rsid w:val="008F5FD9"/>
    <w:rsid w:val="009147D9"/>
    <w:rsid w:val="009243A0"/>
    <w:rsid w:val="00960019"/>
    <w:rsid w:val="009B66A5"/>
    <w:rsid w:val="009F4AC0"/>
    <w:rsid w:val="00A06420"/>
    <w:rsid w:val="00A44710"/>
    <w:rsid w:val="00A81151"/>
    <w:rsid w:val="00AA27DF"/>
    <w:rsid w:val="00AA336F"/>
    <w:rsid w:val="00AF03C7"/>
    <w:rsid w:val="00B0401E"/>
    <w:rsid w:val="00B773A0"/>
    <w:rsid w:val="00BB32D3"/>
    <w:rsid w:val="00C315B3"/>
    <w:rsid w:val="00C370D6"/>
    <w:rsid w:val="00C605B9"/>
    <w:rsid w:val="00C718EB"/>
    <w:rsid w:val="00CD24D5"/>
    <w:rsid w:val="00D13F4F"/>
    <w:rsid w:val="00D834C2"/>
    <w:rsid w:val="00D91F38"/>
    <w:rsid w:val="00DA2E73"/>
    <w:rsid w:val="00DC53F2"/>
    <w:rsid w:val="00DD138D"/>
    <w:rsid w:val="00E21F55"/>
    <w:rsid w:val="00E53C77"/>
    <w:rsid w:val="00E8325B"/>
    <w:rsid w:val="00E9442C"/>
    <w:rsid w:val="00ED494E"/>
    <w:rsid w:val="00ED76CA"/>
    <w:rsid w:val="00EE1744"/>
    <w:rsid w:val="00F0145A"/>
    <w:rsid w:val="00F11DB8"/>
    <w:rsid w:val="00F27926"/>
    <w:rsid w:val="00F95647"/>
    <w:rsid w:val="00F95CC2"/>
    <w:rsid w:val="00FA5F99"/>
    <w:rsid w:val="00FB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597D"/>
  <w15:chartTrackingRefBased/>
  <w15:docId w15:val="{56A059BD-784D-41E1-9B65-CCC8B2F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5A6B6-EACC-4286-BD3D-5CDA4BEB8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University Library</dc:creator>
  <cp:keywords/>
  <dc:description/>
  <cp:lastModifiedBy>Myself</cp:lastModifiedBy>
  <cp:revision>51</cp:revision>
  <dcterms:created xsi:type="dcterms:W3CDTF">2017-05-09T17:03:00Z</dcterms:created>
  <dcterms:modified xsi:type="dcterms:W3CDTF">2017-08-28T20:07:00Z</dcterms:modified>
</cp:coreProperties>
</file>