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2861" w14:textId="77777777" w:rsidR="00C237CA" w:rsidRPr="00BE7A72" w:rsidRDefault="00F950EF" w:rsidP="00EF6FC9">
      <w:pPr>
        <w:jc w:val="center"/>
        <w:rPr>
          <w:rFonts w:ascii="Arial" w:hAnsi="Arial" w:cs="Arial"/>
          <w:color w:val="EE0000"/>
        </w:rPr>
      </w:pPr>
      <w:r w:rsidRPr="00BE7A72">
        <w:rPr>
          <w:rFonts w:ascii="Arial" w:hAnsi="Arial" w:cs="Arial"/>
        </w:rPr>
        <w:t>DISEÑO FINAL DEL MODELO DE EVALUACIÓN DE DESEMPEÑO S&amp;P</w:t>
      </w:r>
    </w:p>
    <w:p w14:paraId="3539FFAF" w14:textId="77777777" w:rsidR="00326717" w:rsidRPr="00BE7A72" w:rsidRDefault="00C42256" w:rsidP="00EF6FC9">
      <w:pPr>
        <w:jc w:val="center"/>
        <w:rPr>
          <w:rFonts w:ascii="Arial" w:hAnsi="Arial" w:cs="Arial"/>
        </w:rPr>
      </w:pPr>
      <w:r w:rsidRPr="00BE7A72">
        <w:rPr>
          <w:rFonts w:ascii="Arial" w:hAnsi="Arial" w:cs="Arial"/>
        </w:rPr>
        <w:t>(Evaluación descendente + evaluación ascendente)</w:t>
      </w:r>
    </w:p>
    <w:p w14:paraId="0D12AC60" w14:textId="77777777" w:rsidR="00C42256" w:rsidRPr="00BE7A72" w:rsidRDefault="00C42256" w:rsidP="00EF6FC9">
      <w:pPr>
        <w:jc w:val="both"/>
        <w:rPr>
          <w:rFonts w:ascii="Arial" w:hAnsi="Arial" w:cs="Arial"/>
        </w:rPr>
      </w:pPr>
    </w:p>
    <w:p w14:paraId="206BA383" w14:textId="77777777" w:rsidR="00C21F9C" w:rsidRPr="00BE7A72" w:rsidRDefault="00C21F9C" w:rsidP="00EF6FC9">
      <w:pPr>
        <w:jc w:val="both"/>
        <w:rPr>
          <w:rFonts w:ascii="Arial" w:hAnsi="Arial" w:cs="Arial"/>
          <w:lang w:eastAsia="es-CO"/>
        </w:rPr>
      </w:pPr>
      <w:r w:rsidRPr="00BE7A72">
        <w:rPr>
          <w:rFonts w:ascii="Arial" w:hAnsi="Arial" w:cs="Arial"/>
        </w:rPr>
        <w:t>El presente modelo de evaluación de desempeño tiene como propósito valorar, de manera estructurada y trazable, el desempeño actual, las competencias observables y el potencial de crecimiento de los colaboradores de S&amp;P. Su diseño busca servir como base metodológica que permita la valoración descendente por parte del jefe directo, la valoración ascendente del colaborador hacia su líder y la consolidación de resultados para la gestión del talento, el desarrollo individual y la toma de decisiones organizacionales.</w:t>
      </w:r>
    </w:p>
    <w:p w14:paraId="5C6C9AC0" w14:textId="77777777" w:rsidR="00FF1A28" w:rsidRPr="00BE7A72" w:rsidRDefault="00980C20" w:rsidP="00EF6FC9">
      <w:pPr>
        <w:jc w:val="both"/>
        <w:rPr>
          <w:rFonts w:ascii="Arial" w:hAnsi="Arial" w:cs="Arial"/>
          <w:lang w:eastAsia="es-CO"/>
        </w:rPr>
      </w:pPr>
      <w:r w:rsidRPr="00BE7A72">
        <w:rPr>
          <w:rFonts w:ascii="Arial" w:hAnsi="Arial" w:cs="Arial"/>
        </w:rPr>
        <w:t xml:space="preserve">La arquitectura del modelo se organiza en cinco componentes: </w:t>
      </w:r>
      <w:r w:rsidRPr="00BE7A72">
        <w:rPr>
          <w:rFonts w:ascii="Arial" w:hAnsi="Arial" w:cs="Arial"/>
          <w:b/>
          <w:bCs/>
        </w:rPr>
        <w:t>competencias transversales, competencias por nivel, desempeño en el cargo, potencial y conversación de retroalimentación y feedforward</w:t>
      </w:r>
      <w:r w:rsidRPr="00BE7A72">
        <w:rPr>
          <w:rFonts w:ascii="Arial" w:hAnsi="Arial" w:cs="Arial"/>
        </w:rPr>
        <w:t>. Las competencias transversales representan comportamientos esperados para todas las personas de la organización; las competencias por nivel diferencian las exigencias comportamentales según el alcance del rol; el desempeño en el cargo mide la ejecución de responsabilidades actuales; el potencial permite estimar la capacidad futura de crecimiento; y la conversación de retroalimentación y feedforward traduce los resultados en compromisos de mejora, desarrollo y seguimiento.</w:t>
      </w:r>
    </w:p>
    <w:p w14:paraId="4D79A080" w14:textId="77777777" w:rsidR="00D56E04" w:rsidRPr="00BE7A72" w:rsidRDefault="00A4385F" w:rsidP="00EF6FC9">
      <w:pPr>
        <w:jc w:val="both"/>
        <w:rPr>
          <w:rFonts w:ascii="Arial" w:hAnsi="Arial" w:cs="Arial"/>
        </w:rPr>
      </w:pPr>
      <w:r w:rsidRPr="00BE7A72">
        <w:rPr>
          <w:rFonts w:ascii="Arial" w:hAnsi="Arial" w:cs="Arial"/>
        </w:rPr>
        <w:t>Fundamento teórico general: El modelo se apoya en enfoques clásicos y contemporáneos de gestión del desempeño, gestión por competencias, escalas conductuales, evaluación multifuente, potencial y gestión del talento. La gestión por competencias toma como referentes los aportes de David McClelland, Richard Boyatzis y Martha Alles, quienes han contribuido a comprender las competencias como características, comportamientos o capacidades observables que explican diferencias en el desempeño laboral. La utilización de anclajes conductuales se inspira y fundamenta en las Behaviorally Anchored Rating Scales, desarrolladas por Smith y Kendall, como una forma de reducir la subjetividad al describir niveles de desempeño mediante conductas observables. La diferenciación entre desempeño actual y potencial futuro se alinea con los aportes de Silzer y Church, así como con los trabajos de Dries, quienes resaltan la importancia de separar resultados actuales de capacidad futura de crecimiento. La matriz Nine Box se utiliza como herramienta de gestión del talento para relacionar desempeño y potencial, orientando decisiones de desarrollo, movilidad, sucesión y planes de fortalecimiento. La evaluación utilizará una escala de valoración con anclajes conductuales, inspirada en los principios de las Behaviorally Anchored Rating Scales (BARS).</w:t>
      </w:r>
    </w:p>
    <w:p w14:paraId="4E0F25CA" w14:textId="77777777" w:rsidR="00F16DA5" w:rsidRPr="00BE7A72" w:rsidRDefault="00CE3AB8" w:rsidP="00EF6FC9">
      <w:pPr>
        <w:jc w:val="both"/>
        <w:rPr>
          <w:rFonts w:ascii="Arial" w:hAnsi="Arial" w:cs="Arial"/>
        </w:rPr>
      </w:pPr>
      <w:r w:rsidRPr="00BE7A72">
        <w:rPr>
          <w:rFonts w:ascii="Arial" w:hAnsi="Arial" w:cs="Arial"/>
        </w:rPr>
        <w:t xml:space="preserve">Los anclajes utilizados corresponden a referentes conductuales generales diseñados para favorecer una valoración consistente entre diferentes cargos y niveles de responsabilidad. El modelo no pretende constituir una BARS clásica específica por cargo, dado que no incorpora el proceso completo de construcción mediante incidentes críticos, retraducción y validación propia de dicha metodología. </w:t>
      </w:r>
    </w:p>
    <w:p w14:paraId="3629A7AD" w14:textId="08E3366C" w:rsidR="00326717" w:rsidRPr="00BE7A72" w:rsidRDefault="00F16DA5" w:rsidP="00EF6FC9">
      <w:pPr>
        <w:pStyle w:val="Prrafodelista"/>
        <w:numPr>
          <w:ilvl w:val="0"/>
          <w:numId w:val="28"/>
        </w:numPr>
        <w:jc w:val="both"/>
        <w:rPr>
          <w:rFonts w:ascii="Arial" w:hAnsi="Arial" w:cs="Arial"/>
          <w:b/>
          <w:bCs/>
        </w:rPr>
      </w:pPr>
      <w:r w:rsidRPr="00BE7A72">
        <w:rPr>
          <w:rFonts w:ascii="Arial" w:hAnsi="Arial" w:cs="Arial"/>
          <w:b/>
          <w:bCs/>
        </w:rPr>
        <w:t>COMPETENCIAS TRANSVERSALES</w:t>
      </w:r>
    </w:p>
    <w:p w14:paraId="771263E6" w14:textId="77777777" w:rsidR="004F7EC9" w:rsidRPr="00BE7A72" w:rsidRDefault="004F7EC9" w:rsidP="00EF6FC9">
      <w:pPr>
        <w:jc w:val="both"/>
        <w:rPr>
          <w:rFonts w:ascii="Arial" w:hAnsi="Arial" w:cs="Arial"/>
          <w:b/>
          <w:bCs/>
        </w:rPr>
      </w:pPr>
    </w:p>
    <w:p w14:paraId="178F5668" w14:textId="77777777" w:rsidR="00326717" w:rsidRPr="00BE7A72" w:rsidRDefault="00326717" w:rsidP="00EF6FC9">
      <w:pPr>
        <w:jc w:val="both"/>
        <w:rPr>
          <w:rFonts w:ascii="Arial" w:hAnsi="Arial" w:cs="Arial"/>
          <w:b/>
          <w:bCs/>
        </w:rPr>
      </w:pPr>
      <w:r w:rsidRPr="00BE7A72">
        <w:rPr>
          <w:rFonts w:ascii="Arial" w:hAnsi="Arial" w:cs="Arial"/>
          <w:b/>
          <w:bCs/>
        </w:rPr>
        <w:t>1. ACTÚA CON INTEGRIDAD</w:t>
      </w:r>
    </w:p>
    <w:p w14:paraId="70F2A454" w14:textId="77777777" w:rsidR="00326717" w:rsidRPr="00BE7A72" w:rsidRDefault="00326717" w:rsidP="00EF6FC9">
      <w:pPr>
        <w:jc w:val="both"/>
        <w:rPr>
          <w:rFonts w:ascii="Arial" w:hAnsi="Arial" w:cs="Arial"/>
          <w:b/>
          <w:bCs/>
        </w:rPr>
      </w:pPr>
      <w:r w:rsidRPr="00BE7A72">
        <w:rPr>
          <w:rFonts w:ascii="Arial" w:hAnsi="Arial" w:cs="Arial"/>
          <w:b/>
          <w:bCs/>
        </w:rPr>
        <w:lastRenderedPageBreak/>
        <w:t>Definición</w:t>
      </w:r>
    </w:p>
    <w:p w14:paraId="27970E79" w14:textId="77777777" w:rsidR="00326717" w:rsidRPr="00BE7A72" w:rsidRDefault="00326717" w:rsidP="00EF6FC9">
      <w:pPr>
        <w:jc w:val="both"/>
        <w:rPr>
          <w:rFonts w:ascii="Arial" w:hAnsi="Arial" w:cs="Arial"/>
        </w:rPr>
      </w:pPr>
      <w:r w:rsidRPr="00BE7A72">
        <w:rPr>
          <w:rFonts w:ascii="Arial" w:hAnsi="Arial" w:cs="Arial"/>
        </w:rPr>
        <w:t>Capacidad para actuar con honestidad, ética y coherencia, respetando normas y valores organizacionales en todas sus decisiones y 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7183"/>
      </w:tblGrid>
      <w:tr w:rsidR="006A5942" w:rsidRPr="00BE7A72" w14:paraId="0C538889" w14:textId="77777777">
        <w:trPr>
          <w:tblHeader/>
          <w:tblCellSpacing w:w="15" w:type="dxa"/>
        </w:trPr>
        <w:tc>
          <w:tcPr>
            <w:tcW w:w="0" w:type="auto"/>
            <w:vAlign w:val="center"/>
            <w:hideMark/>
          </w:tcPr>
          <w:p w14:paraId="6912F76B" w14:textId="77777777" w:rsidR="006A5942"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17AABE4F" w14:textId="77777777" w:rsidR="006A5942" w:rsidRPr="00BE7A72" w:rsidRDefault="006A5942" w:rsidP="00EF6FC9">
            <w:pPr>
              <w:jc w:val="both"/>
              <w:rPr>
                <w:rFonts w:ascii="Arial" w:hAnsi="Arial" w:cs="Arial"/>
                <w:b/>
                <w:bCs/>
              </w:rPr>
            </w:pPr>
            <w:r w:rsidRPr="00BE7A72">
              <w:rPr>
                <w:rFonts w:ascii="Arial" w:hAnsi="Arial" w:cs="Arial"/>
                <w:b/>
                <w:bCs/>
              </w:rPr>
              <w:t>Comportamiento observable</w:t>
            </w:r>
          </w:p>
        </w:tc>
      </w:tr>
      <w:tr w:rsidR="006A5942" w:rsidRPr="00BE7A72" w14:paraId="7D213FDE" w14:textId="77777777">
        <w:trPr>
          <w:tblCellSpacing w:w="15" w:type="dxa"/>
        </w:trPr>
        <w:tc>
          <w:tcPr>
            <w:tcW w:w="0" w:type="auto"/>
            <w:vAlign w:val="center"/>
            <w:hideMark/>
          </w:tcPr>
          <w:p w14:paraId="7BA9AD35" w14:textId="77777777" w:rsidR="006A5942" w:rsidRPr="00BE7A72" w:rsidRDefault="006A5942"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3766C85C" w14:textId="77777777" w:rsidR="006A5942" w:rsidRPr="00BE7A72" w:rsidRDefault="006A5942" w:rsidP="00EF6FC9">
            <w:pPr>
              <w:jc w:val="both"/>
              <w:rPr>
                <w:rFonts w:ascii="Arial" w:hAnsi="Arial" w:cs="Arial"/>
              </w:rPr>
            </w:pPr>
            <w:r w:rsidRPr="00BE7A72">
              <w:rPr>
                <w:rFonts w:ascii="Arial" w:hAnsi="Arial" w:cs="Arial"/>
              </w:rPr>
              <w:t>Actúa como referente de integridad. Promueve activamente el cumplimiento de normas y valores organizacionales, influyendo positivamente en otros colaboradores.</w:t>
            </w:r>
          </w:p>
        </w:tc>
      </w:tr>
      <w:tr w:rsidR="006A5942" w:rsidRPr="00BE7A72" w14:paraId="018F2CE9" w14:textId="77777777">
        <w:trPr>
          <w:tblCellSpacing w:w="15" w:type="dxa"/>
        </w:trPr>
        <w:tc>
          <w:tcPr>
            <w:tcW w:w="0" w:type="auto"/>
            <w:vAlign w:val="center"/>
            <w:hideMark/>
          </w:tcPr>
          <w:p w14:paraId="7F9C2EAA" w14:textId="77777777" w:rsidR="006A5942" w:rsidRPr="00BE7A72" w:rsidRDefault="006A5942"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25B73C40" w14:textId="77777777" w:rsidR="006A5942" w:rsidRPr="00BE7A72" w:rsidRDefault="006A5942" w:rsidP="00EF6FC9">
            <w:pPr>
              <w:jc w:val="both"/>
              <w:rPr>
                <w:rFonts w:ascii="Arial" w:hAnsi="Arial" w:cs="Arial"/>
              </w:rPr>
            </w:pPr>
            <w:r w:rsidRPr="00BE7A72">
              <w:rPr>
                <w:rFonts w:ascii="Arial" w:hAnsi="Arial" w:cs="Arial"/>
              </w:rPr>
              <w:t>Demuestra un comportamiento ético consistente, cumple rigurosamente las normas y promueve buenas prácticas dentro de su equipo.</w:t>
            </w:r>
          </w:p>
        </w:tc>
      </w:tr>
      <w:tr w:rsidR="006A5942" w:rsidRPr="00BE7A72" w14:paraId="6B44C4DD" w14:textId="77777777">
        <w:trPr>
          <w:tblCellSpacing w:w="15" w:type="dxa"/>
        </w:trPr>
        <w:tc>
          <w:tcPr>
            <w:tcW w:w="0" w:type="auto"/>
            <w:vAlign w:val="center"/>
            <w:hideMark/>
          </w:tcPr>
          <w:p w14:paraId="6CBA88F6" w14:textId="77777777" w:rsidR="006A5942" w:rsidRPr="00BE7A72" w:rsidRDefault="006A5942"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4B25268D" w14:textId="77777777" w:rsidR="006A5942" w:rsidRPr="00BE7A72" w:rsidRDefault="006A5942" w:rsidP="00EF6FC9">
            <w:pPr>
              <w:jc w:val="both"/>
              <w:rPr>
                <w:rFonts w:ascii="Arial" w:hAnsi="Arial" w:cs="Arial"/>
              </w:rPr>
            </w:pPr>
            <w:r w:rsidRPr="00BE7A72">
              <w:rPr>
                <w:rFonts w:ascii="Arial" w:hAnsi="Arial" w:cs="Arial"/>
              </w:rPr>
              <w:t>Cumple las normas, políticas y lineamientos de la organización de manera adecuada y consistente.</w:t>
            </w:r>
          </w:p>
        </w:tc>
      </w:tr>
      <w:tr w:rsidR="006A5942" w:rsidRPr="00BE7A72" w14:paraId="6B1DDD4C" w14:textId="77777777">
        <w:trPr>
          <w:tblCellSpacing w:w="15" w:type="dxa"/>
        </w:trPr>
        <w:tc>
          <w:tcPr>
            <w:tcW w:w="0" w:type="auto"/>
            <w:vAlign w:val="center"/>
            <w:hideMark/>
          </w:tcPr>
          <w:p w14:paraId="484143BA" w14:textId="77777777" w:rsidR="006A5942" w:rsidRPr="00BE7A72" w:rsidRDefault="006A5942" w:rsidP="00EF6FC9">
            <w:pPr>
              <w:jc w:val="both"/>
              <w:rPr>
                <w:rFonts w:ascii="Arial" w:hAnsi="Arial" w:cs="Arial"/>
              </w:rPr>
            </w:pPr>
            <w:r w:rsidRPr="00BE7A72">
              <w:rPr>
                <w:rStyle w:val="Fuerte"/>
                <w:rFonts w:ascii="Arial" w:hAnsi="Arial" w:cs="Arial"/>
              </w:rPr>
              <w:t>2 – Bajo</w:t>
            </w:r>
          </w:p>
        </w:tc>
        <w:tc>
          <w:tcPr>
            <w:tcW w:w="0" w:type="auto"/>
            <w:vAlign w:val="center"/>
            <w:hideMark/>
          </w:tcPr>
          <w:p w14:paraId="0AD010B6" w14:textId="77777777" w:rsidR="006A5942" w:rsidRPr="00BE7A72" w:rsidRDefault="006A5942" w:rsidP="00EF6FC9">
            <w:pPr>
              <w:jc w:val="both"/>
              <w:rPr>
                <w:rFonts w:ascii="Arial" w:hAnsi="Arial" w:cs="Arial"/>
              </w:rPr>
            </w:pPr>
            <w:r w:rsidRPr="00BE7A72">
              <w:rPr>
                <w:rFonts w:ascii="Arial" w:hAnsi="Arial" w:cs="Arial"/>
              </w:rPr>
              <w:t>Presenta incumplimientos ocasionales o requiere recordatorios frecuentes sobre normas, procedimientos o compromisos adquiridos.</w:t>
            </w:r>
          </w:p>
        </w:tc>
      </w:tr>
      <w:tr w:rsidR="006A5942" w:rsidRPr="00BE7A72" w14:paraId="5EF230D7" w14:textId="77777777">
        <w:trPr>
          <w:tblCellSpacing w:w="15" w:type="dxa"/>
        </w:trPr>
        <w:tc>
          <w:tcPr>
            <w:tcW w:w="0" w:type="auto"/>
            <w:vAlign w:val="center"/>
            <w:hideMark/>
          </w:tcPr>
          <w:p w14:paraId="73BF9BE0" w14:textId="77777777" w:rsidR="006A5942" w:rsidRPr="00BE7A72" w:rsidRDefault="006A5942"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18CBD68A" w14:textId="77777777" w:rsidR="006A5942" w:rsidRPr="00BE7A72" w:rsidRDefault="006A5942" w:rsidP="00EF6FC9">
            <w:pPr>
              <w:jc w:val="both"/>
              <w:rPr>
                <w:rFonts w:ascii="Arial" w:hAnsi="Arial" w:cs="Arial"/>
              </w:rPr>
            </w:pPr>
            <w:r w:rsidRPr="00BE7A72">
              <w:rPr>
                <w:rFonts w:ascii="Arial" w:hAnsi="Arial" w:cs="Arial"/>
              </w:rPr>
              <w:t>Incumple normas, políticas o compromisos de manera recurrente, generando riesgos para la organización.</w:t>
            </w:r>
          </w:p>
        </w:tc>
      </w:tr>
    </w:tbl>
    <w:p w14:paraId="0C48979A" w14:textId="77777777" w:rsidR="00326717" w:rsidRPr="00BE7A72" w:rsidRDefault="00B34930" w:rsidP="00EF6FC9">
      <w:pPr>
        <w:jc w:val="both"/>
        <w:rPr>
          <w:rFonts w:ascii="Arial" w:hAnsi="Arial" w:cs="Arial"/>
          <w:b/>
          <w:bCs/>
        </w:rPr>
      </w:pPr>
      <w:r w:rsidRPr="00BE7A72">
        <w:rPr>
          <w:rFonts w:ascii="Arial" w:hAnsi="Arial" w:cs="Arial"/>
          <w:b/>
          <w:bCs/>
        </w:rPr>
        <w:t>2. ORIENTACIÓN AL CLIENTE</w:t>
      </w:r>
    </w:p>
    <w:p w14:paraId="57ECAD36" w14:textId="77777777" w:rsidR="00326717" w:rsidRPr="00BE7A72" w:rsidRDefault="00326717" w:rsidP="00EF6FC9">
      <w:pPr>
        <w:jc w:val="both"/>
        <w:rPr>
          <w:rFonts w:ascii="Arial" w:hAnsi="Arial" w:cs="Arial"/>
          <w:b/>
          <w:bCs/>
        </w:rPr>
      </w:pPr>
      <w:r w:rsidRPr="00BE7A72">
        <w:rPr>
          <w:rFonts w:ascii="Arial" w:hAnsi="Arial" w:cs="Arial"/>
          <w:b/>
          <w:bCs/>
        </w:rPr>
        <w:t>Definición</w:t>
      </w:r>
    </w:p>
    <w:p w14:paraId="2DBDC849" w14:textId="77777777" w:rsidR="00FB27E5" w:rsidRPr="00BE7A72" w:rsidRDefault="00FB27E5" w:rsidP="00EF6FC9">
      <w:pPr>
        <w:jc w:val="both"/>
        <w:rPr>
          <w:rFonts w:ascii="Arial" w:hAnsi="Arial" w:cs="Arial"/>
        </w:rPr>
      </w:pPr>
      <w:r w:rsidRPr="00BE7A72">
        <w:rPr>
          <w:rFonts w:ascii="Arial" w:hAnsi="Arial" w:cs="Arial"/>
        </w:rPr>
        <w:t>Capacidad para comprender y atender las necesidades de clientes internos y externos, brindando soluciones oportunas, efectivas y alineadas con los estándares de servicio de la organización.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127"/>
      </w:tblGrid>
      <w:tr w:rsidR="00CA0F29" w:rsidRPr="00BE7A72" w14:paraId="7BD78200" w14:textId="77777777">
        <w:trPr>
          <w:tblHeader/>
          <w:tblCellSpacing w:w="15" w:type="dxa"/>
        </w:trPr>
        <w:tc>
          <w:tcPr>
            <w:tcW w:w="0" w:type="auto"/>
            <w:vAlign w:val="center"/>
            <w:hideMark/>
          </w:tcPr>
          <w:p w14:paraId="64B95FED"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36A1E4E9"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514FD8EF" w14:textId="77777777">
        <w:trPr>
          <w:tblCellSpacing w:w="15" w:type="dxa"/>
        </w:trPr>
        <w:tc>
          <w:tcPr>
            <w:tcW w:w="0" w:type="auto"/>
            <w:vAlign w:val="center"/>
            <w:hideMark/>
          </w:tcPr>
          <w:p w14:paraId="15A34585"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33AEBB2F" w14:textId="77777777" w:rsidR="00CA0F29" w:rsidRPr="00BE7A72" w:rsidRDefault="00CA0F29" w:rsidP="00EF6FC9">
            <w:pPr>
              <w:jc w:val="both"/>
              <w:rPr>
                <w:rFonts w:ascii="Arial" w:hAnsi="Arial" w:cs="Arial"/>
              </w:rPr>
            </w:pPr>
            <w:r w:rsidRPr="00BE7A72">
              <w:rPr>
                <w:rFonts w:ascii="Arial" w:hAnsi="Arial" w:cs="Arial"/>
              </w:rPr>
              <w:t>Supera constantemente las expectativas del cliente, anticipa necesidades y genera experiencias altamente satisfactorias.</w:t>
            </w:r>
          </w:p>
        </w:tc>
      </w:tr>
      <w:tr w:rsidR="00CA0F29" w:rsidRPr="00BE7A72" w14:paraId="49222CC1" w14:textId="77777777">
        <w:trPr>
          <w:tblCellSpacing w:w="15" w:type="dxa"/>
        </w:trPr>
        <w:tc>
          <w:tcPr>
            <w:tcW w:w="0" w:type="auto"/>
            <w:vAlign w:val="center"/>
            <w:hideMark/>
          </w:tcPr>
          <w:p w14:paraId="7F422103"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26F96847" w14:textId="77777777" w:rsidR="00CA0F29" w:rsidRPr="00BE7A72" w:rsidRDefault="00CA0F29" w:rsidP="00EF6FC9">
            <w:pPr>
              <w:jc w:val="both"/>
              <w:rPr>
                <w:rFonts w:ascii="Arial" w:hAnsi="Arial" w:cs="Arial"/>
              </w:rPr>
            </w:pPr>
            <w:r w:rsidRPr="00BE7A72">
              <w:rPr>
                <w:rFonts w:ascii="Arial" w:hAnsi="Arial" w:cs="Arial"/>
              </w:rPr>
              <w:t>Brinda soluciones oportunas y efectivas, demostrando una orientación al servicio superior a la esperada.</w:t>
            </w:r>
          </w:p>
        </w:tc>
      </w:tr>
      <w:tr w:rsidR="00CA0F29" w:rsidRPr="00BE7A72" w14:paraId="3FCD2472" w14:textId="77777777">
        <w:trPr>
          <w:tblCellSpacing w:w="15" w:type="dxa"/>
        </w:trPr>
        <w:tc>
          <w:tcPr>
            <w:tcW w:w="0" w:type="auto"/>
            <w:vAlign w:val="center"/>
            <w:hideMark/>
          </w:tcPr>
          <w:p w14:paraId="3F1BD476"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29B27F5F" w14:textId="77777777" w:rsidR="00CA0F29" w:rsidRPr="00BE7A72" w:rsidRDefault="00CA0F29" w:rsidP="00EF6FC9">
            <w:pPr>
              <w:jc w:val="both"/>
              <w:rPr>
                <w:rFonts w:ascii="Arial" w:hAnsi="Arial" w:cs="Arial"/>
              </w:rPr>
            </w:pPr>
            <w:r w:rsidRPr="00BE7A72">
              <w:rPr>
                <w:rFonts w:ascii="Arial" w:hAnsi="Arial" w:cs="Arial"/>
              </w:rPr>
              <w:t>Atiende adecuadamente los requerimientos del cliente, cumpliendo los tiempos y estándares establecidos.</w:t>
            </w:r>
          </w:p>
        </w:tc>
      </w:tr>
      <w:tr w:rsidR="00CA0F29" w:rsidRPr="00BE7A72" w14:paraId="4F0041C9" w14:textId="77777777">
        <w:trPr>
          <w:tblCellSpacing w:w="15" w:type="dxa"/>
        </w:trPr>
        <w:tc>
          <w:tcPr>
            <w:tcW w:w="0" w:type="auto"/>
            <w:vAlign w:val="center"/>
            <w:hideMark/>
          </w:tcPr>
          <w:p w14:paraId="3BFC0773"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4EB69F0B" w14:textId="77777777" w:rsidR="00CA0F29" w:rsidRPr="00BE7A72" w:rsidRDefault="00CA0F29" w:rsidP="00EF6FC9">
            <w:pPr>
              <w:jc w:val="both"/>
              <w:rPr>
                <w:rFonts w:ascii="Arial" w:hAnsi="Arial" w:cs="Arial"/>
              </w:rPr>
            </w:pPr>
            <w:r w:rsidRPr="00BE7A72">
              <w:rPr>
                <w:rFonts w:ascii="Arial" w:hAnsi="Arial" w:cs="Arial"/>
              </w:rPr>
              <w:t>Atiende los requerimientos de manera parcial o presenta demoras que afectan la experiencia del cliente.</w:t>
            </w:r>
          </w:p>
        </w:tc>
      </w:tr>
      <w:tr w:rsidR="00CA0F29" w:rsidRPr="00BE7A72" w14:paraId="059B56F2" w14:textId="77777777">
        <w:trPr>
          <w:tblCellSpacing w:w="15" w:type="dxa"/>
        </w:trPr>
        <w:tc>
          <w:tcPr>
            <w:tcW w:w="0" w:type="auto"/>
            <w:vAlign w:val="center"/>
            <w:hideMark/>
          </w:tcPr>
          <w:p w14:paraId="57E89F39"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12313A6E" w14:textId="77777777" w:rsidR="00CA0F29" w:rsidRPr="00BE7A72" w:rsidRDefault="00CA0F29" w:rsidP="00EF6FC9">
            <w:pPr>
              <w:jc w:val="both"/>
              <w:rPr>
                <w:rFonts w:ascii="Arial" w:hAnsi="Arial" w:cs="Arial"/>
              </w:rPr>
            </w:pPr>
            <w:r w:rsidRPr="00BE7A72">
              <w:rPr>
                <w:rFonts w:ascii="Arial" w:hAnsi="Arial" w:cs="Arial"/>
              </w:rPr>
              <w:t>Presenta dificultades recurrentes para atender las necesidades del cliente, generando insatisfacción o reprocesos.</w:t>
            </w:r>
          </w:p>
        </w:tc>
      </w:tr>
    </w:tbl>
    <w:p w14:paraId="3363323E" w14:textId="77777777" w:rsidR="00326717" w:rsidRPr="00BE7A72" w:rsidRDefault="00326717" w:rsidP="00EF6FC9">
      <w:pPr>
        <w:jc w:val="both"/>
        <w:rPr>
          <w:rFonts w:ascii="Arial" w:hAnsi="Arial" w:cs="Arial"/>
        </w:rPr>
      </w:pPr>
    </w:p>
    <w:p w14:paraId="7F8B546E" w14:textId="77777777" w:rsidR="00326717" w:rsidRPr="00BE7A72" w:rsidRDefault="00B34930" w:rsidP="00EF6FC9">
      <w:pPr>
        <w:jc w:val="both"/>
        <w:rPr>
          <w:rFonts w:ascii="Arial" w:hAnsi="Arial" w:cs="Arial"/>
          <w:b/>
          <w:bCs/>
        </w:rPr>
      </w:pPr>
      <w:r w:rsidRPr="00BE7A72">
        <w:rPr>
          <w:rFonts w:ascii="Arial" w:hAnsi="Arial" w:cs="Arial"/>
          <w:b/>
          <w:bCs/>
        </w:rPr>
        <w:t>3. ADAPTACIÓN AL CAMBIO</w:t>
      </w:r>
    </w:p>
    <w:p w14:paraId="1F32ECFC" w14:textId="77777777" w:rsidR="00326717" w:rsidRPr="00BE7A72" w:rsidRDefault="00326717" w:rsidP="00EF6FC9">
      <w:pPr>
        <w:jc w:val="both"/>
        <w:rPr>
          <w:rFonts w:ascii="Arial" w:hAnsi="Arial" w:cs="Arial"/>
          <w:b/>
          <w:bCs/>
        </w:rPr>
      </w:pPr>
      <w:r w:rsidRPr="00BE7A72">
        <w:rPr>
          <w:rFonts w:ascii="Arial" w:hAnsi="Arial" w:cs="Arial"/>
          <w:b/>
          <w:bCs/>
        </w:rPr>
        <w:lastRenderedPageBreak/>
        <w:t>Definición</w:t>
      </w:r>
    </w:p>
    <w:p w14:paraId="7FBA3E1C" w14:textId="77777777" w:rsidR="00326717" w:rsidRPr="00BE7A72" w:rsidRDefault="00326717" w:rsidP="00EF6FC9">
      <w:pPr>
        <w:jc w:val="both"/>
        <w:rPr>
          <w:rFonts w:ascii="Arial" w:hAnsi="Arial" w:cs="Arial"/>
        </w:rPr>
      </w:pPr>
      <w:r w:rsidRPr="00BE7A72">
        <w:rPr>
          <w:rFonts w:ascii="Arial" w:hAnsi="Arial" w:cs="Arial"/>
        </w:rPr>
        <w:t>Capacidad para ajustarse de manera ágil y positiva a cambios en procesos, prioridades o entorno, manteniendo su desempeño.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7119"/>
      </w:tblGrid>
      <w:tr w:rsidR="00CA0F29" w:rsidRPr="00BE7A72" w14:paraId="0AC30879" w14:textId="77777777">
        <w:trPr>
          <w:tblHeader/>
          <w:tblCellSpacing w:w="15" w:type="dxa"/>
        </w:trPr>
        <w:tc>
          <w:tcPr>
            <w:tcW w:w="0" w:type="auto"/>
            <w:vAlign w:val="center"/>
            <w:hideMark/>
          </w:tcPr>
          <w:p w14:paraId="26EDABB7"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06E1428E"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6DD5A96D" w14:textId="77777777">
        <w:trPr>
          <w:tblCellSpacing w:w="15" w:type="dxa"/>
        </w:trPr>
        <w:tc>
          <w:tcPr>
            <w:tcW w:w="0" w:type="auto"/>
            <w:vAlign w:val="center"/>
            <w:hideMark/>
          </w:tcPr>
          <w:p w14:paraId="7728B6FC"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7000E81E" w14:textId="77777777" w:rsidR="00CA0F29" w:rsidRPr="00BE7A72" w:rsidRDefault="00CA0F29" w:rsidP="00EF6FC9">
            <w:pPr>
              <w:jc w:val="both"/>
              <w:rPr>
                <w:rFonts w:ascii="Arial" w:hAnsi="Arial" w:cs="Arial"/>
              </w:rPr>
            </w:pPr>
            <w:r w:rsidRPr="00BE7A72">
              <w:rPr>
                <w:rFonts w:ascii="Arial" w:hAnsi="Arial" w:cs="Arial"/>
              </w:rPr>
              <w:t>Lidera y promueve el cambio, ayudando a otros a adaptarse y generando mejoras para la organización.</w:t>
            </w:r>
          </w:p>
        </w:tc>
      </w:tr>
      <w:tr w:rsidR="00CA0F29" w:rsidRPr="00BE7A72" w14:paraId="2591A893" w14:textId="77777777">
        <w:trPr>
          <w:tblCellSpacing w:w="15" w:type="dxa"/>
        </w:trPr>
        <w:tc>
          <w:tcPr>
            <w:tcW w:w="0" w:type="auto"/>
            <w:vAlign w:val="center"/>
            <w:hideMark/>
          </w:tcPr>
          <w:p w14:paraId="38D1B568"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60292587" w14:textId="77777777" w:rsidR="00CA0F29" w:rsidRPr="00BE7A72" w:rsidRDefault="00CA0F29" w:rsidP="00EF6FC9">
            <w:pPr>
              <w:jc w:val="both"/>
              <w:rPr>
                <w:rFonts w:ascii="Arial" w:hAnsi="Arial" w:cs="Arial"/>
              </w:rPr>
            </w:pPr>
            <w:r w:rsidRPr="00BE7A72">
              <w:rPr>
                <w:rFonts w:ascii="Arial" w:hAnsi="Arial" w:cs="Arial"/>
              </w:rPr>
              <w:t>Se adapta rápidamente a nuevas condiciones y mantiene un alto nivel de desempeño ante los cambios.</w:t>
            </w:r>
          </w:p>
        </w:tc>
      </w:tr>
      <w:tr w:rsidR="00CA0F29" w:rsidRPr="00BE7A72" w14:paraId="2AE876E6" w14:textId="77777777">
        <w:trPr>
          <w:tblCellSpacing w:w="15" w:type="dxa"/>
        </w:trPr>
        <w:tc>
          <w:tcPr>
            <w:tcW w:w="0" w:type="auto"/>
            <w:vAlign w:val="center"/>
            <w:hideMark/>
          </w:tcPr>
          <w:p w14:paraId="5FFCE4E5"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03E608B3" w14:textId="77777777" w:rsidR="00CA0F29" w:rsidRPr="00BE7A72" w:rsidRDefault="00CA0F29" w:rsidP="00EF6FC9">
            <w:pPr>
              <w:jc w:val="both"/>
              <w:rPr>
                <w:rFonts w:ascii="Arial" w:hAnsi="Arial" w:cs="Arial"/>
              </w:rPr>
            </w:pPr>
            <w:r w:rsidRPr="00BE7A72">
              <w:rPr>
                <w:rFonts w:ascii="Arial" w:hAnsi="Arial" w:cs="Arial"/>
              </w:rPr>
              <w:t>Se ajusta adecuadamente a cambios en procesos, prioridades o entorno, manteniendo los resultados esperados.</w:t>
            </w:r>
          </w:p>
        </w:tc>
      </w:tr>
      <w:tr w:rsidR="00CA0F29" w:rsidRPr="00BE7A72" w14:paraId="54C242D4" w14:textId="77777777">
        <w:trPr>
          <w:tblCellSpacing w:w="15" w:type="dxa"/>
        </w:trPr>
        <w:tc>
          <w:tcPr>
            <w:tcW w:w="0" w:type="auto"/>
            <w:vAlign w:val="center"/>
            <w:hideMark/>
          </w:tcPr>
          <w:p w14:paraId="33260E0D"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55F5E0EA" w14:textId="77777777" w:rsidR="00CA0F29" w:rsidRPr="00BE7A72" w:rsidRDefault="00CA0F29" w:rsidP="00EF6FC9">
            <w:pPr>
              <w:jc w:val="both"/>
              <w:rPr>
                <w:rFonts w:ascii="Arial" w:hAnsi="Arial" w:cs="Arial"/>
              </w:rPr>
            </w:pPr>
            <w:r w:rsidRPr="00BE7A72">
              <w:rPr>
                <w:rFonts w:ascii="Arial" w:hAnsi="Arial" w:cs="Arial"/>
              </w:rPr>
              <w:t>Requiere tiempo adicional o acompañamiento para adaptarse a los cambios, afectando parcialmente su desempeño.</w:t>
            </w:r>
          </w:p>
        </w:tc>
      </w:tr>
      <w:tr w:rsidR="00CA0F29" w:rsidRPr="00BE7A72" w14:paraId="5976B460" w14:textId="77777777">
        <w:trPr>
          <w:tblCellSpacing w:w="15" w:type="dxa"/>
        </w:trPr>
        <w:tc>
          <w:tcPr>
            <w:tcW w:w="0" w:type="auto"/>
            <w:vAlign w:val="center"/>
            <w:hideMark/>
          </w:tcPr>
          <w:p w14:paraId="3B8AA658"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2D027C8C" w14:textId="034CA43B" w:rsidR="00BE7A72" w:rsidRPr="00BE7A72" w:rsidRDefault="00CA0F29" w:rsidP="00EF6FC9">
            <w:pPr>
              <w:jc w:val="both"/>
              <w:rPr>
                <w:rFonts w:ascii="Arial" w:hAnsi="Arial" w:cs="Arial"/>
              </w:rPr>
            </w:pPr>
            <w:r w:rsidRPr="00BE7A72">
              <w:rPr>
                <w:rFonts w:ascii="Arial" w:hAnsi="Arial" w:cs="Arial"/>
              </w:rPr>
              <w:t>Muestra resistencia frecuente al cambio, afectando el cumplimiento de objetivos o la dinámica del equipo.</w:t>
            </w:r>
          </w:p>
          <w:p w14:paraId="2BB10CFA" w14:textId="77777777" w:rsidR="00BE7A72" w:rsidRPr="00BE7A72" w:rsidRDefault="00BE7A72" w:rsidP="00EF6FC9">
            <w:pPr>
              <w:jc w:val="both"/>
              <w:rPr>
                <w:rFonts w:ascii="Arial" w:hAnsi="Arial" w:cs="Arial"/>
              </w:rPr>
            </w:pPr>
          </w:p>
          <w:p w14:paraId="4467B424" w14:textId="77777777" w:rsidR="00CA0F29" w:rsidRPr="00BE7A72" w:rsidRDefault="00CA0F29" w:rsidP="00EF6FC9">
            <w:pPr>
              <w:jc w:val="both"/>
              <w:rPr>
                <w:rFonts w:ascii="Arial" w:hAnsi="Arial" w:cs="Arial"/>
              </w:rPr>
            </w:pPr>
          </w:p>
        </w:tc>
      </w:tr>
    </w:tbl>
    <w:p w14:paraId="764A64EA" w14:textId="53437F25" w:rsidR="00BE7A72" w:rsidRPr="00BE7A72" w:rsidRDefault="00BE7A72" w:rsidP="00EF6FC9">
      <w:pPr>
        <w:pStyle w:val="Prrafodelista"/>
        <w:numPr>
          <w:ilvl w:val="0"/>
          <w:numId w:val="28"/>
        </w:numPr>
        <w:jc w:val="both"/>
        <w:rPr>
          <w:rFonts w:ascii="Arial" w:hAnsi="Arial" w:cs="Arial"/>
          <w:b/>
          <w:bCs/>
        </w:rPr>
      </w:pPr>
      <w:r w:rsidRPr="00BE7A72">
        <w:rPr>
          <w:rFonts w:ascii="Arial" w:hAnsi="Arial" w:cs="Arial"/>
          <w:b/>
          <w:bCs/>
        </w:rPr>
        <w:t>COMPETENCIAS POR NIVEL</w:t>
      </w:r>
    </w:p>
    <w:p w14:paraId="431F38CF" w14:textId="77777777" w:rsidR="00BE7A72" w:rsidRPr="00BE7A72" w:rsidRDefault="00BE7A72" w:rsidP="00EF6FC9">
      <w:pPr>
        <w:ind w:left="709"/>
        <w:jc w:val="both"/>
        <w:rPr>
          <w:rFonts w:ascii="Arial" w:hAnsi="Arial" w:cs="Arial"/>
          <w:b/>
          <w:bCs/>
        </w:rPr>
      </w:pPr>
    </w:p>
    <w:p w14:paraId="39F2A4E9" w14:textId="77777777" w:rsidR="00FB5C1B" w:rsidRPr="00BE7A72" w:rsidRDefault="00FB5C1B" w:rsidP="00EF6FC9">
      <w:pPr>
        <w:jc w:val="both"/>
        <w:rPr>
          <w:rFonts w:ascii="Arial" w:hAnsi="Arial" w:cs="Arial"/>
          <w:b/>
          <w:bCs/>
        </w:rPr>
      </w:pPr>
      <w:r w:rsidRPr="00BE7A72">
        <w:rPr>
          <w:rFonts w:ascii="Arial" w:hAnsi="Arial" w:cs="Arial"/>
          <w:b/>
          <w:bCs/>
        </w:rPr>
        <w:t>COMPETENCIAS NIVEL OPERATIVO</w:t>
      </w:r>
    </w:p>
    <w:p w14:paraId="020A8F74" w14:textId="77777777" w:rsidR="00BE7A72" w:rsidRPr="00BE7A72" w:rsidRDefault="00BE7A72" w:rsidP="00EF6FC9">
      <w:pPr>
        <w:jc w:val="both"/>
        <w:rPr>
          <w:rFonts w:ascii="Arial" w:hAnsi="Arial" w:cs="Arial"/>
          <w:b/>
          <w:bCs/>
        </w:rPr>
      </w:pPr>
    </w:p>
    <w:p w14:paraId="2CAD56E9" w14:textId="77777777" w:rsidR="00FB5C1B" w:rsidRPr="00BE7A72" w:rsidRDefault="00FB5C1B" w:rsidP="00EF6FC9">
      <w:pPr>
        <w:jc w:val="both"/>
        <w:rPr>
          <w:rFonts w:ascii="Arial" w:hAnsi="Arial" w:cs="Arial"/>
          <w:b/>
          <w:bCs/>
        </w:rPr>
      </w:pPr>
      <w:r w:rsidRPr="00BE7A72">
        <w:rPr>
          <w:rFonts w:ascii="Arial" w:hAnsi="Arial" w:cs="Arial"/>
          <w:b/>
          <w:bCs/>
        </w:rPr>
        <w:t>1. ORIENTACIÓN AL LOGRO</w:t>
      </w:r>
    </w:p>
    <w:p w14:paraId="10EC0170" w14:textId="77777777" w:rsidR="00FB5C1B" w:rsidRPr="00BE7A72" w:rsidRDefault="00FB5C1B" w:rsidP="00EF6FC9">
      <w:pPr>
        <w:jc w:val="both"/>
        <w:rPr>
          <w:rFonts w:ascii="Arial" w:hAnsi="Arial" w:cs="Arial"/>
          <w:b/>
          <w:bCs/>
        </w:rPr>
      </w:pPr>
      <w:r w:rsidRPr="00BE7A72">
        <w:rPr>
          <w:rFonts w:ascii="Arial" w:hAnsi="Arial" w:cs="Arial"/>
          <w:b/>
          <w:bCs/>
        </w:rPr>
        <w:t>Definición</w:t>
      </w:r>
    </w:p>
    <w:p w14:paraId="48FFE287" w14:textId="77777777" w:rsidR="00FB5C1B" w:rsidRPr="00BE7A72" w:rsidRDefault="00FB5C1B" w:rsidP="00EF6FC9">
      <w:pPr>
        <w:jc w:val="both"/>
        <w:rPr>
          <w:rFonts w:ascii="Arial" w:hAnsi="Arial" w:cs="Arial"/>
        </w:rPr>
      </w:pPr>
      <w:r w:rsidRPr="00BE7A72">
        <w:rPr>
          <w:rFonts w:ascii="Arial" w:hAnsi="Arial" w:cs="Arial"/>
        </w:rPr>
        <w:t>Capacidad para actuar con sentido de urgencia, responder a las exigencias del entorno y alcanzar resultados de manera efectiva.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162"/>
      </w:tblGrid>
      <w:tr w:rsidR="00CA0F29" w:rsidRPr="00BE7A72" w14:paraId="36B672C4" w14:textId="77777777">
        <w:trPr>
          <w:tblHeader/>
          <w:tblCellSpacing w:w="15" w:type="dxa"/>
        </w:trPr>
        <w:tc>
          <w:tcPr>
            <w:tcW w:w="0" w:type="auto"/>
            <w:vAlign w:val="center"/>
            <w:hideMark/>
          </w:tcPr>
          <w:p w14:paraId="1BA241C4"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3AC1C52F"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113530A8" w14:textId="77777777">
        <w:trPr>
          <w:tblCellSpacing w:w="15" w:type="dxa"/>
        </w:trPr>
        <w:tc>
          <w:tcPr>
            <w:tcW w:w="0" w:type="auto"/>
            <w:vAlign w:val="center"/>
            <w:hideMark/>
          </w:tcPr>
          <w:p w14:paraId="105DA91D"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742D8431" w14:textId="77777777" w:rsidR="00CA0F29" w:rsidRPr="00BE7A72" w:rsidRDefault="00CA0F29" w:rsidP="00EF6FC9">
            <w:pPr>
              <w:jc w:val="both"/>
              <w:rPr>
                <w:rFonts w:ascii="Arial" w:hAnsi="Arial" w:cs="Arial"/>
              </w:rPr>
            </w:pPr>
            <w:r w:rsidRPr="00BE7A72">
              <w:rPr>
                <w:rFonts w:ascii="Arial" w:hAnsi="Arial" w:cs="Arial"/>
              </w:rPr>
              <w:t>Supera consistentemente las metas asignadas, prioriza adecuadamente y responde de manera sobresaliente ante situaciones de alta exigencia.</w:t>
            </w:r>
          </w:p>
        </w:tc>
      </w:tr>
      <w:tr w:rsidR="00CA0F29" w:rsidRPr="00BE7A72" w14:paraId="2929F965" w14:textId="77777777">
        <w:trPr>
          <w:tblCellSpacing w:w="15" w:type="dxa"/>
        </w:trPr>
        <w:tc>
          <w:tcPr>
            <w:tcW w:w="0" w:type="auto"/>
            <w:vAlign w:val="center"/>
            <w:hideMark/>
          </w:tcPr>
          <w:p w14:paraId="40986364"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3129BC4F" w14:textId="77777777" w:rsidR="00CA0F29" w:rsidRPr="00BE7A72" w:rsidRDefault="00CA0F29" w:rsidP="00EF6FC9">
            <w:pPr>
              <w:jc w:val="both"/>
              <w:rPr>
                <w:rFonts w:ascii="Arial" w:hAnsi="Arial" w:cs="Arial"/>
              </w:rPr>
            </w:pPr>
            <w:r w:rsidRPr="00BE7A72">
              <w:rPr>
                <w:rFonts w:ascii="Arial" w:hAnsi="Arial" w:cs="Arial"/>
              </w:rPr>
              <w:t>Cumple y frecuentemente supera los objetivos establecidos, manteniendo altos niveles de productividad y efectividad.</w:t>
            </w:r>
          </w:p>
        </w:tc>
      </w:tr>
      <w:tr w:rsidR="00CA0F29" w:rsidRPr="00BE7A72" w14:paraId="0483D1C9" w14:textId="77777777">
        <w:trPr>
          <w:tblCellSpacing w:w="15" w:type="dxa"/>
        </w:trPr>
        <w:tc>
          <w:tcPr>
            <w:tcW w:w="0" w:type="auto"/>
            <w:vAlign w:val="center"/>
            <w:hideMark/>
          </w:tcPr>
          <w:p w14:paraId="4A51513C"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2CA657D2" w14:textId="77777777" w:rsidR="00CA0F29" w:rsidRPr="00BE7A72" w:rsidRDefault="00CA0F29" w:rsidP="00EF6FC9">
            <w:pPr>
              <w:jc w:val="both"/>
              <w:rPr>
                <w:rFonts w:ascii="Arial" w:hAnsi="Arial" w:cs="Arial"/>
              </w:rPr>
            </w:pPr>
            <w:r w:rsidRPr="00BE7A72">
              <w:rPr>
                <w:rFonts w:ascii="Arial" w:hAnsi="Arial" w:cs="Arial"/>
              </w:rPr>
              <w:t>Cumple los objetivos y responsabilidades asignadas dentro de los tiempos y estándares esperados.</w:t>
            </w:r>
          </w:p>
        </w:tc>
      </w:tr>
      <w:tr w:rsidR="00CA0F29" w:rsidRPr="00BE7A72" w14:paraId="48674B3C" w14:textId="77777777">
        <w:trPr>
          <w:tblCellSpacing w:w="15" w:type="dxa"/>
        </w:trPr>
        <w:tc>
          <w:tcPr>
            <w:tcW w:w="0" w:type="auto"/>
            <w:vAlign w:val="center"/>
            <w:hideMark/>
          </w:tcPr>
          <w:p w14:paraId="5013ABDD"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1DB51EB2" w14:textId="77777777" w:rsidR="00CA0F29" w:rsidRPr="00BE7A72" w:rsidRDefault="00CA0F29" w:rsidP="00EF6FC9">
            <w:pPr>
              <w:jc w:val="both"/>
              <w:rPr>
                <w:rFonts w:ascii="Arial" w:hAnsi="Arial" w:cs="Arial"/>
              </w:rPr>
            </w:pPr>
            <w:r w:rsidRPr="00BE7A72">
              <w:rPr>
                <w:rFonts w:ascii="Arial" w:hAnsi="Arial" w:cs="Arial"/>
              </w:rPr>
              <w:t>Cumple parcialmente los objetivos o requiere seguimiento frecuente para alcanzar los resultados esperados.</w:t>
            </w:r>
          </w:p>
        </w:tc>
      </w:tr>
      <w:tr w:rsidR="00CA0F29" w:rsidRPr="00BE7A72" w14:paraId="4EEF0817" w14:textId="77777777">
        <w:trPr>
          <w:tblCellSpacing w:w="15" w:type="dxa"/>
        </w:trPr>
        <w:tc>
          <w:tcPr>
            <w:tcW w:w="0" w:type="auto"/>
            <w:vAlign w:val="center"/>
            <w:hideMark/>
          </w:tcPr>
          <w:p w14:paraId="3DBE1BF5" w14:textId="77777777" w:rsidR="00CA0F29" w:rsidRPr="00BE7A72" w:rsidRDefault="00CA0F29" w:rsidP="00EF6FC9">
            <w:pPr>
              <w:jc w:val="both"/>
              <w:rPr>
                <w:rFonts w:ascii="Arial" w:hAnsi="Arial" w:cs="Arial"/>
              </w:rPr>
            </w:pPr>
            <w:r w:rsidRPr="00BE7A72">
              <w:rPr>
                <w:rStyle w:val="Fuerte"/>
                <w:rFonts w:ascii="Arial" w:hAnsi="Arial" w:cs="Arial"/>
              </w:rPr>
              <w:lastRenderedPageBreak/>
              <w:t>1 – Muy bajo</w:t>
            </w:r>
          </w:p>
        </w:tc>
        <w:tc>
          <w:tcPr>
            <w:tcW w:w="0" w:type="auto"/>
            <w:vAlign w:val="center"/>
            <w:hideMark/>
          </w:tcPr>
          <w:p w14:paraId="414353B4" w14:textId="77777777" w:rsidR="00CA0F29" w:rsidRPr="00BE7A72" w:rsidRDefault="00CA0F29" w:rsidP="00EF6FC9">
            <w:pPr>
              <w:jc w:val="both"/>
              <w:rPr>
                <w:rFonts w:ascii="Arial" w:hAnsi="Arial" w:cs="Arial"/>
              </w:rPr>
            </w:pPr>
            <w:r w:rsidRPr="00BE7A72">
              <w:rPr>
                <w:rFonts w:ascii="Arial" w:hAnsi="Arial" w:cs="Arial"/>
              </w:rPr>
              <w:t>No logra los objetivos establecidos y presenta dificultades recurrentes para gestionar prioridades y responder a las exigencias del cargo.</w:t>
            </w:r>
          </w:p>
        </w:tc>
      </w:tr>
    </w:tbl>
    <w:p w14:paraId="4316432E" w14:textId="77777777" w:rsidR="00FB5C1B" w:rsidRPr="00BE7A72" w:rsidRDefault="00FB5C1B" w:rsidP="00EF6FC9">
      <w:pPr>
        <w:jc w:val="both"/>
        <w:rPr>
          <w:rFonts w:ascii="Arial" w:hAnsi="Arial" w:cs="Arial"/>
        </w:rPr>
      </w:pPr>
    </w:p>
    <w:p w14:paraId="481C19F8" w14:textId="77777777" w:rsidR="00FB5C1B" w:rsidRPr="00BE7A72" w:rsidRDefault="00FB5C1B" w:rsidP="00EF6FC9">
      <w:pPr>
        <w:jc w:val="both"/>
        <w:rPr>
          <w:rFonts w:ascii="Arial" w:hAnsi="Arial" w:cs="Arial"/>
          <w:b/>
          <w:bCs/>
        </w:rPr>
      </w:pPr>
      <w:r w:rsidRPr="00BE7A72">
        <w:rPr>
          <w:rFonts w:ascii="Arial" w:hAnsi="Arial" w:cs="Arial"/>
          <w:b/>
          <w:bCs/>
        </w:rPr>
        <w:t>2. CAPACIDAD DE APRENDIZAJE</w:t>
      </w:r>
    </w:p>
    <w:p w14:paraId="791D2C43" w14:textId="77777777" w:rsidR="00FB5C1B" w:rsidRPr="00BE7A72" w:rsidRDefault="00FB5C1B" w:rsidP="00EF6FC9">
      <w:pPr>
        <w:jc w:val="both"/>
        <w:rPr>
          <w:rFonts w:ascii="Arial" w:hAnsi="Arial" w:cs="Arial"/>
          <w:b/>
          <w:bCs/>
        </w:rPr>
      </w:pPr>
      <w:r w:rsidRPr="00BE7A72">
        <w:rPr>
          <w:rFonts w:ascii="Arial" w:hAnsi="Arial" w:cs="Arial"/>
          <w:b/>
          <w:bCs/>
        </w:rPr>
        <w:t>Definición</w:t>
      </w:r>
    </w:p>
    <w:p w14:paraId="6F37F921" w14:textId="77777777" w:rsidR="00FB5C1B" w:rsidRPr="00BE7A72" w:rsidRDefault="00FB5C1B" w:rsidP="00EF6FC9">
      <w:pPr>
        <w:jc w:val="both"/>
        <w:rPr>
          <w:rFonts w:ascii="Arial" w:hAnsi="Arial" w:cs="Arial"/>
        </w:rPr>
      </w:pPr>
      <w:r w:rsidRPr="00BE7A72">
        <w:rPr>
          <w:rFonts w:ascii="Arial" w:hAnsi="Arial" w:cs="Arial"/>
        </w:rPr>
        <w:t>Capacidad para adquirir, asimilar y aplicar nuevos conocimientos de manera efectiva en su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7123"/>
      </w:tblGrid>
      <w:tr w:rsidR="00CA0F29" w:rsidRPr="00BE7A72" w14:paraId="6199BFE4" w14:textId="77777777">
        <w:trPr>
          <w:tblHeader/>
          <w:tblCellSpacing w:w="15" w:type="dxa"/>
        </w:trPr>
        <w:tc>
          <w:tcPr>
            <w:tcW w:w="0" w:type="auto"/>
            <w:vAlign w:val="center"/>
            <w:hideMark/>
          </w:tcPr>
          <w:p w14:paraId="515D4B51"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031F44A9"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32648FD7" w14:textId="77777777">
        <w:trPr>
          <w:tblCellSpacing w:w="15" w:type="dxa"/>
        </w:trPr>
        <w:tc>
          <w:tcPr>
            <w:tcW w:w="0" w:type="auto"/>
            <w:vAlign w:val="center"/>
            <w:hideMark/>
          </w:tcPr>
          <w:p w14:paraId="62636605"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1A4DB6A5" w14:textId="77777777" w:rsidR="00CA0F29" w:rsidRPr="00BE7A72" w:rsidRDefault="00CA0F29" w:rsidP="00EF6FC9">
            <w:pPr>
              <w:jc w:val="both"/>
              <w:rPr>
                <w:rFonts w:ascii="Arial" w:hAnsi="Arial" w:cs="Arial"/>
              </w:rPr>
            </w:pPr>
            <w:r w:rsidRPr="00BE7A72">
              <w:rPr>
                <w:rFonts w:ascii="Arial" w:hAnsi="Arial" w:cs="Arial"/>
              </w:rPr>
              <w:t>Busca activamente nuevas oportunidades de aprendizaje y comparte conocimientos que fortalecen al equipo.</w:t>
            </w:r>
          </w:p>
        </w:tc>
      </w:tr>
      <w:tr w:rsidR="00CA0F29" w:rsidRPr="00BE7A72" w14:paraId="0ED708A8" w14:textId="77777777">
        <w:trPr>
          <w:tblCellSpacing w:w="15" w:type="dxa"/>
        </w:trPr>
        <w:tc>
          <w:tcPr>
            <w:tcW w:w="0" w:type="auto"/>
            <w:vAlign w:val="center"/>
            <w:hideMark/>
          </w:tcPr>
          <w:p w14:paraId="56EEF1E9"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27C36A70" w14:textId="77777777" w:rsidR="00CA0F29" w:rsidRPr="00BE7A72" w:rsidRDefault="00CA0F29" w:rsidP="00EF6FC9">
            <w:pPr>
              <w:jc w:val="both"/>
              <w:rPr>
                <w:rFonts w:ascii="Arial" w:hAnsi="Arial" w:cs="Arial"/>
              </w:rPr>
            </w:pPr>
            <w:r w:rsidRPr="00BE7A72">
              <w:rPr>
                <w:rFonts w:ascii="Arial" w:hAnsi="Arial" w:cs="Arial"/>
              </w:rPr>
              <w:t>Aprende rápidamente y aplica nuevos conocimientos de manera efectiva, mejorando su desempeño.</w:t>
            </w:r>
          </w:p>
        </w:tc>
      </w:tr>
      <w:tr w:rsidR="00CA0F29" w:rsidRPr="00BE7A72" w14:paraId="594ADECE" w14:textId="77777777">
        <w:trPr>
          <w:tblCellSpacing w:w="15" w:type="dxa"/>
        </w:trPr>
        <w:tc>
          <w:tcPr>
            <w:tcW w:w="0" w:type="auto"/>
            <w:vAlign w:val="center"/>
            <w:hideMark/>
          </w:tcPr>
          <w:p w14:paraId="6A73D0D2"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781F068A" w14:textId="77777777" w:rsidR="00CA0F29" w:rsidRPr="00BE7A72" w:rsidRDefault="00CA0F29" w:rsidP="00EF6FC9">
            <w:pPr>
              <w:jc w:val="both"/>
              <w:rPr>
                <w:rFonts w:ascii="Arial" w:hAnsi="Arial" w:cs="Arial"/>
              </w:rPr>
            </w:pPr>
            <w:r w:rsidRPr="00BE7A72">
              <w:rPr>
                <w:rFonts w:ascii="Arial" w:hAnsi="Arial" w:cs="Arial"/>
              </w:rPr>
              <w:t>Adquiere y aplica los conocimientos necesarios para desempeñar adecuadamente sus funciones.</w:t>
            </w:r>
          </w:p>
        </w:tc>
      </w:tr>
      <w:tr w:rsidR="00CA0F29" w:rsidRPr="00BE7A72" w14:paraId="207F0FF9" w14:textId="77777777">
        <w:trPr>
          <w:tblCellSpacing w:w="15" w:type="dxa"/>
        </w:trPr>
        <w:tc>
          <w:tcPr>
            <w:tcW w:w="0" w:type="auto"/>
            <w:vAlign w:val="center"/>
            <w:hideMark/>
          </w:tcPr>
          <w:p w14:paraId="28527CA6"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7F84B0C9" w14:textId="77777777" w:rsidR="00CA0F29" w:rsidRPr="00BE7A72" w:rsidRDefault="00CA0F29" w:rsidP="00EF6FC9">
            <w:pPr>
              <w:jc w:val="both"/>
              <w:rPr>
                <w:rFonts w:ascii="Arial" w:hAnsi="Arial" w:cs="Arial"/>
              </w:rPr>
            </w:pPr>
            <w:r w:rsidRPr="00BE7A72">
              <w:rPr>
                <w:rFonts w:ascii="Arial" w:hAnsi="Arial" w:cs="Arial"/>
              </w:rPr>
              <w:t>Requiere acompañamiento frecuente para adquirir o aplicar nuevos conocimientos.</w:t>
            </w:r>
          </w:p>
        </w:tc>
      </w:tr>
      <w:tr w:rsidR="00CA0F29" w:rsidRPr="00BE7A72" w14:paraId="03C99BA3" w14:textId="77777777">
        <w:trPr>
          <w:tblCellSpacing w:w="15" w:type="dxa"/>
        </w:trPr>
        <w:tc>
          <w:tcPr>
            <w:tcW w:w="0" w:type="auto"/>
            <w:vAlign w:val="center"/>
            <w:hideMark/>
          </w:tcPr>
          <w:p w14:paraId="45948E29"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6F1E9867" w14:textId="77777777" w:rsidR="00CA0F29" w:rsidRPr="00BE7A72" w:rsidRDefault="00CA0F29" w:rsidP="00EF6FC9">
            <w:pPr>
              <w:jc w:val="both"/>
              <w:rPr>
                <w:rFonts w:ascii="Arial" w:hAnsi="Arial" w:cs="Arial"/>
              </w:rPr>
            </w:pPr>
            <w:r w:rsidRPr="00BE7A72">
              <w:rPr>
                <w:rFonts w:ascii="Arial" w:hAnsi="Arial" w:cs="Arial"/>
              </w:rPr>
              <w:t>Presenta resistencia o dificultades significativas para aprender y aplicar nuevos conocimientos requeridos por el cargo.</w:t>
            </w:r>
          </w:p>
        </w:tc>
      </w:tr>
    </w:tbl>
    <w:p w14:paraId="68646533" w14:textId="77777777" w:rsidR="00FB5C1B" w:rsidRPr="00BE7A72" w:rsidRDefault="00FB5C1B" w:rsidP="00EF6FC9">
      <w:pPr>
        <w:jc w:val="both"/>
        <w:rPr>
          <w:rFonts w:ascii="Arial" w:hAnsi="Arial" w:cs="Arial"/>
        </w:rPr>
      </w:pPr>
    </w:p>
    <w:p w14:paraId="6E8B3D13" w14:textId="77777777" w:rsidR="00FB5C1B" w:rsidRPr="00BE7A72" w:rsidRDefault="00FB5C1B" w:rsidP="00EF6FC9">
      <w:pPr>
        <w:jc w:val="both"/>
        <w:rPr>
          <w:rFonts w:ascii="Arial" w:hAnsi="Arial" w:cs="Arial"/>
          <w:b/>
          <w:bCs/>
        </w:rPr>
      </w:pPr>
      <w:r w:rsidRPr="00BE7A72">
        <w:rPr>
          <w:rFonts w:ascii="Arial" w:hAnsi="Arial" w:cs="Arial"/>
          <w:b/>
          <w:bCs/>
        </w:rPr>
        <w:t>3. TRABAJO COLABORATIVO</w:t>
      </w:r>
    </w:p>
    <w:p w14:paraId="6EB30327" w14:textId="77777777" w:rsidR="00FB5C1B" w:rsidRPr="00BE7A72" w:rsidRDefault="00FB5C1B" w:rsidP="00EF6FC9">
      <w:pPr>
        <w:jc w:val="both"/>
        <w:rPr>
          <w:rFonts w:ascii="Arial" w:hAnsi="Arial" w:cs="Arial"/>
          <w:b/>
          <w:bCs/>
        </w:rPr>
      </w:pPr>
      <w:r w:rsidRPr="00BE7A72">
        <w:rPr>
          <w:rFonts w:ascii="Arial" w:hAnsi="Arial" w:cs="Arial"/>
          <w:b/>
          <w:bCs/>
        </w:rPr>
        <w:t>Definición</w:t>
      </w:r>
    </w:p>
    <w:p w14:paraId="648CD5BE" w14:textId="77777777" w:rsidR="00FB5C1B" w:rsidRPr="00BE7A72" w:rsidRDefault="00FB5C1B" w:rsidP="00EF6FC9">
      <w:pPr>
        <w:jc w:val="both"/>
        <w:rPr>
          <w:rFonts w:ascii="Arial" w:hAnsi="Arial" w:cs="Arial"/>
        </w:rPr>
      </w:pPr>
      <w:r w:rsidRPr="00BE7A72">
        <w:rPr>
          <w:rFonts w:ascii="Arial" w:hAnsi="Arial" w:cs="Arial"/>
        </w:rPr>
        <w:t>Capacidad para relacionarse efectivamente con otros, generando colaboración y redes de trabajo que faciliten el logro de objetivos.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221"/>
      </w:tblGrid>
      <w:tr w:rsidR="00CA0F29" w:rsidRPr="00BE7A72" w14:paraId="2D906500" w14:textId="77777777">
        <w:trPr>
          <w:tblHeader/>
          <w:tblCellSpacing w:w="15" w:type="dxa"/>
        </w:trPr>
        <w:tc>
          <w:tcPr>
            <w:tcW w:w="0" w:type="auto"/>
            <w:vAlign w:val="center"/>
            <w:hideMark/>
          </w:tcPr>
          <w:p w14:paraId="09F0CD7E"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76080AB9"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5962907F" w14:textId="77777777">
        <w:trPr>
          <w:tblCellSpacing w:w="15" w:type="dxa"/>
        </w:trPr>
        <w:tc>
          <w:tcPr>
            <w:tcW w:w="0" w:type="auto"/>
            <w:vAlign w:val="center"/>
            <w:hideMark/>
          </w:tcPr>
          <w:p w14:paraId="177F8C57"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1337A932" w14:textId="77777777" w:rsidR="00CA0F29" w:rsidRPr="00BE7A72" w:rsidRDefault="00CA0F29" w:rsidP="00EF6FC9">
            <w:pPr>
              <w:jc w:val="both"/>
              <w:rPr>
                <w:rFonts w:ascii="Arial" w:hAnsi="Arial" w:cs="Arial"/>
              </w:rPr>
            </w:pPr>
            <w:r w:rsidRPr="00BE7A72">
              <w:rPr>
                <w:rFonts w:ascii="Arial" w:hAnsi="Arial" w:cs="Arial"/>
              </w:rPr>
              <w:t>Promueve activamente la colaboración entre áreas, genera sinergias y es reconocido como facilitador del trabajo en equipo.</w:t>
            </w:r>
          </w:p>
        </w:tc>
      </w:tr>
      <w:tr w:rsidR="00CA0F29" w:rsidRPr="00BE7A72" w14:paraId="65849C2D" w14:textId="77777777">
        <w:trPr>
          <w:tblCellSpacing w:w="15" w:type="dxa"/>
        </w:trPr>
        <w:tc>
          <w:tcPr>
            <w:tcW w:w="0" w:type="auto"/>
            <w:vAlign w:val="center"/>
            <w:hideMark/>
          </w:tcPr>
          <w:p w14:paraId="354E2DDB"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1341FC9C" w14:textId="77777777" w:rsidR="00CA0F29" w:rsidRPr="00BE7A72" w:rsidRDefault="00CA0F29" w:rsidP="00EF6FC9">
            <w:pPr>
              <w:jc w:val="both"/>
              <w:rPr>
                <w:rFonts w:ascii="Arial" w:hAnsi="Arial" w:cs="Arial"/>
              </w:rPr>
            </w:pPr>
            <w:r w:rsidRPr="00BE7A72">
              <w:rPr>
                <w:rFonts w:ascii="Arial" w:hAnsi="Arial" w:cs="Arial"/>
              </w:rPr>
              <w:t>Colabora de manera proactiva, comparte información y contribuye positivamente al logro de objetivos comunes.</w:t>
            </w:r>
          </w:p>
        </w:tc>
      </w:tr>
      <w:tr w:rsidR="00CA0F29" w:rsidRPr="00BE7A72" w14:paraId="07677199" w14:textId="77777777">
        <w:trPr>
          <w:tblCellSpacing w:w="15" w:type="dxa"/>
        </w:trPr>
        <w:tc>
          <w:tcPr>
            <w:tcW w:w="0" w:type="auto"/>
            <w:vAlign w:val="center"/>
            <w:hideMark/>
          </w:tcPr>
          <w:p w14:paraId="2B684A55"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5AF86C81" w14:textId="77777777" w:rsidR="00CA0F29" w:rsidRPr="00BE7A72" w:rsidRDefault="00CA0F29" w:rsidP="00EF6FC9">
            <w:pPr>
              <w:jc w:val="both"/>
              <w:rPr>
                <w:rFonts w:ascii="Arial" w:hAnsi="Arial" w:cs="Arial"/>
              </w:rPr>
            </w:pPr>
            <w:r w:rsidRPr="00BE7A72">
              <w:rPr>
                <w:rFonts w:ascii="Arial" w:hAnsi="Arial" w:cs="Arial"/>
              </w:rPr>
              <w:t>Mantiene relaciones adecuadas de trabajo y colabora cuando es requerido para alcanzar los objetivos del equipo.</w:t>
            </w:r>
          </w:p>
        </w:tc>
      </w:tr>
      <w:tr w:rsidR="00CA0F29" w:rsidRPr="00BE7A72" w14:paraId="5857C3C5" w14:textId="77777777">
        <w:trPr>
          <w:tblCellSpacing w:w="15" w:type="dxa"/>
        </w:trPr>
        <w:tc>
          <w:tcPr>
            <w:tcW w:w="0" w:type="auto"/>
            <w:vAlign w:val="center"/>
            <w:hideMark/>
          </w:tcPr>
          <w:p w14:paraId="267DC12B" w14:textId="77777777" w:rsidR="00CA0F29" w:rsidRPr="00BE7A72" w:rsidRDefault="00CA0F29" w:rsidP="00EF6FC9">
            <w:pPr>
              <w:jc w:val="both"/>
              <w:rPr>
                <w:rFonts w:ascii="Arial" w:hAnsi="Arial" w:cs="Arial"/>
              </w:rPr>
            </w:pPr>
            <w:r w:rsidRPr="00BE7A72">
              <w:rPr>
                <w:rStyle w:val="Fuerte"/>
                <w:rFonts w:ascii="Arial" w:hAnsi="Arial" w:cs="Arial"/>
              </w:rPr>
              <w:lastRenderedPageBreak/>
              <w:t>2 – Bajo</w:t>
            </w:r>
          </w:p>
        </w:tc>
        <w:tc>
          <w:tcPr>
            <w:tcW w:w="0" w:type="auto"/>
            <w:vAlign w:val="center"/>
            <w:hideMark/>
          </w:tcPr>
          <w:p w14:paraId="41684625" w14:textId="77777777" w:rsidR="00CA0F29" w:rsidRPr="00BE7A72" w:rsidRDefault="00CA0F29" w:rsidP="00EF6FC9">
            <w:pPr>
              <w:jc w:val="both"/>
              <w:rPr>
                <w:rFonts w:ascii="Arial" w:hAnsi="Arial" w:cs="Arial"/>
              </w:rPr>
            </w:pPr>
            <w:r w:rsidRPr="00BE7A72">
              <w:rPr>
                <w:rFonts w:ascii="Arial" w:hAnsi="Arial" w:cs="Arial"/>
              </w:rPr>
              <w:t>Colabora de manera limitada o presenta dificultades ocasionales para trabajar con otros.</w:t>
            </w:r>
          </w:p>
        </w:tc>
      </w:tr>
      <w:tr w:rsidR="00CA0F29" w:rsidRPr="00BE7A72" w14:paraId="0697C20A" w14:textId="77777777" w:rsidTr="008358C2">
        <w:trPr>
          <w:tblCellSpacing w:w="15" w:type="dxa"/>
        </w:trPr>
        <w:tc>
          <w:tcPr>
            <w:tcW w:w="0" w:type="auto"/>
            <w:vAlign w:val="center"/>
            <w:hideMark/>
          </w:tcPr>
          <w:p w14:paraId="39FE3D99"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698DF909" w14:textId="77777777" w:rsidR="00CA0F29" w:rsidRPr="00BE7A72" w:rsidRDefault="00CA0F29" w:rsidP="00EF6FC9">
            <w:pPr>
              <w:jc w:val="both"/>
              <w:rPr>
                <w:rFonts w:ascii="Arial" w:hAnsi="Arial" w:cs="Arial"/>
              </w:rPr>
            </w:pPr>
            <w:r w:rsidRPr="00BE7A72">
              <w:rPr>
                <w:rFonts w:ascii="Arial" w:hAnsi="Arial" w:cs="Arial"/>
              </w:rPr>
              <w:t>Presenta dificultades frecuentes para trabajar de manera colaborativa, comparte información de forma limitada y muestra poca disposición para coordinarse con otros, lo que afecta el cumplimiento de los objetivos del equipo</w:t>
            </w:r>
          </w:p>
        </w:tc>
      </w:tr>
    </w:tbl>
    <w:p w14:paraId="06FB9F1A" w14:textId="77777777" w:rsidR="00326717" w:rsidRPr="00BE7A72" w:rsidRDefault="00326717" w:rsidP="00EF6FC9">
      <w:pPr>
        <w:jc w:val="both"/>
        <w:rPr>
          <w:rFonts w:ascii="Arial" w:hAnsi="Arial" w:cs="Arial"/>
        </w:rPr>
      </w:pPr>
    </w:p>
    <w:p w14:paraId="7E135506" w14:textId="77777777" w:rsidR="00C66684" w:rsidRPr="00BE7A72" w:rsidRDefault="00C66684" w:rsidP="00EF6FC9">
      <w:pPr>
        <w:jc w:val="both"/>
        <w:rPr>
          <w:rFonts w:ascii="Arial" w:hAnsi="Arial" w:cs="Arial"/>
          <w:b/>
          <w:bCs/>
        </w:rPr>
      </w:pPr>
      <w:r w:rsidRPr="00BE7A72">
        <w:rPr>
          <w:rFonts w:ascii="Arial" w:hAnsi="Arial" w:cs="Arial"/>
          <w:b/>
          <w:bCs/>
        </w:rPr>
        <w:t>COMPETENCIAS NIVEL TÁCTICO</w:t>
      </w:r>
    </w:p>
    <w:p w14:paraId="46B1CA4E" w14:textId="77777777" w:rsidR="00C66684" w:rsidRPr="00BE7A72" w:rsidRDefault="00C66684" w:rsidP="00EF6FC9">
      <w:pPr>
        <w:jc w:val="both"/>
        <w:rPr>
          <w:rFonts w:ascii="Arial" w:hAnsi="Arial" w:cs="Arial"/>
          <w:b/>
          <w:bCs/>
        </w:rPr>
      </w:pPr>
      <w:r w:rsidRPr="00BE7A72">
        <w:rPr>
          <w:rFonts w:ascii="Arial" w:hAnsi="Arial" w:cs="Arial"/>
          <w:b/>
          <w:bCs/>
        </w:rPr>
        <w:t>1. LIDERAZGO</w:t>
      </w:r>
    </w:p>
    <w:p w14:paraId="2DAAE762" w14:textId="77777777" w:rsidR="00C66684" w:rsidRPr="00BE7A72" w:rsidRDefault="00C66684" w:rsidP="00EF6FC9">
      <w:pPr>
        <w:jc w:val="both"/>
        <w:rPr>
          <w:rFonts w:ascii="Arial" w:hAnsi="Arial" w:cs="Arial"/>
          <w:b/>
          <w:bCs/>
        </w:rPr>
      </w:pPr>
      <w:r w:rsidRPr="00BE7A72">
        <w:rPr>
          <w:rFonts w:ascii="Arial" w:hAnsi="Arial" w:cs="Arial"/>
          <w:b/>
          <w:bCs/>
        </w:rPr>
        <w:t>Definición</w:t>
      </w:r>
    </w:p>
    <w:p w14:paraId="107B544D" w14:textId="77777777" w:rsidR="00C66684" w:rsidRPr="00BE7A72" w:rsidRDefault="00C66684" w:rsidP="00EF6FC9">
      <w:pPr>
        <w:jc w:val="both"/>
        <w:rPr>
          <w:rFonts w:ascii="Arial" w:hAnsi="Arial" w:cs="Arial"/>
        </w:rPr>
      </w:pPr>
      <w:r w:rsidRPr="00BE7A72">
        <w:rPr>
          <w:rFonts w:ascii="Arial" w:hAnsi="Arial" w:cs="Arial"/>
        </w:rPr>
        <w:t>Capacidad para dirigir, influir y desarrollar equipos para el logro de objetivos.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7161"/>
      </w:tblGrid>
      <w:tr w:rsidR="00CA0F29" w:rsidRPr="00BE7A72" w14:paraId="59CF62D2" w14:textId="77777777">
        <w:trPr>
          <w:tblHeader/>
          <w:tblCellSpacing w:w="15" w:type="dxa"/>
        </w:trPr>
        <w:tc>
          <w:tcPr>
            <w:tcW w:w="0" w:type="auto"/>
            <w:vAlign w:val="center"/>
            <w:hideMark/>
          </w:tcPr>
          <w:p w14:paraId="665DBC34"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3509F381"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5F6C3504" w14:textId="77777777">
        <w:trPr>
          <w:tblCellSpacing w:w="15" w:type="dxa"/>
        </w:trPr>
        <w:tc>
          <w:tcPr>
            <w:tcW w:w="0" w:type="auto"/>
            <w:vAlign w:val="center"/>
            <w:hideMark/>
          </w:tcPr>
          <w:p w14:paraId="040EECA8"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4B999EC1" w14:textId="77777777" w:rsidR="00CA0F29" w:rsidRPr="00BE7A72" w:rsidRDefault="00CA0F29" w:rsidP="00EF6FC9">
            <w:pPr>
              <w:jc w:val="both"/>
              <w:rPr>
                <w:rFonts w:ascii="Arial" w:hAnsi="Arial" w:cs="Arial"/>
              </w:rPr>
            </w:pPr>
            <w:r w:rsidRPr="00BE7A72">
              <w:rPr>
                <w:rFonts w:ascii="Arial" w:hAnsi="Arial" w:cs="Arial"/>
              </w:rPr>
              <w:t>Inspira y moviliza al equipo de manera sobresaliente. Desarrolla personas, genera compromiso y logra resultados sostenibles a través de otros.</w:t>
            </w:r>
          </w:p>
        </w:tc>
      </w:tr>
      <w:tr w:rsidR="00CA0F29" w:rsidRPr="00BE7A72" w14:paraId="6ECE9FE6" w14:textId="77777777">
        <w:trPr>
          <w:tblCellSpacing w:w="15" w:type="dxa"/>
        </w:trPr>
        <w:tc>
          <w:tcPr>
            <w:tcW w:w="0" w:type="auto"/>
            <w:vAlign w:val="center"/>
            <w:hideMark/>
          </w:tcPr>
          <w:p w14:paraId="553AD1AA"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4C8A4039" w14:textId="77777777" w:rsidR="00CA0F29" w:rsidRPr="00BE7A72" w:rsidRDefault="00CA0F29" w:rsidP="00EF6FC9">
            <w:pPr>
              <w:jc w:val="both"/>
              <w:rPr>
                <w:rFonts w:ascii="Arial" w:hAnsi="Arial" w:cs="Arial"/>
              </w:rPr>
            </w:pPr>
            <w:r w:rsidRPr="00BE7A72">
              <w:rPr>
                <w:rFonts w:ascii="Arial" w:hAnsi="Arial" w:cs="Arial"/>
              </w:rPr>
              <w:t>Dirige efectivamente al equipo, realiza seguimiento constante, brinda orientación y favorece el desarrollo de los colaboradores.</w:t>
            </w:r>
          </w:p>
        </w:tc>
      </w:tr>
      <w:tr w:rsidR="00CA0F29" w:rsidRPr="00BE7A72" w14:paraId="53AC65C3" w14:textId="77777777">
        <w:trPr>
          <w:tblCellSpacing w:w="15" w:type="dxa"/>
        </w:trPr>
        <w:tc>
          <w:tcPr>
            <w:tcW w:w="0" w:type="auto"/>
            <w:vAlign w:val="center"/>
            <w:hideMark/>
          </w:tcPr>
          <w:p w14:paraId="07D9288E"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30F57593" w14:textId="77777777" w:rsidR="00CA0F29" w:rsidRPr="00BE7A72" w:rsidRDefault="00CA0F29" w:rsidP="00EF6FC9">
            <w:pPr>
              <w:jc w:val="both"/>
              <w:rPr>
                <w:rFonts w:ascii="Arial" w:hAnsi="Arial" w:cs="Arial"/>
              </w:rPr>
            </w:pPr>
            <w:r w:rsidRPr="00BE7A72">
              <w:rPr>
                <w:rFonts w:ascii="Arial" w:hAnsi="Arial" w:cs="Arial"/>
              </w:rPr>
              <w:t>Gestiona adecuadamente al equipo, asigna responsabilidades y realiza seguimiento para el cumplimiento de objetivos.</w:t>
            </w:r>
          </w:p>
        </w:tc>
      </w:tr>
      <w:tr w:rsidR="00CA0F29" w:rsidRPr="00BE7A72" w14:paraId="21685058" w14:textId="77777777">
        <w:trPr>
          <w:tblCellSpacing w:w="15" w:type="dxa"/>
        </w:trPr>
        <w:tc>
          <w:tcPr>
            <w:tcW w:w="0" w:type="auto"/>
            <w:vAlign w:val="center"/>
            <w:hideMark/>
          </w:tcPr>
          <w:p w14:paraId="17C8D01F"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0DE4E66B" w14:textId="77777777" w:rsidR="00CA0F29" w:rsidRPr="00BE7A72" w:rsidRDefault="00CA0F29" w:rsidP="00EF6FC9">
            <w:pPr>
              <w:jc w:val="both"/>
              <w:rPr>
                <w:rFonts w:ascii="Arial" w:hAnsi="Arial" w:cs="Arial"/>
              </w:rPr>
            </w:pPr>
            <w:r w:rsidRPr="00BE7A72">
              <w:rPr>
                <w:rFonts w:ascii="Arial" w:hAnsi="Arial" w:cs="Arial"/>
              </w:rPr>
              <w:t>Presenta dificultades ocasionales para dirigir, orientar o desarrollar a los integrantes del equipo.</w:t>
            </w:r>
          </w:p>
        </w:tc>
      </w:tr>
      <w:tr w:rsidR="00CA0F29" w:rsidRPr="00BE7A72" w14:paraId="7280478F" w14:textId="77777777">
        <w:trPr>
          <w:tblCellSpacing w:w="15" w:type="dxa"/>
        </w:trPr>
        <w:tc>
          <w:tcPr>
            <w:tcW w:w="0" w:type="auto"/>
            <w:vAlign w:val="center"/>
            <w:hideMark/>
          </w:tcPr>
          <w:p w14:paraId="39DEFFA9"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3B02B902" w14:textId="77777777" w:rsidR="00CA0F29" w:rsidRPr="00BE7A72" w:rsidRDefault="00CA0F29" w:rsidP="00EF6FC9">
            <w:pPr>
              <w:jc w:val="both"/>
              <w:rPr>
                <w:rFonts w:ascii="Arial" w:hAnsi="Arial" w:cs="Arial"/>
              </w:rPr>
            </w:pPr>
            <w:r w:rsidRPr="00BE7A72">
              <w:rPr>
                <w:rFonts w:ascii="Arial" w:hAnsi="Arial" w:cs="Arial"/>
              </w:rPr>
              <w:t>Presenta dificultades recurrentes para liderar personas, gestionar el desempeño o generar compromiso en el equipo.</w:t>
            </w:r>
          </w:p>
        </w:tc>
      </w:tr>
    </w:tbl>
    <w:p w14:paraId="3E461DE1" w14:textId="77777777" w:rsidR="00C66684" w:rsidRPr="00BE7A72" w:rsidRDefault="00875CFA" w:rsidP="00EF6FC9">
      <w:pPr>
        <w:jc w:val="both"/>
        <w:rPr>
          <w:rFonts w:ascii="Arial" w:hAnsi="Arial" w:cs="Arial"/>
        </w:rPr>
      </w:pPr>
      <w:r>
        <w:rPr>
          <w:rFonts w:ascii="Arial" w:hAnsi="Arial" w:cs="Arial"/>
        </w:rPr>
        <w:pict w14:anchorId="52596DC6">
          <v:rect id="_x0000_i1025" style="width:0;height:1.5pt" o:hralign="center" o:hrstd="t" o:hr="t" fillcolor="#a0a0a0" stroked="f"/>
        </w:pict>
      </w:r>
    </w:p>
    <w:p w14:paraId="22F50DFE" w14:textId="77777777" w:rsidR="00C66684" w:rsidRPr="00BE7A72" w:rsidRDefault="00C66684" w:rsidP="00EF6FC9">
      <w:pPr>
        <w:jc w:val="both"/>
        <w:rPr>
          <w:rFonts w:ascii="Arial" w:hAnsi="Arial" w:cs="Arial"/>
          <w:b/>
          <w:bCs/>
        </w:rPr>
      </w:pPr>
      <w:r w:rsidRPr="00BE7A72">
        <w:rPr>
          <w:rFonts w:ascii="Arial" w:hAnsi="Arial" w:cs="Arial"/>
          <w:b/>
          <w:bCs/>
        </w:rPr>
        <w:t>2. PENSAMIENTO ANALÍTICO</w:t>
      </w:r>
    </w:p>
    <w:p w14:paraId="2E26872A" w14:textId="77777777" w:rsidR="00C66684" w:rsidRPr="00BE7A72" w:rsidRDefault="00C66684" w:rsidP="00EF6FC9">
      <w:pPr>
        <w:jc w:val="both"/>
        <w:rPr>
          <w:rFonts w:ascii="Arial" w:hAnsi="Arial" w:cs="Arial"/>
          <w:b/>
          <w:bCs/>
        </w:rPr>
      </w:pPr>
      <w:r w:rsidRPr="00BE7A72">
        <w:rPr>
          <w:rFonts w:ascii="Arial" w:hAnsi="Arial" w:cs="Arial"/>
          <w:b/>
          <w:bCs/>
        </w:rPr>
        <w:t>Definición</w:t>
      </w:r>
    </w:p>
    <w:p w14:paraId="171C3173" w14:textId="77777777" w:rsidR="00C66684" w:rsidRPr="00BE7A72" w:rsidRDefault="00C66684" w:rsidP="00EF6FC9">
      <w:pPr>
        <w:jc w:val="both"/>
        <w:rPr>
          <w:rFonts w:ascii="Arial" w:hAnsi="Arial" w:cs="Arial"/>
        </w:rPr>
      </w:pPr>
      <w:r w:rsidRPr="00BE7A72">
        <w:rPr>
          <w:rFonts w:ascii="Arial" w:hAnsi="Arial" w:cs="Arial"/>
        </w:rPr>
        <w:t>Capacidad para analizar información, identificar problemas y tomar decisiones basadas en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142"/>
      </w:tblGrid>
      <w:tr w:rsidR="00CA0F29" w:rsidRPr="00BE7A72" w14:paraId="5B4657BD" w14:textId="77777777">
        <w:trPr>
          <w:tblHeader/>
          <w:tblCellSpacing w:w="15" w:type="dxa"/>
        </w:trPr>
        <w:tc>
          <w:tcPr>
            <w:tcW w:w="0" w:type="auto"/>
            <w:vAlign w:val="center"/>
            <w:hideMark/>
          </w:tcPr>
          <w:p w14:paraId="2FA1BE6D"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6B133788"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41A76140" w14:textId="77777777">
        <w:trPr>
          <w:tblCellSpacing w:w="15" w:type="dxa"/>
        </w:trPr>
        <w:tc>
          <w:tcPr>
            <w:tcW w:w="0" w:type="auto"/>
            <w:vAlign w:val="center"/>
            <w:hideMark/>
          </w:tcPr>
          <w:p w14:paraId="34A0C6E7"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16FB4C36" w14:textId="77777777" w:rsidR="00CA0F29" w:rsidRPr="00BE7A72" w:rsidRDefault="00CA0F29" w:rsidP="00EF6FC9">
            <w:pPr>
              <w:jc w:val="both"/>
              <w:rPr>
                <w:rFonts w:ascii="Arial" w:hAnsi="Arial" w:cs="Arial"/>
              </w:rPr>
            </w:pPr>
            <w:r w:rsidRPr="00BE7A72">
              <w:rPr>
                <w:rFonts w:ascii="Arial" w:hAnsi="Arial" w:cs="Arial"/>
              </w:rPr>
              <w:t>Analiza información compleja, identifica causas raíz, anticipa riesgos y desarrolla soluciones de alto impacto para la organización.</w:t>
            </w:r>
          </w:p>
        </w:tc>
      </w:tr>
      <w:tr w:rsidR="00CA0F29" w:rsidRPr="00BE7A72" w14:paraId="7E848F40" w14:textId="77777777">
        <w:trPr>
          <w:tblCellSpacing w:w="15" w:type="dxa"/>
        </w:trPr>
        <w:tc>
          <w:tcPr>
            <w:tcW w:w="0" w:type="auto"/>
            <w:vAlign w:val="center"/>
            <w:hideMark/>
          </w:tcPr>
          <w:p w14:paraId="4D4A9F7A" w14:textId="77777777" w:rsidR="00CA0F29" w:rsidRPr="00BE7A72" w:rsidRDefault="00CA0F29" w:rsidP="00EF6FC9">
            <w:pPr>
              <w:jc w:val="both"/>
              <w:rPr>
                <w:rFonts w:ascii="Arial" w:hAnsi="Arial" w:cs="Arial"/>
              </w:rPr>
            </w:pPr>
            <w:r w:rsidRPr="00BE7A72">
              <w:rPr>
                <w:rStyle w:val="Fuerte"/>
                <w:rFonts w:ascii="Arial" w:hAnsi="Arial" w:cs="Arial"/>
              </w:rPr>
              <w:lastRenderedPageBreak/>
              <w:t>4 – Superior</w:t>
            </w:r>
          </w:p>
        </w:tc>
        <w:tc>
          <w:tcPr>
            <w:tcW w:w="0" w:type="auto"/>
            <w:vAlign w:val="center"/>
            <w:hideMark/>
          </w:tcPr>
          <w:p w14:paraId="42D4F33F" w14:textId="77777777" w:rsidR="00CA0F29" w:rsidRPr="00BE7A72" w:rsidRDefault="00CA0F29" w:rsidP="00EF6FC9">
            <w:pPr>
              <w:jc w:val="both"/>
              <w:rPr>
                <w:rFonts w:ascii="Arial" w:hAnsi="Arial" w:cs="Arial"/>
              </w:rPr>
            </w:pPr>
            <w:r w:rsidRPr="00BE7A72">
              <w:rPr>
                <w:rFonts w:ascii="Arial" w:hAnsi="Arial" w:cs="Arial"/>
              </w:rPr>
              <w:t>Analiza información de manera estructurada, identifica problemas relevantes y propone soluciones efectivas de forma consistente.</w:t>
            </w:r>
          </w:p>
        </w:tc>
      </w:tr>
      <w:tr w:rsidR="00CA0F29" w:rsidRPr="00BE7A72" w14:paraId="4817ED6A" w14:textId="77777777">
        <w:trPr>
          <w:tblCellSpacing w:w="15" w:type="dxa"/>
        </w:trPr>
        <w:tc>
          <w:tcPr>
            <w:tcW w:w="0" w:type="auto"/>
            <w:vAlign w:val="center"/>
            <w:hideMark/>
          </w:tcPr>
          <w:p w14:paraId="3E788283"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3033A399" w14:textId="77777777" w:rsidR="00CA0F29" w:rsidRPr="00BE7A72" w:rsidRDefault="00CA0F29" w:rsidP="00EF6FC9">
            <w:pPr>
              <w:jc w:val="both"/>
              <w:rPr>
                <w:rFonts w:ascii="Arial" w:hAnsi="Arial" w:cs="Arial"/>
              </w:rPr>
            </w:pPr>
            <w:r w:rsidRPr="00BE7A72">
              <w:rPr>
                <w:rFonts w:ascii="Arial" w:hAnsi="Arial" w:cs="Arial"/>
              </w:rPr>
              <w:t>Analiza adecuadamente la información disponible y resuelve los problemas habituales de su gestión.</w:t>
            </w:r>
          </w:p>
        </w:tc>
      </w:tr>
      <w:tr w:rsidR="00CA0F29" w:rsidRPr="00BE7A72" w14:paraId="53C275AE" w14:textId="77777777">
        <w:trPr>
          <w:tblCellSpacing w:w="15" w:type="dxa"/>
        </w:trPr>
        <w:tc>
          <w:tcPr>
            <w:tcW w:w="0" w:type="auto"/>
            <w:vAlign w:val="center"/>
            <w:hideMark/>
          </w:tcPr>
          <w:p w14:paraId="58FBC443"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4DA5267D" w14:textId="77777777" w:rsidR="00CA0F29" w:rsidRPr="00BE7A72" w:rsidRDefault="00CA0F29" w:rsidP="00EF6FC9">
            <w:pPr>
              <w:jc w:val="both"/>
              <w:rPr>
                <w:rFonts w:ascii="Arial" w:hAnsi="Arial" w:cs="Arial"/>
              </w:rPr>
            </w:pPr>
            <w:r w:rsidRPr="00BE7A72">
              <w:rPr>
                <w:rFonts w:ascii="Arial" w:hAnsi="Arial" w:cs="Arial"/>
              </w:rPr>
              <w:t>Requiere apoyo frecuente para analizar situaciones o identificar alternativas de solución.</w:t>
            </w:r>
          </w:p>
        </w:tc>
      </w:tr>
      <w:tr w:rsidR="00CA0F29" w:rsidRPr="00BE7A72" w14:paraId="4F983DBB" w14:textId="77777777">
        <w:trPr>
          <w:tblCellSpacing w:w="15" w:type="dxa"/>
        </w:trPr>
        <w:tc>
          <w:tcPr>
            <w:tcW w:w="0" w:type="auto"/>
            <w:vAlign w:val="center"/>
            <w:hideMark/>
          </w:tcPr>
          <w:p w14:paraId="6629801B"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61247B3A" w14:textId="77777777" w:rsidR="00CA0F29" w:rsidRPr="00BE7A72" w:rsidRDefault="00CA0F29" w:rsidP="00EF6FC9">
            <w:pPr>
              <w:jc w:val="both"/>
              <w:rPr>
                <w:rFonts w:ascii="Arial" w:hAnsi="Arial" w:cs="Arial"/>
              </w:rPr>
            </w:pPr>
            <w:r w:rsidRPr="00BE7A72">
              <w:rPr>
                <w:rFonts w:ascii="Arial" w:hAnsi="Arial" w:cs="Arial"/>
              </w:rPr>
              <w:t>Presenta dificultades recurrentes para analizar información, identificar problemas o tomar decisiones efectivas.</w:t>
            </w:r>
          </w:p>
        </w:tc>
      </w:tr>
    </w:tbl>
    <w:p w14:paraId="1E850AB9" w14:textId="77777777" w:rsidR="00C66684" w:rsidRPr="00BE7A72" w:rsidRDefault="00C66684" w:rsidP="00EF6FC9">
      <w:pPr>
        <w:jc w:val="both"/>
        <w:rPr>
          <w:rFonts w:ascii="Arial" w:hAnsi="Arial" w:cs="Arial"/>
        </w:rPr>
      </w:pPr>
    </w:p>
    <w:p w14:paraId="70F9223D" w14:textId="77777777" w:rsidR="00C66684" w:rsidRPr="00BE7A72" w:rsidRDefault="00C66684" w:rsidP="00EF6FC9">
      <w:pPr>
        <w:jc w:val="both"/>
        <w:rPr>
          <w:rFonts w:ascii="Arial" w:hAnsi="Arial" w:cs="Arial"/>
        </w:rPr>
      </w:pPr>
    </w:p>
    <w:p w14:paraId="20A35F7F" w14:textId="77777777" w:rsidR="00733684" w:rsidRPr="00BE7A72" w:rsidRDefault="00733684" w:rsidP="00EF6FC9">
      <w:pPr>
        <w:jc w:val="both"/>
        <w:rPr>
          <w:rFonts w:ascii="Arial" w:hAnsi="Arial" w:cs="Arial"/>
          <w:b/>
          <w:bCs/>
        </w:rPr>
      </w:pPr>
      <w:r w:rsidRPr="00BE7A72">
        <w:rPr>
          <w:rFonts w:ascii="Arial" w:hAnsi="Arial" w:cs="Arial"/>
          <w:b/>
          <w:bCs/>
        </w:rPr>
        <w:t>COMPETENCIAS NIVEL ESTRATÉGICO</w:t>
      </w:r>
    </w:p>
    <w:p w14:paraId="36933CD1" w14:textId="77777777" w:rsidR="00733684" w:rsidRPr="00BE7A72" w:rsidRDefault="00733684" w:rsidP="00EF6FC9">
      <w:pPr>
        <w:jc w:val="both"/>
        <w:rPr>
          <w:rFonts w:ascii="Arial" w:hAnsi="Arial" w:cs="Arial"/>
          <w:b/>
          <w:bCs/>
        </w:rPr>
      </w:pPr>
      <w:r w:rsidRPr="00BE7A72">
        <w:rPr>
          <w:rFonts w:ascii="Arial" w:hAnsi="Arial" w:cs="Arial"/>
          <w:b/>
          <w:bCs/>
        </w:rPr>
        <w:t>1. DESARROLLO DE EQUIPOS DE ALTO DESEMPEÑO</w:t>
      </w:r>
    </w:p>
    <w:p w14:paraId="4990E1D0" w14:textId="77777777" w:rsidR="00733684" w:rsidRPr="00BE7A72" w:rsidRDefault="00733684" w:rsidP="00EF6FC9">
      <w:pPr>
        <w:jc w:val="both"/>
        <w:rPr>
          <w:rFonts w:ascii="Arial" w:hAnsi="Arial" w:cs="Arial"/>
          <w:b/>
          <w:bCs/>
        </w:rPr>
      </w:pPr>
      <w:r w:rsidRPr="00BE7A72">
        <w:rPr>
          <w:rFonts w:ascii="Arial" w:hAnsi="Arial" w:cs="Arial"/>
          <w:b/>
          <w:bCs/>
        </w:rPr>
        <w:t>Definición</w:t>
      </w:r>
    </w:p>
    <w:p w14:paraId="5633B1C4" w14:textId="77777777" w:rsidR="00733684" w:rsidRPr="00BE7A72" w:rsidRDefault="00733684" w:rsidP="00EF6FC9">
      <w:pPr>
        <w:jc w:val="both"/>
        <w:rPr>
          <w:rFonts w:ascii="Arial" w:hAnsi="Arial" w:cs="Arial"/>
        </w:rPr>
      </w:pPr>
      <w:r w:rsidRPr="00BE7A72">
        <w:rPr>
          <w:rFonts w:ascii="Arial" w:hAnsi="Arial" w:cs="Arial"/>
        </w:rPr>
        <w:t>Capacidad para desarrollar y potenciar el equipo, estableciendo objetivos claros, prioridades y promoviendo el empoderamiento para el logro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184"/>
      </w:tblGrid>
      <w:tr w:rsidR="00CA0F29" w:rsidRPr="00BE7A72" w14:paraId="27C7F299" w14:textId="77777777">
        <w:trPr>
          <w:tblHeader/>
          <w:tblCellSpacing w:w="15" w:type="dxa"/>
        </w:trPr>
        <w:tc>
          <w:tcPr>
            <w:tcW w:w="0" w:type="auto"/>
            <w:vAlign w:val="center"/>
            <w:hideMark/>
          </w:tcPr>
          <w:p w14:paraId="183797CE"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27C76705"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7C591203" w14:textId="77777777">
        <w:trPr>
          <w:tblCellSpacing w:w="15" w:type="dxa"/>
        </w:trPr>
        <w:tc>
          <w:tcPr>
            <w:tcW w:w="0" w:type="auto"/>
            <w:vAlign w:val="center"/>
            <w:hideMark/>
          </w:tcPr>
          <w:p w14:paraId="3CB2B1DF"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2E5E8D22" w14:textId="77777777" w:rsidR="00CA0F29" w:rsidRPr="00BE7A72" w:rsidRDefault="00CA0F29" w:rsidP="00EF6FC9">
            <w:pPr>
              <w:jc w:val="both"/>
              <w:rPr>
                <w:rFonts w:ascii="Arial" w:hAnsi="Arial" w:cs="Arial"/>
              </w:rPr>
            </w:pPr>
            <w:r w:rsidRPr="00BE7A72">
              <w:rPr>
                <w:rFonts w:ascii="Arial" w:hAnsi="Arial" w:cs="Arial"/>
              </w:rPr>
              <w:t>Desarrolla equipos altamente comprometidos y autónomos. Identifica y potencia el talento, promueve sucesiones y genera resultados sostenibles a través del equipo.</w:t>
            </w:r>
          </w:p>
        </w:tc>
      </w:tr>
      <w:tr w:rsidR="00CA0F29" w:rsidRPr="00BE7A72" w14:paraId="7EE8D72B" w14:textId="77777777">
        <w:trPr>
          <w:tblCellSpacing w:w="15" w:type="dxa"/>
        </w:trPr>
        <w:tc>
          <w:tcPr>
            <w:tcW w:w="0" w:type="auto"/>
            <w:vAlign w:val="center"/>
            <w:hideMark/>
          </w:tcPr>
          <w:p w14:paraId="0014F3EE"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3EDEA83C" w14:textId="77777777" w:rsidR="00CA0F29" w:rsidRPr="00BE7A72" w:rsidRDefault="00CA0F29" w:rsidP="00EF6FC9">
            <w:pPr>
              <w:jc w:val="both"/>
              <w:rPr>
                <w:rFonts w:ascii="Arial" w:hAnsi="Arial" w:cs="Arial"/>
              </w:rPr>
            </w:pPr>
            <w:r w:rsidRPr="00BE7A72">
              <w:rPr>
                <w:rFonts w:ascii="Arial" w:hAnsi="Arial" w:cs="Arial"/>
              </w:rPr>
              <w:t>Establece objetivos claros, delega efectivamente y promueve el desarrollo continuo de los colaboradores.</w:t>
            </w:r>
          </w:p>
        </w:tc>
      </w:tr>
      <w:tr w:rsidR="00CA0F29" w:rsidRPr="00BE7A72" w14:paraId="282CB2D8" w14:textId="77777777">
        <w:trPr>
          <w:tblCellSpacing w:w="15" w:type="dxa"/>
        </w:trPr>
        <w:tc>
          <w:tcPr>
            <w:tcW w:w="0" w:type="auto"/>
            <w:vAlign w:val="center"/>
            <w:hideMark/>
          </w:tcPr>
          <w:p w14:paraId="45937E23"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465AE5BF" w14:textId="77777777" w:rsidR="00CA0F29" w:rsidRPr="00BE7A72" w:rsidRDefault="00CA0F29" w:rsidP="00EF6FC9">
            <w:pPr>
              <w:jc w:val="both"/>
              <w:rPr>
                <w:rFonts w:ascii="Arial" w:hAnsi="Arial" w:cs="Arial"/>
              </w:rPr>
            </w:pPr>
            <w:r w:rsidRPr="00BE7A72">
              <w:rPr>
                <w:rFonts w:ascii="Arial" w:hAnsi="Arial" w:cs="Arial"/>
              </w:rPr>
              <w:t>Dirige adecuadamente al equipo, realiza seguimiento al desempeño y brinda orientación cuando es necesario.</w:t>
            </w:r>
          </w:p>
        </w:tc>
      </w:tr>
      <w:tr w:rsidR="00CA0F29" w:rsidRPr="00BE7A72" w14:paraId="051FE60E" w14:textId="77777777">
        <w:trPr>
          <w:tblCellSpacing w:w="15" w:type="dxa"/>
        </w:trPr>
        <w:tc>
          <w:tcPr>
            <w:tcW w:w="0" w:type="auto"/>
            <w:vAlign w:val="center"/>
            <w:hideMark/>
          </w:tcPr>
          <w:p w14:paraId="55D5D5DE"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077A97D8" w14:textId="77777777" w:rsidR="00CA0F29" w:rsidRPr="00BE7A72" w:rsidRDefault="00CA0F29" w:rsidP="00EF6FC9">
            <w:pPr>
              <w:jc w:val="both"/>
              <w:rPr>
                <w:rFonts w:ascii="Arial" w:hAnsi="Arial" w:cs="Arial"/>
              </w:rPr>
            </w:pPr>
            <w:r w:rsidRPr="00BE7A72">
              <w:rPr>
                <w:rFonts w:ascii="Arial" w:hAnsi="Arial" w:cs="Arial"/>
              </w:rPr>
              <w:t>Presenta dificultades para delegar, desarrollar o alinear al equipo hacia los objetivos establecidos.</w:t>
            </w:r>
          </w:p>
        </w:tc>
      </w:tr>
      <w:tr w:rsidR="00CA0F29" w:rsidRPr="00BE7A72" w14:paraId="54F319AC" w14:textId="77777777">
        <w:trPr>
          <w:tblCellSpacing w:w="15" w:type="dxa"/>
        </w:trPr>
        <w:tc>
          <w:tcPr>
            <w:tcW w:w="0" w:type="auto"/>
            <w:vAlign w:val="center"/>
            <w:hideMark/>
          </w:tcPr>
          <w:p w14:paraId="33C95D7C"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4F1432F1" w14:textId="77777777" w:rsidR="00CA0F29" w:rsidRPr="00BE7A72" w:rsidRDefault="00CA0F29" w:rsidP="00EF6FC9">
            <w:pPr>
              <w:jc w:val="both"/>
              <w:rPr>
                <w:rFonts w:ascii="Arial" w:hAnsi="Arial" w:cs="Arial"/>
              </w:rPr>
            </w:pPr>
            <w:r w:rsidRPr="00BE7A72">
              <w:rPr>
                <w:rFonts w:ascii="Arial" w:hAnsi="Arial" w:cs="Arial"/>
              </w:rPr>
              <w:t>No desarrolla a las personas, genera dependencia excesiva o presenta problemas recurrentes en la gestión del equipo.</w:t>
            </w:r>
          </w:p>
        </w:tc>
      </w:tr>
    </w:tbl>
    <w:p w14:paraId="0D2CB853" w14:textId="77777777" w:rsidR="00733684" w:rsidRPr="00BE7A72" w:rsidRDefault="00875CFA" w:rsidP="00EF6FC9">
      <w:pPr>
        <w:jc w:val="both"/>
        <w:rPr>
          <w:rFonts w:ascii="Arial" w:hAnsi="Arial" w:cs="Arial"/>
        </w:rPr>
      </w:pPr>
      <w:r>
        <w:rPr>
          <w:rFonts w:ascii="Arial" w:hAnsi="Arial" w:cs="Arial"/>
        </w:rPr>
        <w:pict w14:anchorId="51991DE3">
          <v:rect id="_x0000_i1026" style="width:0;height:1.5pt" o:hralign="center" o:hrstd="t" o:hr="t" fillcolor="#a0a0a0" stroked="f"/>
        </w:pict>
      </w:r>
    </w:p>
    <w:p w14:paraId="07A7FDA8" w14:textId="77777777" w:rsidR="00733684" w:rsidRPr="00BE7A72" w:rsidRDefault="00733684" w:rsidP="00EF6FC9">
      <w:pPr>
        <w:jc w:val="both"/>
        <w:rPr>
          <w:rFonts w:ascii="Arial" w:hAnsi="Arial" w:cs="Arial"/>
          <w:b/>
          <w:bCs/>
        </w:rPr>
      </w:pPr>
      <w:r w:rsidRPr="00BE7A72">
        <w:rPr>
          <w:rFonts w:ascii="Arial" w:hAnsi="Arial" w:cs="Arial"/>
          <w:b/>
          <w:bCs/>
        </w:rPr>
        <w:t>2. PENSAMIENTO ESTRATÉGICO</w:t>
      </w:r>
    </w:p>
    <w:p w14:paraId="52BABDAB" w14:textId="77777777" w:rsidR="00733684" w:rsidRPr="00BE7A72" w:rsidRDefault="00733684" w:rsidP="00EF6FC9">
      <w:pPr>
        <w:jc w:val="both"/>
        <w:rPr>
          <w:rFonts w:ascii="Arial" w:hAnsi="Arial" w:cs="Arial"/>
          <w:b/>
          <w:bCs/>
        </w:rPr>
      </w:pPr>
      <w:r w:rsidRPr="00BE7A72">
        <w:rPr>
          <w:rFonts w:ascii="Arial" w:hAnsi="Arial" w:cs="Arial"/>
          <w:b/>
          <w:bCs/>
        </w:rPr>
        <w:t>Definición</w:t>
      </w:r>
    </w:p>
    <w:p w14:paraId="610B2655" w14:textId="77777777" w:rsidR="00733684" w:rsidRPr="00BE7A72" w:rsidRDefault="00733684" w:rsidP="00EF6FC9">
      <w:pPr>
        <w:jc w:val="both"/>
        <w:rPr>
          <w:rFonts w:ascii="Arial" w:hAnsi="Arial" w:cs="Arial"/>
        </w:rPr>
      </w:pPr>
      <w:r w:rsidRPr="00BE7A72">
        <w:rPr>
          <w:rFonts w:ascii="Arial" w:hAnsi="Arial" w:cs="Arial"/>
        </w:rPr>
        <w:t>Capacidad para comprender el entorno, identificar oportunidades y riesgos, y tomar decisiones alineadas a la estrategia del negocio.</w:t>
      </w:r>
    </w:p>
    <w:p w14:paraId="03CA6339" w14:textId="77777777" w:rsidR="00733684" w:rsidRPr="00BE7A72" w:rsidRDefault="00733684" w:rsidP="00EF6FC9">
      <w:pPr>
        <w:jc w:val="both"/>
        <w:rPr>
          <w:rFonts w:ascii="Arial" w:hAnsi="Arial" w:cs="Arial"/>
        </w:rPr>
      </w:pP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7157"/>
      </w:tblGrid>
      <w:tr w:rsidR="00CA0F29" w:rsidRPr="00BE7A72" w14:paraId="6982AF23" w14:textId="77777777" w:rsidTr="004F7EC9">
        <w:trPr>
          <w:tblHeader/>
          <w:tblCellSpacing w:w="15" w:type="dxa"/>
        </w:trPr>
        <w:tc>
          <w:tcPr>
            <w:tcW w:w="0" w:type="auto"/>
            <w:vAlign w:val="center"/>
            <w:hideMark/>
          </w:tcPr>
          <w:p w14:paraId="064D3B1B" w14:textId="77777777" w:rsidR="00CA0F29" w:rsidRPr="00BE7A72" w:rsidRDefault="00CA0F29" w:rsidP="00EF6FC9">
            <w:pPr>
              <w:jc w:val="both"/>
              <w:rPr>
                <w:rFonts w:ascii="Arial" w:hAnsi="Arial" w:cs="Arial"/>
                <w:b/>
                <w:bCs/>
              </w:rPr>
            </w:pPr>
            <w:r w:rsidRPr="00BE7A72">
              <w:rPr>
                <w:rFonts w:ascii="Arial" w:hAnsi="Arial" w:cs="Arial"/>
                <w:b/>
                <w:bCs/>
              </w:rPr>
              <w:t>Nivel</w:t>
            </w:r>
          </w:p>
        </w:tc>
        <w:tc>
          <w:tcPr>
            <w:tcW w:w="0" w:type="auto"/>
            <w:vAlign w:val="center"/>
            <w:hideMark/>
          </w:tcPr>
          <w:p w14:paraId="5BE13387" w14:textId="77777777" w:rsidR="00CA0F29" w:rsidRPr="00BE7A72" w:rsidRDefault="00CA0F29" w:rsidP="00EF6FC9">
            <w:pPr>
              <w:jc w:val="both"/>
              <w:rPr>
                <w:rFonts w:ascii="Arial" w:hAnsi="Arial" w:cs="Arial"/>
                <w:b/>
                <w:bCs/>
              </w:rPr>
            </w:pPr>
            <w:r w:rsidRPr="00BE7A72">
              <w:rPr>
                <w:rFonts w:ascii="Arial" w:hAnsi="Arial" w:cs="Arial"/>
                <w:b/>
                <w:bCs/>
              </w:rPr>
              <w:t>Comportamiento observable</w:t>
            </w:r>
          </w:p>
        </w:tc>
      </w:tr>
      <w:tr w:rsidR="00CA0F29" w:rsidRPr="00BE7A72" w14:paraId="52655B20" w14:textId="77777777" w:rsidTr="004F7EC9">
        <w:trPr>
          <w:tblCellSpacing w:w="15" w:type="dxa"/>
        </w:trPr>
        <w:tc>
          <w:tcPr>
            <w:tcW w:w="0" w:type="auto"/>
            <w:vAlign w:val="center"/>
            <w:hideMark/>
          </w:tcPr>
          <w:p w14:paraId="5585BD89" w14:textId="77777777" w:rsidR="00CA0F29" w:rsidRPr="00BE7A72" w:rsidRDefault="00CA0F29" w:rsidP="00EF6FC9">
            <w:pPr>
              <w:jc w:val="both"/>
              <w:rPr>
                <w:rFonts w:ascii="Arial" w:hAnsi="Arial" w:cs="Arial"/>
              </w:rPr>
            </w:pPr>
            <w:r w:rsidRPr="00BE7A72">
              <w:rPr>
                <w:rStyle w:val="Fuerte"/>
                <w:rFonts w:ascii="Arial" w:hAnsi="Arial" w:cs="Arial"/>
              </w:rPr>
              <w:t>5 – Sobresaliente</w:t>
            </w:r>
          </w:p>
        </w:tc>
        <w:tc>
          <w:tcPr>
            <w:tcW w:w="0" w:type="auto"/>
            <w:vAlign w:val="center"/>
            <w:hideMark/>
          </w:tcPr>
          <w:p w14:paraId="06C51939" w14:textId="77777777" w:rsidR="00CA0F29" w:rsidRPr="00BE7A72" w:rsidRDefault="00CA0F29" w:rsidP="00EF6FC9">
            <w:pPr>
              <w:jc w:val="both"/>
              <w:rPr>
                <w:rFonts w:ascii="Arial" w:hAnsi="Arial" w:cs="Arial"/>
              </w:rPr>
            </w:pPr>
            <w:r w:rsidRPr="00BE7A72">
              <w:rPr>
                <w:rFonts w:ascii="Arial" w:hAnsi="Arial" w:cs="Arial"/>
              </w:rPr>
              <w:t>Anticipa tendencias, identifica oportunidades de alto impacto y toma decisiones que generan ventajas competitivas para la organización.</w:t>
            </w:r>
          </w:p>
        </w:tc>
      </w:tr>
      <w:tr w:rsidR="00CA0F29" w:rsidRPr="00BE7A72" w14:paraId="3C7AC903" w14:textId="77777777" w:rsidTr="004F7EC9">
        <w:trPr>
          <w:tblCellSpacing w:w="15" w:type="dxa"/>
        </w:trPr>
        <w:tc>
          <w:tcPr>
            <w:tcW w:w="0" w:type="auto"/>
            <w:vAlign w:val="center"/>
            <w:hideMark/>
          </w:tcPr>
          <w:p w14:paraId="1565B60A" w14:textId="77777777" w:rsidR="00CA0F29" w:rsidRPr="00BE7A72" w:rsidRDefault="00CA0F29" w:rsidP="00EF6FC9">
            <w:pPr>
              <w:jc w:val="both"/>
              <w:rPr>
                <w:rFonts w:ascii="Arial" w:hAnsi="Arial" w:cs="Arial"/>
              </w:rPr>
            </w:pPr>
            <w:r w:rsidRPr="00BE7A72">
              <w:rPr>
                <w:rStyle w:val="Fuerte"/>
                <w:rFonts w:ascii="Arial" w:hAnsi="Arial" w:cs="Arial"/>
              </w:rPr>
              <w:t>4 – Superior</w:t>
            </w:r>
          </w:p>
        </w:tc>
        <w:tc>
          <w:tcPr>
            <w:tcW w:w="0" w:type="auto"/>
            <w:vAlign w:val="center"/>
            <w:hideMark/>
          </w:tcPr>
          <w:p w14:paraId="7A05682F" w14:textId="77777777" w:rsidR="00CA0F29" w:rsidRPr="00BE7A72" w:rsidRDefault="00CA0F29" w:rsidP="00EF6FC9">
            <w:pPr>
              <w:jc w:val="both"/>
              <w:rPr>
                <w:rFonts w:ascii="Arial" w:hAnsi="Arial" w:cs="Arial"/>
              </w:rPr>
            </w:pPr>
            <w:r w:rsidRPr="00BE7A72">
              <w:rPr>
                <w:rFonts w:ascii="Arial" w:hAnsi="Arial" w:cs="Arial"/>
              </w:rPr>
              <w:t>Analiza información de manera integral, identifica riesgos y oportunidades relevantes y propone acciones alineadas al negocio.</w:t>
            </w:r>
          </w:p>
        </w:tc>
      </w:tr>
      <w:tr w:rsidR="00CA0F29" w:rsidRPr="00BE7A72" w14:paraId="09DDBBFE" w14:textId="77777777" w:rsidTr="004F7EC9">
        <w:trPr>
          <w:tblCellSpacing w:w="15" w:type="dxa"/>
        </w:trPr>
        <w:tc>
          <w:tcPr>
            <w:tcW w:w="0" w:type="auto"/>
            <w:vAlign w:val="center"/>
            <w:hideMark/>
          </w:tcPr>
          <w:p w14:paraId="4D7E4E55" w14:textId="77777777" w:rsidR="00CA0F29" w:rsidRPr="00BE7A72" w:rsidRDefault="00CA0F29" w:rsidP="00EF6FC9">
            <w:pPr>
              <w:jc w:val="both"/>
              <w:rPr>
                <w:rFonts w:ascii="Arial" w:hAnsi="Arial" w:cs="Arial"/>
              </w:rPr>
            </w:pPr>
            <w:r w:rsidRPr="00BE7A72">
              <w:rPr>
                <w:rStyle w:val="Fuerte"/>
                <w:rFonts w:ascii="Arial" w:hAnsi="Arial" w:cs="Arial"/>
              </w:rPr>
              <w:t>3 – Esperado</w:t>
            </w:r>
          </w:p>
        </w:tc>
        <w:tc>
          <w:tcPr>
            <w:tcW w:w="0" w:type="auto"/>
            <w:vAlign w:val="center"/>
            <w:hideMark/>
          </w:tcPr>
          <w:p w14:paraId="018FEF58" w14:textId="77777777" w:rsidR="00CA0F29" w:rsidRPr="00BE7A72" w:rsidRDefault="00CA0F29" w:rsidP="00EF6FC9">
            <w:pPr>
              <w:jc w:val="both"/>
              <w:rPr>
                <w:rFonts w:ascii="Arial" w:hAnsi="Arial" w:cs="Arial"/>
              </w:rPr>
            </w:pPr>
            <w:r w:rsidRPr="00BE7A72">
              <w:rPr>
                <w:rFonts w:ascii="Arial" w:hAnsi="Arial" w:cs="Arial"/>
              </w:rPr>
              <w:t>Comprende adecuadamente el contexto de la organización y toma decisiones coherentes con los objetivos estratégicos.</w:t>
            </w:r>
          </w:p>
        </w:tc>
      </w:tr>
      <w:tr w:rsidR="00CA0F29" w:rsidRPr="00BE7A72" w14:paraId="6BC946FA" w14:textId="77777777" w:rsidTr="004F7EC9">
        <w:trPr>
          <w:tblCellSpacing w:w="15" w:type="dxa"/>
        </w:trPr>
        <w:tc>
          <w:tcPr>
            <w:tcW w:w="0" w:type="auto"/>
            <w:vAlign w:val="center"/>
            <w:hideMark/>
          </w:tcPr>
          <w:p w14:paraId="1A81BB85" w14:textId="77777777" w:rsidR="00CA0F29" w:rsidRPr="00BE7A72" w:rsidRDefault="00CA0F29" w:rsidP="00EF6FC9">
            <w:pPr>
              <w:jc w:val="both"/>
              <w:rPr>
                <w:rFonts w:ascii="Arial" w:hAnsi="Arial" w:cs="Arial"/>
              </w:rPr>
            </w:pPr>
            <w:r w:rsidRPr="00BE7A72">
              <w:rPr>
                <w:rStyle w:val="Fuerte"/>
                <w:rFonts w:ascii="Arial" w:hAnsi="Arial" w:cs="Arial"/>
              </w:rPr>
              <w:t>2 – Bajo</w:t>
            </w:r>
          </w:p>
        </w:tc>
        <w:tc>
          <w:tcPr>
            <w:tcW w:w="0" w:type="auto"/>
            <w:vAlign w:val="center"/>
            <w:hideMark/>
          </w:tcPr>
          <w:p w14:paraId="7E039DCA" w14:textId="77777777" w:rsidR="00CA0F29" w:rsidRPr="00BE7A72" w:rsidRDefault="00CA0F29" w:rsidP="00EF6FC9">
            <w:pPr>
              <w:jc w:val="both"/>
              <w:rPr>
                <w:rFonts w:ascii="Arial" w:hAnsi="Arial" w:cs="Arial"/>
              </w:rPr>
            </w:pPr>
            <w:r w:rsidRPr="00BE7A72">
              <w:rPr>
                <w:rFonts w:ascii="Arial" w:hAnsi="Arial" w:cs="Arial"/>
              </w:rPr>
              <w:t>Analiza parcialmente la información disponible y presenta dificultades para anticipar riesgos o impactos de sus decisiones.</w:t>
            </w:r>
          </w:p>
        </w:tc>
      </w:tr>
      <w:tr w:rsidR="00CA0F29" w:rsidRPr="00BE7A72" w14:paraId="2C873CC4" w14:textId="77777777" w:rsidTr="004F7EC9">
        <w:trPr>
          <w:tblCellSpacing w:w="15" w:type="dxa"/>
        </w:trPr>
        <w:tc>
          <w:tcPr>
            <w:tcW w:w="0" w:type="auto"/>
            <w:vAlign w:val="center"/>
            <w:hideMark/>
          </w:tcPr>
          <w:p w14:paraId="23B4DF55" w14:textId="77777777" w:rsidR="00CA0F29" w:rsidRPr="00BE7A72" w:rsidRDefault="00CA0F29" w:rsidP="00EF6FC9">
            <w:pPr>
              <w:jc w:val="both"/>
              <w:rPr>
                <w:rFonts w:ascii="Arial" w:hAnsi="Arial" w:cs="Arial"/>
              </w:rPr>
            </w:pPr>
            <w:r w:rsidRPr="00BE7A72">
              <w:rPr>
                <w:rStyle w:val="Fuerte"/>
                <w:rFonts w:ascii="Arial" w:hAnsi="Arial" w:cs="Arial"/>
              </w:rPr>
              <w:t>1 – Muy bajo</w:t>
            </w:r>
          </w:p>
        </w:tc>
        <w:tc>
          <w:tcPr>
            <w:tcW w:w="0" w:type="auto"/>
            <w:vAlign w:val="center"/>
            <w:hideMark/>
          </w:tcPr>
          <w:p w14:paraId="6CE872C1" w14:textId="77777777" w:rsidR="00CA0F29" w:rsidRPr="00BE7A72" w:rsidRDefault="00CA0F29" w:rsidP="00EF6FC9">
            <w:pPr>
              <w:jc w:val="both"/>
              <w:rPr>
                <w:rFonts w:ascii="Arial" w:hAnsi="Arial" w:cs="Arial"/>
              </w:rPr>
            </w:pPr>
            <w:r w:rsidRPr="00BE7A72">
              <w:rPr>
                <w:rFonts w:ascii="Arial" w:hAnsi="Arial" w:cs="Arial"/>
              </w:rPr>
              <w:t>Se enfoca únicamente en la operación inmediata y toma decisiones sin considerar el contexto o los objetivos estratégicos de la organización.</w:t>
            </w:r>
          </w:p>
        </w:tc>
      </w:tr>
      <w:tr w:rsidR="00101F8D" w:rsidRPr="00BE7A72" w14:paraId="58EA31D2" w14:textId="77777777" w:rsidTr="004F7EC9">
        <w:trPr>
          <w:tblCellSpacing w:w="15" w:type="dxa"/>
        </w:trPr>
        <w:tc>
          <w:tcPr>
            <w:tcW w:w="0" w:type="auto"/>
            <w:vAlign w:val="center"/>
          </w:tcPr>
          <w:p w14:paraId="5B32FF59" w14:textId="77777777" w:rsidR="00101F8D" w:rsidRPr="00BE7A72" w:rsidRDefault="00101F8D" w:rsidP="00EF6FC9">
            <w:pPr>
              <w:jc w:val="both"/>
              <w:rPr>
                <w:rFonts w:ascii="Arial" w:hAnsi="Arial" w:cs="Arial"/>
              </w:rPr>
            </w:pPr>
          </w:p>
        </w:tc>
        <w:tc>
          <w:tcPr>
            <w:tcW w:w="0" w:type="auto"/>
            <w:vAlign w:val="center"/>
          </w:tcPr>
          <w:p w14:paraId="4E7AD27F" w14:textId="77777777" w:rsidR="00101F8D" w:rsidRPr="00BE7A72" w:rsidRDefault="00101F8D" w:rsidP="00EF6FC9">
            <w:pPr>
              <w:jc w:val="both"/>
              <w:rPr>
                <w:rFonts w:ascii="Arial" w:hAnsi="Arial" w:cs="Arial"/>
              </w:rPr>
            </w:pPr>
          </w:p>
        </w:tc>
      </w:tr>
    </w:tbl>
    <w:p w14:paraId="2B861D68" w14:textId="57356513" w:rsidR="00477109" w:rsidRPr="00BE7A72" w:rsidRDefault="004F7EC9" w:rsidP="00EF6FC9">
      <w:pPr>
        <w:jc w:val="both"/>
        <w:rPr>
          <w:rFonts w:ascii="Arial" w:hAnsi="Arial" w:cs="Arial"/>
          <w:b/>
          <w:bCs/>
        </w:rPr>
      </w:pPr>
      <w:r w:rsidRPr="00BE7A72">
        <w:rPr>
          <w:rFonts w:ascii="Arial" w:hAnsi="Arial" w:cs="Arial"/>
          <w:b/>
          <w:bCs/>
        </w:rPr>
        <w:br w:type="textWrapping" w:clear="all"/>
      </w:r>
      <w:r w:rsidR="00BE7A72" w:rsidRPr="00BE7A72">
        <w:rPr>
          <w:rFonts w:ascii="Arial" w:hAnsi="Arial" w:cs="Arial"/>
          <w:b/>
          <w:bCs/>
        </w:rPr>
        <w:t xml:space="preserve">3. </w:t>
      </w:r>
      <w:r w:rsidRPr="00BE7A72">
        <w:rPr>
          <w:rFonts w:ascii="Arial" w:hAnsi="Arial" w:cs="Arial"/>
          <w:b/>
          <w:bCs/>
        </w:rPr>
        <w:t xml:space="preserve"> DESEMPEÑO</w:t>
      </w:r>
    </w:p>
    <w:p w14:paraId="5322E9A2" w14:textId="77777777" w:rsidR="00E43948" w:rsidRPr="00BE7A72" w:rsidRDefault="00E43948" w:rsidP="00EF6FC9">
      <w:pPr>
        <w:jc w:val="both"/>
        <w:rPr>
          <w:rFonts w:ascii="Arial" w:hAnsi="Arial" w:cs="Arial"/>
        </w:rPr>
      </w:pPr>
      <w:r w:rsidRPr="00BE7A72">
        <w:rPr>
          <w:rFonts w:ascii="Arial" w:hAnsi="Arial" w:cs="Arial"/>
        </w:rPr>
        <w:t xml:space="preserve">El componente de desempeño tiene como propósito valorar el nivel en que la persona cumple con los estándares esperados para su cargo, considerando tres dimensiones fundamentales: </w:t>
      </w:r>
      <w:r w:rsidRPr="00BE7A72">
        <w:rPr>
          <w:rFonts w:ascii="Arial" w:hAnsi="Arial" w:cs="Arial"/>
          <w:b/>
          <w:bCs/>
        </w:rPr>
        <w:t>calidad, cantidad/productividad y tiempo/oportunidad</w:t>
      </w:r>
      <w:r w:rsidRPr="00BE7A72">
        <w:rPr>
          <w:rFonts w:ascii="Arial" w:hAnsi="Arial" w:cs="Arial"/>
        </w:rPr>
        <w:t>.</w:t>
      </w:r>
    </w:p>
    <w:p w14:paraId="7D69D74C" w14:textId="77777777" w:rsidR="00E43948" w:rsidRPr="00BE7A72" w:rsidRDefault="00E43948" w:rsidP="00EF6FC9">
      <w:pPr>
        <w:jc w:val="both"/>
        <w:rPr>
          <w:rFonts w:ascii="Arial" w:hAnsi="Arial" w:cs="Arial"/>
        </w:rPr>
      </w:pPr>
      <w:r w:rsidRPr="00BE7A72">
        <w:rPr>
          <w:rFonts w:ascii="Arial" w:hAnsi="Arial" w:cs="Arial"/>
        </w:rPr>
        <w:t xml:space="preserve">Estas dimensiones permiten valorar el desempeño de manera integral, diferenciándolo de la evaluación de competencias. Mientras las competencias permiten valorar </w:t>
      </w:r>
      <w:r w:rsidRPr="00BE7A72">
        <w:rPr>
          <w:rFonts w:ascii="Arial" w:hAnsi="Arial" w:cs="Arial"/>
          <w:b/>
          <w:bCs/>
        </w:rPr>
        <w:t>cómo actúa la persona en el desarrollo de su trabajo</w:t>
      </w:r>
      <w:r w:rsidRPr="00BE7A72">
        <w:rPr>
          <w:rFonts w:ascii="Arial" w:hAnsi="Arial" w:cs="Arial"/>
        </w:rPr>
        <w:t xml:space="preserve">, el componente de desempeño permite valorar </w:t>
      </w:r>
      <w:r w:rsidRPr="00BE7A72">
        <w:rPr>
          <w:rFonts w:ascii="Arial" w:hAnsi="Arial" w:cs="Arial"/>
          <w:b/>
          <w:bCs/>
        </w:rPr>
        <w:t>cómo ejecuta y cumple sus responsabilidades frente a los estándares establecidos para el cargo</w:t>
      </w:r>
      <w:r w:rsidRPr="00BE7A72">
        <w:rPr>
          <w:rFonts w:ascii="Arial" w:hAnsi="Arial" w:cs="Arial"/>
        </w:rPr>
        <w:t>.</w:t>
      </w:r>
    </w:p>
    <w:p w14:paraId="60756A94" w14:textId="77777777" w:rsidR="00E43948" w:rsidRPr="00BE7A72" w:rsidRDefault="00B9736F" w:rsidP="00EF6FC9">
      <w:pPr>
        <w:jc w:val="both"/>
        <w:rPr>
          <w:rFonts w:ascii="Arial" w:hAnsi="Arial" w:cs="Arial"/>
          <w:b/>
          <w:bCs/>
        </w:rPr>
      </w:pPr>
      <w:r w:rsidRPr="00BE7A72">
        <w:rPr>
          <w:rFonts w:ascii="Arial" w:hAnsi="Arial" w:cs="Arial"/>
          <w:b/>
          <w:bCs/>
        </w:rPr>
        <w:t>1. Calidad</w:t>
      </w:r>
    </w:p>
    <w:p w14:paraId="1386A63B" w14:textId="77777777" w:rsidR="00E43948" w:rsidRPr="00BE7A72" w:rsidRDefault="00E43948" w:rsidP="00EF6FC9">
      <w:pPr>
        <w:jc w:val="both"/>
        <w:rPr>
          <w:rFonts w:ascii="Arial" w:hAnsi="Arial" w:cs="Arial"/>
        </w:rPr>
      </w:pPr>
      <w:r w:rsidRPr="00BE7A72">
        <w:rPr>
          <w:rFonts w:ascii="Arial" w:hAnsi="Arial" w:cs="Arial"/>
        </w:rPr>
        <w:t>Evalúa el nivel de precisión, efectividad, cumplimiento de estándares y ausencia de errores en la ejecución de las responsabilidades y entregables asignados.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7178"/>
      </w:tblGrid>
      <w:tr w:rsidR="00E43948" w:rsidRPr="00BE7A72" w14:paraId="6DEFB115" w14:textId="77777777">
        <w:trPr>
          <w:tblCellSpacing w:w="15" w:type="dxa"/>
        </w:trPr>
        <w:tc>
          <w:tcPr>
            <w:tcW w:w="0" w:type="auto"/>
            <w:vAlign w:val="center"/>
            <w:hideMark/>
          </w:tcPr>
          <w:p w14:paraId="2FA3DF94" w14:textId="77777777" w:rsidR="00E43948" w:rsidRPr="00BE7A72" w:rsidRDefault="00E43948" w:rsidP="00EF6FC9">
            <w:pPr>
              <w:jc w:val="both"/>
              <w:rPr>
                <w:rFonts w:ascii="Arial" w:hAnsi="Arial" w:cs="Arial"/>
                <w:b/>
                <w:bCs/>
              </w:rPr>
            </w:pPr>
            <w:r w:rsidRPr="00BE7A72">
              <w:rPr>
                <w:rFonts w:ascii="Arial" w:hAnsi="Arial" w:cs="Arial"/>
                <w:b/>
                <w:bCs/>
              </w:rPr>
              <w:t>Nivel</w:t>
            </w:r>
          </w:p>
        </w:tc>
        <w:tc>
          <w:tcPr>
            <w:tcW w:w="0" w:type="auto"/>
            <w:vAlign w:val="center"/>
            <w:hideMark/>
          </w:tcPr>
          <w:p w14:paraId="3CC508CF" w14:textId="77777777" w:rsidR="00E43948" w:rsidRPr="00BE7A72" w:rsidRDefault="00E43948" w:rsidP="00EF6FC9">
            <w:pPr>
              <w:jc w:val="both"/>
              <w:rPr>
                <w:rFonts w:ascii="Arial" w:hAnsi="Arial" w:cs="Arial"/>
                <w:b/>
                <w:bCs/>
              </w:rPr>
            </w:pPr>
            <w:r w:rsidRPr="00BE7A72">
              <w:rPr>
                <w:rFonts w:ascii="Arial" w:hAnsi="Arial" w:cs="Arial"/>
                <w:b/>
                <w:bCs/>
              </w:rPr>
              <w:t>Anclaje conductual</w:t>
            </w:r>
          </w:p>
        </w:tc>
      </w:tr>
      <w:tr w:rsidR="00E43948" w:rsidRPr="00BE7A72" w14:paraId="0E450342" w14:textId="77777777">
        <w:trPr>
          <w:tblCellSpacing w:w="15" w:type="dxa"/>
        </w:trPr>
        <w:tc>
          <w:tcPr>
            <w:tcW w:w="0" w:type="auto"/>
            <w:vAlign w:val="center"/>
            <w:hideMark/>
          </w:tcPr>
          <w:p w14:paraId="1F696233" w14:textId="77777777" w:rsidR="00E43948" w:rsidRPr="00BE7A72" w:rsidRDefault="00E43948" w:rsidP="00EF6FC9">
            <w:pPr>
              <w:jc w:val="both"/>
              <w:rPr>
                <w:rFonts w:ascii="Arial" w:hAnsi="Arial" w:cs="Arial"/>
              </w:rPr>
            </w:pPr>
            <w:r w:rsidRPr="00BE7A72">
              <w:rPr>
                <w:rFonts w:ascii="Arial" w:hAnsi="Arial" w:cs="Arial"/>
                <w:b/>
                <w:bCs/>
              </w:rPr>
              <w:t>5 – Sobresaliente</w:t>
            </w:r>
          </w:p>
        </w:tc>
        <w:tc>
          <w:tcPr>
            <w:tcW w:w="0" w:type="auto"/>
            <w:vAlign w:val="center"/>
            <w:hideMark/>
          </w:tcPr>
          <w:p w14:paraId="28E903D6" w14:textId="77777777" w:rsidR="00E43948" w:rsidRPr="00BE7A72" w:rsidRDefault="00E43948" w:rsidP="00EF6FC9">
            <w:pPr>
              <w:jc w:val="both"/>
              <w:rPr>
                <w:rFonts w:ascii="Arial" w:hAnsi="Arial" w:cs="Arial"/>
              </w:rPr>
            </w:pPr>
            <w:r w:rsidRPr="00BE7A72">
              <w:rPr>
                <w:rFonts w:ascii="Arial" w:hAnsi="Arial" w:cs="Arial"/>
              </w:rPr>
              <w:t>Mantiene de manera consistente un nivel excepcional de calidad, anticipa y previene errores y contribuye a mejorar los estándares o la calidad de los procesos.</w:t>
            </w:r>
          </w:p>
        </w:tc>
      </w:tr>
      <w:tr w:rsidR="00E43948" w:rsidRPr="00BE7A72" w14:paraId="42088256" w14:textId="77777777">
        <w:trPr>
          <w:tblCellSpacing w:w="15" w:type="dxa"/>
        </w:trPr>
        <w:tc>
          <w:tcPr>
            <w:tcW w:w="0" w:type="auto"/>
            <w:vAlign w:val="center"/>
            <w:hideMark/>
          </w:tcPr>
          <w:p w14:paraId="089ABEA4" w14:textId="77777777" w:rsidR="00E43948" w:rsidRPr="00BE7A72" w:rsidRDefault="00E43948" w:rsidP="00EF6FC9">
            <w:pPr>
              <w:jc w:val="both"/>
              <w:rPr>
                <w:rFonts w:ascii="Arial" w:hAnsi="Arial" w:cs="Arial"/>
              </w:rPr>
            </w:pPr>
            <w:r w:rsidRPr="00BE7A72">
              <w:rPr>
                <w:rFonts w:ascii="Arial" w:hAnsi="Arial" w:cs="Arial"/>
                <w:b/>
                <w:bCs/>
              </w:rPr>
              <w:t>4 – Superior</w:t>
            </w:r>
          </w:p>
        </w:tc>
        <w:tc>
          <w:tcPr>
            <w:tcW w:w="0" w:type="auto"/>
            <w:vAlign w:val="center"/>
            <w:hideMark/>
          </w:tcPr>
          <w:p w14:paraId="33904DE1" w14:textId="77777777" w:rsidR="00E43948" w:rsidRPr="00BE7A72" w:rsidRDefault="00E43948" w:rsidP="00EF6FC9">
            <w:pPr>
              <w:jc w:val="both"/>
              <w:rPr>
                <w:rFonts w:ascii="Arial" w:hAnsi="Arial" w:cs="Arial"/>
              </w:rPr>
            </w:pPr>
            <w:r w:rsidRPr="00BE7A72">
              <w:rPr>
                <w:rFonts w:ascii="Arial" w:hAnsi="Arial" w:cs="Arial"/>
              </w:rPr>
              <w:t>Mantiene consistentemente un nivel de calidad superior al esperado, presenta pocos errores y requiere mínimas correcciones en sus entregables.</w:t>
            </w:r>
          </w:p>
        </w:tc>
      </w:tr>
      <w:tr w:rsidR="00E43948" w:rsidRPr="00BE7A72" w14:paraId="09CD1A31" w14:textId="77777777">
        <w:trPr>
          <w:tblCellSpacing w:w="15" w:type="dxa"/>
        </w:trPr>
        <w:tc>
          <w:tcPr>
            <w:tcW w:w="0" w:type="auto"/>
            <w:vAlign w:val="center"/>
            <w:hideMark/>
          </w:tcPr>
          <w:p w14:paraId="5B7CEFA9" w14:textId="77777777" w:rsidR="00E43948" w:rsidRPr="00BE7A72" w:rsidRDefault="00E43948" w:rsidP="00EF6FC9">
            <w:pPr>
              <w:jc w:val="both"/>
              <w:rPr>
                <w:rFonts w:ascii="Arial" w:hAnsi="Arial" w:cs="Arial"/>
              </w:rPr>
            </w:pPr>
            <w:r w:rsidRPr="00BE7A72">
              <w:rPr>
                <w:rFonts w:ascii="Arial" w:hAnsi="Arial" w:cs="Arial"/>
                <w:b/>
                <w:bCs/>
              </w:rPr>
              <w:lastRenderedPageBreak/>
              <w:t>3 – Esperado</w:t>
            </w:r>
          </w:p>
        </w:tc>
        <w:tc>
          <w:tcPr>
            <w:tcW w:w="0" w:type="auto"/>
            <w:vAlign w:val="center"/>
            <w:hideMark/>
          </w:tcPr>
          <w:p w14:paraId="63031F1A" w14:textId="77777777" w:rsidR="00E43948" w:rsidRPr="00BE7A72" w:rsidRDefault="00E43948" w:rsidP="00EF6FC9">
            <w:pPr>
              <w:jc w:val="both"/>
              <w:rPr>
                <w:rFonts w:ascii="Arial" w:hAnsi="Arial" w:cs="Arial"/>
              </w:rPr>
            </w:pPr>
            <w:r w:rsidRPr="00BE7A72">
              <w:rPr>
                <w:rFonts w:ascii="Arial" w:hAnsi="Arial" w:cs="Arial"/>
              </w:rPr>
              <w:t>Ejecuta sus responsabilidades de acuerdo con los estándares definidos para el cargo, manteniendo un nivel de calidad y precisión acorde con lo esperado.</w:t>
            </w:r>
          </w:p>
        </w:tc>
      </w:tr>
      <w:tr w:rsidR="00E43948" w:rsidRPr="00BE7A72" w14:paraId="1B3A3FB6" w14:textId="77777777">
        <w:trPr>
          <w:tblCellSpacing w:w="15" w:type="dxa"/>
        </w:trPr>
        <w:tc>
          <w:tcPr>
            <w:tcW w:w="0" w:type="auto"/>
            <w:vAlign w:val="center"/>
            <w:hideMark/>
          </w:tcPr>
          <w:p w14:paraId="1C7272F0" w14:textId="77777777" w:rsidR="00E43948" w:rsidRPr="00BE7A72" w:rsidRDefault="00E43948" w:rsidP="00EF6FC9">
            <w:pPr>
              <w:jc w:val="both"/>
              <w:rPr>
                <w:rFonts w:ascii="Arial" w:hAnsi="Arial" w:cs="Arial"/>
              </w:rPr>
            </w:pPr>
            <w:r w:rsidRPr="00BE7A72">
              <w:rPr>
                <w:rFonts w:ascii="Arial" w:hAnsi="Arial" w:cs="Arial"/>
                <w:b/>
                <w:bCs/>
              </w:rPr>
              <w:t>2 – Bajo</w:t>
            </w:r>
          </w:p>
        </w:tc>
        <w:tc>
          <w:tcPr>
            <w:tcW w:w="0" w:type="auto"/>
            <w:vAlign w:val="center"/>
            <w:hideMark/>
          </w:tcPr>
          <w:p w14:paraId="6DB0304F" w14:textId="77777777" w:rsidR="00E43948" w:rsidRPr="00BE7A72" w:rsidRDefault="00E43948" w:rsidP="00EF6FC9">
            <w:pPr>
              <w:jc w:val="both"/>
              <w:rPr>
                <w:rFonts w:ascii="Arial" w:hAnsi="Arial" w:cs="Arial"/>
              </w:rPr>
            </w:pPr>
            <w:r w:rsidRPr="00BE7A72">
              <w:rPr>
                <w:rFonts w:ascii="Arial" w:hAnsi="Arial" w:cs="Arial"/>
              </w:rPr>
              <w:t>Cumple parcialmente los estándares de calidad; presenta errores recurrentes y requiere correcciones o seguimiento para alcanzar el resultado esperado.</w:t>
            </w:r>
          </w:p>
        </w:tc>
      </w:tr>
      <w:tr w:rsidR="00E43948" w:rsidRPr="00BE7A72" w14:paraId="5BC26C89" w14:textId="77777777">
        <w:trPr>
          <w:tblCellSpacing w:w="15" w:type="dxa"/>
        </w:trPr>
        <w:tc>
          <w:tcPr>
            <w:tcW w:w="0" w:type="auto"/>
            <w:vAlign w:val="center"/>
            <w:hideMark/>
          </w:tcPr>
          <w:p w14:paraId="24AAEA15" w14:textId="77777777" w:rsidR="00E43948" w:rsidRPr="00BE7A72" w:rsidRDefault="00E43948" w:rsidP="00EF6FC9">
            <w:pPr>
              <w:jc w:val="both"/>
              <w:rPr>
                <w:rFonts w:ascii="Arial" w:hAnsi="Arial" w:cs="Arial"/>
              </w:rPr>
            </w:pPr>
            <w:r w:rsidRPr="00BE7A72">
              <w:rPr>
                <w:rFonts w:ascii="Arial" w:hAnsi="Arial" w:cs="Arial"/>
                <w:b/>
                <w:bCs/>
              </w:rPr>
              <w:t>1 – Muy bajo</w:t>
            </w:r>
          </w:p>
        </w:tc>
        <w:tc>
          <w:tcPr>
            <w:tcW w:w="0" w:type="auto"/>
            <w:vAlign w:val="center"/>
            <w:hideMark/>
          </w:tcPr>
          <w:p w14:paraId="4BE2ED9D" w14:textId="77777777" w:rsidR="00E43948" w:rsidRPr="00BE7A72" w:rsidRDefault="00E43948" w:rsidP="00EF6FC9">
            <w:pPr>
              <w:jc w:val="both"/>
              <w:rPr>
                <w:rFonts w:ascii="Arial" w:hAnsi="Arial" w:cs="Arial"/>
              </w:rPr>
            </w:pPr>
            <w:r w:rsidRPr="00BE7A72">
              <w:rPr>
                <w:rFonts w:ascii="Arial" w:hAnsi="Arial" w:cs="Arial"/>
              </w:rPr>
              <w:t>Presenta errores frecuentes o incumplimientos que afectan significativamente la calidad de los resultados y requiere seguimiento y corrección constante.</w:t>
            </w:r>
          </w:p>
        </w:tc>
      </w:tr>
    </w:tbl>
    <w:p w14:paraId="4CCAAF11" w14:textId="77777777" w:rsidR="00E43948" w:rsidRPr="00BE7A72" w:rsidRDefault="00B9736F" w:rsidP="00EF6FC9">
      <w:pPr>
        <w:jc w:val="both"/>
        <w:rPr>
          <w:rFonts w:ascii="Arial" w:hAnsi="Arial" w:cs="Arial"/>
          <w:b/>
          <w:bCs/>
        </w:rPr>
      </w:pPr>
      <w:r w:rsidRPr="00BE7A72">
        <w:rPr>
          <w:rFonts w:ascii="Arial" w:hAnsi="Arial" w:cs="Arial"/>
          <w:b/>
          <w:bCs/>
        </w:rPr>
        <w:t>2. Cantidad / Productividad</w:t>
      </w:r>
    </w:p>
    <w:p w14:paraId="16AAFD37" w14:textId="77777777" w:rsidR="00E43948" w:rsidRPr="00BE7A72" w:rsidRDefault="00E43948" w:rsidP="00EF6FC9">
      <w:pPr>
        <w:jc w:val="both"/>
        <w:rPr>
          <w:rFonts w:ascii="Arial" w:hAnsi="Arial" w:cs="Arial"/>
        </w:rPr>
      </w:pPr>
      <w:r w:rsidRPr="00BE7A72">
        <w:rPr>
          <w:rFonts w:ascii="Arial" w:hAnsi="Arial" w:cs="Arial"/>
        </w:rPr>
        <w:t>Evalúa el nivel de cumplimiento del volumen de trabajo, actividades, productos, servicios o entregables esperados de acuerdo con las responsabilidades y estándares definidos para el cargo.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7194"/>
      </w:tblGrid>
      <w:tr w:rsidR="00E43948" w:rsidRPr="00BE7A72" w14:paraId="010CC40A" w14:textId="77777777">
        <w:trPr>
          <w:tblCellSpacing w:w="15" w:type="dxa"/>
        </w:trPr>
        <w:tc>
          <w:tcPr>
            <w:tcW w:w="0" w:type="auto"/>
            <w:vAlign w:val="center"/>
            <w:hideMark/>
          </w:tcPr>
          <w:p w14:paraId="38C0D8E2" w14:textId="77777777" w:rsidR="00E43948" w:rsidRPr="00BE7A72" w:rsidRDefault="00E43948" w:rsidP="00EF6FC9">
            <w:pPr>
              <w:jc w:val="both"/>
              <w:rPr>
                <w:rFonts w:ascii="Arial" w:hAnsi="Arial" w:cs="Arial"/>
                <w:b/>
                <w:bCs/>
              </w:rPr>
            </w:pPr>
            <w:r w:rsidRPr="00BE7A72">
              <w:rPr>
                <w:rFonts w:ascii="Arial" w:hAnsi="Arial" w:cs="Arial"/>
                <w:b/>
                <w:bCs/>
              </w:rPr>
              <w:t>Nivel</w:t>
            </w:r>
          </w:p>
        </w:tc>
        <w:tc>
          <w:tcPr>
            <w:tcW w:w="0" w:type="auto"/>
            <w:vAlign w:val="center"/>
            <w:hideMark/>
          </w:tcPr>
          <w:p w14:paraId="594D2EE4" w14:textId="77777777" w:rsidR="00E43948" w:rsidRPr="00BE7A72" w:rsidRDefault="00E43948" w:rsidP="00EF6FC9">
            <w:pPr>
              <w:jc w:val="both"/>
              <w:rPr>
                <w:rFonts w:ascii="Arial" w:hAnsi="Arial" w:cs="Arial"/>
                <w:b/>
                <w:bCs/>
              </w:rPr>
            </w:pPr>
            <w:r w:rsidRPr="00BE7A72">
              <w:rPr>
                <w:rFonts w:ascii="Arial" w:hAnsi="Arial" w:cs="Arial"/>
                <w:b/>
                <w:bCs/>
              </w:rPr>
              <w:t>Anclaje conductual</w:t>
            </w:r>
          </w:p>
        </w:tc>
      </w:tr>
      <w:tr w:rsidR="00E43948" w:rsidRPr="00BE7A72" w14:paraId="4876ADC0" w14:textId="77777777">
        <w:trPr>
          <w:tblCellSpacing w:w="15" w:type="dxa"/>
        </w:trPr>
        <w:tc>
          <w:tcPr>
            <w:tcW w:w="0" w:type="auto"/>
            <w:vAlign w:val="center"/>
            <w:hideMark/>
          </w:tcPr>
          <w:p w14:paraId="61C953A0" w14:textId="77777777" w:rsidR="00E43948" w:rsidRPr="00BE7A72" w:rsidRDefault="00E43948" w:rsidP="00EF6FC9">
            <w:pPr>
              <w:jc w:val="both"/>
              <w:rPr>
                <w:rFonts w:ascii="Arial" w:hAnsi="Arial" w:cs="Arial"/>
              </w:rPr>
            </w:pPr>
            <w:r w:rsidRPr="00BE7A72">
              <w:rPr>
                <w:rFonts w:ascii="Arial" w:hAnsi="Arial" w:cs="Arial"/>
                <w:b/>
                <w:bCs/>
              </w:rPr>
              <w:t>5 – Sobresaliente</w:t>
            </w:r>
          </w:p>
        </w:tc>
        <w:tc>
          <w:tcPr>
            <w:tcW w:w="0" w:type="auto"/>
            <w:vAlign w:val="center"/>
            <w:hideMark/>
          </w:tcPr>
          <w:p w14:paraId="039A1079" w14:textId="77777777" w:rsidR="00E43948" w:rsidRPr="00BE7A72" w:rsidRDefault="00E43948" w:rsidP="00EF6FC9">
            <w:pPr>
              <w:jc w:val="both"/>
              <w:rPr>
                <w:rFonts w:ascii="Arial" w:hAnsi="Arial" w:cs="Arial"/>
              </w:rPr>
            </w:pPr>
            <w:r w:rsidRPr="00BE7A72">
              <w:rPr>
                <w:rFonts w:ascii="Arial" w:hAnsi="Arial" w:cs="Arial"/>
              </w:rPr>
              <w:t>Supera consistentemente el volumen de trabajo esperado, optimiza su capacidad de producción y genera resultados significativamente superiores a los requeridos para su cargo.</w:t>
            </w:r>
          </w:p>
        </w:tc>
      </w:tr>
      <w:tr w:rsidR="00E43948" w:rsidRPr="00BE7A72" w14:paraId="6E50F546" w14:textId="77777777">
        <w:trPr>
          <w:tblCellSpacing w:w="15" w:type="dxa"/>
        </w:trPr>
        <w:tc>
          <w:tcPr>
            <w:tcW w:w="0" w:type="auto"/>
            <w:vAlign w:val="center"/>
            <w:hideMark/>
          </w:tcPr>
          <w:p w14:paraId="0BF476A5" w14:textId="77777777" w:rsidR="00E43948" w:rsidRPr="00BE7A72" w:rsidRDefault="00E43948" w:rsidP="00EF6FC9">
            <w:pPr>
              <w:jc w:val="both"/>
              <w:rPr>
                <w:rFonts w:ascii="Arial" w:hAnsi="Arial" w:cs="Arial"/>
              </w:rPr>
            </w:pPr>
            <w:r w:rsidRPr="00BE7A72">
              <w:rPr>
                <w:rFonts w:ascii="Arial" w:hAnsi="Arial" w:cs="Arial"/>
                <w:b/>
                <w:bCs/>
              </w:rPr>
              <w:t>4 – Superior</w:t>
            </w:r>
          </w:p>
        </w:tc>
        <w:tc>
          <w:tcPr>
            <w:tcW w:w="0" w:type="auto"/>
            <w:vAlign w:val="center"/>
            <w:hideMark/>
          </w:tcPr>
          <w:p w14:paraId="3C784DE4" w14:textId="77777777" w:rsidR="00E43948" w:rsidRPr="00BE7A72" w:rsidRDefault="00E43948" w:rsidP="00EF6FC9">
            <w:pPr>
              <w:jc w:val="both"/>
              <w:rPr>
                <w:rFonts w:ascii="Arial" w:hAnsi="Arial" w:cs="Arial"/>
              </w:rPr>
            </w:pPr>
            <w:r w:rsidRPr="00BE7A72">
              <w:rPr>
                <w:rFonts w:ascii="Arial" w:hAnsi="Arial" w:cs="Arial"/>
              </w:rPr>
              <w:t>Supera de manera frecuente el volumen de trabajo esperado, manteniendo un nivel adecuado de calidad en sus resultados.</w:t>
            </w:r>
          </w:p>
        </w:tc>
      </w:tr>
      <w:tr w:rsidR="00E43948" w:rsidRPr="00BE7A72" w14:paraId="6A8370F8" w14:textId="77777777">
        <w:trPr>
          <w:tblCellSpacing w:w="15" w:type="dxa"/>
        </w:trPr>
        <w:tc>
          <w:tcPr>
            <w:tcW w:w="0" w:type="auto"/>
            <w:vAlign w:val="center"/>
            <w:hideMark/>
          </w:tcPr>
          <w:p w14:paraId="32DE6947" w14:textId="77777777" w:rsidR="00E43948" w:rsidRPr="00BE7A72" w:rsidRDefault="00E43948" w:rsidP="00EF6FC9">
            <w:pPr>
              <w:jc w:val="both"/>
              <w:rPr>
                <w:rFonts w:ascii="Arial" w:hAnsi="Arial" w:cs="Arial"/>
              </w:rPr>
            </w:pPr>
            <w:r w:rsidRPr="00BE7A72">
              <w:rPr>
                <w:rFonts w:ascii="Arial" w:hAnsi="Arial" w:cs="Arial"/>
                <w:b/>
                <w:bCs/>
              </w:rPr>
              <w:t>3 – Esperado</w:t>
            </w:r>
          </w:p>
        </w:tc>
        <w:tc>
          <w:tcPr>
            <w:tcW w:w="0" w:type="auto"/>
            <w:vAlign w:val="center"/>
            <w:hideMark/>
          </w:tcPr>
          <w:p w14:paraId="1979A389" w14:textId="77777777" w:rsidR="00E43948" w:rsidRPr="00BE7A72" w:rsidRDefault="00E43948" w:rsidP="00EF6FC9">
            <w:pPr>
              <w:jc w:val="both"/>
              <w:rPr>
                <w:rFonts w:ascii="Arial" w:hAnsi="Arial" w:cs="Arial"/>
              </w:rPr>
            </w:pPr>
            <w:r w:rsidRPr="00BE7A72">
              <w:rPr>
                <w:rFonts w:ascii="Arial" w:hAnsi="Arial" w:cs="Arial"/>
              </w:rPr>
              <w:t>Cumple de manera consistente con el volumen de trabajo establecido para su cargo y atiende las responsabilidades asignadas dentro del nivel esperado.</w:t>
            </w:r>
          </w:p>
        </w:tc>
      </w:tr>
      <w:tr w:rsidR="00E43948" w:rsidRPr="00BE7A72" w14:paraId="01DB5B63" w14:textId="77777777">
        <w:trPr>
          <w:tblCellSpacing w:w="15" w:type="dxa"/>
        </w:trPr>
        <w:tc>
          <w:tcPr>
            <w:tcW w:w="0" w:type="auto"/>
            <w:vAlign w:val="center"/>
            <w:hideMark/>
          </w:tcPr>
          <w:p w14:paraId="4F91CEC2" w14:textId="77777777" w:rsidR="00E43948" w:rsidRPr="00BE7A72" w:rsidRDefault="00E43948" w:rsidP="00EF6FC9">
            <w:pPr>
              <w:jc w:val="both"/>
              <w:rPr>
                <w:rFonts w:ascii="Arial" w:hAnsi="Arial" w:cs="Arial"/>
              </w:rPr>
            </w:pPr>
            <w:r w:rsidRPr="00BE7A72">
              <w:rPr>
                <w:rFonts w:ascii="Arial" w:hAnsi="Arial" w:cs="Arial"/>
                <w:b/>
                <w:bCs/>
              </w:rPr>
              <w:t>2 – Bajo</w:t>
            </w:r>
          </w:p>
        </w:tc>
        <w:tc>
          <w:tcPr>
            <w:tcW w:w="0" w:type="auto"/>
            <w:vAlign w:val="center"/>
            <w:hideMark/>
          </w:tcPr>
          <w:p w14:paraId="27B5BB33" w14:textId="77777777" w:rsidR="00E43948" w:rsidRPr="00BE7A72" w:rsidRDefault="00E43948" w:rsidP="00EF6FC9">
            <w:pPr>
              <w:jc w:val="both"/>
              <w:rPr>
                <w:rFonts w:ascii="Arial" w:hAnsi="Arial" w:cs="Arial"/>
              </w:rPr>
            </w:pPr>
            <w:r w:rsidRPr="00BE7A72">
              <w:rPr>
                <w:rFonts w:ascii="Arial" w:hAnsi="Arial" w:cs="Arial"/>
              </w:rPr>
              <w:t>Alcanza parcialmente el volumen de trabajo esperado y requiere seguimiento para cumplir con las responsabilidades asignadas.</w:t>
            </w:r>
          </w:p>
        </w:tc>
      </w:tr>
      <w:tr w:rsidR="00E43948" w:rsidRPr="00BE7A72" w14:paraId="41D6B4C6" w14:textId="77777777">
        <w:trPr>
          <w:tblCellSpacing w:w="15" w:type="dxa"/>
        </w:trPr>
        <w:tc>
          <w:tcPr>
            <w:tcW w:w="0" w:type="auto"/>
            <w:vAlign w:val="center"/>
            <w:hideMark/>
          </w:tcPr>
          <w:p w14:paraId="574D9FDB" w14:textId="77777777" w:rsidR="00E43948" w:rsidRPr="00BE7A72" w:rsidRDefault="00E43948" w:rsidP="00EF6FC9">
            <w:pPr>
              <w:jc w:val="both"/>
              <w:rPr>
                <w:rFonts w:ascii="Arial" w:hAnsi="Arial" w:cs="Arial"/>
              </w:rPr>
            </w:pPr>
            <w:r w:rsidRPr="00BE7A72">
              <w:rPr>
                <w:rFonts w:ascii="Arial" w:hAnsi="Arial" w:cs="Arial"/>
                <w:b/>
                <w:bCs/>
              </w:rPr>
              <w:t>1 – Muy bajo</w:t>
            </w:r>
          </w:p>
        </w:tc>
        <w:tc>
          <w:tcPr>
            <w:tcW w:w="0" w:type="auto"/>
            <w:vAlign w:val="center"/>
            <w:hideMark/>
          </w:tcPr>
          <w:p w14:paraId="57FA8BEC" w14:textId="77777777" w:rsidR="00E43948" w:rsidRPr="00BE7A72" w:rsidRDefault="00E43948" w:rsidP="00EF6FC9">
            <w:pPr>
              <w:jc w:val="both"/>
              <w:rPr>
                <w:rFonts w:ascii="Arial" w:hAnsi="Arial" w:cs="Arial"/>
              </w:rPr>
            </w:pPr>
            <w:r w:rsidRPr="00BE7A72">
              <w:rPr>
                <w:rFonts w:ascii="Arial" w:hAnsi="Arial" w:cs="Arial"/>
              </w:rPr>
              <w:t>Produce un volumen de trabajo significativamente inferior al esperado y presenta incumplimientos frecuentes frente a las responsabilidades asignadas.</w:t>
            </w:r>
          </w:p>
        </w:tc>
      </w:tr>
    </w:tbl>
    <w:p w14:paraId="64E1FA2D" w14:textId="77777777" w:rsidR="00E43948" w:rsidRPr="00BE7A72" w:rsidRDefault="00E43948" w:rsidP="00EF6FC9">
      <w:pPr>
        <w:jc w:val="both"/>
        <w:rPr>
          <w:rFonts w:ascii="Arial" w:hAnsi="Arial" w:cs="Arial"/>
          <w:b/>
          <w:bCs/>
        </w:rPr>
      </w:pPr>
      <w:r w:rsidRPr="00BE7A72">
        <w:rPr>
          <w:rFonts w:ascii="Arial" w:hAnsi="Arial" w:cs="Arial"/>
          <w:b/>
          <w:bCs/>
        </w:rPr>
        <w:t>3. Tiempo / Oportunidad</w:t>
      </w:r>
    </w:p>
    <w:p w14:paraId="4C477FEA" w14:textId="77777777" w:rsidR="00E43948" w:rsidRPr="00BE7A72" w:rsidRDefault="00E43948" w:rsidP="00EF6FC9">
      <w:pPr>
        <w:jc w:val="both"/>
        <w:rPr>
          <w:rFonts w:ascii="Arial" w:hAnsi="Arial" w:cs="Arial"/>
        </w:rPr>
      </w:pPr>
      <w:r w:rsidRPr="00BE7A72">
        <w:rPr>
          <w:rFonts w:ascii="Arial" w:hAnsi="Arial" w:cs="Arial"/>
        </w:rPr>
        <w:t>Evalúa el nivel de cumplimiento de los plazos, cronogramas, tiempos de respuesta y fechas establecidas para la ejecución de las responsabilidades y entrega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7178"/>
      </w:tblGrid>
      <w:tr w:rsidR="00E43948" w:rsidRPr="00BE7A72" w14:paraId="208AA96B" w14:textId="77777777">
        <w:trPr>
          <w:tblCellSpacing w:w="15" w:type="dxa"/>
        </w:trPr>
        <w:tc>
          <w:tcPr>
            <w:tcW w:w="0" w:type="auto"/>
            <w:vAlign w:val="center"/>
            <w:hideMark/>
          </w:tcPr>
          <w:p w14:paraId="6E031F9A" w14:textId="77777777" w:rsidR="00E43948" w:rsidRPr="00BE7A72" w:rsidRDefault="00E43948" w:rsidP="00EF6FC9">
            <w:pPr>
              <w:jc w:val="both"/>
              <w:rPr>
                <w:rFonts w:ascii="Arial" w:hAnsi="Arial" w:cs="Arial"/>
                <w:b/>
                <w:bCs/>
              </w:rPr>
            </w:pPr>
            <w:r w:rsidRPr="00BE7A72">
              <w:rPr>
                <w:rFonts w:ascii="Arial" w:hAnsi="Arial" w:cs="Arial"/>
                <w:b/>
                <w:bCs/>
              </w:rPr>
              <w:t>Nivel</w:t>
            </w:r>
          </w:p>
        </w:tc>
        <w:tc>
          <w:tcPr>
            <w:tcW w:w="0" w:type="auto"/>
            <w:vAlign w:val="center"/>
            <w:hideMark/>
          </w:tcPr>
          <w:p w14:paraId="08E050DB" w14:textId="77777777" w:rsidR="00E43948" w:rsidRPr="00BE7A72" w:rsidRDefault="00E43948" w:rsidP="00EF6FC9">
            <w:pPr>
              <w:jc w:val="both"/>
              <w:rPr>
                <w:rFonts w:ascii="Arial" w:hAnsi="Arial" w:cs="Arial"/>
                <w:b/>
                <w:bCs/>
              </w:rPr>
            </w:pPr>
            <w:r w:rsidRPr="00BE7A72">
              <w:rPr>
                <w:rFonts w:ascii="Arial" w:hAnsi="Arial" w:cs="Arial"/>
                <w:b/>
                <w:bCs/>
              </w:rPr>
              <w:t>Anclaje conductual</w:t>
            </w:r>
          </w:p>
        </w:tc>
      </w:tr>
      <w:tr w:rsidR="00E43948" w:rsidRPr="00BE7A72" w14:paraId="00D163EF" w14:textId="77777777">
        <w:trPr>
          <w:tblCellSpacing w:w="15" w:type="dxa"/>
        </w:trPr>
        <w:tc>
          <w:tcPr>
            <w:tcW w:w="0" w:type="auto"/>
            <w:vAlign w:val="center"/>
            <w:hideMark/>
          </w:tcPr>
          <w:p w14:paraId="029228C5" w14:textId="77777777" w:rsidR="00E43948" w:rsidRPr="00BE7A72" w:rsidRDefault="00E43948" w:rsidP="00EF6FC9">
            <w:pPr>
              <w:jc w:val="both"/>
              <w:rPr>
                <w:rFonts w:ascii="Arial" w:hAnsi="Arial" w:cs="Arial"/>
              </w:rPr>
            </w:pPr>
            <w:r w:rsidRPr="00BE7A72">
              <w:rPr>
                <w:rFonts w:ascii="Arial" w:hAnsi="Arial" w:cs="Arial"/>
                <w:b/>
                <w:bCs/>
              </w:rPr>
              <w:t>5 – Sobresaliente</w:t>
            </w:r>
          </w:p>
        </w:tc>
        <w:tc>
          <w:tcPr>
            <w:tcW w:w="0" w:type="auto"/>
            <w:vAlign w:val="center"/>
            <w:hideMark/>
          </w:tcPr>
          <w:p w14:paraId="3C32B833" w14:textId="77777777" w:rsidR="00E43948" w:rsidRPr="00BE7A72" w:rsidRDefault="00E43948" w:rsidP="00EF6FC9">
            <w:pPr>
              <w:jc w:val="both"/>
              <w:rPr>
                <w:rFonts w:ascii="Arial" w:hAnsi="Arial" w:cs="Arial"/>
              </w:rPr>
            </w:pPr>
            <w:r w:rsidRPr="00BE7A72">
              <w:rPr>
                <w:rFonts w:ascii="Arial" w:hAnsi="Arial" w:cs="Arial"/>
              </w:rPr>
              <w:t>Cumple consistentemente antes de los plazos establecidos, anticipa necesidades y contribuye a optimizar los tiempos de ejecución o respuesta del proceso.</w:t>
            </w:r>
          </w:p>
        </w:tc>
      </w:tr>
      <w:tr w:rsidR="00E43948" w:rsidRPr="00BE7A72" w14:paraId="109D1830" w14:textId="77777777">
        <w:trPr>
          <w:tblCellSpacing w:w="15" w:type="dxa"/>
        </w:trPr>
        <w:tc>
          <w:tcPr>
            <w:tcW w:w="0" w:type="auto"/>
            <w:vAlign w:val="center"/>
            <w:hideMark/>
          </w:tcPr>
          <w:p w14:paraId="7BF38569" w14:textId="77777777" w:rsidR="00E43948" w:rsidRPr="00BE7A72" w:rsidRDefault="00E43948" w:rsidP="00EF6FC9">
            <w:pPr>
              <w:jc w:val="both"/>
              <w:rPr>
                <w:rFonts w:ascii="Arial" w:hAnsi="Arial" w:cs="Arial"/>
              </w:rPr>
            </w:pPr>
            <w:r w:rsidRPr="00BE7A72">
              <w:rPr>
                <w:rFonts w:ascii="Arial" w:hAnsi="Arial" w:cs="Arial"/>
                <w:b/>
                <w:bCs/>
              </w:rPr>
              <w:lastRenderedPageBreak/>
              <w:t>4 – Superior</w:t>
            </w:r>
          </w:p>
        </w:tc>
        <w:tc>
          <w:tcPr>
            <w:tcW w:w="0" w:type="auto"/>
            <w:vAlign w:val="center"/>
            <w:hideMark/>
          </w:tcPr>
          <w:p w14:paraId="48521930" w14:textId="77777777" w:rsidR="00E43948" w:rsidRPr="00BE7A72" w:rsidRDefault="00E43948" w:rsidP="00EF6FC9">
            <w:pPr>
              <w:jc w:val="both"/>
              <w:rPr>
                <w:rFonts w:ascii="Arial" w:hAnsi="Arial" w:cs="Arial"/>
              </w:rPr>
            </w:pPr>
            <w:r w:rsidRPr="00BE7A72">
              <w:rPr>
                <w:rFonts w:ascii="Arial" w:hAnsi="Arial" w:cs="Arial"/>
              </w:rPr>
              <w:t>Cumple regularmente los plazos establecidos y, cuando las condiciones lo permiten, anticipa entregas o responde oportunamente a requerimientos prioritarios.</w:t>
            </w:r>
          </w:p>
        </w:tc>
      </w:tr>
      <w:tr w:rsidR="00E43948" w:rsidRPr="00BE7A72" w14:paraId="74C97F29" w14:textId="77777777">
        <w:trPr>
          <w:tblCellSpacing w:w="15" w:type="dxa"/>
        </w:trPr>
        <w:tc>
          <w:tcPr>
            <w:tcW w:w="0" w:type="auto"/>
            <w:vAlign w:val="center"/>
            <w:hideMark/>
          </w:tcPr>
          <w:p w14:paraId="75B5A36E" w14:textId="77777777" w:rsidR="00E43948" w:rsidRPr="00BE7A72" w:rsidRDefault="00E43948" w:rsidP="00EF6FC9">
            <w:pPr>
              <w:jc w:val="both"/>
              <w:rPr>
                <w:rFonts w:ascii="Arial" w:hAnsi="Arial" w:cs="Arial"/>
              </w:rPr>
            </w:pPr>
            <w:r w:rsidRPr="00BE7A72">
              <w:rPr>
                <w:rFonts w:ascii="Arial" w:hAnsi="Arial" w:cs="Arial"/>
                <w:b/>
                <w:bCs/>
              </w:rPr>
              <w:t>3 – Esperado</w:t>
            </w:r>
          </w:p>
        </w:tc>
        <w:tc>
          <w:tcPr>
            <w:tcW w:w="0" w:type="auto"/>
            <w:vAlign w:val="center"/>
            <w:hideMark/>
          </w:tcPr>
          <w:p w14:paraId="544BA36D" w14:textId="77777777" w:rsidR="00E43948" w:rsidRPr="00BE7A72" w:rsidRDefault="00E43948" w:rsidP="00EF6FC9">
            <w:pPr>
              <w:jc w:val="both"/>
              <w:rPr>
                <w:rFonts w:ascii="Arial" w:hAnsi="Arial" w:cs="Arial"/>
              </w:rPr>
            </w:pPr>
            <w:r w:rsidRPr="00BE7A72">
              <w:rPr>
                <w:rFonts w:ascii="Arial" w:hAnsi="Arial" w:cs="Arial"/>
              </w:rPr>
              <w:t>Cumple de manera consistente con los tiempos y plazos establecidos para sus responsabilidades y entregables.</w:t>
            </w:r>
          </w:p>
        </w:tc>
      </w:tr>
      <w:tr w:rsidR="00E43948" w:rsidRPr="00BE7A72" w14:paraId="64D31EC6" w14:textId="77777777">
        <w:trPr>
          <w:tblCellSpacing w:w="15" w:type="dxa"/>
        </w:trPr>
        <w:tc>
          <w:tcPr>
            <w:tcW w:w="0" w:type="auto"/>
            <w:vAlign w:val="center"/>
            <w:hideMark/>
          </w:tcPr>
          <w:p w14:paraId="71203DAE" w14:textId="77777777" w:rsidR="00E43948" w:rsidRPr="00BE7A72" w:rsidRDefault="00E43948" w:rsidP="00EF6FC9">
            <w:pPr>
              <w:jc w:val="both"/>
              <w:rPr>
                <w:rFonts w:ascii="Arial" w:hAnsi="Arial" w:cs="Arial"/>
              </w:rPr>
            </w:pPr>
            <w:r w:rsidRPr="00BE7A72">
              <w:rPr>
                <w:rFonts w:ascii="Arial" w:hAnsi="Arial" w:cs="Arial"/>
                <w:b/>
                <w:bCs/>
              </w:rPr>
              <w:t>2 – Bajo</w:t>
            </w:r>
          </w:p>
        </w:tc>
        <w:tc>
          <w:tcPr>
            <w:tcW w:w="0" w:type="auto"/>
            <w:vAlign w:val="center"/>
            <w:hideMark/>
          </w:tcPr>
          <w:p w14:paraId="7CEB2ABA" w14:textId="77777777" w:rsidR="00E43948" w:rsidRPr="00BE7A72" w:rsidRDefault="00E43948" w:rsidP="00EF6FC9">
            <w:pPr>
              <w:jc w:val="both"/>
              <w:rPr>
                <w:rFonts w:ascii="Arial" w:hAnsi="Arial" w:cs="Arial"/>
              </w:rPr>
            </w:pPr>
            <w:r w:rsidRPr="00BE7A72">
              <w:rPr>
                <w:rFonts w:ascii="Arial" w:hAnsi="Arial" w:cs="Arial"/>
              </w:rPr>
              <w:t>Cumple parcialmente los tiempos establecidos y presenta retrasos recurrentes que requieren seguimiento o intervención.</w:t>
            </w:r>
          </w:p>
        </w:tc>
      </w:tr>
      <w:tr w:rsidR="00E43948" w:rsidRPr="00BE7A72" w14:paraId="493B763F" w14:textId="77777777">
        <w:trPr>
          <w:tblCellSpacing w:w="15" w:type="dxa"/>
        </w:trPr>
        <w:tc>
          <w:tcPr>
            <w:tcW w:w="0" w:type="auto"/>
            <w:vAlign w:val="center"/>
            <w:hideMark/>
          </w:tcPr>
          <w:p w14:paraId="12507FDA" w14:textId="77777777" w:rsidR="00E43948" w:rsidRPr="00BE7A72" w:rsidRDefault="00E43948" w:rsidP="00EF6FC9">
            <w:pPr>
              <w:jc w:val="both"/>
              <w:rPr>
                <w:rFonts w:ascii="Arial" w:hAnsi="Arial" w:cs="Arial"/>
              </w:rPr>
            </w:pPr>
            <w:r w:rsidRPr="00BE7A72">
              <w:rPr>
                <w:rFonts w:ascii="Arial" w:hAnsi="Arial" w:cs="Arial"/>
                <w:b/>
                <w:bCs/>
              </w:rPr>
              <w:t>1 – Muy bajo</w:t>
            </w:r>
          </w:p>
        </w:tc>
        <w:tc>
          <w:tcPr>
            <w:tcW w:w="0" w:type="auto"/>
            <w:vAlign w:val="center"/>
            <w:hideMark/>
          </w:tcPr>
          <w:p w14:paraId="35459394" w14:textId="77777777" w:rsidR="00E43948" w:rsidRPr="00BE7A72" w:rsidRDefault="00E43948" w:rsidP="00EF6FC9">
            <w:pPr>
              <w:jc w:val="both"/>
              <w:rPr>
                <w:rFonts w:ascii="Arial" w:hAnsi="Arial" w:cs="Arial"/>
              </w:rPr>
            </w:pPr>
            <w:r w:rsidRPr="00BE7A72">
              <w:rPr>
                <w:rFonts w:ascii="Arial" w:hAnsi="Arial" w:cs="Arial"/>
              </w:rPr>
              <w:t>Incumple frecuentemente los plazos establecidos y sus retrasos afectan el desarrollo de actividades, procesos o resultados del equipo.</w:t>
            </w:r>
          </w:p>
        </w:tc>
      </w:tr>
    </w:tbl>
    <w:p w14:paraId="093434CB" w14:textId="77777777" w:rsidR="00E43948" w:rsidRPr="00BE7A72" w:rsidRDefault="00E43948" w:rsidP="00EF6FC9">
      <w:pPr>
        <w:jc w:val="both"/>
        <w:rPr>
          <w:rFonts w:ascii="Arial" w:hAnsi="Arial" w:cs="Arial"/>
        </w:rPr>
      </w:pPr>
    </w:p>
    <w:p w14:paraId="32DA046C" w14:textId="77777777" w:rsidR="00E43948" w:rsidRPr="00BE7A72" w:rsidRDefault="00E43948" w:rsidP="00EF6FC9">
      <w:pPr>
        <w:jc w:val="both"/>
        <w:rPr>
          <w:rFonts w:ascii="Arial" w:hAnsi="Arial" w:cs="Arial"/>
          <w:b/>
          <w:bCs/>
        </w:rPr>
      </w:pPr>
    </w:p>
    <w:p w14:paraId="70E8714F" w14:textId="25D73D3B" w:rsidR="00956F29" w:rsidRPr="00BE7A72" w:rsidRDefault="00956F29" w:rsidP="00EF6FC9">
      <w:pPr>
        <w:pStyle w:val="Prrafodelista"/>
        <w:numPr>
          <w:ilvl w:val="0"/>
          <w:numId w:val="31"/>
        </w:numPr>
        <w:jc w:val="both"/>
        <w:rPr>
          <w:rFonts w:ascii="Arial" w:hAnsi="Arial" w:cs="Arial"/>
          <w:b/>
          <w:bCs/>
        </w:rPr>
      </w:pPr>
      <w:r w:rsidRPr="00BE7A72">
        <w:rPr>
          <w:rFonts w:ascii="Arial" w:hAnsi="Arial" w:cs="Arial"/>
          <w:b/>
          <w:bCs/>
        </w:rPr>
        <w:t>NINE BOX</w:t>
      </w:r>
    </w:p>
    <w:p w14:paraId="204FC7E1" w14:textId="77777777" w:rsidR="00956F29" w:rsidRPr="00BE7A72" w:rsidRDefault="00956F29" w:rsidP="00EF6FC9">
      <w:pPr>
        <w:jc w:val="both"/>
        <w:rPr>
          <w:rFonts w:ascii="Arial" w:hAnsi="Arial" w:cs="Arial"/>
        </w:rPr>
      </w:pPr>
    </w:p>
    <w:p w14:paraId="2FB3D709" w14:textId="77777777" w:rsidR="00E813AD" w:rsidRPr="00BE7A72" w:rsidRDefault="0086326A" w:rsidP="00EF6FC9">
      <w:pPr>
        <w:jc w:val="both"/>
        <w:rPr>
          <w:rFonts w:ascii="Arial" w:hAnsi="Arial" w:cs="Arial"/>
        </w:rPr>
      </w:pPr>
      <w:r w:rsidRPr="00BE7A72">
        <w:rPr>
          <w:rFonts w:ascii="Arial" w:hAnsi="Arial" w:cs="Arial"/>
        </w:rPr>
        <w:t>La evaluación de potencial, mediante anclajes conductuales, proporciona referentes comunes para valorar comportamientos observables y favorece una mayor consistencia en la interpretación de los criterios de potencial. Estos resultados constituyen un insumo para la ubicación en la Matriz Nine Box y para la gestión del talento. NO TENDRA PESO EN EL RESULTADO DE LA EVALUACION DE DESEMPEÑO. La Matriz Nine Box se aplicará a todos los cargos y permite visualizar la relación entre el desempeño actual y el potencial futuro del colaborador. Su propósito es apoyar la identificación de talento y facilitar conversaciones de gestión humana. La ubicación en la matriz no constituye por sí sola una decisión de promoción, sucesión o permanencia.</w:t>
      </w:r>
    </w:p>
    <w:p w14:paraId="214D3503" w14:textId="77777777" w:rsidR="00570107" w:rsidRPr="00BE7A72" w:rsidRDefault="00570107" w:rsidP="00EF6FC9">
      <w:pPr>
        <w:jc w:val="both"/>
        <w:rPr>
          <w:rFonts w:ascii="Arial" w:hAnsi="Arial" w:cs="Arial"/>
        </w:rPr>
      </w:pPr>
      <w:r w:rsidRPr="00BE7A72">
        <w:rPr>
          <w:rFonts w:ascii="Arial" w:hAnsi="Arial" w:cs="Arial"/>
        </w:rPr>
        <w:t>(Esta dimensión se diferencia de la competencia “Capacidad de aprendizaje”, ya que esta última evalúa la adquisición y aplicación de conocimientos requeridos para el desempeño del cargo actual, mientras que la Agilidad de aprendizaje se orienta a la capacidad de transferir aprendizajes hacia situaciones nuevas, desafíos diferentes o mayores niveles de complejidad)</w:t>
      </w:r>
    </w:p>
    <w:p w14:paraId="29F7652B" w14:textId="77777777" w:rsidR="00570107" w:rsidRPr="00BE7A72" w:rsidRDefault="00F44027" w:rsidP="00EF6FC9">
      <w:pPr>
        <w:jc w:val="both"/>
        <w:rPr>
          <w:rFonts w:ascii="Arial" w:hAnsi="Arial" w:cs="Arial"/>
          <w:b/>
          <w:bCs/>
        </w:rPr>
      </w:pPr>
      <w:r w:rsidRPr="00BE7A72">
        <w:rPr>
          <w:rFonts w:ascii="Arial" w:hAnsi="Arial" w:cs="Arial"/>
          <w:b/>
          <w:bCs/>
        </w:rPr>
        <w:t>Dimensiones de potencial</w:t>
      </w:r>
    </w:p>
    <w:p w14:paraId="12F0FB7D" w14:textId="77777777" w:rsidR="00CA5749" w:rsidRPr="00BE7A72" w:rsidRDefault="00CA5749" w:rsidP="00EF6FC9">
      <w:pPr>
        <w:jc w:val="both"/>
        <w:rPr>
          <w:rFonts w:ascii="Arial" w:hAnsi="Arial" w:cs="Arial"/>
          <w:b/>
          <w:bCs/>
        </w:rPr>
      </w:pPr>
      <w:r w:rsidRPr="00BE7A72">
        <w:rPr>
          <w:rFonts w:ascii="Arial" w:hAnsi="Arial" w:cs="Arial"/>
          <w:b/>
          <w:bCs/>
        </w:rPr>
        <w:t>1. Agilidad de aprendizaje</w:t>
      </w:r>
    </w:p>
    <w:p w14:paraId="41ECAE38" w14:textId="77777777" w:rsidR="00CA5749" w:rsidRPr="00BE7A72" w:rsidRDefault="00CA5749" w:rsidP="00EF6FC9">
      <w:pPr>
        <w:jc w:val="both"/>
        <w:rPr>
          <w:rFonts w:ascii="Arial" w:hAnsi="Arial" w:cs="Arial"/>
        </w:rPr>
      </w:pPr>
      <w:r w:rsidRPr="00BE7A72">
        <w:rPr>
          <w:rFonts w:ascii="Arial" w:hAnsi="Arial" w:cs="Arial"/>
          <w:b/>
          <w:bCs/>
        </w:rPr>
        <w:t>Definición</w:t>
      </w:r>
    </w:p>
    <w:p w14:paraId="2FE482F2" w14:textId="77777777" w:rsidR="00CA5749" w:rsidRPr="00BE7A72" w:rsidRDefault="00CA5749" w:rsidP="00EF6FC9">
      <w:pPr>
        <w:jc w:val="both"/>
        <w:rPr>
          <w:rFonts w:ascii="Arial" w:hAnsi="Arial" w:cs="Arial"/>
        </w:rPr>
      </w:pPr>
      <w:r w:rsidRPr="00BE7A72">
        <w:rPr>
          <w:rFonts w:ascii="Arial" w:hAnsi="Arial" w:cs="Arial"/>
        </w:rPr>
        <w:t>Capacidad para aprender de nuevas experiencias, incorporar conocimientos y retroalimentación, y aplicar lo aprendido en situaciones diferentes o de mayor complejidad ante situaciones diferentes o nuevos desafíos.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7189"/>
      </w:tblGrid>
      <w:tr w:rsidR="00CA5749" w:rsidRPr="00BE7A72" w14:paraId="40DEF09D" w14:textId="77777777">
        <w:trPr>
          <w:tblHeader/>
          <w:tblCellSpacing w:w="15" w:type="dxa"/>
        </w:trPr>
        <w:tc>
          <w:tcPr>
            <w:tcW w:w="0" w:type="auto"/>
            <w:vAlign w:val="center"/>
            <w:hideMark/>
          </w:tcPr>
          <w:p w14:paraId="6C804744" w14:textId="77777777" w:rsidR="00CA5749" w:rsidRPr="00BE7A72" w:rsidRDefault="00CA5749" w:rsidP="00EF6FC9">
            <w:pPr>
              <w:jc w:val="both"/>
              <w:rPr>
                <w:rFonts w:ascii="Arial" w:hAnsi="Arial" w:cs="Arial"/>
                <w:b/>
                <w:bCs/>
              </w:rPr>
            </w:pPr>
            <w:r w:rsidRPr="00BE7A72">
              <w:rPr>
                <w:rFonts w:ascii="Arial" w:hAnsi="Arial" w:cs="Arial"/>
                <w:b/>
                <w:bCs/>
              </w:rPr>
              <w:lastRenderedPageBreak/>
              <w:t>Nivel</w:t>
            </w:r>
          </w:p>
        </w:tc>
        <w:tc>
          <w:tcPr>
            <w:tcW w:w="0" w:type="auto"/>
            <w:vAlign w:val="center"/>
            <w:hideMark/>
          </w:tcPr>
          <w:p w14:paraId="103AF53D" w14:textId="77777777" w:rsidR="00CA5749" w:rsidRPr="00BE7A72" w:rsidRDefault="00CA5749" w:rsidP="00EF6FC9">
            <w:pPr>
              <w:jc w:val="both"/>
              <w:rPr>
                <w:rFonts w:ascii="Arial" w:hAnsi="Arial" w:cs="Arial"/>
                <w:b/>
                <w:bCs/>
              </w:rPr>
            </w:pPr>
            <w:r w:rsidRPr="00BE7A72">
              <w:rPr>
                <w:rFonts w:ascii="Arial" w:hAnsi="Arial" w:cs="Arial"/>
                <w:b/>
                <w:bCs/>
              </w:rPr>
              <w:t>Comportamiento observable</w:t>
            </w:r>
          </w:p>
        </w:tc>
      </w:tr>
      <w:tr w:rsidR="00CA5749" w:rsidRPr="00BE7A72" w14:paraId="05840FAC" w14:textId="77777777">
        <w:trPr>
          <w:tblCellSpacing w:w="15" w:type="dxa"/>
        </w:trPr>
        <w:tc>
          <w:tcPr>
            <w:tcW w:w="0" w:type="auto"/>
            <w:vAlign w:val="center"/>
            <w:hideMark/>
          </w:tcPr>
          <w:p w14:paraId="43C18D81" w14:textId="77777777" w:rsidR="00CA5749" w:rsidRPr="00BE7A72" w:rsidRDefault="00CA5749" w:rsidP="00EF6FC9">
            <w:pPr>
              <w:jc w:val="both"/>
              <w:rPr>
                <w:rFonts w:ascii="Arial" w:hAnsi="Arial" w:cs="Arial"/>
              </w:rPr>
            </w:pPr>
            <w:r w:rsidRPr="00BE7A72">
              <w:rPr>
                <w:rFonts w:ascii="Arial" w:hAnsi="Arial" w:cs="Arial"/>
                <w:b/>
                <w:bCs/>
              </w:rPr>
              <w:t>5 – Sobresaliente</w:t>
            </w:r>
          </w:p>
        </w:tc>
        <w:tc>
          <w:tcPr>
            <w:tcW w:w="0" w:type="auto"/>
            <w:vAlign w:val="center"/>
            <w:hideMark/>
          </w:tcPr>
          <w:p w14:paraId="735E58DD" w14:textId="77777777" w:rsidR="00CA5749" w:rsidRPr="00BE7A72" w:rsidRDefault="00CA5749" w:rsidP="00EF6FC9">
            <w:pPr>
              <w:jc w:val="both"/>
              <w:rPr>
                <w:rFonts w:ascii="Arial" w:hAnsi="Arial" w:cs="Arial"/>
              </w:rPr>
            </w:pPr>
            <w:r w:rsidRPr="00BE7A72">
              <w:rPr>
                <w:rFonts w:ascii="Arial" w:hAnsi="Arial" w:cs="Arial"/>
              </w:rPr>
              <w:t>Aprende con rapidez, busca activamente nuevos aprendizajes, incorpora retroalimentación y aplica lo aprendido con éxito en situaciones nuevas o de mayor complejidad.</w:t>
            </w:r>
          </w:p>
        </w:tc>
      </w:tr>
      <w:tr w:rsidR="00CA5749" w:rsidRPr="00BE7A72" w14:paraId="5C39D197" w14:textId="77777777">
        <w:trPr>
          <w:tblCellSpacing w:w="15" w:type="dxa"/>
        </w:trPr>
        <w:tc>
          <w:tcPr>
            <w:tcW w:w="0" w:type="auto"/>
            <w:vAlign w:val="center"/>
            <w:hideMark/>
          </w:tcPr>
          <w:p w14:paraId="3659F6DA" w14:textId="77777777" w:rsidR="00CA5749" w:rsidRPr="00BE7A72" w:rsidRDefault="00CA5749" w:rsidP="00EF6FC9">
            <w:pPr>
              <w:jc w:val="both"/>
              <w:rPr>
                <w:rFonts w:ascii="Arial" w:hAnsi="Arial" w:cs="Arial"/>
              </w:rPr>
            </w:pPr>
            <w:r w:rsidRPr="00BE7A72">
              <w:rPr>
                <w:rFonts w:ascii="Arial" w:hAnsi="Arial" w:cs="Arial"/>
                <w:b/>
                <w:bCs/>
              </w:rPr>
              <w:t>4 – Superior</w:t>
            </w:r>
          </w:p>
        </w:tc>
        <w:tc>
          <w:tcPr>
            <w:tcW w:w="0" w:type="auto"/>
            <w:vAlign w:val="center"/>
            <w:hideMark/>
          </w:tcPr>
          <w:p w14:paraId="345FD9F8" w14:textId="77777777" w:rsidR="00CA5749" w:rsidRPr="00BE7A72" w:rsidRDefault="00CA5749" w:rsidP="00EF6FC9">
            <w:pPr>
              <w:jc w:val="both"/>
              <w:rPr>
                <w:rFonts w:ascii="Arial" w:hAnsi="Arial" w:cs="Arial"/>
              </w:rPr>
            </w:pPr>
            <w:r w:rsidRPr="00BE7A72">
              <w:rPr>
                <w:rFonts w:ascii="Arial" w:hAnsi="Arial" w:cs="Arial"/>
              </w:rPr>
              <w:t>Aprende rápidamente, incorpora nuevos conocimientos y los aplica efectivamente ante situaciones diferentes a las habituales.</w:t>
            </w:r>
          </w:p>
        </w:tc>
      </w:tr>
      <w:tr w:rsidR="00CA5749" w:rsidRPr="00BE7A72" w14:paraId="128F7C66" w14:textId="77777777">
        <w:trPr>
          <w:tblCellSpacing w:w="15" w:type="dxa"/>
        </w:trPr>
        <w:tc>
          <w:tcPr>
            <w:tcW w:w="0" w:type="auto"/>
            <w:vAlign w:val="center"/>
            <w:hideMark/>
          </w:tcPr>
          <w:p w14:paraId="312A672C" w14:textId="77777777" w:rsidR="00CA5749" w:rsidRPr="00BE7A72" w:rsidRDefault="00CA5749" w:rsidP="00EF6FC9">
            <w:pPr>
              <w:jc w:val="both"/>
              <w:rPr>
                <w:rFonts w:ascii="Arial" w:hAnsi="Arial" w:cs="Arial"/>
              </w:rPr>
            </w:pPr>
            <w:r w:rsidRPr="00BE7A72">
              <w:rPr>
                <w:rFonts w:ascii="Arial" w:hAnsi="Arial" w:cs="Arial"/>
                <w:b/>
                <w:bCs/>
              </w:rPr>
              <w:t>3 – Esperado</w:t>
            </w:r>
          </w:p>
        </w:tc>
        <w:tc>
          <w:tcPr>
            <w:tcW w:w="0" w:type="auto"/>
            <w:vAlign w:val="center"/>
            <w:hideMark/>
          </w:tcPr>
          <w:p w14:paraId="42C4CA3E" w14:textId="77777777" w:rsidR="00CA5749" w:rsidRPr="00BE7A72" w:rsidRDefault="00CA5749" w:rsidP="00EF6FC9">
            <w:pPr>
              <w:jc w:val="both"/>
              <w:rPr>
                <w:rFonts w:ascii="Arial" w:hAnsi="Arial" w:cs="Arial"/>
              </w:rPr>
            </w:pPr>
            <w:r w:rsidRPr="00BE7A72">
              <w:rPr>
                <w:rFonts w:ascii="Arial" w:hAnsi="Arial" w:cs="Arial"/>
              </w:rPr>
              <w:t>Adquiere los conocimientos necesarios y los aplica adecuadamente cuando enfrenta nuevas situaciones o responsabilidades.</w:t>
            </w:r>
          </w:p>
        </w:tc>
      </w:tr>
      <w:tr w:rsidR="00CA5749" w:rsidRPr="00BE7A72" w14:paraId="37F4D873" w14:textId="77777777">
        <w:trPr>
          <w:tblCellSpacing w:w="15" w:type="dxa"/>
        </w:trPr>
        <w:tc>
          <w:tcPr>
            <w:tcW w:w="0" w:type="auto"/>
            <w:vAlign w:val="center"/>
            <w:hideMark/>
          </w:tcPr>
          <w:p w14:paraId="25A420A9" w14:textId="77777777" w:rsidR="00CA5749" w:rsidRPr="00BE7A72" w:rsidRDefault="00CA5749" w:rsidP="00EF6FC9">
            <w:pPr>
              <w:jc w:val="both"/>
              <w:rPr>
                <w:rFonts w:ascii="Arial" w:hAnsi="Arial" w:cs="Arial"/>
              </w:rPr>
            </w:pPr>
            <w:r w:rsidRPr="00BE7A72">
              <w:rPr>
                <w:rFonts w:ascii="Arial" w:hAnsi="Arial" w:cs="Arial"/>
                <w:b/>
                <w:bCs/>
              </w:rPr>
              <w:t>2 – Bajo</w:t>
            </w:r>
          </w:p>
        </w:tc>
        <w:tc>
          <w:tcPr>
            <w:tcW w:w="0" w:type="auto"/>
            <w:vAlign w:val="center"/>
            <w:hideMark/>
          </w:tcPr>
          <w:p w14:paraId="2485B170" w14:textId="77777777" w:rsidR="00CA5749" w:rsidRPr="00BE7A72" w:rsidRDefault="00CA5749" w:rsidP="00EF6FC9">
            <w:pPr>
              <w:jc w:val="both"/>
              <w:rPr>
                <w:rFonts w:ascii="Arial" w:hAnsi="Arial" w:cs="Arial"/>
              </w:rPr>
            </w:pPr>
            <w:r w:rsidRPr="00BE7A72">
              <w:rPr>
                <w:rFonts w:ascii="Arial" w:hAnsi="Arial" w:cs="Arial"/>
              </w:rPr>
              <w:t>Requiere acompañamiento frecuente para incorporar nuevos conocimientos y trasladarlos a situaciones diferentes.</w:t>
            </w:r>
          </w:p>
        </w:tc>
      </w:tr>
      <w:tr w:rsidR="00CA5749" w:rsidRPr="00BE7A72" w14:paraId="118BE2CA" w14:textId="77777777">
        <w:trPr>
          <w:tblCellSpacing w:w="15" w:type="dxa"/>
        </w:trPr>
        <w:tc>
          <w:tcPr>
            <w:tcW w:w="0" w:type="auto"/>
            <w:vAlign w:val="center"/>
            <w:hideMark/>
          </w:tcPr>
          <w:p w14:paraId="4720878C" w14:textId="77777777" w:rsidR="00CA5749" w:rsidRPr="00BE7A72" w:rsidRDefault="00CA5749" w:rsidP="00EF6FC9">
            <w:pPr>
              <w:jc w:val="both"/>
              <w:rPr>
                <w:rFonts w:ascii="Arial" w:hAnsi="Arial" w:cs="Arial"/>
              </w:rPr>
            </w:pPr>
            <w:r w:rsidRPr="00BE7A72">
              <w:rPr>
                <w:rFonts w:ascii="Arial" w:hAnsi="Arial" w:cs="Arial"/>
                <w:b/>
                <w:bCs/>
              </w:rPr>
              <w:t>1 – Muy bajo</w:t>
            </w:r>
          </w:p>
        </w:tc>
        <w:tc>
          <w:tcPr>
            <w:tcW w:w="0" w:type="auto"/>
            <w:vAlign w:val="center"/>
            <w:hideMark/>
          </w:tcPr>
          <w:p w14:paraId="45FCE28C" w14:textId="77777777" w:rsidR="00CA5749" w:rsidRPr="00BE7A72" w:rsidRDefault="00CA5749" w:rsidP="00EF6FC9">
            <w:pPr>
              <w:jc w:val="both"/>
              <w:rPr>
                <w:rFonts w:ascii="Arial" w:hAnsi="Arial" w:cs="Arial"/>
              </w:rPr>
            </w:pPr>
            <w:r w:rsidRPr="00BE7A72">
              <w:rPr>
                <w:rFonts w:ascii="Arial" w:hAnsi="Arial" w:cs="Arial"/>
              </w:rPr>
              <w:t>Presenta dificultades recurrentes para incorporar aprendizajes o aplicarlos frente a situaciones nuevas.</w:t>
            </w:r>
          </w:p>
        </w:tc>
      </w:tr>
    </w:tbl>
    <w:p w14:paraId="3E880F43" w14:textId="77777777" w:rsidR="00CA5749" w:rsidRPr="00BE7A72" w:rsidRDefault="00875CFA" w:rsidP="00EF6FC9">
      <w:pPr>
        <w:jc w:val="both"/>
        <w:rPr>
          <w:rFonts w:ascii="Arial" w:hAnsi="Arial" w:cs="Arial"/>
        </w:rPr>
      </w:pPr>
      <w:r>
        <w:rPr>
          <w:rFonts w:ascii="Arial" w:hAnsi="Arial" w:cs="Arial"/>
        </w:rPr>
        <w:pict w14:anchorId="063D79F3">
          <v:rect id="_x0000_i1027" style="width:0;height:1.5pt" o:hralign="center" o:hrstd="t" o:hr="t" fillcolor="#a0a0a0" stroked="f"/>
        </w:pict>
      </w:r>
    </w:p>
    <w:p w14:paraId="04BE59CE" w14:textId="77777777" w:rsidR="00CA5749" w:rsidRPr="00BE7A72" w:rsidRDefault="00CA5749" w:rsidP="00EF6FC9">
      <w:pPr>
        <w:jc w:val="both"/>
        <w:rPr>
          <w:rFonts w:ascii="Arial" w:hAnsi="Arial" w:cs="Arial"/>
          <w:b/>
          <w:bCs/>
        </w:rPr>
      </w:pPr>
      <w:r w:rsidRPr="00BE7A72">
        <w:rPr>
          <w:rFonts w:ascii="Arial" w:hAnsi="Arial" w:cs="Arial"/>
          <w:b/>
          <w:bCs/>
        </w:rPr>
        <w:t>2. Gestión de la complejidad y adaptación</w:t>
      </w:r>
    </w:p>
    <w:p w14:paraId="1587ECDC" w14:textId="77777777" w:rsidR="00CA5749" w:rsidRPr="00BE7A72" w:rsidRDefault="00CA5749" w:rsidP="00EF6FC9">
      <w:pPr>
        <w:jc w:val="both"/>
        <w:rPr>
          <w:rFonts w:ascii="Arial" w:hAnsi="Arial" w:cs="Arial"/>
        </w:rPr>
      </w:pPr>
      <w:r w:rsidRPr="00BE7A72">
        <w:rPr>
          <w:rFonts w:ascii="Arial" w:hAnsi="Arial" w:cs="Arial"/>
          <w:b/>
          <w:bCs/>
        </w:rPr>
        <w:t>Definición</w:t>
      </w:r>
    </w:p>
    <w:p w14:paraId="1A96702B" w14:textId="77777777" w:rsidR="00D527EC" w:rsidRPr="00BE7A72" w:rsidRDefault="00D527EC" w:rsidP="00EF6FC9">
      <w:pPr>
        <w:jc w:val="both"/>
        <w:rPr>
          <w:rFonts w:ascii="Arial" w:hAnsi="Arial" w:cs="Arial"/>
        </w:rPr>
      </w:pPr>
      <w:r w:rsidRPr="00BE7A72">
        <w:rPr>
          <w:rFonts w:ascii="Arial" w:hAnsi="Arial" w:cs="Arial"/>
        </w:rPr>
        <w:t>Capacidad para mantener la efectividad y capacidad de respuesta ante situaciones nuevas, ambiguas, cambiantes o de creciente complejidad, analizando situaciones y generando respuestas apropiadas.</w:t>
      </w:r>
    </w:p>
    <w:p w14:paraId="1859D699" w14:textId="77777777" w:rsidR="00CA5749" w:rsidRPr="00BE7A72" w:rsidRDefault="00CA5749" w:rsidP="00EF6FC9">
      <w:pPr>
        <w:jc w:val="both"/>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209"/>
      </w:tblGrid>
      <w:tr w:rsidR="00CA5749" w:rsidRPr="00BE7A72" w14:paraId="0FFB3126" w14:textId="77777777">
        <w:trPr>
          <w:tblHeader/>
          <w:tblCellSpacing w:w="15" w:type="dxa"/>
        </w:trPr>
        <w:tc>
          <w:tcPr>
            <w:tcW w:w="0" w:type="auto"/>
            <w:vAlign w:val="center"/>
            <w:hideMark/>
          </w:tcPr>
          <w:p w14:paraId="498A6F2B" w14:textId="77777777" w:rsidR="00CA5749" w:rsidRPr="00BE7A72" w:rsidRDefault="00CA5749" w:rsidP="00EF6FC9">
            <w:pPr>
              <w:jc w:val="both"/>
              <w:rPr>
                <w:rFonts w:ascii="Arial" w:hAnsi="Arial" w:cs="Arial"/>
                <w:b/>
                <w:bCs/>
              </w:rPr>
            </w:pPr>
            <w:r w:rsidRPr="00BE7A72">
              <w:rPr>
                <w:rFonts w:ascii="Arial" w:hAnsi="Arial" w:cs="Arial"/>
                <w:b/>
                <w:bCs/>
              </w:rPr>
              <w:t>Nivel</w:t>
            </w:r>
          </w:p>
        </w:tc>
        <w:tc>
          <w:tcPr>
            <w:tcW w:w="0" w:type="auto"/>
            <w:vAlign w:val="center"/>
            <w:hideMark/>
          </w:tcPr>
          <w:p w14:paraId="5ED79850" w14:textId="77777777" w:rsidR="00CA5749" w:rsidRPr="00BE7A72" w:rsidRDefault="00CA5749" w:rsidP="00EF6FC9">
            <w:pPr>
              <w:jc w:val="both"/>
              <w:rPr>
                <w:rFonts w:ascii="Arial" w:hAnsi="Arial" w:cs="Arial"/>
                <w:b/>
                <w:bCs/>
              </w:rPr>
            </w:pPr>
            <w:r w:rsidRPr="00BE7A72">
              <w:rPr>
                <w:rFonts w:ascii="Arial" w:hAnsi="Arial" w:cs="Arial"/>
                <w:b/>
                <w:bCs/>
              </w:rPr>
              <w:t>Comportamiento observable</w:t>
            </w:r>
          </w:p>
        </w:tc>
      </w:tr>
      <w:tr w:rsidR="00CA5749" w:rsidRPr="00BE7A72" w14:paraId="7CCAE1EA" w14:textId="77777777">
        <w:trPr>
          <w:tblCellSpacing w:w="15" w:type="dxa"/>
        </w:trPr>
        <w:tc>
          <w:tcPr>
            <w:tcW w:w="0" w:type="auto"/>
            <w:vAlign w:val="center"/>
            <w:hideMark/>
          </w:tcPr>
          <w:p w14:paraId="32992A7D" w14:textId="77777777" w:rsidR="00CA5749" w:rsidRPr="00BE7A72" w:rsidRDefault="00CA5749" w:rsidP="00EF6FC9">
            <w:pPr>
              <w:jc w:val="both"/>
              <w:rPr>
                <w:rFonts w:ascii="Arial" w:hAnsi="Arial" w:cs="Arial"/>
              </w:rPr>
            </w:pPr>
            <w:r w:rsidRPr="00BE7A72">
              <w:rPr>
                <w:rFonts w:ascii="Arial" w:hAnsi="Arial" w:cs="Arial"/>
                <w:b/>
                <w:bCs/>
              </w:rPr>
              <w:t>5 – Sobresaliente</w:t>
            </w:r>
          </w:p>
        </w:tc>
        <w:tc>
          <w:tcPr>
            <w:tcW w:w="0" w:type="auto"/>
            <w:vAlign w:val="center"/>
            <w:hideMark/>
          </w:tcPr>
          <w:p w14:paraId="38FFD347" w14:textId="77777777" w:rsidR="00D527EC" w:rsidRPr="00BE7A72" w:rsidRDefault="00D527EC" w:rsidP="00EF6FC9">
            <w:pPr>
              <w:jc w:val="both"/>
              <w:rPr>
                <w:rFonts w:ascii="Arial" w:hAnsi="Arial" w:cs="Arial"/>
              </w:rPr>
            </w:pPr>
            <w:r w:rsidRPr="00BE7A72">
              <w:rPr>
                <w:rFonts w:ascii="Arial" w:hAnsi="Arial" w:cs="Arial"/>
              </w:rPr>
              <w:t>Se desenvuelve con efectividad ante escenarios de alta incertidumbre y complejidad, analiza situaciones de manera integral, anticipa riesgos y cambios y genera soluciones o mejoras de alto impacto.</w:t>
            </w:r>
          </w:p>
          <w:p w14:paraId="49592AC7" w14:textId="77777777" w:rsidR="00CA5749" w:rsidRPr="00BE7A72" w:rsidRDefault="00CA5749" w:rsidP="00EF6FC9">
            <w:pPr>
              <w:jc w:val="both"/>
              <w:rPr>
                <w:rFonts w:ascii="Arial" w:hAnsi="Arial" w:cs="Arial"/>
              </w:rPr>
            </w:pPr>
          </w:p>
        </w:tc>
      </w:tr>
      <w:tr w:rsidR="00CA5749" w:rsidRPr="00BE7A72" w14:paraId="62EDAF33" w14:textId="77777777">
        <w:trPr>
          <w:tblCellSpacing w:w="15" w:type="dxa"/>
        </w:trPr>
        <w:tc>
          <w:tcPr>
            <w:tcW w:w="0" w:type="auto"/>
            <w:vAlign w:val="center"/>
            <w:hideMark/>
          </w:tcPr>
          <w:p w14:paraId="0E49D51B" w14:textId="77777777" w:rsidR="00CA5749" w:rsidRPr="00BE7A72" w:rsidRDefault="00CA5749" w:rsidP="00EF6FC9">
            <w:pPr>
              <w:jc w:val="both"/>
              <w:rPr>
                <w:rFonts w:ascii="Arial" w:hAnsi="Arial" w:cs="Arial"/>
              </w:rPr>
            </w:pPr>
            <w:r w:rsidRPr="00BE7A72">
              <w:rPr>
                <w:rFonts w:ascii="Arial" w:hAnsi="Arial" w:cs="Arial"/>
                <w:b/>
                <w:bCs/>
              </w:rPr>
              <w:t>4 – Superior</w:t>
            </w:r>
          </w:p>
        </w:tc>
        <w:tc>
          <w:tcPr>
            <w:tcW w:w="0" w:type="auto"/>
            <w:vAlign w:val="center"/>
            <w:hideMark/>
          </w:tcPr>
          <w:p w14:paraId="41813377" w14:textId="77777777" w:rsidR="00D527EC" w:rsidRPr="00BE7A72" w:rsidRDefault="00D527EC" w:rsidP="00EF6FC9">
            <w:pPr>
              <w:jc w:val="both"/>
              <w:rPr>
                <w:rFonts w:ascii="Arial" w:hAnsi="Arial" w:cs="Arial"/>
              </w:rPr>
            </w:pPr>
            <w:r w:rsidRPr="00BE7A72">
              <w:rPr>
                <w:rFonts w:ascii="Arial" w:hAnsi="Arial" w:cs="Arial"/>
              </w:rPr>
              <w:t>Se adapta rápidamente a cambios y nuevos retos, analiza situaciones de manera estructurada, identifica alternativas y responde efectivamente aun cuando aumenta la complejidad.</w:t>
            </w:r>
          </w:p>
          <w:p w14:paraId="14A04116" w14:textId="77777777" w:rsidR="00CA5749" w:rsidRPr="00BE7A72" w:rsidRDefault="00CA5749" w:rsidP="00EF6FC9">
            <w:pPr>
              <w:jc w:val="both"/>
              <w:rPr>
                <w:rFonts w:ascii="Arial" w:hAnsi="Arial" w:cs="Arial"/>
              </w:rPr>
            </w:pPr>
          </w:p>
        </w:tc>
      </w:tr>
      <w:tr w:rsidR="00CA5749" w:rsidRPr="00BE7A72" w14:paraId="0257A6EB" w14:textId="77777777">
        <w:trPr>
          <w:tblCellSpacing w:w="15" w:type="dxa"/>
        </w:trPr>
        <w:tc>
          <w:tcPr>
            <w:tcW w:w="0" w:type="auto"/>
            <w:vAlign w:val="center"/>
            <w:hideMark/>
          </w:tcPr>
          <w:p w14:paraId="536718EF" w14:textId="77777777" w:rsidR="00CA5749" w:rsidRPr="00BE7A72" w:rsidRDefault="00CA5749" w:rsidP="00EF6FC9">
            <w:pPr>
              <w:jc w:val="both"/>
              <w:rPr>
                <w:rFonts w:ascii="Arial" w:hAnsi="Arial" w:cs="Arial"/>
              </w:rPr>
            </w:pPr>
            <w:r w:rsidRPr="00BE7A72">
              <w:rPr>
                <w:rFonts w:ascii="Arial" w:hAnsi="Arial" w:cs="Arial"/>
                <w:b/>
                <w:bCs/>
              </w:rPr>
              <w:t>3 – Esperado</w:t>
            </w:r>
          </w:p>
        </w:tc>
        <w:tc>
          <w:tcPr>
            <w:tcW w:w="0" w:type="auto"/>
            <w:vAlign w:val="center"/>
            <w:hideMark/>
          </w:tcPr>
          <w:p w14:paraId="353467C2" w14:textId="77777777" w:rsidR="00D527EC" w:rsidRPr="00BE7A72" w:rsidRDefault="00D527EC" w:rsidP="00EF6FC9">
            <w:pPr>
              <w:jc w:val="both"/>
              <w:rPr>
                <w:rFonts w:ascii="Arial" w:hAnsi="Arial" w:cs="Arial"/>
              </w:rPr>
            </w:pPr>
            <w:r w:rsidRPr="00BE7A72">
              <w:rPr>
                <w:rFonts w:ascii="Arial" w:hAnsi="Arial" w:cs="Arial"/>
              </w:rPr>
              <w:t>Se adapta adecuadamente a cambios y situaciones nuevas, analiza los problemas habituales y encuentra soluciones apropiadas dentro de su contexto de trabajo.</w:t>
            </w:r>
          </w:p>
          <w:p w14:paraId="367D5CA3" w14:textId="77777777" w:rsidR="00CA5749" w:rsidRPr="00BE7A72" w:rsidRDefault="00CA5749" w:rsidP="00EF6FC9">
            <w:pPr>
              <w:jc w:val="both"/>
              <w:rPr>
                <w:rFonts w:ascii="Arial" w:hAnsi="Arial" w:cs="Arial"/>
              </w:rPr>
            </w:pPr>
          </w:p>
        </w:tc>
      </w:tr>
      <w:tr w:rsidR="00CA5749" w:rsidRPr="00BE7A72" w14:paraId="0C060108" w14:textId="77777777">
        <w:trPr>
          <w:tblCellSpacing w:w="15" w:type="dxa"/>
        </w:trPr>
        <w:tc>
          <w:tcPr>
            <w:tcW w:w="0" w:type="auto"/>
            <w:vAlign w:val="center"/>
            <w:hideMark/>
          </w:tcPr>
          <w:p w14:paraId="77AB46B5" w14:textId="77777777" w:rsidR="00CA5749" w:rsidRPr="00BE7A72" w:rsidRDefault="00CA5749" w:rsidP="00EF6FC9">
            <w:pPr>
              <w:jc w:val="both"/>
              <w:rPr>
                <w:rFonts w:ascii="Arial" w:hAnsi="Arial" w:cs="Arial"/>
              </w:rPr>
            </w:pPr>
            <w:r w:rsidRPr="00BE7A72">
              <w:rPr>
                <w:rFonts w:ascii="Arial" w:hAnsi="Arial" w:cs="Arial"/>
                <w:b/>
                <w:bCs/>
              </w:rPr>
              <w:t>2 – Bajo</w:t>
            </w:r>
          </w:p>
        </w:tc>
        <w:tc>
          <w:tcPr>
            <w:tcW w:w="0" w:type="auto"/>
            <w:vAlign w:val="center"/>
            <w:hideMark/>
          </w:tcPr>
          <w:p w14:paraId="00C47696" w14:textId="77777777" w:rsidR="00CA5749" w:rsidRPr="00BE7A72" w:rsidRDefault="00D527EC" w:rsidP="00EF6FC9">
            <w:pPr>
              <w:jc w:val="both"/>
              <w:rPr>
                <w:rFonts w:ascii="Arial" w:hAnsi="Arial" w:cs="Arial"/>
              </w:rPr>
            </w:pPr>
            <w:r w:rsidRPr="00BE7A72">
              <w:rPr>
                <w:rFonts w:ascii="Arial" w:hAnsi="Arial" w:cs="Arial"/>
              </w:rPr>
              <w:t>Requiere tiempo y acompañamiento para adaptarse a cambios o situaciones poco conocidas y para analizar problemas que presentan mayor complejidad.</w:t>
            </w:r>
          </w:p>
        </w:tc>
      </w:tr>
      <w:tr w:rsidR="00CA5749" w:rsidRPr="00BE7A72" w14:paraId="31624D54" w14:textId="77777777">
        <w:trPr>
          <w:tblCellSpacing w:w="15" w:type="dxa"/>
        </w:trPr>
        <w:tc>
          <w:tcPr>
            <w:tcW w:w="0" w:type="auto"/>
            <w:vAlign w:val="center"/>
            <w:hideMark/>
          </w:tcPr>
          <w:p w14:paraId="5D624DA6" w14:textId="77777777" w:rsidR="00CA5749" w:rsidRPr="00BE7A72" w:rsidRDefault="00CA5749" w:rsidP="00EF6FC9">
            <w:pPr>
              <w:jc w:val="both"/>
              <w:rPr>
                <w:rFonts w:ascii="Arial" w:hAnsi="Arial" w:cs="Arial"/>
              </w:rPr>
            </w:pPr>
            <w:r w:rsidRPr="00BE7A72">
              <w:rPr>
                <w:rFonts w:ascii="Arial" w:hAnsi="Arial" w:cs="Arial"/>
                <w:b/>
                <w:bCs/>
              </w:rPr>
              <w:lastRenderedPageBreak/>
              <w:t>1 – Muy bajo</w:t>
            </w:r>
          </w:p>
        </w:tc>
        <w:tc>
          <w:tcPr>
            <w:tcW w:w="0" w:type="auto"/>
            <w:vAlign w:val="center"/>
            <w:hideMark/>
          </w:tcPr>
          <w:p w14:paraId="1F49B20F" w14:textId="77777777" w:rsidR="009A2221" w:rsidRPr="00BE7A72" w:rsidRDefault="009A2221" w:rsidP="00EF6FC9">
            <w:pPr>
              <w:jc w:val="both"/>
              <w:rPr>
                <w:rFonts w:ascii="Arial" w:hAnsi="Arial" w:cs="Arial"/>
              </w:rPr>
            </w:pPr>
            <w:r w:rsidRPr="00BE7A72">
              <w:rPr>
                <w:rFonts w:ascii="Arial" w:hAnsi="Arial" w:cs="Arial"/>
              </w:rPr>
              <w:t>Presenta dificultades frecuentes para adaptarse a cambios o situaciones nuevas y para analizar y resolver problemas cuando las condiciones se apartan de lo habitual.</w:t>
            </w:r>
          </w:p>
          <w:p w14:paraId="6940B606" w14:textId="77777777" w:rsidR="00D527EC" w:rsidRPr="00BE7A72" w:rsidRDefault="00D527EC" w:rsidP="00EF6FC9">
            <w:pPr>
              <w:jc w:val="both"/>
              <w:rPr>
                <w:rFonts w:ascii="Arial" w:hAnsi="Arial" w:cs="Arial"/>
              </w:rPr>
            </w:pPr>
          </w:p>
          <w:p w14:paraId="7293F671" w14:textId="77777777" w:rsidR="00D527EC" w:rsidRPr="00BE7A72" w:rsidRDefault="00D527EC" w:rsidP="00EF6FC9">
            <w:pPr>
              <w:jc w:val="both"/>
              <w:rPr>
                <w:rFonts w:ascii="Arial" w:hAnsi="Arial" w:cs="Arial"/>
              </w:rPr>
            </w:pPr>
          </w:p>
        </w:tc>
      </w:tr>
    </w:tbl>
    <w:p w14:paraId="233D6828" w14:textId="77777777" w:rsidR="00D527EC" w:rsidRPr="00BE7A72" w:rsidRDefault="00875CFA" w:rsidP="00EF6FC9">
      <w:pPr>
        <w:jc w:val="both"/>
        <w:rPr>
          <w:rFonts w:ascii="Arial" w:hAnsi="Arial" w:cs="Arial"/>
        </w:rPr>
      </w:pPr>
      <w:r>
        <w:rPr>
          <w:rFonts w:ascii="Arial" w:hAnsi="Arial" w:cs="Arial"/>
        </w:rPr>
        <w:pict w14:anchorId="7F7C00EB">
          <v:rect id="_x0000_i1028" style="width:0;height:1.5pt" o:hralign="center" o:hrstd="t" o:hr="t" fillcolor="#a0a0a0" stroked="f"/>
        </w:pict>
      </w:r>
    </w:p>
    <w:p w14:paraId="05D19BCE" w14:textId="77777777" w:rsidR="00D527EC" w:rsidRPr="00BE7A72" w:rsidRDefault="00D527EC" w:rsidP="00EF6FC9">
      <w:pPr>
        <w:jc w:val="both"/>
        <w:rPr>
          <w:rFonts w:ascii="Arial" w:hAnsi="Arial" w:cs="Arial"/>
          <w:b/>
          <w:bCs/>
        </w:rPr>
      </w:pPr>
    </w:p>
    <w:p w14:paraId="5552D612" w14:textId="77777777" w:rsidR="00CA5749" w:rsidRPr="00BE7A72" w:rsidRDefault="00CA5749" w:rsidP="00EF6FC9">
      <w:pPr>
        <w:jc w:val="both"/>
        <w:rPr>
          <w:rFonts w:ascii="Arial" w:hAnsi="Arial" w:cs="Arial"/>
          <w:b/>
          <w:bCs/>
        </w:rPr>
      </w:pPr>
      <w:r w:rsidRPr="00BE7A72">
        <w:rPr>
          <w:rFonts w:ascii="Arial" w:hAnsi="Arial" w:cs="Arial"/>
          <w:b/>
          <w:bCs/>
        </w:rPr>
        <w:t>3. Capacidad para asumir mayor responsabilidad</w:t>
      </w:r>
    </w:p>
    <w:p w14:paraId="65EB5F22" w14:textId="77777777" w:rsidR="00CA5749" w:rsidRPr="00BE7A72" w:rsidRDefault="00CA5749" w:rsidP="00EF6FC9">
      <w:pPr>
        <w:jc w:val="both"/>
        <w:rPr>
          <w:rFonts w:ascii="Arial" w:hAnsi="Arial" w:cs="Arial"/>
        </w:rPr>
      </w:pPr>
      <w:r w:rsidRPr="00BE7A72">
        <w:rPr>
          <w:rFonts w:ascii="Arial" w:hAnsi="Arial" w:cs="Arial"/>
          <w:b/>
          <w:bCs/>
        </w:rPr>
        <w:t>Definición</w:t>
      </w:r>
    </w:p>
    <w:p w14:paraId="11AD7917" w14:textId="77777777" w:rsidR="00CA5749" w:rsidRPr="00BE7A72" w:rsidRDefault="00CA5749" w:rsidP="00EF6FC9">
      <w:pPr>
        <w:jc w:val="both"/>
        <w:rPr>
          <w:rFonts w:ascii="Arial" w:hAnsi="Arial" w:cs="Arial"/>
        </w:rPr>
      </w:pPr>
      <w:r w:rsidRPr="00BE7A72">
        <w:rPr>
          <w:rFonts w:ascii="Arial" w:hAnsi="Arial" w:cs="Arial"/>
        </w:rPr>
        <w:t>Capacidad demostrada para asumir progresivamente mayores niveles de responsabilidad, autonomía, complejidad o impacto en el futuro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7211"/>
      </w:tblGrid>
      <w:tr w:rsidR="00CA5749" w:rsidRPr="00BE7A72" w14:paraId="4102181A" w14:textId="77777777">
        <w:trPr>
          <w:tblHeader/>
          <w:tblCellSpacing w:w="15" w:type="dxa"/>
        </w:trPr>
        <w:tc>
          <w:tcPr>
            <w:tcW w:w="0" w:type="auto"/>
            <w:vAlign w:val="center"/>
            <w:hideMark/>
          </w:tcPr>
          <w:p w14:paraId="470B23BF" w14:textId="77777777" w:rsidR="00CA5749" w:rsidRPr="00BE7A72" w:rsidRDefault="00CA5749" w:rsidP="00EF6FC9">
            <w:pPr>
              <w:jc w:val="both"/>
              <w:rPr>
                <w:rFonts w:ascii="Arial" w:hAnsi="Arial" w:cs="Arial"/>
                <w:b/>
                <w:bCs/>
              </w:rPr>
            </w:pPr>
            <w:r w:rsidRPr="00BE7A72">
              <w:rPr>
                <w:rFonts w:ascii="Arial" w:hAnsi="Arial" w:cs="Arial"/>
                <w:b/>
                <w:bCs/>
              </w:rPr>
              <w:t>Nivel</w:t>
            </w:r>
          </w:p>
        </w:tc>
        <w:tc>
          <w:tcPr>
            <w:tcW w:w="0" w:type="auto"/>
            <w:vAlign w:val="center"/>
            <w:hideMark/>
          </w:tcPr>
          <w:p w14:paraId="11673FAA" w14:textId="77777777" w:rsidR="00CA5749" w:rsidRPr="00BE7A72" w:rsidRDefault="00CA5749" w:rsidP="00EF6FC9">
            <w:pPr>
              <w:jc w:val="both"/>
              <w:rPr>
                <w:rFonts w:ascii="Arial" w:hAnsi="Arial" w:cs="Arial"/>
                <w:b/>
                <w:bCs/>
              </w:rPr>
            </w:pPr>
            <w:r w:rsidRPr="00BE7A72">
              <w:rPr>
                <w:rFonts w:ascii="Arial" w:hAnsi="Arial" w:cs="Arial"/>
                <w:b/>
                <w:bCs/>
              </w:rPr>
              <w:t>Comportamiento observable</w:t>
            </w:r>
          </w:p>
        </w:tc>
      </w:tr>
      <w:tr w:rsidR="00CA5749" w:rsidRPr="00BE7A72" w14:paraId="43A75210" w14:textId="77777777">
        <w:trPr>
          <w:tblCellSpacing w:w="15" w:type="dxa"/>
        </w:trPr>
        <w:tc>
          <w:tcPr>
            <w:tcW w:w="0" w:type="auto"/>
            <w:vAlign w:val="center"/>
            <w:hideMark/>
          </w:tcPr>
          <w:p w14:paraId="086371E5" w14:textId="77777777" w:rsidR="00CA5749" w:rsidRPr="00BE7A72" w:rsidRDefault="00CA5749" w:rsidP="00EF6FC9">
            <w:pPr>
              <w:jc w:val="both"/>
              <w:rPr>
                <w:rFonts w:ascii="Arial" w:hAnsi="Arial" w:cs="Arial"/>
              </w:rPr>
            </w:pPr>
            <w:r w:rsidRPr="00BE7A72">
              <w:rPr>
                <w:rFonts w:ascii="Arial" w:hAnsi="Arial" w:cs="Arial"/>
                <w:b/>
                <w:bCs/>
              </w:rPr>
              <w:t>5 – Sobresaliente</w:t>
            </w:r>
          </w:p>
        </w:tc>
        <w:tc>
          <w:tcPr>
            <w:tcW w:w="0" w:type="auto"/>
            <w:vAlign w:val="center"/>
            <w:hideMark/>
          </w:tcPr>
          <w:p w14:paraId="6A150680" w14:textId="77777777" w:rsidR="00CA5749" w:rsidRPr="00BE7A72" w:rsidRDefault="00CA5749" w:rsidP="00EF6FC9">
            <w:pPr>
              <w:jc w:val="both"/>
              <w:rPr>
                <w:rFonts w:ascii="Arial" w:hAnsi="Arial" w:cs="Arial"/>
              </w:rPr>
            </w:pPr>
            <w:r w:rsidRPr="00BE7A72">
              <w:rPr>
                <w:rFonts w:ascii="Arial" w:hAnsi="Arial" w:cs="Arial"/>
              </w:rPr>
              <w:t>Demuestra capacidad para asumir responsabilidades significativamente mayores, gestionando con autonomía situaciones de alta complejidad y generando impacto más allá de su responsabilidad actual.</w:t>
            </w:r>
          </w:p>
        </w:tc>
      </w:tr>
      <w:tr w:rsidR="00CA5749" w:rsidRPr="00BE7A72" w14:paraId="6CE62E52" w14:textId="77777777">
        <w:trPr>
          <w:tblCellSpacing w:w="15" w:type="dxa"/>
        </w:trPr>
        <w:tc>
          <w:tcPr>
            <w:tcW w:w="0" w:type="auto"/>
            <w:vAlign w:val="center"/>
            <w:hideMark/>
          </w:tcPr>
          <w:p w14:paraId="0504096E" w14:textId="77777777" w:rsidR="00CA5749" w:rsidRPr="00BE7A72" w:rsidRDefault="00CA5749" w:rsidP="00EF6FC9">
            <w:pPr>
              <w:jc w:val="both"/>
              <w:rPr>
                <w:rFonts w:ascii="Arial" w:hAnsi="Arial" w:cs="Arial"/>
              </w:rPr>
            </w:pPr>
            <w:r w:rsidRPr="00BE7A72">
              <w:rPr>
                <w:rFonts w:ascii="Arial" w:hAnsi="Arial" w:cs="Arial"/>
                <w:b/>
                <w:bCs/>
              </w:rPr>
              <w:t>4 – Superior</w:t>
            </w:r>
          </w:p>
        </w:tc>
        <w:tc>
          <w:tcPr>
            <w:tcW w:w="0" w:type="auto"/>
            <w:vAlign w:val="center"/>
            <w:hideMark/>
          </w:tcPr>
          <w:p w14:paraId="06EA7DBB" w14:textId="77777777" w:rsidR="00CA5749" w:rsidRPr="00BE7A72" w:rsidRDefault="00CA5749" w:rsidP="00EF6FC9">
            <w:pPr>
              <w:jc w:val="both"/>
              <w:rPr>
                <w:rFonts w:ascii="Arial" w:hAnsi="Arial" w:cs="Arial"/>
              </w:rPr>
            </w:pPr>
            <w:r w:rsidRPr="00BE7A72">
              <w:rPr>
                <w:rFonts w:ascii="Arial" w:hAnsi="Arial" w:cs="Arial"/>
              </w:rPr>
              <w:t>Evidencia condiciones claras para asumir responsabilidades de mayor alcance o complejidad en el corto o mediano plazo, con un nivel de autonomía creciente.</w:t>
            </w:r>
          </w:p>
        </w:tc>
      </w:tr>
      <w:tr w:rsidR="00CA5749" w:rsidRPr="00BE7A72" w14:paraId="16819FC4" w14:textId="77777777">
        <w:trPr>
          <w:tblCellSpacing w:w="15" w:type="dxa"/>
        </w:trPr>
        <w:tc>
          <w:tcPr>
            <w:tcW w:w="0" w:type="auto"/>
            <w:vAlign w:val="center"/>
            <w:hideMark/>
          </w:tcPr>
          <w:p w14:paraId="558BF341" w14:textId="77777777" w:rsidR="00CA5749" w:rsidRPr="00BE7A72" w:rsidRDefault="00CA5749" w:rsidP="00EF6FC9">
            <w:pPr>
              <w:jc w:val="both"/>
              <w:rPr>
                <w:rFonts w:ascii="Arial" w:hAnsi="Arial" w:cs="Arial"/>
              </w:rPr>
            </w:pPr>
            <w:r w:rsidRPr="00BE7A72">
              <w:rPr>
                <w:rFonts w:ascii="Arial" w:hAnsi="Arial" w:cs="Arial"/>
                <w:b/>
                <w:bCs/>
              </w:rPr>
              <w:t>3 – Esperado</w:t>
            </w:r>
          </w:p>
        </w:tc>
        <w:tc>
          <w:tcPr>
            <w:tcW w:w="0" w:type="auto"/>
            <w:vAlign w:val="center"/>
            <w:hideMark/>
          </w:tcPr>
          <w:p w14:paraId="74FFDB01" w14:textId="77777777" w:rsidR="00CA5749" w:rsidRPr="00BE7A72" w:rsidRDefault="00184D8A" w:rsidP="00EF6FC9">
            <w:pPr>
              <w:jc w:val="both"/>
              <w:rPr>
                <w:rFonts w:ascii="Arial" w:hAnsi="Arial" w:cs="Arial"/>
              </w:rPr>
            </w:pPr>
            <w:r w:rsidRPr="00BE7A72">
              <w:rPr>
                <w:rFonts w:ascii="Arial" w:hAnsi="Arial" w:cs="Arial"/>
              </w:rPr>
              <w:t>Demuestra condiciones para ampliar progresivamente su nivel de responsabilidad, alcance o complejidad, con el desarrollo y acompañamiento correspondiente</w:t>
            </w:r>
          </w:p>
        </w:tc>
      </w:tr>
      <w:tr w:rsidR="00CA5749" w:rsidRPr="00BE7A72" w14:paraId="4F52E46D" w14:textId="77777777">
        <w:trPr>
          <w:tblCellSpacing w:w="15" w:type="dxa"/>
        </w:trPr>
        <w:tc>
          <w:tcPr>
            <w:tcW w:w="0" w:type="auto"/>
            <w:vAlign w:val="center"/>
            <w:hideMark/>
          </w:tcPr>
          <w:p w14:paraId="05DAD2FC" w14:textId="77777777" w:rsidR="00CA5749" w:rsidRPr="00BE7A72" w:rsidRDefault="00CA5749" w:rsidP="00EF6FC9">
            <w:pPr>
              <w:jc w:val="both"/>
              <w:rPr>
                <w:rFonts w:ascii="Arial" w:hAnsi="Arial" w:cs="Arial"/>
              </w:rPr>
            </w:pPr>
            <w:r w:rsidRPr="00BE7A72">
              <w:rPr>
                <w:rFonts w:ascii="Arial" w:hAnsi="Arial" w:cs="Arial"/>
                <w:b/>
                <w:bCs/>
              </w:rPr>
              <w:t>2 – Bajo</w:t>
            </w:r>
          </w:p>
        </w:tc>
        <w:tc>
          <w:tcPr>
            <w:tcW w:w="0" w:type="auto"/>
            <w:vAlign w:val="center"/>
            <w:hideMark/>
          </w:tcPr>
          <w:p w14:paraId="36DCCA8A" w14:textId="77777777" w:rsidR="00CA5749" w:rsidRPr="00BE7A72" w:rsidRDefault="00CA5749" w:rsidP="00EF6FC9">
            <w:pPr>
              <w:jc w:val="both"/>
              <w:rPr>
                <w:rFonts w:ascii="Arial" w:hAnsi="Arial" w:cs="Arial"/>
              </w:rPr>
            </w:pPr>
            <w:r w:rsidRPr="00BE7A72">
              <w:rPr>
                <w:rFonts w:ascii="Arial" w:hAnsi="Arial" w:cs="Arial"/>
              </w:rPr>
              <w:t>Requiere fortalecimiento y desarrollo adicional antes de asumir responsabilidades de mayor alcance o complejidad.</w:t>
            </w:r>
          </w:p>
        </w:tc>
      </w:tr>
      <w:tr w:rsidR="00CA5749" w:rsidRPr="00BE7A72" w14:paraId="39C22676" w14:textId="77777777">
        <w:trPr>
          <w:tblCellSpacing w:w="15" w:type="dxa"/>
        </w:trPr>
        <w:tc>
          <w:tcPr>
            <w:tcW w:w="0" w:type="auto"/>
            <w:vAlign w:val="center"/>
            <w:hideMark/>
          </w:tcPr>
          <w:p w14:paraId="3A1210B3" w14:textId="77777777" w:rsidR="00CA5749" w:rsidRPr="00BE7A72" w:rsidRDefault="00CA5749" w:rsidP="00EF6FC9">
            <w:pPr>
              <w:jc w:val="both"/>
              <w:rPr>
                <w:rFonts w:ascii="Arial" w:hAnsi="Arial" w:cs="Arial"/>
              </w:rPr>
            </w:pPr>
            <w:r w:rsidRPr="00BE7A72">
              <w:rPr>
                <w:rFonts w:ascii="Arial" w:hAnsi="Arial" w:cs="Arial"/>
                <w:b/>
                <w:bCs/>
              </w:rPr>
              <w:t>1 – Muy bajo</w:t>
            </w:r>
          </w:p>
        </w:tc>
        <w:tc>
          <w:tcPr>
            <w:tcW w:w="0" w:type="auto"/>
            <w:vAlign w:val="center"/>
            <w:hideMark/>
          </w:tcPr>
          <w:p w14:paraId="62177A78" w14:textId="77777777" w:rsidR="00CA5749" w:rsidRPr="00BE7A72" w:rsidRDefault="0080357B" w:rsidP="00EF6FC9">
            <w:pPr>
              <w:jc w:val="both"/>
              <w:rPr>
                <w:rFonts w:ascii="Arial" w:hAnsi="Arial" w:cs="Arial"/>
              </w:rPr>
            </w:pPr>
            <w:r w:rsidRPr="00BE7A72">
              <w:rPr>
                <w:rFonts w:ascii="Arial" w:hAnsi="Arial" w:cs="Arial"/>
              </w:rPr>
              <w:t>Presenta dificultades para asumir mayores niveles de autonomía, responsabilidad o complejidad, incluso cuando cuenta con las condiciones y acompañamiento requeridos para desarrollarlos.</w:t>
            </w:r>
          </w:p>
        </w:tc>
      </w:tr>
    </w:tbl>
    <w:p w14:paraId="684A40AD" w14:textId="77777777" w:rsidR="00CA5749" w:rsidRPr="00BE7A72" w:rsidRDefault="00875CFA" w:rsidP="00EF6FC9">
      <w:pPr>
        <w:jc w:val="both"/>
        <w:rPr>
          <w:rFonts w:ascii="Arial" w:hAnsi="Arial" w:cs="Arial"/>
        </w:rPr>
      </w:pPr>
      <w:r>
        <w:rPr>
          <w:rFonts w:ascii="Arial" w:hAnsi="Arial" w:cs="Arial"/>
        </w:rPr>
        <w:pict w14:anchorId="533C2690">
          <v:rect id="_x0000_i1029" style="width:0;height:1.5pt" o:hralign="center" o:hrstd="t" o:hr="t" fillcolor="#a0a0a0" stroked="f"/>
        </w:pict>
      </w:r>
    </w:p>
    <w:p w14:paraId="03A01574" w14:textId="77777777" w:rsidR="00A96FCC" w:rsidRPr="00BE7A72" w:rsidRDefault="00A96FCC" w:rsidP="00EF6FC9">
      <w:pPr>
        <w:jc w:val="both"/>
        <w:rPr>
          <w:rFonts w:ascii="Arial" w:hAnsi="Arial" w:cs="Arial"/>
        </w:rPr>
      </w:pPr>
    </w:p>
    <w:p w14:paraId="2F63A622" w14:textId="10116C4F" w:rsidR="009800D6" w:rsidRPr="00BE7A72" w:rsidRDefault="009800D6" w:rsidP="00EF6FC9">
      <w:pPr>
        <w:pStyle w:val="Prrafodelista"/>
        <w:numPr>
          <w:ilvl w:val="0"/>
          <w:numId w:val="31"/>
        </w:numPr>
        <w:jc w:val="both"/>
        <w:rPr>
          <w:rFonts w:ascii="Arial" w:hAnsi="Arial" w:cs="Arial"/>
          <w:b/>
          <w:bCs/>
        </w:rPr>
      </w:pPr>
      <w:proofErr w:type="spellStart"/>
      <w:r w:rsidRPr="00BE7A72">
        <w:rPr>
          <w:rFonts w:ascii="Arial" w:hAnsi="Arial" w:cs="Arial"/>
          <w:b/>
          <w:bCs/>
        </w:rPr>
        <w:t>Feedforward</w:t>
      </w:r>
      <w:proofErr w:type="spellEnd"/>
      <w:r w:rsidRPr="00BE7A72">
        <w:rPr>
          <w:rFonts w:ascii="Arial" w:hAnsi="Arial" w:cs="Arial"/>
          <w:b/>
          <w:bCs/>
        </w:rPr>
        <w:t>:</w:t>
      </w:r>
    </w:p>
    <w:p w14:paraId="1CE93986" w14:textId="77777777" w:rsidR="008702AF" w:rsidRPr="00BE7A72" w:rsidRDefault="008702AF" w:rsidP="00EF6FC9">
      <w:pPr>
        <w:jc w:val="both"/>
        <w:rPr>
          <w:rFonts w:ascii="Arial" w:hAnsi="Arial" w:cs="Arial"/>
        </w:rPr>
      </w:pPr>
      <w:r w:rsidRPr="00BE7A72">
        <w:rPr>
          <w:rFonts w:ascii="Arial" w:hAnsi="Arial" w:cs="Arial"/>
        </w:rPr>
        <w:t xml:space="preserve">El proceso incluirá una conversación de retroalimentación y feedforward posterior a la valoración. La retroalimentación permitirá revisar los resultados observados durante el período evaluado, identificando fortalezas, brechas y evidencias relevantes. El feedforward complementará esta conversación con una orientación hacia el futuro, enfocada en acciones concretas que la persona puede aplicar para mejorar su desempeño, fortalecer competencias y avanzar en su desarrollo. </w:t>
      </w:r>
    </w:p>
    <w:p w14:paraId="3A5094FC" w14:textId="77777777" w:rsidR="008702AF" w:rsidRPr="00BE7A72" w:rsidRDefault="008702AF" w:rsidP="00EF6FC9">
      <w:pPr>
        <w:jc w:val="both"/>
        <w:rPr>
          <w:rFonts w:ascii="Arial" w:hAnsi="Arial" w:cs="Arial"/>
          <w:color w:val="000000" w:themeColor="text1"/>
        </w:rPr>
      </w:pPr>
    </w:p>
    <w:p w14:paraId="40705014" w14:textId="77777777" w:rsidR="00BB12C5" w:rsidRPr="00BE7A72" w:rsidRDefault="00BB12C5" w:rsidP="00EF6FC9">
      <w:pPr>
        <w:jc w:val="both"/>
        <w:rPr>
          <w:rFonts w:ascii="Arial" w:hAnsi="Arial" w:cs="Arial"/>
          <w:b/>
          <w:bCs/>
        </w:rPr>
      </w:pPr>
    </w:p>
    <w:p w14:paraId="2FBCE283" w14:textId="77777777" w:rsidR="000B2D60" w:rsidRPr="00BE7A72" w:rsidRDefault="000B2D60" w:rsidP="00EF6FC9">
      <w:pPr>
        <w:jc w:val="both"/>
        <w:rPr>
          <w:rFonts w:ascii="Arial" w:hAnsi="Arial" w:cs="Arial"/>
          <w:b/>
          <w:bCs/>
        </w:rPr>
      </w:pPr>
    </w:p>
    <w:p w14:paraId="7C4A8DDC" w14:textId="77777777" w:rsidR="000B2D60" w:rsidRPr="00BE7A72" w:rsidRDefault="000B2D60" w:rsidP="00EF6FC9">
      <w:pPr>
        <w:jc w:val="both"/>
        <w:rPr>
          <w:rFonts w:ascii="Arial" w:hAnsi="Arial" w:cs="Arial"/>
          <w:b/>
          <w:bCs/>
        </w:rPr>
      </w:pPr>
    </w:p>
    <w:p w14:paraId="53311BB2" w14:textId="77777777" w:rsidR="000B2D60" w:rsidRPr="00BE7A72" w:rsidRDefault="000B2D60" w:rsidP="00EF6FC9">
      <w:pPr>
        <w:jc w:val="both"/>
        <w:rPr>
          <w:rFonts w:ascii="Arial" w:hAnsi="Arial" w:cs="Arial"/>
          <w:b/>
          <w:bCs/>
        </w:rPr>
      </w:pPr>
    </w:p>
    <w:p w14:paraId="1E004F5D" w14:textId="77777777" w:rsidR="000B2D60" w:rsidRPr="00BE7A72" w:rsidRDefault="000B2D60" w:rsidP="00EF6FC9">
      <w:pPr>
        <w:jc w:val="both"/>
        <w:rPr>
          <w:rFonts w:ascii="Arial" w:hAnsi="Arial" w:cs="Arial"/>
          <w:b/>
          <w:bCs/>
        </w:rPr>
      </w:pPr>
    </w:p>
    <w:p w14:paraId="0CF15225" w14:textId="77777777" w:rsidR="000B2D60" w:rsidRPr="00BE7A72" w:rsidRDefault="000B2D60" w:rsidP="00EF6FC9">
      <w:pPr>
        <w:jc w:val="both"/>
        <w:rPr>
          <w:rFonts w:ascii="Arial" w:hAnsi="Arial" w:cs="Arial"/>
          <w:b/>
          <w:bCs/>
        </w:rPr>
      </w:pPr>
    </w:p>
    <w:p w14:paraId="20E90120" w14:textId="77777777" w:rsidR="000B2D60" w:rsidRPr="00BE7A72" w:rsidRDefault="003C3F8B" w:rsidP="00EF6FC9">
      <w:pPr>
        <w:jc w:val="both"/>
        <w:rPr>
          <w:rFonts w:ascii="Arial" w:hAnsi="Arial" w:cs="Arial"/>
          <w:b/>
          <w:bCs/>
        </w:rPr>
      </w:pPr>
      <w:r w:rsidRPr="00BE7A72">
        <w:rPr>
          <w:rFonts w:ascii="Arial" w:hAnsi="Arial" w:cs="Arial"/>
          <w:b/>
          <w:bCs/>
        </w:rPr>
        <w:t xml:space="preserve"> </w:t>
      </w:r>
    </w:p>
    <w:p w14:paraId="25DCFE7F" w14:textId="77777777" w:rsidR="000B2D60" w:rsidRPr="00BE7A72" w:rsidRDefault="000B2D60" w:rsidP="00EF6FC9">
      <w:pPr>
        <w:jc w:val="both"/>
        <w:rPr>
          <w:rFonts w:ascii="Arial" w:hAnsi="Arial" w:cs="Arial"/>
          <w:b/>
          <w:bCs/>
        </w:rPr>
      </w:pPr>
    </w:p>
    <w:p w14:paraId="2A1C07C2" w14:textId="0D6C7E7F" w:rsidR="00DE4CDA" w:rsidRPr="00BE7A72" w:rsidRDefault="00BE7A72" w:rsidP="00EF6FC9">
      <w:pPr>
        <w:jc w:val="both"/>
        <w:rPr>
          <w:rFonts w:ascii="Arial" w:hAnsi="Arial" w:cs="Arial"/>
          <w:b/>
          <w:bCs/>
        </w:rPr>
      </w:pPr>
      <w:r>
        <w:rPr>
          <w:rFonts w:ascii="Arial" w:hAnsi="Arial" w:cs="Arial"/>
          <w:b/>
          <w:bCs/>
        </w:rPr>
        <w:t xml:space="preserve">NOTAS PARA AUTOMATIZAR: </w:t>
      </w:r>
      <w:r w:rsidR="00DE4CDA" w:rsidRPr="00BE7A72">
        <w:rPr>
          <w:rFonts w:ascii="Arial" w:hAnsi="Arial" w:cs="Arial"/>
          <w:b/>
          <w:bCs/>
        </w:rPr>
        <w:t>Metodología de valoración</w:t>
      </w:r>
    </w:p>
    <w:p w14:paraId="10626B1B" w14:textId="77777777" w:rsidR="00DE4CDA" w:rsidRPr="00BE7A72" w:rsidRDefault="00DE4CDA" w:rsidP="00EF6FC9">
      <w:pPr>
        <w:jc w:val="both"/>
        <w:rPr>
          <w:rFonts w:ascii="Arial" w:hAnsi="Arial" w:cs="Arial"/>
        </w:rPr>
      </w:pPr>
      <w:r w:rsidRPr="00BE7A72">
        <w:rPr>
          <w:rFonts w:ascii="Arial" w:hAnsi="Arial" w:cs="Arial"/>
        </w:rPr>
        <w:t xml:space="preserve">La evaluación utilizará una </w:t>
      </w:r>
      <w:r w:rsidRPr="00BE7A72">
        <w:rPr>
          <w:rFonts w:ascii="Arial" w:hAnsi="Arial" w:cs="Arial"/>
          <w:b/>
          <w:bCs/>
        </w:rPr>
        <w:t>escala de valoración de cinco niveles (1 a 5) con anclajes conductuales generales</w:t>
      </w:r>
      <w:r w:rsidRPr="00BE7A72">
        <w:rPr>
          <w:rFonts w:ascii="Arial" w:hAnsi="Arial" w:cs="Arial"/>
        </w:rPr>
        <w:t>, diseñados para establecer referentes comunes de valoración y reducir la ambigüedad y subjetividad inherente al juicio del evaluador.</w:t>
      </w:r>
    </w:p>
    <w:p w14:paraId="2AB3A52E" w14:textId="77777777" w:rsidR="00DE4CDA" w:rsidRPr="00BE7A72" w:rsidRDefault="00DE4CDA" w:rsidP="00EF6FC9">
      <w:pPr>
        <w:jc w:val="both"/>
        <w:rPr>
          <w:rFonts w:ascii="Arial" w:hAnsi="Arial" w:cs="Arial"/>
        </w:rPr>
      </w:pPr>
      <w:r w:rsidRPr="00BE7A72">
        <w:rPr>
          <w:rFonts w:ascii="Arial" w:hAnsi="Arial" w:cs="Arial"/>
        </w:rPr>
        <w:t>Los anclajes describen comportamientos y niveles progresivos de desempeño de manera clara, observable y comprensible, permitiendo su aplicación transversal a diferentes cargos y niveles de responsabilidad, sin requerir la construcción de una escala particular para cada cargo.</w:t>
      </w:r>
    </w:p>
    <w:p w14:paraId="48D49C4B" w14:textId="77777777" w:rsidR="00DE4CDA" w:rsidRPr="00BE7A72" w:rsidRDefault="00DE4CDA" w:rsidP="00EF6FC9">
      <w:pPr>
        <w:jc w:val="both"/>
        <w:rPr>
          <w:rFonts w:ascii="Arial" w:hAnsi="Arial" w:cs="Arial"/>
        </w:rPr>
      </w:pPr>
      <w:r w:rsidRPr="00BE7A72">
        <w:rPr>
          <w:rFonts w:ascii="Arial" w:hAnsi="Arial" w:cs="Arial"/>
        </w:rPr>
        <w:t>La escala se estructura bajo la siguiente lógica:</w:t>
      </w:r>
    </w:p>
    <w:p w14:paraId="1F7CC722" w14:textId="77777777" w:rsidR="00DE4CDA" w:rsidRPr="00BE7A72" w:rsidRDefault="00DE4CDA" w:rsidP="00EF6FC9">
      <w:pPr>
        <w:numPr>
          <w:ilvl w:val="0"/>
          <w:numId w:val="20"/>
        </w:numPr>
        <w:jc w:val="both"/>
        <w:rPr>
          <w:rFonts w:ascii="Arial" w:hAnsi="Arial" w:cs="Arial"/>
        </w:rPr>
      </w:pPr>
      <w:r w:rsidRPr="00BE7A72">
        <w:rPr>
          <w:rFonts w:ascii="Arial" w:hAnsi="Arial" w:cs="Arial"/>
          <w:b/>
          <w:bCs/>
        </w:rPr>
        <w:t>1 – Muy bajo:</w:t>
      </w:r>
      <w:r w:rsidRPr="00BE7A72">
        <w:rPr>
          <w:rFonts w:ascii="Arial" w:hAnsi="Arial" w:cs="Arial"/>
        </w:rPr>
        <w:t xml:space="preserve"> desempeño significativamente inferior al esperado.</w:t>
      </w:r>
    </w:p>
    <w:p w14:paraId="10F02DAF" w14:textId="77777777" w:rsidR="00DE4CDA" w:rsidRPr="00BE7A72" w:rsidRDefault="00DE4CDA" w:rsidP="00EF6FC9">
      <w:pPr>
        <w:numPr>
          <w:ilvl w:val="0"/>
          <w:numId w:val="20"/>
        </w:numPr>
        <w:jc w:val="both"/>
        <w:rPr>
          <w:rFonts w:ascii="Arial" w:hAnsi="Arial" w:cs="Arial"/>
        </w:rPr>
      </w:pPr>
      <w:r w:rsidRPr="00BE7A72">
        <w:rPr>
          <w:rFonts w:ascii="Arial" w:hAnsi="Arial" w:cs="Arial"/>
          <w:b/>
          <w:bCs/>
        </w:rPr>
        <w:t>2 – Bajo:</w:t>
      </w:r>
      <w:r w:rsidRPr="00BE7A72">
        <w:rPr>
          <w:rFonts w:ascii="Arial" w:hAnsi="Arial" w:cs="Arial"/>
        </w:rPr>
        <w:t xml:space="preserve"> desempeño parcialmente inferior al esperado.</w:t>
      </w:r>
    </w:p>
    <w:p w14:paraId="69154D3E" w14:textId="77777777" w:rsidR="00DE4CDA" w:rsidRPr="00BE7A72" w:rsidRDefault="00DE4CDA" w:rsidP="00EF6FC9">
      <w:pPr>
        <w:numPr>
          <w:ilvl w:val="0"/>
          <w:numId w:val="20"/>
        </w:numPr>
        <w:jc w:val="both"/>
        <w:rPr>
          <w:rFonts w:ascii="Arial" w:hAnsi="Arial" w:cs="Arial"/>
        </w:rPr>
      </w:pPr>
      <w:r w:rsidRPr="00BE7A72">
        <w:rPr>
          <w:rFonts w:ascii="Arial" w:hAnsi="Arial" w:cs="Arial"/>
          <w:b/>
          <w:bCs/>
        </w:rPr>
        <w:t>3 – Esperado:</w:t>
      </w:r>
      <w:r w:rsidRPr="00BE7A72">
        <w:rPr>
          <w:rFonts w:ascii="Arial" w:hAnsi="Arial" w:cs="Arial"/>
        </w:rPr>
        <w:t xml:space="preserve"> cumplimiento consistente del nivel esperado.</w:t>
      </w:r>
    </w:p>
    <w:p w14:paraId="714125FA" w14:textId="77777777" w:rsidR="00DE4CDA" w:rsidRPr="00BE7A72" w:rsidRDefault="00DE4CDA" w:rsidP="00EF6FC9">
      <w:pPr>
        <w:numPr>
          <w:ilvl w:val="0"/>
          <w:numId w:val="20"/>
        </w:numPr>
        <w:jc w:val="both"/>
        <w:rPr>
          <w:rFonts w:ascii="Arial" w:hAnsi="Arial" w:cs="Arial"/>
        </w:rPr>
      </w:pPr>
      <w:r w:rsidRPr="00BE7A72">
        <w:rPr>
          <w:rFonts w:ascii="Arial" w:hAnsi="Arial" w:cs="Arial"/>
          <w:b/>
          <w:bCs/>
        </w:rPr>
        <w:t>4 – Superior:</w:t>
      </w:r>
      <w:r w:rsidRPr="00BE7A72">
        <w:rPr>
          <w:rFonts w:ascii="Arial" w:hAnsi="Arial" w:cs="Arial"/>
        </w:rPr>
        <w:t xml:space="preserve"> desempeño que supera de manera consistente lo esperado.</w:t>
      </w:r>
    </w:p>
    <w:p w14:paraId="6B5ADB95" w14:textId="77777777" w:rsidR="00DE4CDA" w:rsidRPr="00BE7A72" w:rsidRDefault="00DE4CDA" w:rsidP="00EF6FC9">
      <w:pPr>
        <w:numPr>
          <w:ilvl w:val="0"/>
          <w:numId w:val="20"/>
        </w:numPr>
        <w:jc w:val="both"/>
        <w:rPr>
          <w:rFonts w:ascii="Arial" w:hAnsi="Arial" w:cs="Arial"/>
        </w:rPr>
      </w:pPr>
      <w:r w:rsidRPr="00BE7A72">
        <w:rPr>
          <w:rFonts w:ascii="Arial" w:hAnsi="Arial" w:cs="Arial"/>
          <w:b/>
          <w:bCs/>
        </w:rPr>
        <w:t>5 – Sobresaliente:</w:t>
      </w:r>
      <w:r w:rsidRPr="00BE7A72">
        <w:rPr>
          <w:rFonts w:ascii="Arial" w:hAnsi="Arial" w:cs="Arial"/>
        </w:rPr>
        <w:t xml:space="preserve"> desempeño excepcional y sostenido, que supera ampliamente lo esperado.</w:t>
      </w:r>
    </w:p>
    <w:p w14:paraId="17A6D566" w14:textId="77777777" w:rsidR="00DE4CDA" w:rsidRPr="00BE7A72" w:rsidRDefault="00DE4CDA" w:rsidP="00EF6FC9">
      <w:pPr>
        <w:jc w:val="both"/>
        <w:rPr>
          <w:rFonts w:ascii="Arial" w:hAnsi="Arial" w:cs="Arial"/>
        </w:rPr>
      </w:pPr>
      <w:r w:rsidRPr="00BE7A72">
        <w:rPr>
          <w:rFonts w:ascii="Arial" w:hAnsi="Arial" w:cs="Arial"/>
        </w:rPr>
        <w:t xml:space="preserve">Los anclajes constituyen </w:t>
      </w:r>
      <w:r w:rsidRPr="00BE7A72">
        <w:rPr>
          <w:rFonts w:ascii="Arial" w:hAnsi="Arial" w:cs="Arial"/>
          <w:b/>
          <w:bCs/>
        </w:rPr>
        <w:t>referentes estandarizados para la valoración</w:t>
      </w:r>
      <w:r w:rsidRPr="00BE7A72">
        <w:rPr>
          <w:rFonts w:ascii="Arial" w:hAnsi="Arial" w:cs="Arial"/>
        </w:rPr>
        <w:t>, sin sustituir el juicio profesional del evaluador. La calificación deberá sustentarse en la observación del desempeño durante el período evaluado y en las evidencias disponibles.</w:t>
      </w:r>
    </w:p>
    <w:p w14:paraId="76555DAD" w14:textId="77777777" w:rsidR="00DE4CDA" w:rsidRPr="00BE7A72" w:rsidRDefault="00DE4CDA" w:rsidP="00EF6FC9">
      <w:pPr>
        <w:jc w:val="both"/>
        <w:rPr>
          <w:rFonts w:ascii="Arial" w:hAnsi="Arial" w:cs="Arial"/>
        </w:rPr>
      </w:pPr>
      <w:r w:rsidRPr="00BE7A72">
        <w:rPr>
          <w:rFonts w:ascii="Arial" w:hAnsi="Arial" w:cs="Arial"/>
        </w:rPr>
        <w:t xml:space="preserve">Este enfoque toma como referencia el principio de las </w:t>
      </w:r>
      <w:r w:rsidRPr="00BE7A72">
        <w:rPr>
          <w:rFonts w:ascii="Arial" w:hAnsi="Arial" w:cs="Arial"/>
          <w:b/>
          <w:bCs/>
        </w:rPr>
        <w:t>escalas de valoración con anclajes conductuales (Behaviorally Anchored Rating Scales – BARS)</w:t>
      </w:r>
      <w:r w:rsidRPr="00BE7A72">
        <w:rPr>
          <w:rFonts w:ascii="Arial" w:hAnsi="Arial" w:cs="Arial"/>
        </w:rPr>
        <w:t xml:space="preserve"> desarrollado por Smith y Kendall, adaptándolo a las necesidades de estandarización, aplicabilidad transversal y eficiencia operativa de la organización.</w:t>
      </w:r>
    </w:p>
    <w:p w14:paraId="43F7BBD2" w14:textId="77777777" w:rsidR="00237253" w:rsidRPr="00BE7A72" w:rsidRDefault="00237253" w:rsidP="00EF6FC9">
      <w:pPr>
        <w:jc w:val="both"/>
        <w:rPr>
          <w:rFonts w:ascii="Arial" w:hAnsi="Arial" w:cs="Arial"/>
        </w:rPr>
      </w:pPr>
      <w:r w:rsidRPr="00BE7A72">
        <w:rPr>
          <w:rFonts w:ascii="Arial" w:hAnsi="Arial" w:cs="Arial"/>
          <w:b/>
          <w:bCs/>
        </w:rPr>
        <w:t xml:space="preserve">Criterio de aplicación: </w:t>
      </w:r>
      <w:r w:rsidRPr="00BE7A72">
        <w:rPr>
          <w:rFonts w:ascii="Arial" w:hAnsi="Arial" w:cs="Arial"/>
        </w:rPr>
        <w:t>El evaluador podrá tomar como referencia los estándares, responsabilidades, entregables, indicadores o evidencias disponibles para el cargo, y no únicamente su percepción general.</w:t>
      </w:r>
    </w:p>
    <w:p w14:paraId="11ED3871" w14:textId="77777777" w:rsidR="00914B46" w:rsidRPr="00BE7A72" w:rsidRDefault="00914B46" w:rsidP="00EF6FC9">
      <w:pPr>
        <w:jc w:val="both"/>
        <w:rPr>
          <w:rFonts w:ascii="Arial" w:hAnsi="Arial" w:cs="Arial"/>
        </w:rPr>
      </w:pPr>
    </w:p>
    <w:p w14:paraId="549AEFA9" w14:textId="77777777" w:rsidR="00914B46" w:rsidRPr="00BE7A72" w:rsidRDefault="00914B46" w:rsidP="00EF6FC9">
      <w:pPr>
        <w:jc w:val="both"/>
        <w:rPr>
          <w:rFonts w:ascii="Arial" w:hAnsi="Arial" w:cs="Arial"/>
          <w:b/>
          <w:bCs/>
        </w:rPr>
      </w:pPr>
      <w:r w:rsidRPr="00BE7A72">
        <w:rPr>
          <w:rFonts w:ascii="Arial" w:hAnsi="Arial" w:cs="Arial"/>
          <w:b/>
          <w:bCs/>
        </w:rPr>
        <w:lastRenderedPageBreak/>
        <w:t>Evaluación descendente y ascendente</w:t>
      </w:r>
    </w:p>
    <w:p w14:paraId="56E91177" w14:textId="77777777" w:rsidR="00914B46" w:rsidRPr="00BE7A72" w:rsidRDefault="00914B46" w:rsidP="00EF6FC9">
      <w:pPr>
        <w:jc w:val="both"/>
        <w:rPr>
          <w:rFonts w:ascii="Arial" w:hAnsi="Arial" w:cs="Arial"/>
        </w:rPr>
      </w:pPr>
      <w:r w:rsidRPr="00BE7A72">
        <w:rPr>
          <w:rFonts w:ascii="Arial" w:hAnsi="Arial" w:cs="Arial"/>
        </w:rPr>
        <w:t>La evaluación de desempeño se aplicará mediante un esquema de valoración descendente y ascendente, considerando el alcance de observación que tiene cada fuente dentro del proceso.</w:t>
      </w:r>
    </w:p>
    <w:p w14:paraId="464FF1B9" w14:textId="77777777" w:rsidR="00914B46" w:rsidRPr="00BE7A72" w:rsidRDefault="00914B46" w:rsidP="00EF6FC9">
      <w:pPr>
        <w:jc w:val="both"/>
        <w:rPr>
          <w:rFonts w:ascii="Arial" w:hAnsi="Arial" w:cs="Arial"/>
        </w:rPr>
      </w:pPr>
      <w:r w:rsidRPr="00BE7A72">
        <w:rPr>
          <w:rFonts w:ascii="Arial" w:hAnsi="Arial" w:cs="Arial"/>
          <w:b/>
          <w:bCs/>
        </w:rPr>
        <w:t xml:space="preserve">Evaluación descendente – </w:t>
      </w:r>
      <w:proofErr w:type="gramStart"/>
      <w:r w:rsidRPr="00BE7A72">
        <w:rPr>
          <w:rFonts w:ascii="Arial" w:hAnsi="Arial" w:cs="Arial"/>
          <w:b/>
          <w:bCs/>
        </w:rPr>
        <w:t>Jefe</w:t>
      </w:r>
      <w:proofErr w:type="gramEnd"/>
      <w:r w:rsidRPr="00BE7A72">
        <w:rPr>
          <w:rFonts w:ascii="Arial" w:hAnsi="Arial" w:cs="Arial"/>
          <w:b/>
          <w:bCs/>
        </w:rPr>
        <w:t xml:space="preserve"> → colaborador</w:t>
      </w:r>
    </w:p>
    <w:p w14:paraId="03F92AD7" w14:textId="77777777" w:rsidR="00914B46" w:rsidRPr="00BE7A72" w:rsidRDefault="00FB6071" w:rsidP="00EF6FC9">
      <w:pPr>
        <w:jc w:val="both"/>
        <w:rPr>
          <w:rFonts w:ascii="Arial" w:hAnsi="Arial" w:cs="Arial"/>
        </w:rPr>
      </w:pPr>
      <w:r w:rsidRPr="00BE7A72">
        <w:rPr>
          <w:rFonts w:ascii="Arial" w:hAnsi="Arial" w:cs="Arial"/>
        </w:rPr>
        <w:t xml:space="preserve">El jefe directo valorará las competencias transversales y las correspondientes al nivel del colaborador y su desempeño, este último mediante las dimensiones de </w:t>
      </w:r>
      <w:r w:rsidRPr="00BE7A72">
        <w:rPr>
          <w:rFonts w:ascii="Arial" w:hAnsi="Arial" w:cs="Arial"/>
          <w:b/>
          <w:bCs/>
        </w:rPr>
        <w:t>Calidad, Cantidad /productividad y Tiempo/oportunidad</w:t>
      </w:r>
      <w:r w:rsidRPr="00BE7A72">
        <w:rPr>
          <w:rFonts w:ascii="Arial" w:hAnsi="Arial" w:cs="Arial"/>
        </w:rPr>
        <w:t>, de acuerdo con la escala de valoración establecida, y evaluará el potencial mediante la 9box.</w:t>
      </w:r>
    </w:p>
    <w:p w14:paraId="08ED2B69" w14:textId="77777777" w:rsidR="00914B46" w:rsidRPr="00BE7A72" w:rsidRDefault="00914B46" w:rsidP="00EF6FC9">
      <w:pPr>
        <w:jc w:val="both"/>
        <w:rPr>
          <w:rFonts w:ascii="Arial" w:hAnsi="Arial" w:cs="Arial"/>
        </w:rPr>
      </w:pPr>
      <w:r w:rsidRPr="00BE7A72">
        <w:rPr>
          <w:rFonts w:ascii="Arial" w:hAnsi="Arial" w:cs="Arial"/>
          <w:b/>
          <w:bCs/>
        </w:rPr>
        <w:t>Evaluación ascendente – Colaborador → jefe</w:t>
      </w:r>
    </w:p>
    <w:p w14:paraId="0DA7228E" w14:textId="77777777" w:rsidR="00872D24" w:rsidRPr="00BE7A72" w:rsidRDefault="00872D24" w:rsidP="00EF6FC9">
      <w:pPr>
        <w:jc w:val="both"/>
        <w:rPr>
          <w:rFonts w:ascii="Arial" w:hAnsi="Arial" w:cs="Arial"/>
        </w:rPr>
      </w:pPr>
      <w:r w:rsidRPr="00BE7A72">
        <w:rPr>
          <w:rFonts w:ascii="Arial" w:hAnsi="Arial" w:cs="Arial"/>
        </w:rPr>
        <w:t>El colaborador evaluará a su líder las competencias transversales y las competencias correspondientes a su nivel de responsabilidad, considerando los comportamientos que sean observables desde su posición como integrante del equipo.</w:t>
      </w:r>
    </w:p>
    <w:p w14:paraId="5FE55908" w14:textId="77777777" w:rsidR="00872D24" w:rsidRPr="00BE7A72" w:rsidRDefault="00872D24" w:rsidP="00EF6FC9">
      <w:pPr>
        <w:jc w:val="both"/>
        <w:rPr>
          <w:rFonts w:ascii="Arial" w:hAnsi="Arial" w:cs="Arial"/>
        </w:rPr>
      </w:pPr>
      <w:r w:rsidRPr="00BE7A72">
        <w:rPr>
          <w:rFonts w:ascii="Arial" w:hAnsi="Arial" w:cs="Arial"/>
        </w:rPr>
        <w:t>La evaluación ascendente no incluirá el componente de desempeño del cargo ni la evaluación de potencial, dado que estos componentes serán valorados mediante la fuente definida para su evaluación.</w:t>
      </w:r>
    </w:p>
    <w:p w14:paraId="7C9571A0" w14:textId="77777777" w:rsidR="00872D24" w:rsidRPr="00BE7A72" w:rsidRDefault="00872D24" w:rsidP="00EF6FC9">
      <w:pPr>
        <w:jc w:val="both"/>
        <w:rPr>
          <w:rFonts w:ascii="Arial" w:hAnsi="Arial" w:cs="Arial"/>
        </w:rPr>
      </w:pPr>
      <w:r w:rsidRPr="00BE7A72">
        <w:rPr>
          <w:rFonts w:ascii="Arial" w:hAnsi="Arial" w:cs="Arial"/>
        </w:rPr>
        <w:t>La diferenciación entre ambas fuentes responde al alcance de observación de cada evaluador: mientras el jefe directo cuenta con una perspectiva integral sobre el desempeño y las competencias del colaborador, el equipo constituye una fuente relevante para valorar los comportamientos y competencias que puede observar directamente en la relación cotidiana de trabajo.</w:t>
      </w:r>
    </w:p>
    <w:p w14:paraId="0C3512A5" w14:textId="77777777" w:rsidR="0052717F" w:rsidRPr="00BE7A72" w:rsidRDefault="0052717F" w:rsidP="00EF6FC9">
      <w:pPr>
        <w:jc w:val="both"/>
        <w:rPr>
          <w:rFonts w:ascii="Arial" w:hAnsi="Arial" w:cs="Arial"/>
          <w:color w:val="EE0000"/>
        </w:rPr>
      </w:pPr>
    </w:p>
    <w:p w14:paraId="6B18FFCF" w14:textId="77777777" w:rsidR="00535A13" w:rsidRPr="00BE7A72" w:rsidRDefault="00535A13" w:rsidP="00EF6FC9">
      <w:pPr>
        <w:jc w:val="both"/>
        <w:rPr>
          <w:rFonts w:ascii="Arial" w:hAnsi="Arial" w:cs="Arial"/>
          <w:b/>
          <w:bCs/>
        </w:rPr>
      </w:pPr>
      <w:r w:rsidRPr="00BE7A72">
        <w:rPr>
          <w:rFonts w:ascii="Arial" w:hAnsi="Arial" w:cs="Arial"/>
          <w:b/>
          <w:bCs/>
        </w:rPr>
        <w:t>ALINEACIÓN DE EVALUADORES</w:t>
      </w:r>
    </w:p>
    <w:p w14:paraId="391A870F" w14:textId="77777777" w:rsidR="00535A13" w:rsidRPr="00BE7A72" w:rsidRDefault="00535A13" w:rsidP="00EF6FC9">
      <w:pPr>
        <w:jc w:val="both"/>
        <w:rPr>
          <w:rFonts w:ascii="Arial" w:hAnsi="Arial" w:cs="Arial"/>
        </w:rPr>
      </w:pPr>
      <w:r w:rsidRPr="00BE7A72">
        <w:rPr>
          <w:rFonts w:ascii="Arial" w:hAnsi="Arial" w:cs="Arial"/>
        </w:rPr>
        <w:t>Antes de iniciar la aplicación, los evaluadores recibirán capacitación sobre:</w:t>
      </w:r>
    </w:p>
    <w:p w14:paraId="49BC22CA"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Propósito y estructura del modelo. </w:t>
      </w:r>
    </w:p>
    <w:p w14:paraId="518F7F24"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Diferencia entre desempeño, competencias y potencial. </w:t>
      </w:r>
    </w:p>
    <w:p w14:paraId="090D672A"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Uso de la escala 1–5. </w:t>
      </w:r>
    </w:p>
    <w:p w14:paraId="623B7CFD"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Interpretación del nivel 3 como cumplimiento esperado. </w:t>
      </w:r>
    </w:p>
    <w:p w14:paraId="1F36E1BC"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Uso de los anclajes conductuales. </w:t>
      </w:r>
    </w:p>
    <w:p w14:paraId="177EAB63"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Identificación y utilización de evidencias. </w:t>
      </w:r>
    </w:p>
    <w:p w14:paraId="7181B061"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Diferenciación entre hechos observables y percepciones. </w:t>
      </w:r>
    </w:p>
    <w:p w14:paraId="17587B04"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Principales sesgos de evaluación. </w:t>
      </w:r>
    </w:p>
    <w:p w14:paraId="38741302"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Diferencia entre desempeño actual y potencial futuro. </w:t>
      </w:r>
    </w:p>
    <w:p w14:paraId="580A034D"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Aplicación de la evaluación descendente y ascendente. </w:t>
      </w:r>
    </w:p>
    <w:p w14:paraId="132D7711" w14:textId="77777777" w:rsidR="00535A13" w:rsidRPr="00BE7A72" w:rsidRDefault="00535A13" w:rsidP="00EF6FC9">
      <w:pPr>
        <w:numPr>
          <w:ilvl w:val="0"/>
          <w:numId w:val="25"/>
        </w:numPr>
        <w:jc w:val="both"/>
        <w:rPr>
          <w:rFonts w:ascii="Arial" w:hAnsi="Arial" w:cs="Arial"/>
        </w:rPr>
      </w:pPr>
      <w:r w:rsidRPr="00BE7A72">
        <w:rPr>
          <w:rFonts w:ascii="Arial" w:hAnsi="Arial" w:cs="Arial"/>
        </w:rPr>
        <w:t xml:space="preserve">Responsabilidad del evaluador en la valoración. </w:t>
      </w:r>
    </w:p>
    <w:p w14:paraId="523D95B3" w14:textId="77777777" w:rsidR="00535A13" w:rsidRPr="00BE7A72" w:rsidRDefault="00535A13" w:rsidP="00EF6FC9">
      <w:pPr>
        <w:jc w:val="both"/>
        <w:rPr>
          <w:rFonts w:ascii="Arial" w:hAnsi="Arial" w:cs="Arial"/>
          <w:b/>
          <w:bCs/>
          <w:color w:val="EE0000"/>
        </w:rPr>
      </w:pPr>
    </w:p>
    <w:p w14:paraId="1FA4DBA8" w14:textId="77777777" w:rsidR="00C237CA" w:rsidRPr="00BE7A72" w:rsidRDefault="00F950EF" w:rsidP="00EF6FC9">
      <w:pPr>
        <w:jc w:val="both"/>
        <w:rPr>
          <w:rFonts w:ascii="Arial" w:hAnsi="Arial" w:cs="Arial"/>
          <w:b/>
          <w:bCs/>
        </w:rPr>
      </w:pPr>
      <w:r w:rsidRPr="00BE7A72">
        <w:rPr>
          <w:rFonts w:ascii="Arial" w:hAnsi="Arial" w:cs="Arial"/>
          <w:b/>
          <w:bCs/>
        </w:rPr>
        <w:t>RESUMEN DE LA ARQUITECTURA DEL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2860"/>
        <w:gridCol w:w="3761"/>
      </w:tblGrid>
      <w:tr w:rsidR="00174C3A" w:rsidRPr="00BE7A72" w14:paraId="030F7ED7" w14:textId="77777777" w:rsidTr="00DF12C5">
        <w:trPr>
          <w:tblHeader/>
          <w:tblCellSpacing w:w="15" w:type="dxa"/>
        </w:trPr>
        <w:tc>
          <w:tcPr>
            <w:tcW w:w="0" w:type="auto"/>
            <w:vAlign w:val="center"/>
            <w:hideMark/>
          </w:tcPr>
          <w:p w14:paraId="128B7787" w14:textId="77777777" w:rsidR="00174C3A" w:rsidRPr="00BE7A72" w:rsidRDefault="00174C3A" w:rsidP="00EF6FC9">
            <w:pPr>
              <w:jc w:val="both"/>
              <w:rPr>
                <w:rFonts w:ascii="Arial" w:hAnsi="Arial" w:cs="Arial"/>
                <w:b/>
                <w:bCs/>
              </w:rPr>
            </w:pPr>
            <w:r w:rsidRPr="00BE7A72">
              <w:rPr>
                <w:rFonts w:ascii="Arial" w:hAnsi="Arial" w:cs="Arial"/>
                <w:b/>
                <w:bCs/>
              </w:rPr>
              <w:t>BLOQUE</w:t>
            </w:r>
          </w:p>
        </w:tc>
        <w:tc>
          <w:tcPr>
            <w:tcW w:w="0" w:type="auto"/>
            <w:vAlign w:val="center"/>
            <w:hideMark/>
          </w:tcPr>
          <w:p w14:paraId="0B753210" w14:textId="77777777" w:rsidR="00174C3A" w:rsidRPr="00BE7A72" w:rsidRDefault="00174C3A" w:rsidP="00EF6FC9">
            <w:pPr>
              <w:jc w:val="both"/>
              <w:rPr>
                <w:rFonts w:ascii="Arial" w:hAnsi="Arial" w:cs="Arial"/>
                <w:b/>
                <w:bCs/>
              </w:rPr>
            </w:pPr>
            <w:r w:rsidRPr="00BE7A72">
              <w:rPr>
                <w:rFonts w:ascii="Arial" w:hAnsi="Arial" w:cs="Arial"/>
                <w:b/>
                <w:bCs/>
              </w:rPr>
              <w:t>QUÉ MIDE</w:t>
            </w:r>
          </w:p>
        </w:tc>
        <w:tc>
          <w:tcPr>
            <w:tcW w:w="0" w:type="auto"/>
            <w:vAlign w:val="center"/>
            <w:hideMark/>
          </w:tcPr>
          <w:p w14:paraId="2A0E563F" w14:textId="77777777" w:rsidR="00174C3A" w:rsidRPr="00BE7A72" w:rsidRDefault="00174C3A" w:rsidP="00EF6FC9">
            <w:pPr>
              <w:jc w:val="both"/>
              <w:rPr>
                <w:rFonts w:ascii="Arial" w:hAnsi="Arial" w:cs="Arial"/>
                <w:b/>
                <w:bCs/>
              </w:rPr>
            </w:pPr>
            <w:r w:rsidRPr="00BE7A72">
              <w:rPr>
                <w:rFonts w:ascii="Arial" w:hAnsi="Arial" w:cs="Arial"/>
                <w:b/>
                <w:bCs/>
              </w:rPr>
              <w:t>COMPONENTES</w:t>
            </w:r>
          </w:p>
        </w:tc>
      </w:tr>
      <w:tr w:rsidR="00174C3A" w:rsidRPr="00BE7A72" w14:paraId="5CC8D433" w14:textId="77777777" w:rsidTr="00DF12C5">
        <w:trPr>
          <w:tblCellSpacing w:w="15" w:type="dxa"/>
        </w:trPr>
        <w:tc>
          <w:tcPr>
            <w:tcW w:w="0" w:type="auto"/>
            <w:vAlign w:val="center"/>
            <w:hideMark/>
          </w:tcPr>
          <w:p w14:paraId="0481AA51" w14:textId="77777777" w:rsidR="00174C3A" w:rsidRPr="00BE7A72" w:rsidRDefault="00174C3A" w:rsidP="00EF6FC9">
            <w:pPr>
              <w:jc w:val="both"/>
              <w:rPr>
                <w:rFonts w:ascii="Arial" w:hAnsi="Arial" w:cs="Arial"/>
              </w:rPr>
            </w:pPr>
            <w:r w:rsidRPr="00BE7A72">
              <w:rPr>
                <w:rFonts w:ascii="Arial" w:hAnsi="Arial" w:cs="Arial"/>
                <w:b/>
                <w:bCs/>
              </w:rPr>
              <w:t>Desempeño en el cargo</w:t>
            </w:r>
          </w:p>
        </w:tc>
        <w:tc>
          <w:tcPr>
            <w:tcW w:w="0" w:type="auto"/>
            <w:vAlign w:val="center"/>
            <w:hideMark/>
          </w:tcPr>
          <w:p w14:paraId="7D6F9F58" w14:textId="77777777" w:rsidR="00174C3A" w:rsidRPr="00BE7A72" w:rsidRDefault="00174C3A" w:rsidP="00EF6FC9">
            <w:pPr>
              <w:jc w:val="both"/>
              <w:rPr>
                <w:rFonts w:ascii="Arial" w:hAnsi="Arial" w:cs="Arial"/>
              </w:rPr>
            </w:pPr>
            <w:r w:rsidRPr="00BE7A72">
              <w:rPr>
                <w:rFonts w:ascii="Arial" w:hAnsi="Arial" w:cs="Arial"/>
              </w:rPr>
              <w:t>Qué tan bien ejecuta su trabajo</w:t>
            </w:r>
          </w:p>
        </w:tc>
        <w:tc>
          <w:tcPr>
            <w:tcW w:w="0" w:type="auto"/>
            <w:vAlign w:val="center"/>
            <w:hideMark/>
          </w:tcPr>
          <w:p w14:paraId="3E40F376" w14:textId="77777777" w:rsidR="00174C3A" w:rsidRPr="00BE7A72" w:rsidRDefault="00174C3A" w:rsidP="00EF6FC9">
            <w:pPr>
              <w:jc w:val="both"/>
              <w:rPr>
                <w:rFonts w:ascii="Arial" w:hAnsi="Arial" w:cs="Arial"/>
              </w:rPr>
            </w:pPr>
            <w:r w:rsidRPr="00BE7A72">
              <w:rPr>
                <w:rFonts w:ascii="Arial" w:hAnsi="Arial" w:cs="Arial"/>
              </w:rPr>
              <w:t>Calidad, Cantidad/Productividad, Tiempo/Oportunidad</w:t>
            </w:r>
          </w:p>
        </w:tc>
      </w:tr>
      <w:tr w:rsidR="00174C3A" w:rsidRPr="00BE7A72" w14:paraId="02AA2E9C" w14:textId="77777777" w:rsidTr="00DF12C5">
        <w:trPr>
          <w:tblCellSpacing w:w="15" w:type="dxa"/>
        </w:trPr>
        <w:tc>
          <w:tcPr>
            <w:tcW w:w="0" w:type="auto"/>
            <w:vAlign w:val="center"/>
            <w:hideMark/>
          </w:tcPr>
          <w:p w14:paraId="1F819CAB" w14:textId="77777777" w:rsidR="00174C3A" w:rsidRPr="00BE7A72" w:rsidRDefault="00174C3A" w:rsidP="00EF6FC9">
            <w:pPr>
              <w:jc w:val="both"/>
              <w:rPr>
                <w:rFonts w:ascii="Arial" w:hAnsi="Arial" w:cs="Arial"/>
              </w:rPr>
            </w:pPr>
            <w:r w:rsidRPr="00BE7A72">
              <w:rPr>
                <w:rFonts w:ascii="Arial" w:hAnsi="Arial" w:cs="Arial"/>
                <w:b/>
                <w:bCs/>
              </w:rPr>
              <w:t>Competencias transversales</w:t>
            </w:r>
          </w:p>
        </w:tc>
        <w:tc>
          <w:tcPr>
            <w:tcW w:w="0" w:type="auto"/>
            <w:vAlign w:val="center"/>
            <w:hideMark/>
          </w:tcPr>
          <w:p w14:paraId="4A64146D" w14:textId="77777777" w:rsidR="00174C3A" w:rsidRPr="00BE7A72" w:rsidRDefault="00174C3A" w:rsidP="00EF6FC9">
            <w:pPr>
              <w:jc w:val="both"/>
              <w:rPr>
                <w:rFonts w:ascii="Arial" w:hAnsi="Arial" w:cs="Arial"/>
              </w:rPr>
            </w:pPr>
            <w:r w:rsidRPr="00BE7A72">
              <w:rPr>
                <w:rFonts w:ascii="Arial" w:hAnsi="Arial" w:cs="Arial"/>
              </w:rPr>
              <w:t>Cómo debe comportarse toda persona S&amp;P</w:t>
            </w:r>
          </w:p>
        </w:tc>
        <w:tc>
          <w:tcPr>
            <w:tcW w:w="0" w:type="auto"/>
            <w:vAlign w:val="center"/>
            <w:hideMark/>
          </w:tcPr>
          <w:p w14:paraId="7C707E4C" w14:textId="77777777" w:rsidR="00174C3A" w:rsidRPr="00BE7A72" w:rsidRDefault="00174C3A" w:rsidP="00EF6FC9">
            <w:pPr>
              <w:jc w:val="both"/>
              <w:rPr>
                <w:rFonts w:ascii="Arial" w:hAnsi="Arial" w:cs="Arial"/>
              </w:rPr>
            </w:pPr>
            <w:r w:rsidRPr="00BE7A72">
              <w:rPr>
                <w:rFonts w:ascii="Arial" w:hAnsi="Arial" w:cs="Arial"/>
              </w:rPr>
              <w:t>Integridad, Orientación al Cliente, Adaptación al Cambio</w:t>
            </w:r>
          </w:p>
        </w:tc>
      </w:tr>
      <w:tr w:rsidR="00174C3A" w:rsidRPr="00BE7A72" w14:paraId="1507C1A1" w14:textId="77777777" w:rsidTr="00DF12C5">
        <w:trPr>
          <w:tblCellSpacing w:w="15" w:type="dxa"/>
        </w:trPr>
        <w:tc>
          <w:tcPr>
            <w:tcW w:w="0" w:type="auto"/>
            <w:vAlign w:val="center"/>
            <w:hideMark/>
          </w:tcPr>
          <w:p w14:paraId="55CADA08" w14:textId="77777777" w:rsidR="00174C3A" w:rsidRPr="00BE7A72" w:rsidRDefault="00174C3A" w:rsidP="00EF6FC9">
            <w:pPr>
              <w:jc w:val="both"/>
              <w:rPr>
                <w:rFonts w:ascii="Arial" w:hAnsi="Arial" w:cs="Arial"/>
              </w:rPr>
            </w:pPr>
            <w:r w:rsidRPr="00BE7A72">
              <w:rPr>
                <w:rFonts w:ascii="Arial" w:hAnsi="Arial" w:cs="Arial"/>
                <w:b/>
                <w:bCs/>
              </w:rPr>
              <w:t>Competencias por nivel</w:t>
            </w:r>
          </w:p>
        </w:tc>
        <w:tc>
          <w:tcPr>
            <w:tcW w:w="0" w:type="auto"/>
            <w:vAlign w:val="center"/>
            <w:hideMark/>
          </w:tcPr>
          <w:p w14:paraId="621B4A0F" w14:textId="77777777" w:rsidR="00174C3A" w:rsidRPr="00BE7A72" w:rsidRDefault="00174C3A" w:rsidP="00EF6FC9">
            <w:pPr>
              <w:jc w:val="both"/>
              <w:rPr>
                <w:rFonts w:ascii="Arial" w:hAnsi="Arial" w:cs="Arial"/>
              </w:rPr>
            </w:pPr>
            <w:r w:rsidRPr="00BE7A72">
              <w:rPr>
                <w:rFonts w:ascii="Arial" w:hAnsi="Arial" w:cs="Arial"/>
              </w:rPr>
              <w:t>Qué comportamientos requiere su nivel</w:t>
            </w:r>
          </w:p>
        </w:tc>
        <w:tc>
          <w:tcPr>
            <w:tcW w:w="0" w:type="auto"/>
            <w:vAlign w:val="center"/>
            <w:hideMark/>
          </w:tcPr>
          <w:p w14:paraId="4BF51A88" w14:textId="77777777" w:rsidR="00174C3A" w:rsidRPr="00BE7A72" w:rsidRDefault="00174C3A" w:rsidP="00EF6FC9">
            <w:pPr>
              <w:jc w:val="both"/>
              <w:rPr>
                <w:rFonts w:ascii="Arial" w:hAnsi="Arial" w:cs="Arial"/>
              </w:rPr>
            </w:pPr>
            <w:r w:rsidRPr="00BE7A72">
              <w:rPr>
                <w:rFonts w:ascii="Arial" w:hAnsi="Arial" w:cs="Arial"/>
              </w:rPr>
              <w:t>Operativo / Táctico / Estratégico</w:t>
            </w:r>
          </w:p>
        </w:tc>
      </w:tr>
      <w:tr w:rsidR="00174C3A" w:rsidRPr="00BE7A72" w14:paraId="1C91EC80" w14:textId="77777777" w:rsidTr="00DF12C5">
        <w:trPr>
          <w:tblCellSpacing w:w="15" w:type="dxa"/>
        </w:trPr>
        <w:tc>
          <w:tcPr>
            <w:tcW w:w="0" w:type="auto"/>
            <w:vAlign w:val="center"/>
            <w:hideMark/>
          </w:tcPr>
          <w:p w14:paraId="659BF861" w14:textId="77777777" w:rsidR="00174C3A" w:rsidRPr="00BE7A72" w:rsidRDefault="00174C3A" w:rsidP="00EF6FC9">
            <w:pPr>
              <w:jc w:val="both"/>
              <w:rPr>
                <w:rFonts w:ascii="Arial" w:hAnsi="Arial" w:cs="Arial"/>
              </w:rPr>
            </w:pPr>
            <w:r w:rsidRPr="00BE7A72">
              <w:rPr>
                <w:rFonts w:ascii="Arial" w:hAnsi="Arial" w:cs="Arial"/>
                <w:b/>
                <w:bCs/>
              </w:rPr>
              <w:t>Potencial</w:t>
            </w:r>
          </w:p>
        </w:tc>
        <w:tc>
          <w:tcPr>
            <w:tcW w:w="0" w:type="auto"/>
            <w:vAlign w:val="center"/>
            <w:hideMark/>
          </w:tcPr>
          <w:p w14:paraId="2B94989A" w14:textId="77777777" w:rsidR="00174C3A" w:rsidRPr="00BE7A72" w:rsidRDefault="00174C3A" w:rsidP="00EF6FC9">
            <w:pPr>
              <w:jc w:val="both"/>
              <w:rPr>
                <w:rFonts w:ascii="Arial" w:hAnsi="Arial" w:cs="Arial"/>
              </w:rPr>
            </w:pPr>
            <w:r w:rsidRPr="00BE7A72">
              <w:rPr>
                <w:rFonts w:ascii="Arial" w:hAnsi="Arial" w:cs="Arial"/>
              </w:rPr>
              <w:t>Capacidad futura</w:t>
            </w:r>
          </w:p>
        </w:tc>
        <w:tc>
          <w:tcPr>
            <w:tcW w:w="0" w:type="auto"/>
            <w:vAlign w:val="center"/>
            <w:hideMark/>
          </w:tcPr>
          <w:p w14:paraId="7EAF0CFB" w14:textId="77777777" w:rsidR="00174C3A" w:rsidRPr="00BE7A72" w:rsidRDefault="00174C3A" w:rsidP="00EF6FC9">
            <w:pPr>
              <w:jc w:val="both"/>
              <w:rPr>
                <w:rFonts w:ascii="Arial" w:hAnsi="Arial" w:cs="Arial"/>
              </w:rPr>
            </w:pPr>
            <w:r w:rsidRPr="00BE7A72">
              <w:rPr>
                <w:rFonts w:ascii="Arial" w:hAnsi="Arial" w:cs="Arial"/>
              </w:rPr>
              <w:t>Para Nine Box</w:t>
            </w:r>
          </w:p>
        </w:tc>
      </w:tr>
    </w:tbl>
    <w:p w14:paraId="252AB2F5" w14:textId="77777777" w:rsidR="00FF7C9C" w:rsidRPr="00BE7A72" w:rsidRDefault="00FF7C9C" w:rsidP="00EF6FC9">
      <w:pPr>
        <w:jc w:val="both"/>
        <w:rPr>
          <w:rFonts w:ascii="Arial" w:hAnsi="Arial" w:cs="Arial"/>
          <w:color w:val="EE0000"/>
        </w:rPr>
      </w:pPr>
    </w:p>
    <w:p w14:paraId="72202D47" w14:textId="77777777" w:rsidR="00C237CA" w:rsidRPr="00BE7A72" w:rsidRDefault="00C237CA" w:rsidP="00EF6FC9">
      <w:pPr>
        <w:jc w:val="both"/>
        <w:rPr>
          <w:rFonts w:ascii="Arial" w:hAnsi="Arial" w:cs="Arial"/>
          <w:b/>
          <w:bCs/>
        </w:rPr>
      </w:pPr>
      <w:r w:rsidRPr="00BE7A72">
        <w:rPr>
          <w:rFonts w:ascii="Arial" w:hAnsi="Arial" w:cs="Arial"/>
          <w:b/>
          <w:bCs/>
        </w:rPr>
        <w:t>PESO:</w:t>
      </w:r>
    </w:p>
    <w:p w14:paraId="5775F98C" w14:textId="77777777" w:rsidR="00FD7356" w:rsidRPr="00BE7A72" w:rsidRDefault="006032D6" w:rsidP="00EF6FC9">
      <w:pPr>
        <w:jc w:val="both"/>
        <w:rPr>
          <w:rFonts w:ascii="Arial" w:hAnsi="Arial" w:cs="Arial"/>
        </w:rPr>
      </w:pPr>
      <w:r w:rsidRPr="00BE7A72">
        <w:rPr>
          <w:rFonts w:ascii="Arial" w:hAnsi="Arial" w:cs="Arial"/>
        </w:rPr>
        <w:t xml:space="preserve">Con base en el principio de diferenciación entre competencias organizacionales y competencias asociadas al nivel, S&amp;P establece una ponderación que otorga mayor peso a las competencias específicas del nivel, dado que estas permiten reflejar las exigencias diferenciadas según el alcance del rol. </w:t>
      </w:r>
    </w:p>
    <w:p w14:paraId="63F35A55" w14:textId="77777777" w:rsidR="00C237CA" w:rsidRPr="00BE7A72" w:rsidRDefault="00FD7356" w:rsidP="00EF6FC9">
      <w:pPr>
        <w:jc w:val="both"/>
        <w:rPr>
          <w:rFonts w:ascii="Arial" w:hAnsi="Arial" w:cs="Arial"/>
        </w:rPr>
      </w:pPr>
      <w:r w:rsidRPr="00BE7A72">
        <w:rPr>
          <w:rFonts w:ascii="Arial" w:hAnsi="Arial" w:cs="Arial"/>
        </w:rPr>
        <w:t>Desempeño del cargo = (Calidad + Cantidad/Productividad + Tiempo/Oportunidad) ÷ 3.</w:t>
      </w:r>
    </w:p>
    <w:p w14:paraId="09DF6526" w14:textId="77777777" w:rsidR="00E5104F" w:rsidRPr="00BE7A72" w:rsidRDefault="00E5104F" w:rsidP="00EF6FC9">
      <w:pPr>
        <w:jc w:val="both"/>
        <w:rPr>
          <w:rFonts w:ascii="Arial" w:hAnsi="Arial" w:cs="Arial"/>
        </w:rPr>
      </w:pPr>
    </w:p>
    <w:p w14:paraId="5A38111C" w14:textId="77777777" w:rsidR="00DE33C3" w:rsidRPr="00BE7A72" w:rsidRDefault="00DE33C3" w:rsidP="00EF6FC9">
      <w:pPr>
        <w:jc w:val="both"/>
        <w:rPr>
          <w:rFonts w:ascii="Arial" w:hAnsi="Arial" w:cs="Arial"/>
          <w:b/>
          <w:bCs/>
        </w:rPr>
      </w:pPr>
      <w:r w:rsidRPr="00BE7A72">
        <w:rPr>
          <w:rFonts w:ascii="Arial" w:hAnsi="Arial" w:cs="Arial"/>
          <w:b/>
          <w:bCs/>
          <w:i/>
          <w:iCs/>
        </w:rPr>
        <w:t>Tabla A — Peso de Competencias (Transversales vs. Nivel)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115"/>
        <w:gridCol w:w="1188"/>
      </w:tblGrid>
      <w:tr w:rsidR="00DE33C3" w:rsidRPr="00BE7A72" w14:paraId="3CBB6B05" w14:textId="77777777">
        <w:trPr>
          <w:tblHeader/>
          <w:tblCellSpacing w:w="15" w:type="dxa"/>
        </w:trPr>
        <w:tc>
          <w:tcPr>
            <w:tcW w:w="0" w:type="auto"/>
            <w:vAlign w:val="center"/>
            <w:hideMark/>
          </w:tcPr>
          <w:p w14:paraId="33F542C1" w14:textId="77777777" w:rsidR="00DE33C3" w:rsidRPr="00BE7A72" w:rsidRDefault="00DE33C3" w:rsidP="00EF6FC9">
            <w:pPr>
              <w:jc w:val="both"/>
              <w:rPr>
                <w:rFonts w:ascii="Arial" w:hAnsi="Arial" w:cs="Arial"/>
                <w:b/>
                <w:bCs/>
              </w:rPr>
            </w:pPr>
            <w:r w:rsidRPr="00BE7A72">
              <w:rPr>
                <w:rFonts w:ascii="Arial" w:hAnsi="Arial" w:cs="Arial"/>
                <w:b/>
                <w:bCs/>
              </w:rPr>
              <w:t>Nivel del cargo</w:t>
            </w:r>
          </w:p>
        </w:tc>
        <w:tc>
          <w:tcPr>
            <w:tcW w:w="0" w:type="auto"/>
            <w:vAlign w:val="center"/>
            <w:hideMark/>
          </w:tcPr>
          <w:p w14:paraId="630EA8F3" w14:textId="77777777" w:rsidR="00DE33C3" w:rsidRPr="00BE7A72" w:rsidRDefault="00DE33C3" w:rsidP="00EF6FC9">
            <w:pPr>
              <w:jc w:val="both"/>
              <w:rPr>
                <w:rFonts w:ascii="Arial" w:hAnsi="Arial" w:cs="Arial"/>
                <w:b/>
                <w:bCs/>
              </w:rPr>
            </w:pPr>
            <w:r w:rsidRPr="00BE7A72">
              <w:rPr>
                <w:rFonts w:ascii="Arial" w:hAnsi="Arial" w:cs="Arial"/>
                <w:b/>
                <w:bCs/>
              </w:rPr>
              <w:t>Peso Transversales</w:t>
            </w:r>
          </w:p>
        </w:tc>
        <w:tc>
          <w:tcPr>
            <w:tcW w:w="0" w:type="auto"/>
            <w:vAlign w:val="center"/>
            <w:hideMark/>
          </w:tcPr>
          <w:p w14:paraId="44744D04" w14:textId="77777777" w:rsidR="00DE33C3" w:rsidRPr="00BE7A72" w:rsidRDefault="00DE33C3" w:rsidP="00EF6FC9">
            <w:pPr>
              <w:jc w:val="both"/>
              <w:rPr>
                <w:rFonts w:ascii="Arial" w:hAnsi="Arial" w:cs="Arial"/>
                <w:b/>
                <w:bCs/>
              </w:rPr>
            </w:pPr>
            <w:r w:rsidRPr="00BE7A72">
              <w:rPr>
                <w:rFonts w:ascii="Arial" w:hAnsi="Arial" w:cs="Arial"/>
                <w:b/>
                <w:bCs/>
              </w:rPr>
              <w:t>Peso Nivel</w:t>
            </w:r>
          </w:p>
        </w:tc>
      </w:tr>
      <w:tr w:rsidR="00DE33C3" w:rsidRPr="00BE7A72" w14:paraId="641B97A7" w14:textId="77777777">
        <w:trPr>
          <w:tblCellSpacing w:w="15" w:type="dxa"/>
        </w:trPr>
        <w:tc>
          <w:tcPr>
            <w:tcW w:w="0" w:type="auto"/>
            <w:vAlign w:val="center"/>
            <w:hideMark/>
          </w:tcPr>
          <w:p w14:paraId="7D056D1D" w14:textId="77777777" w:rsidR="00DE33C3" w:rsidRPr="00BE7A72" w:rsidRDefault="00DE33C3" w:rsidP="00EF6FC9">
            <w:pPr>
              <w:jc w:val="both"/>
              <w:rPr>
                <w:rFonts w:ascii="Arial" w:hAnsi="Arial" w:cs="Arial"/>
                <w:b/>
                <w:bCs/>
              </w:rPr>
            </w:pPr>
            <w:r w:rsidRPr="00BE7A72">
              <w:rPr>
                <w:rFonts w:ascii="Arial" w:hAnsi="Arial" w:cs="Arial"/>
                <w:b/>
                <w:bCs/>
              </w:rPr>
              <w:t>Operativo</w:t>
            </w:r>
          </w:p>
        </w:tc>
        <w:tc>
          <w:tcPr>
            <w:tcW w:w="0" w:type="auto"/>
            <w:vAlign w:val="center"/>
            <w:hideMark/>
          </w:tcPr>
          <w:p w14:paraId="5437EA9E" w14:textId="77777777" w:rsidR="00DE33C3" w:rsidRPr="00BE7A72" w:rsidRDefault="00DE33C3" w:rsidP="00EF6FC9">
            <w:pPr>
              <w:jc w:val="both"/>
              <w:rPr>
                <w:rFonts w:ascii="Arial" w:hAnsi="Arial" w:cs="Arial"/>
                <w:b/>
                <w:bCs/>
              </w:rPr>
            </w:pPr>
            <w:r w:rsidRPr="00BE7A72">
              <w:rPr>
                <w:rFonts w:ascii="Arial" w:hAnsi="Arial" w:cs="Arial"/>
                <w:b/>
                <w:bCs/>
              </w:rPr>
              <w:t>40%</w:t>
            </w:r>
          </w:p>
        </w:tc>
        <w:tc>
          <w:tcPr>
            <w:tcW w:w="0" w:type="auto"/>
            <w:vAlign w:val="center"/>
            <w:hideMark/>
          </w:tcPr>
          <w:p w14:paraId="00309D9F" w14:textId="77777777" w:rsidR="00DE33C3" w:rsidRPr="00BE7A72" w:rsidRDefault="00DE33C3" w:rsidP="00EF6FC9">
            <w:pPr>
              <w:jc w:val="both"/>
              <w:rPr>
                <w:rFonts w:ascii="Arial" w:hAnsi="Arial" w:cs="Arial"/>
                <w:b/>
                <w:bCs/>
              </w:rPr>
            </w:pPr>
            <w:r w:rsidRPr="00BE7A72">
              <w:rPr>
                <w:rFonts w:ascii="Arial" w:hAnsi="Arial" w:cs="Arial"/>
                <w:b/>
                <w:bCs/>
              </w:rPr>
              <w:t>60%</w:t>
            </w:r>
          </w:p>
        </w:tc>
      </w:tr>
      <w:tr w:rsidR="00DE33C3" w:rsidRPr="00BE7A72" w14:paraId="1500500A" w14:textId="77777777">
        <w:trPr>
          <w:tblCellSpacing w:w="15" w:type="dxa"/>
        </w:trPr>
        <w:tc>
          <w:tcPr>
            <w:tcW w:w="0" w:type="auto"/>
            <w:vAlign w:val="center"/>
            <w:hideMark/>
          </w:tcPr>
          <w:p w14:paraId="1195D909" w14:textId="77777777" w:rsidR="00DE33C3" w:rsidRPr="00BE7A72" w:rsidRDefault="00DE33C3" w:rsidP="00EF6FC9">
            <w:pPr>
              <w:jc w:val="both"/>
              <w:rPr>
                <w:rFonts w:ascii="Arial" w:hAnsi="Arial" w:cs="Arial"/>
                <w:b/>
                <w:bCs/>
              </w:rPr>
            </w:pPr>
            <w:r w:rsidRPr="00BE7A72">
              <w:rPr>
                <w:rFonts w:ascii="Arial" w:hAnsi="Arial" w:cs="Arial"/>
                <w:b/>
                <w:bCs/>
              </w:rPr>
              <w:t>Táctico</w:t>
            </w:r>
          </w:p>
        </w:tc>
        <w:tc>
          <w:tcPr>
            <w:tcW w:w="0" w:type="auto"/>
            <w:vAlign w:val="center"/>
            <w:hideMark/>
          </w:tcPr>
          <w:p w14:paraId="3CB3D755" w14:textId="77777777" w:rsidR="00DE33C3" w:rsidRPr="00BE7A72" w:rsidRDefault="00DE33C3" w:rsidP="00EF6FC9">
            <w:pPr>
              <w:jc w:val="both"/>
              <w:rPr>
                <w:rFonts w:ascii="Arial" w:hAnsi="Arial" w:cs="Arial"/>
                <w:b/>
                <w:bCs/>
              </w:rPr>
            </w:pPr>
            <w:r w:rsidRPr="00BE7A72">
              <w:rPr>
                <w:rFonts w:ascii="Arial" w:hAnsi="Arial" w:cs="Arial"/>
                <w:b/>
                <w:bCs/>
              </w:rPr>
              <w:t>40%</w:t>
            </w:r>
          </w:p>
        </w:tc>
        <w:tc>
          <w:tcPr>
            <w:tcW w:w="0" w:type="auto"/>
            <w:vAlign w:val="center"/>
            <w:hideMark/>
          </w:tcPr>
          <w:p w14:paraId="5A58A009" w14:textId="77777777" w:rsidR="00DE33C3" w:rsidRPr="00BE7A72" w:rsidRDefault="00DE33C3" w:rsidP="00EF6FC9">
            <w:pPr>
              <w:jc w:val="both"/>
              <w:rPr>
                <w:rFonts w:ascii="Arial" w:hAnsi="Arial" w:cs="Arial"/>
                <w:b/>
                <w:bCs/>
              </w:rPr>
            </w:pPr>
            <w:r w:rsidRPr="00BE7A72">
              <w:rPr>
                <w:rFonts w:ascii="Arial" w:hAnsi="Arial" w:cs="Arial"/>
                <w:b/>
                <w:bCs/>
              </w:rPr>
              <w:t>60%</w:t>
            </w:r>
          </w:p>
        </w:tc>
      </w:tr>
      <w:tr w:rsidR="00DE33C3" w:rsidRPr="00BE7A72" w14:paraId="68C5EE80" w14:textId="77777777">
        <w:trPr>
          <w:tblCellSpacing w:w="15" w:type="dxa"/>
        </w:trPr>
        <w:tc>
          <w:tcPr>
            <w:tcW w:w="0" w:type="auto"/>
            <w:vAlign w:val="center"/>
            <w:hideMark/>
          </w:tcPr>
          <w:p w14:paraId="480B5025" w14:textId="77777777" w:rsidR="00DE33C3" w:rsidRPr="00BE7A72" w:rsidRDefault="00DE33C3" w:rsidP="00EF6FC9">
            <w:pPr>
              <w:jc w:val="both"/>
              <w:rPr>
                <w:rFonts w:ascii="Arial" w:hAnsi="Arial" w:cs="Arial"/>
                <w:b/>
                <w:bCs/>
              </w:rPr>
            </w:pPr>
            <w:r w:rsidRPr="00BE7A72">
              <w:rPr>
                <w:rFonts w:ascii="Arial" w:hAnsi="Arial" w:cs="Arial"/>
                <w:b/>
                <w:bCs/>
              </w:rPr>
              <w:t>Estratégico</w:t>
            </w:r>
          </w:p>
        </w:tc>
        <w:tc>
          <w:tcPr>
            <w:tcW w:w="0" w:type="auto"/>
            <w:vAlign w:val="center"/>
            <w:hideMark/>
          </w:tcPr>
          <w:p w14:paraId="750E8457" w14:textId="77777777" w:rsidR="00DE33C3" w:rsidRPr="00BE7A72" w:rsidRDefault="00DE33C3" w:rsidP="00EF6FC9">
            <w:pPr>
              <w:jc w:val="both"/>
              <w:rPr>
                <w:rFonts w:ascii="Arial" w:hAnsi="Arial" w:cs="Arial"/>
                <w:b/>
                <w:bCs/>
              </w:rPr>
            </w:pPr>
            <w:r w:rsidRPr="00BE7A72">
              <w:rPr>
                <w:rFonts w:ascii="Arial" w:hAnsi="Arial" w:cs="Arial"/>
                <w:b/>
                <w:bCs/>
              </w:rPr>
              <w:t>30%</w:t>
            </w:r>
          </w:p>
        </w:tc>
        <w:tc>
          <w:tcPr>
            <w:tcW w:w="0" w:type="auto"/>
            <w:vAlign w:val="center"/>
            <w:hideMark/>
          </w:tcPr>
          <w:p w14:paraId="48F7E2D5" w14:textId="77777777" w:rsidR="00DE33C3" w:rsidRPr="00BE7A72" w:rsidRDefault="00DE33C3" w:rsidP="00EF6FC9">
            <w:pPr>
              <w:jc w:val="both"/>
              <w:rPr>
                <w:rFonts w:ascii="Arial" w:hAnsi="Arial" w:cs="Arial"/>
                <w:b/>
                <w:bCs/>
              </w:rPr>
            </w:pPr>
            <w:r w:rsidRPr="00BE7A72">
              <w:rPr>
                <w:rFonts w:ascii="Arial" w:hAnsi="Arial" w:cs="Arial"/>
                <w:b/>
                <w:bCs/>
              </w:rPr>
              <w:t>70%</w:t>
            </w:r>
          </w:p>
        </w:tc>
      </w:tr>
    </w:tbl>
    <w:p w14:paraId="0C5B9EA3" w14:textId="77777777" w:rsidR="00DE33C3" w:rsidRPr="00BE7A72" w:rsidRDefault="00DE33C3" w:rsidP="00EF6FC9">
      <w:pPr>
        <w:jc w:val="both"/>
        <w:rPr>
          <w:rFonts w:ascii="Arial" w:hAnsi="Arial" w:cs="Arial"/>
          <w:b/>
          <w:bCs/>
        </w:rPr>
      </w:pPr>
      <w:r w:rsidRPr="00BE7A72">
        <w:rPr>
          <w:rFonts w:ascii="Arial" w:hAnsi="Arial" w:cs="Arial"/>
          <w:b/>
          <w:bCs/>
          <w:i/>
          <w:iCs/>
        </w:rPr>
        <w:t>Tabla B — Peso de las dimensiones de Desempeño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699"/>
      </w:tblGrid>
      <w:tr w:rsidR="00DE33C3" w:rsidRPr="00BE7A72" w14:paraId="51DAB2B1" w14:textId="77777777">
        <w:trPr>
          <w:tblHeader/>
          <w:tblCellSpacing w:w="15" w:type="dxa"/>
        </w:trPr>
        <w:tc>
          <w:tcPr>
            <w:tcW w:w="0" w:type="auto"/>
            <w:vAlign w:val="center"/>
            <w:hideMark/>
          </w:tcPr>
          <w:p w14:paraId="31E1898A" w14:textId="77777777" w:rsidR="00DE33C3" w:rsidRPr="00BE7A72" w:rsidRDefault="00DE33C3" w:rsidP="00EF6FC9">
            <w:pPr>
              <w:jc w:val="both"/>
              <w:rPr>
                <w:rFonts w:ascii="Arial" w:hAnsi="Arial" w:cs="Arial"/>
                <w:b/>
                <w:bCs/>
              </w:rPr>
            </w:pPr>
            <w:r w:rsidRPr="00BE7A72">
              <w:rPr>
                <w:rFonts w:ascii="Arial" w:hAnsi="Arial" w:cs="Arial"/>
                <w:b/>
                <w:bCs/>
              </w:rPr>
              <w:t>Dimensión</w:t>
            </w:r>
          </w:p>
        </w:tc>
        <w:tc>
          <w:tcPr>
            <w:tcW w:w="0" w:type="auto"/>
            <w:vAlign w:val="center"/>
            <w:hideMark/>
          </w:tcPr>
          <w:p w14:paraId="3466410F" w14:textId="77777777" w:rsidR="00DE33C3" w:rsidRPr="00BE7A72" w:rsidRDefault="00DE33C3" w:rsidP="00EF6FC9">
            <w:pPr>
              <w:jc w:val="both"/>
              <w:rPr>
                <w:rFonts w:ascii="Arial" w:hAnsi="Arial" w:cs="Arial"/>
                <w:b/>
                <w:bCs/>
              </w:rPr>
            </w:pPr>
            <w:r w:rsidRPr="00BE7A72">
              <w:rPr>
                <w:rFonts w:ascii="Arial" w:hAnsi="Arial" w:cs="Arial"/>
                <w:b/>
                <w:bCs/>
              </w:rPr>
              <w:t>Peso</w:t>
            </w:r>
          </w:p>
        </w:tc>
      </w:tr>
      <w:tr w:rsidR="00DE33C3" w:rsidRPr="00BE7A72" w14:paraId="668B9150" w14:textId="77777777">
        <w:trPr>
          <w:tblCellSpacing w:w="15" w:type="dxa"/>
        </w:trPr>
        <w:tc>
          <w:tcPr>
            <w:tcW w:w="0" w:type="auto"/>
            <w:vAlign w:val="center"/>
            <w:hideMark/>
          </w:tcPr>
          <w:p w14:paraId="4E060CC3" w14:textId="77777777" w:rsidR="00DE33C3" w:rsidRPr="00BE7A72" w:rsidRDefault="00DE33C3" w:rsidP="00EF6FC9">
            <w:pPr>
              <w:jc w:val="both"/>
              <w:rPr>
                <w:rFonts w:ascii="Arial" w:hAnsi="Arial" w:cs="Arial"/>
                <w:b/>
                <w:bCs/>
              </w:rPr>
            </w:pPr>
            <w:r w:rsidRPr="00BE7A72">
              <w:rPr>
                <w:rFonts w:ascii="Arial" w:hAnsi="Arial" w:cs="Arial"/>
                <w:b/>
                <w:bCs/>
              </w:rPr>
              <w:t>Calidad</w:t>
            </w:r>
          </w:p>
        </w:tc>
        <w:tc>
          <w:tcPr>
            <w:tcW w:w="0" w:type="auto"/>
            <w:vAlign w:val="center"/>
            <w:hideMark/>
          </w:tcPr>
          <w:p w14:paraId="59247439" w14:textId="77777777" w:rsidR="00DE33C3" w:rsidRPr="00BE7A72" w:rsidRDefault="00DE33C3" w:rsidP="00EF6FC9">
            <w:pPr>
              <w:jc w:val="both"/>
              <w:rPr>
                <w:rFonts w:ascii="Arial" w:hAnsi="Arial" w:cs="Arial"/>
                <w:b/>
                <w:bCs/>
              </w:rPr>
            </w:pPr>
            <w:r w:rsidRPr="00BE7A72">
              <w:rPr>
                <w:rFonts w:ascii="Arial" w:hAnsi="Arial" w:cs="Arial"/>
                <w:b/>
                <w:bCs/>
              </w:rPr>
              <w:t>33.3%</w:t>
            </w:r>
          </w:p>
        </w:tc>
      </w:tr>
      <w:tr w:rsidR="00DE33C3" w:rsidRPr="00BE7A72" w14:paraId="76D8EE0E" w14:textId="77777777">
        <w:trPr>
          <w:tblCellSpacing w:w="15" w:type="dxa"/>
        </w:trPr>
        <w:tc>
          <w:tcPr>
            <w:tcW w:w="0" w:type="auto"/>
            <w:vAlign w:val="center"/>
            <w:hideMark/>
          </w:tcPr>
          <w:p w14:paraId="13528567" w14:textId="77777777" w:rsidR="00DE33C3" w:rsidRPr="00BE7A72" w:rsidRDefault="00DE33C3" w:rsidP="00EF6FC9">
            <w:pPr>
              <w:jc w:val="both"/>
              <w:rPr>
                <w:rFonts w:ascii="Arial" w:hAnsi="Arial" w:cs="Arial"/>
                <w:b/>
                <w:bCs/>
              </w:rPr>
            </w:pPr>
            <w:r w:rsidRPr="00BE7A72">
              <w:rPr>
                <w:rFonts w:ascii="Arial" w:hAnsi="Arial" w:cs="Arial"/>
                <w:b/>
                <w:bCs/>
              </w:rPr>
              <w:t>Cantidad/Productividad</w:t>
            </w:r>
          </w:p>
        </w:tc>
        <w:tc>
          <w:tcPr>
            <w:tcW w:w="0" w:type="auto"/>
            <w:vAlign w:val="center"/>
            <w:hideMark/>
          </w:tcPr>
          <w:p w14:paraId="5FD48400" w14:textId="77777777" w:rsidR="00DE33C3" w:rsidRPr="00BE7A72" w:rsidRDefault="00DE33C3" w:rsidP="00EF6FC9">
            <w:pPr>
              <w:jc w:val="both"/>
              <w:rPr>
                <w:rFonts w:ascii="Arial" w:hAnsi="Arial" w:cs="Arial"/>
                <w:b/>
                <w:bCs/>
              </w:rPr>
            </w:pPr>
            <w:r w:rsidRPr="00BE7A72">
              <w:rPr>
                <w:rFonts w:ascii="Arial" w:hAnsi="Arial" w:cs="Arial"/>
                <w:b/>
                <w:bCs/>
              </w:rPr>
              <w:t>33.3%</w:t>
            </w:r>
          </w:p>
        </w:tc>
      </w:tr>
      <w:tr w:rsidR="00DE33C3" w:rsidRPr="00BE7A72" w14:paraId="4F9CF010" w14:textId="77777777">
        <w:trPr>
          <w:tblCellSpacing w:w="15" w:type="dxa"/>
        </w:trPr>
        <w:tc>
          <w:tcPr>
            <w:tcW w:w="0" w:type="auto"/>
            <w:vAlign w:val="center"/>
            <w:hideMark/>
          </w:tcPr>
          <w:p w14:paraId="7B318B2A" w14:textId="77777777" w:rsidR="00DE33C3" w:rsidRPr="00BE7A72" w:rsidRDefault="00DE33C3" w:rsidP="00EF6FC9">
            <w:pPr>
              <w:jc w:val="both"/>
              <w:rPr>
                <w:rFonts w:ascii="Arial" w:hAnsi="Arial" w:cs="Arial"/>
                <w:b/>
                <w:bCs/>
              </w:rPr>
            </w:pPr>
            <w:r w:rsidRPr="00BE7A72">
              <w:rPr>
                <w:rFonts w:ascii="Arial" w:hAnsi="Arial" w:cs="Arial"/>
                <w:b/>
                <w:bCs/>
              </w:rPr>
              <w:t>Tiempo/Oportunidad</w:t>
            </w:r>
          </w:p>
        </w:tc>
        <w:tc>
          <w:tcPr>
            <w:tcW w:w="0" w:type="auto"/>
            <w:vAlign w:val="center"/>
            <w:hideMark/>
          </w:tcPr>
          <w:p w14:paraId="36B4C2AB" w14:textId="77777777" w:rsidR="00DE33C3" w:rsidRPr="00BE7A72" w:rsidRDefault="00DE33C3" w:rsidP="00EF6FC9">
            <w:pPr>
              <w:jc w:val="both"/>
              <w:rPr>
                <w:rFonts w:ascii="Arial" w:hAnsi="Arial" w:cs="Arial"/>
                <w:b/>
                <w:bCs/>
              </w:rPr>
            </w:pPr>
            <w:r w:rsidRPr="00BE7A72">
              <w:rPr>
                <w:rFonts w:ascii="Arial" w:hAnsi="Arial" w:cs="Arial"/>
                <w:b/>
                <w:bCs/>
              </w:rPr>
              <w:t>33.3%</w:t>
            </w:r>
          </w:p>
        </w:tc>
      </w:tr>
    </w:tbl>
    <w:p w14:paraId="52B27CC3" w14:textId="77777777" w:rsidR="00C237CA" w:rsidRPr="00BE7A72" w:rsidRDefault="00D23E32" w:rsidP="00EF6FC9">
      <w:pPr>
        <w:jc w:val="both"/>
        <w:rPr>
          <w:rFonts w:ascii="Arial" w:hAnsi="Arial" w:cs="Arial"/>
        </w:rPr>
      </w:pPr>
      <w:r w:rsidRPr="00BE7A72">
        <w:rPr>
          <w:rFonts w:ascii="Arial" w:hAnsi="Arial" w:cs="Arial"/>
        </w:rPr>
        <w:t xml:space="preserve">El Resultado Global de Desempeño otorga un mayor peso a la ejecución del cargo (60%) frente a las competencias (40%), en la medida en que el desempeño en el cargo refleja de manera directa el cumplimiento de responsabilidades, entregables y resultados esperados, </w:t>
      </w:r>
      <w:r w:rsidRPr="00BE7A72">
        <w:rPr>
          <w:rFonts w:ascii="Arial" w:hAnsi="Arial" w:cs="Arial"/>
        </w:rPr>
        <w:lastRenderedPageBreak/>
        <w:t>mientras que las competencias explican la forma en que dichos resultados se alcanzan. Esta ponderación busca que la calificación final priorice los resultados obtenidos, sin desconocer la manera en que se logran.</w:t>
      </w:r>
    </w:p>
    <w:p w14:paraId="246934B6" w14:textId="77777777" w:rsidR="002F3E66" w:rsidRPr="00BE7A72" w:rsidRDefault="002F3E66" w:rsidP="00EF6FC9">
      <w:pPr>
        <w:jc w:val="both"/>
        <w:rPr>
          <w:rFonts w:ascii="Arial" w:hAnsi="Arial" w:cs="Arial"/>
        </w:rPr>
      </w:pPr>
      <w:r w:rsidRPr="00BE7A72">
        <w:rPr>
          <w:rFonts w:ascii="Arial" w:hAnsi="Arial" w:cs="Arial"/>
        </w:rPr>
        <w:t>El número de competencias definidas para cada nivel (Operativo: 3, Táctico: 2, Estratégico: 2) responde a las exigencias diferenciadas de cada rol y no afecta la comparabilidad de los resultados, dado que la calificación de 'Competencias de Nivel' corresponde al promedio de las competencias asignadas a cada nivel, independientemente de su número.</w:t>
      </w:r>
    </w:p>
    <w:p w14:paraId="7317E4DC" w14:textId="7E1ABEE6" w:rsidR="00565AA2" w:rsidRPr="00EF6FC9" w:rsidRDefault="00EF6FC9" w:rsidP="00EF6FC9">
      <w:pPr>
        <w:jc w:val="both"/>
        <w:rPr>
          <w:rFonts w:ascii="Arial" w:hAnsi="Arial" w:cs="Arial"/>
        </w:rPr>
      </w:pPr>
      <w:r w:rsidRPr="00EF6FC9">
        <w:rPr>
          <w:rFonts w:ascii="Arial" w:hAnsi="Arial" w:cs="Arial"/>
        </w:rPr>
        <w:t>La ponderación varía según el propósito de la evaluación: en el seguimiento anual se prioriza la ejecución del cargo actual (60% Desempeño / 40% Competencias), mientras que en procesos de período de prueba, ascenso o movimiento interno se otorga igual peso a competencias y desempeño (50%/50%), dado que estos procesos valoran la capacidad de adaptación y el potencial de éxito en un rol nuevo o en consolidación, más que la ejecución consolidada de un cargo estable (Silzer &amp; Church, 2009; Spencer &amp; Spencer, 1993)</w:t>
      </w:r>
    </w:p>
    <w:p w14:paraId="76B3B558" w14:textId="77777777" w:rsidR="00C237CA" w:rsidRPr="00BE7A72" w:rsidRDefault="00C237CA" w:rsidP="00EF6FC9">
      <w:pPr>
        <w:jc w:val="both"/>
        <w:rPr>
          <w:rFonts w:ascii="Arial" w:hAnsi="Arial" w:cs="Arial"/>
          <w:b/>
          <w:bCs/>
        </w:rPr>
      </w:pPr>
      <w:r w:rsidRPr="00BE7A72">
        <w:rPr>
          <w:rFonts w:ascii="Arial" w:hAnsi="Arial" w:cs="Arial"/>
          <w:b/>
          <w:bCs/>
        </w:rPr>
        <w:t>EVALUACIÓN DE POTENCIAL Y MATRIZ NINE BOX</w:t>
      </w:r>
    </w:p>
    <w:p w14:paraId="6740E0AF" w14:textId="77777777" w:rsidR="00C237CA" w:rsidRPr="00BE7A72" w:rsidRDefault="00C237CA" w:rsidP="00EF6FC9">
      <w:pPr>
        <w:jc w:val="both"/>
        <w:rPr>
          <w:rFonts w:ascii="Arial" w:hAnsi="Arial" w:cs="Arial"/>
          <w:b/>
          <w:bCs/>
        </w:rPr>
      </w:pPr>
      <w:r w:rsidRPr="00BE7A72">
        <w:rPr>
          <w:rFonts w:ascii="Arial" w:hAnsi="Arial" w:cs="Arial"/>
          <w:b/>
          <w:bCs/>
        </w:rPr>
        <w:t>Escala de valoración de potencial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1406"/>
        <w:gridCol w:w="6818"/>
      </w:tblGrid>
      <w:tr w:rsidR="00C237CA" w:rsidRPr="00BE7A72" w14:paraId="39F522A5" w14:textId="77777777" w:rsidTr="00DF12C5">
        <w:trPr>
          <w:tblHeader/>
          <w:tblCellSpacing w:w="15" w:type="dxa"/>
        </w:trPr>
        <w:tc>
          <w:tcPr>
            <w:tcW w:w="0" w:type="auto"/>
            <w:vAlign w:val="center"/>
            <w:hideMark/>
          </w:tcPr>
          <w:p w14:paraId="3EF8932F" w14:textId="77777777" w:rsidR="00C237CA" w:rsidRPr="00BE7A72" w:rsidRDefault="00C237CA" w:rsidP="00EF6FC9">
            <w:pPr>
              <w:jc w:val="both"/>
              <w:rPr>
                <w:rFonts w:ascii="Arial" w:hAnsi="Arial" w:cs="Arial"/>
                <w:b/>
                <w:bCs/>
              </w:rPr>
            </w:pPr>
            <w:r w:rsidRPr="00BE7A72">
              <w:rPr>
                <w:rFonts w:ascii="Arial" w:hAnsi="Arial" w:cs="Arial"/>
                <w:b/>
                <w:bCs/>
              </w:rPr>
              <w:t>Valor</w:t>
            </w:r>
          </w:p>
        </w:tc>
        <w:tc>
          <w:tcPr>
            <w:tcW w:w="0" w:type="auto"/>
            <w:vAlign w:val="center"/>
            <w:hideMark/>
          </w:tcPr>
          <w:p w14:paraId="61334458" w14:textId="77777777" w:rsidR="00C237CA" w:rsidRPr="00BE7A72" w:rsidRDefault="00C237CA" w:rsidP="00EF6FC9">
            <w:pPr>
              <w:jc w:val="both"/>
              <w:rPr>
                <w:rFonts w:ascii="Arial" w:hAnsi="Arial" w:cs="Arial"/>
                <w:b/>
                <w:bCs/>
              </w:rPr>
            </w:pPr>
            <w:r w:rsidRPr="00BE7A72">
              <w:rPr>
                <w:rFonts w:ascii="Arial" w:hAnsi="Arial" w:cs="Arial"/>
                <w:b/>
                <w:bCs/>
              </w:rPr>
              <w:t>Nivel</w:t>
            </w:r>
          </w:p>
        </w:tc>
        <w:tc>
          <w:tcPr>
            <w:tcW w:w="0" w:type="auto"/>
            <w:vAlign w:val="center"/>
            <w:hideMark/>
          </w:tcPr>
          <w:p w14:paraId="06D1CEBF" w14:textId="77777777" w:rsidR="00C237CA" w:rsidRPr="00BE7A72" w:rsidRDefault="00C237CA" w:rsidP="00EF6FC9">
            <w:pPr>
              <w:jc w:val="both"/>
              <w:rPr>
                <w:rFonts w:ascii="Arial" w:hAnsi="Arial" w:cs="Arial"/>
                <w:b/>
                <w:bCs/>
              </w:rPr>
            </w:pPr>
            <w:r w:rsidRPr="00BE7A72">
              <w:rPr>
                <w:rFonts w:ascii="Arial" w:hAnsi="Arial" w:cs="Arial"/>
                <w:b/>
                <w:bCs/>
              </w:rPr>
              <w:t>Interpretación</w:t>
            </w:r>
          </w:p>
        </w:tc>
      </w:tr>
      <w:tr w:rsidR="00C237CA" w:rsidRPr="00BE7A72" w14:paraId="30E5C280" w14:textId="77777777" w:rsidTr="00DF12C5">
        <w:trPr>
          <w:tblCellSpacing w:w="15" w:type="dxa"/>
        </w:trPr>
        <w:tc>
          <w:tcPr>
            <w:tcW w:w="0" w:type="auto"/>
            <w:vAlign w:val="center"/>
            <w:hideMark/>
          </w:tcPr>
          <w:p w14:paraId="0C3EE2B2" w14:textId="77777777" w:rsidR="00C237CA" w:rsidRPr="00BE7A72" w:rsidRDefault="00C237CA" w:rsidP="00EF6FC9">
            <w:pPr>
              <w:jc w:val="both"/>
              <w:rPr>
                <w:rFonts w:ascii="Arial" w:hAnsi="Arial" w:cs="Arial"/>
              </w:rPr>
            </w:pPr>
            <w:r w:rsidRPr="00BE7A72">
              <w:rPr>
                <w:rFonts w:ascii="Arial" w:hAnsi="Arial" w:cs="Arial"/>
                <w:b/>
                <w:bCs/>
              </w:rPr>
              <w:t>1</w:t>
            </w:r>
          </w:p>
        </w:tc>
        <w:tc>
          <w:tcPr>
            <w:tcW w:w="0" w:type="auto"/>
            <w:vAlign w:val="center"/>
            <w:hideMark/>
          </w:tcPr>
          <w:p w14:paraId="638B7677" w14:textId="77777777" w:rsidR="00C237CA" w:rsidRPr="00BE7A72" w:rsidRDefault="00C237CA" w:rsidP="00EF6FC9">
            <w:pPr>
              <w:jc w:val="both"/>
              <w:rPr>
                <w:rFonts w:ascii="Arial" w:hAnsi="Arial" w:cs="Arial"/>
              </w:rPr>
            </w:pPr>
            <w:r w:rsidRPr="00BE7A72">
              <w:rPr>
                <w:rFonts w:ascii="Arial" w:hAnsi="Arial" w:cs="Arial"/>
              </w:rPr>
              <w:t>Muy bajo</w:t>
            </w:r>
          </w:p>
        </w:tc>
        <w:tc>
          <w:tcPr>
            <w:tcW w:w="0" w:type="auto"/>
            <w:vAlign w:val="center"/>
            <w:hideMark/>
          </w:tcPr>
          <w:p w14:paraId="784CAF15" w14:textId="77777777" w:rsidR="00C237CA" w:rsidRPr="00BE7A72" w:rsidRDefault="00C237CA" w:rsidP="00EF6FC9">
            <w:pPr>
              <w:jc w:val="both"/>
              <w:rPr>
                <w:rFonts w:ascii="Arial" w:hAnsi="Arial" w:cs="Arial"/>
              </w:rPr>
            </w:pPr>
            <w:r w:rsidRPr="00BE7A72">
              <w:rPr>
                <w:rFonts w:ascii="Arial" w:hAnsi="Arial" w:cs="Arial"/>
              </w:rPr>
              <w:t>Evidencia limitada de capacidad para asumir retos de mayor complejidad.</w:t>
            </w:r>
          </w:p>
        </w:tc>
      </w:tr>
      <w:tr w:rsidR="00C237CA" w:rsidRPr="00BE7A72" w14:paraId="4D702E02" w14:textId="77777777" w:rsidTr="00DF12C5">
        <w:trPr>
          <w:tblCellSpacing w:w="15" w:type="dxa"/>
        </w:trPr>
        <w:tc>
          <w:tcPr>
            <w:tcW w:w="0" w:type="auto"/>
            <w:vAlign w:val="center"/>
            <w:hideMark/>
          </w:tcPr>
          <w:p w14:paraId="7963645D" w14:textId="77777777" w:rsidR="00C237CA" w:rsidRPr="00BE7A72" w:rsidRDefault="00C237CA" w:rsidP="00EF6FC9">
            <w:pPr>
              <w:jc w:val="both"/>
              <w:rPr>
                <w:rFonts w:ascii="Arial" w:hAnsi="Arial" w:cs="Arial"/>
              </w:rPr>
            </w:pPr>
            <w:r w:rsidRPr="00BE7A72">
              <w:rPr>
                <w:rFonts w:ascii="Arial" w:hAnsi="Arial" w:cs="Arial"/>
                <w:b/>
                <w:bCs/>
              </w:rPr>
              <w:t>2</w:t>
            </w:r>
          </w:p>
        </w:tc>
        <w:tc>
          <w:tcPr>
            <w:tcW w:w="0" w:type="auto"/>
            <w:vAlign w:val="center"/>
            <w:hideMark/>
          </w:tcPr>
          <w:p w14:paraId="750E4901" w14:textId="77777777" w:rsidR="00C237CA" w:rsidRPr="00BE7A72" w:rsidRDefault="00C237CA" w:rsidP="00EF6FC9">
            <w:pPr>
              <w:jc w:val="both"/>
              <w:rPr>
                <w:rFonts w:ascii="Arial" w:hAnsi="Arial" w:cs="Arial"/>
              </w:rPr>
            </w:pPr>
            <w:r w:rsidRPr="00BE7A72">
              <w:rPr>
                <w:rFonts w:ascii="Arial" w:hAnsi="Arial" w:cs="Arial"/>
              </w:rPr>
              <w:t>Bajo</w:t>
            </w:r>
          </w:p>
        </w:tc>
        <w:tc>
          <w:tcPr>
            <w:tcW w:w="0" w:type="auto"/>
            <w:vAlign w:val="center"/>
            <w:hideMark/>
          </w:tcPr>
          <w:p w14:paraId="4013AA11" w14:textId="77777777" w:rsidR="00C237CA" w:rsidRPr="00BE7A72" w:rsidRDefault="00C237CA" w:rsidP="00EF6FC9">
            <w:pPr>
              <w:jc w:val="both"/>
              <w:rPr>
                <w:rFonts w:ascii="Arial" w:hAnsi="Arial" w:cs="Arial"/>
              </w:rPr>
            </w:pPr>
            <w:r w:rsidRPr="00BE7A72">
              <w:rPr>
                <w:rFonts w:ascii="Arial" w:hAnsi="Arial" w:cs="Arial"/>
              </w:rPr>
              <w:t>Requiere desarrollo significativo antes de asumir mayores responsabilidades.</w:t>
            </w:r>
          </w:p>
        </w:tc>
      </w:tr>
      <w:tr w:rsidR="00C237CA" w:rsidRPr="00BE7A72" w14:paraId="6DC1E37B" w14:textId="77777777" w:rsidTr="00DF12C5">
        <w:trPr>
          <w:tblCellSpacing w:w="15" w:type="dxa"/>
        </w:trPr>
        <w:tc>
          <w:tcPr>
            <w:tcW w:w="0" w:type="auto"/>
            <w:vAlign w:val="center"/>
            <w:hideMark/>
          </w:tcPr>
          <w:p w14:paraId="63A1E8C7" w14:textId="77777777" w:rsidR="00C237CA" w:rsidRPr="00BE7A72" w:rsidRDefault="00C237CA" w:rsidP="00EF6FC9">
            <w:pPr>
              <w:jc w:val="both"/>
              <w:rPr>
                <w:rFonts w:ascii="Arial" w:hAnsi="Arial" w:cs="Arial"/>
              </w:rPr>
            </w:pPr>
            <w:r w:rsidRPr="00BE7A72">
              <w:rPr>
                <w:rFonts w:ascii="Arial" w:hAnsi="Arial" w:cs="Arial"/>
                <w:b/>
                <w:bCs/>
              </w:rPr>
              <w:t>3</w:t>
            </w:r>
          </w:p>
        </w:tc>
        <w:tc>
          <w:tcPr>
            <w:tcW w:w="0" w:type="auto"/>
            <w:vAlign w:val="center"/>
            <w:hideMark/>
          </w:tcPr>
          <w:p w14:paraId="556C0344" w14:textId="77777777" w:rsidR="00C237CA" w:rsidRPr="00BE7A72" w:rsidRDefault="00C237CA" w:rsidP="00EF6FC9">
            <w:pPr>
              <w:jc w:val="both"/>
              <w:rPr>
                <w:rFonts w:ascii="Arial" w:hAnsi="Arial" w:cs="Arial"/>
              </w:rPr>
            </w:pPr>
            <w:r w:rsidRPr="00BE7A72">
              <w:rPr>
                <w:rFonts w:ascii="Arial" w:hAnsi="Arial" w:cs="Arial"/>
              </w:rPr>
              <w:t>Esperado</w:t>
            </w:r>
          </w:p>
        </w:tc>
        <w:tc>
          <w:tcPr>
            <w:tcW w:w="0" w:type="auto"/>
            <w:vAlign w:val="center"/>
            <w:hideMark/>
          </w:tcPr>
          <w:p w14:paraId="2BC633E7" w14:textId="77777777" w:rsidR="00C237CA" w:rsidRPr="00BE7A72" w:rsidRDefault="00C237CA" w:rsidP="00EF6FC9">
            <w:pPr>
              <w:jc w:val="both"/>
              <w:rPr>
                <w:rFonts w:ascii="Arial" w:hAnsi="Arial" w:cs="Arial"/>
              </w:rPr>
            </w:pPr>
            <w:r w:rsidRPr="00BE7A72">
              <w:rPr>
                <w:rFonts w:ascii="Arial" w:hAnsi="Arial" w:cs="Arial"/>
              </w:rPr>
              <w:t>Evidencia condiciones para continuar desarrollándose y asumir progresivamente nuevos retos.</w:t>
            </w:r>
          </w:p>
        </w:tc>
      </w:tr>
      <w:tr w:rsidR="00C237CA" w:rsidRPr="00BE7A72" w14:paraId="224FF28D" w14:textId="77777777" w:rsidTr="00DF12C5">
        <w:trPr>
          <w:tblCellSpacing w:w="15" w:type="dxa"/>
        </w:trPr>
        <w:tc>
          <w:tcPr>
            <w:tcW w:w="0" w:type="auto"/>
            <w:vAlign w:val="center"/>
            <w:hideMark/>
          </w:tcPr>
          <w:p w14:paraId="4240D939" w14:textId="77777777" w:rsidR="00C237CA" w:rsidRPr="00BE7A72" w:rsidRDefault="00C237CA" w:rsidP="00EF6FC9">
            <w:pPr>
              <w:jc w:val="both"/>
              <w:rPr>
                <w:rFonts w:ascii="Arial" w:hAnsi="Arial" w:cs="Arial"/>
              </w:rPr>
            </w:pPr>
            <w:r w:rsidRPr="00BE7A72">
              <w:rPr>
                <w:rFonts w:ascii="Arial" w:hAnsi="Arial" w:cs="Arial"/>
                <w:b/>
                <w:bCs/>
              </w:rPr>
              <w:t>4</w:t>
            </w:r>
          </w:p>
        </w:tc>
        <w:tc>
          <w:tcPr>
            <w:tcW w:w="0" w:type="auto"/>
            <w:vAlign w:val="center"/>
            <w:hideMark/>
          </w:tcPr>
          <w:p w14:paraId="4CDA3D24" w14:textId="77777777" w:rsidR="00C237CA" w:rsidRPr="00BE7A72" w:rsidRDefault="00C237CA" w:rsidP="00EF6FC9">
            <w:pPr>
              <w:jc w:val="both"/>
              <w:rPr>
                <w:rFonts w:ascii="Arial" w:hAnsi="Arial" w:cs="Arial"/>
              </w:rPr>
            </w:pPr>
            <w:r w:rsidRPr="00BE7A72">
              <w:rPr>
                <w:rFonts w:ascii="Arial" w:hAnsi="Arial" w:cs="Arial"/>
              </w:rPr>
              <w:t>Superior</w:t>
            </w:r>
          </w:p>
        </w:tc>
        <w:tc>
          <w:tcPr>
            <w:tcW w:w="0" w:type="auto"/>
            <w:vAlign w:val="center"/>
            <w:hideMark/>
          </w:tcPr>
          <w:p w14:paraId="6B687B52" w14:textId="77777777" w:rsidR="00C237CA" w:rsidRPr="00BE7A72" w:rsidRDefault="00C237CA" w:rsidP="00EF6FC9">
            <w:pPr>
              <w:jc w:val="both"/>
              <w:rPr>
                <w:rFonts w:ascii="Arial" w:hAnsi="Arial" w:cs="Arial"/>
              </w:rPr>
            </w:pPr>
            <w:r w:rsidRPr="00BE7A72">
              <w:rPr>
                <w:rFonts w:ascii="Arial" w:hAnsi="Arial" w:cs="Arial"/>
              </w:rPr>
              <w:t>Evidencia condiciones favorables para asumir mayores retos y responsabilidades.</w:t>
            </w:r>
          </w:p>
        </w:tc>
      </w:tr>
      <w:tr w:rsidR="00C237CA" w:rsidRPr="00BE7A72" w14:paraId="08D0BE8A" w14:textId="77777777" w:rsidTr="00DF12C5">
        <w:trPr>
          <w:tblCellSpacing w:w="15" w:type="dxa"/>
        </w:trPr>
        <w:tc>
          <w:tcPr>
            <w:tcW w:w="0" w:type="auto"/>
            <w:vAlign w:val="center"/>
            <w:hideMark/>
          </w:tcPr>
          <w:p w14:paraId="7018C524" w14:textId="77777777" w:rsidR="00C237CA" w:rsidRPr="00BE7A72" w:rsidRDefault="00C237CA" w:rsidP="00EF6FC9">
            <w:pPr>
              <w:jc w:val="both"/>
              <w:rPr>
                <w:rFonts w:ascii="Arial" w:hAnsi="Arial" w:cs="Arial"/>
              </w:rPr>
            </w:pPr>
            <w:r w:rsidRPr="00BE7A72">
              <w:rPr>
                <w:rFonts w:ascii="Arial" w:hAnsi="Arial" w:cs="Arial"/>
                <w:b/>
                <w:bCs/>
              </w:rPr>
              <w:t>5</w:t>
            </w:r>
          </w:p>
        </w:tc>
        <w:tc>
          <w:tcPr>
            <w:tcW w:w="0" w:type="auto"/>
            <w:vAlign w:val="center"/>
            <w:hideMark/>
          </w:tcPr>
          <w:p w14:paraId="014FDF95" w14:textId="77777777" w:rsidR="00C237CA" w:rsidRPr="00BE7A72" w:rsidRDefault="00C237CA" w:rsidP="00EF6FC9">
            <w:pPr>
              <w:jc w:val="both"/>
              <w:rPr>
                <w:rFonts w:ascii="Arial" w:hAnsi="Arial" w:cs="Arial"/>
              </w:rPr>
            </w:pPr>
            <w:r w:rsidRPr="00BE7A72">
              <w:rPr>
                <w:rFonts w:ascii="Arial" w:hAnsi="Arial" w:cs="Arial"/>
              </w:rPr>
              <w:t>Sobresaliente</w:t>
            </w:r>
          </w:p>
        </w:tc>
        <w:tc>
          <w:tcPr>
            <w:tcW w:w="0" w:type="auto"/>
            <w:vAlign w:val="center"/>
            <w:hideMark/>
          </w:tcPr>
          <w:p w14:paraId="70410103" w14:textId="77777777" w:rsidR="00C237CA" w:rsidRPr="00BE7A72" w:rsidRDefault="00C237CA" w:rsidP="00EF6FC9">
            <w:pPr>
              <w:jc w:val="both"/>
              <w:rPr>
                <w:rFonts w:ascii="Arial" w:hAnsi="Arial" w:cs="Arial"/>
              </w:rPr>
            </w:pPr>
            <w:r w:rsidRPr="00BE7A72">
              <w:rPr>
                <w:rFonts w:ascii="Arial" w:hAnsi="Arial" w:cs="Arial"/>
              </w:rPr>
              <w:t>Evidencia una capacidad destacada para crecer hacia responsabilidades significativamente mayores o de mayor complejidad.</w:t>
            </w:r>
          </w:p>
        </w:tc>
      </w:tr>
    </w:tbl>
    <w:p w14:paraId="4B2A691B" w14:textId="77777777" w:rsidR="00C237CA" w:rsidRPr="00BE7A72" w:rsidRDefault="00C237CA" w:rsidP="00EF6FC9">
      <w:pPr>
        <w:jc w:val="both"/>
        <w:rPr>
          <w:rFonts w:ascii="Arial" w:hAnsi="Arial" w:cs="Arial"/>
        </w:rPr>
      </w:pPr>
      <w:r w:rsidRPr="00BE7A72">
        <w:rPr>
          <w:rFonts w:ascii="Arial" w:hAnsi="Arial" w:cs="Arial"/>
        </w:rPr>
        <w:t xml:space="preserve">El nivel </w:t>
      </w:r>
      <w:r w:rsidRPr="00BE7A72">
        <w:rPr>
          <w:rFonts w:ascii="Arial" w:hAnsi="Arial" w:cs="Arial"/>
          <w:b/>
          <w:bCs/>
        </w:rPr>
        <w:t>3 – Esperado</w:t>
      </w:r>
      <w:r w:rsidRPr="00BE7A72">
        <w:rPr>
          <w:rFonts w:ascii="Arial" w:hAnsi="Arial" w:cs="Arial"/>
        </w:rPr>
        <w:t xml:space="preserve"> representa la referencia de desarrollo adecuada para el contexto actual. Los niveles 4 y 5 representan una evidencia progresivamente mayor de capacidad de crecimiento futuro.</w:t>
      </w:r>
    </w:p>
    <w:p w14:paraId="350F1AC2" w14:textId="77777777" w:rsidR="00C237CA" w:rsidRPr="00BE7A72" w:rsidRDefault="00875CFA" w:rsidP="00EF6FC9">
      <w:pPr>
        <w:jc w:val="both"/>
        <w:rPr>
          <w:rFonts w:ascii="Arial" w:hAnsi="Arial" w:cs="Arial"/>
        </w:rPr>
      </w:pPr>
      <w:r>
        <w:rPr>
          <w:rFonts w:ascii="Arial" w:hAnsi="Arial" w:cs="Arial"/>
        </w:rPr>
        <w:pict w14:anchorId="10E914E2">
          <v:rect id="_x0000_i1030" style="width:0;height:1.5pt" o:hralign="center" o:hrstd="t" o:hr="t" fillcolor="#a0a0a0" stroked="f"/>
        </w:pict>
      </w:r>
    </w:p>
    <w:p w14:paraId="1F82582C" w14:textId="77777777" w:rsidR="00C237CA" w:rsidRPr="00BE7A72" w:rsidRDefault="00C237CA" w:rsidP="00EF6FC9">
      <w:pPr>
        <w:jc w:val="both"/>
        <w:rPr>
          <w:rFonts w:ascii="Arial" w:hAnsi="Arial" w:cs="Arial"/>
          <w:b/>
          <w:bCs/>
        </w:rPr>
      </w:pPr>
      <w:r w:rsidRPr="00BE7A72">
        <w:rPr>
          <w:rFonts w:ascii="Arial" w:hAnsi="Arial" w:cs="Arial"/>
          <w:b/>
          <w:bCs/>
        </w:rPr>
        <w:t>Cálculo del resultado de potencial</w:t>
      </w:r>
    </w:p>
    <w:p w14:paraId="667D65B3" w14:textId="77777777" w:rsidR="00C237CA" w:rsidRPr="00BE7A72" w:rsidRDefault="00C237CA" w:rsidP="00EF6FC9">
      <w:pPr>
        <w:jc w:val="both"/>
        <w:rPr>
          <w:rFonts w:ascii="Arial" w:hAnsi="Arial" w:cs="Arial"/>
        </w:rPr>
      </w:pPr>
      <w:r w:rsidRPr="00BE7A72">
        <w:rPr>
          <w:rFonts w:ascii="Arial" w:hAnsi="Arial" w:cs="Arial"/>
        </w:rPr>
        <w:t>El resultado de potencial corresponderá al promedio de las tres dimensiones evaluadas:</w:t>
      </w:r>
    </w:p>
    <w:p w14:paraId="73B37C6F" w14:textId="77777777" w:rsidR="00C237CA" w:rsidRPr="00BE7A72" w:rsidRDefault="00C237CA" w:rsidP="00EF6FC9">
      <w:pPr>
        <w:jc w:val="both"/>
        <w:rPr>
          <w:rFonts w:ascii="Arial" w:hAnsi="Arial" w:cs="Arial"/>
        </w:rPr>
      </w:pPr>
      <w:r w:rsidRPr="00BE7A72">
        <w:rPr>
          <w:rFonts w:ascii="Arial" w:hAnsi="Arial" w:cs="Arial"/>
          <w:b/>
          <w:bCs/>
        </w:rPr>
        <w:t>Potencial = (Agilidad de aprendizaje + Gestión de la complejidad y adaptación + Capacidad para asumir mayor responsabilidad) / 3</w:t>
      </w:r>
    </w:p>
    <w:p w14:paraId="47B9AA8E" w14:textId="77777777" w:rsidR="00C237CA" w:rsidRPr="00BE7A72" w:rsidRDefault="00C237CA" w:rsidP="00EF6FC9">
      <w:pPr>
        <w:jc w:val="both"/>
        <w:rPr>
          <w:rFonts w:ascii="Arial" w:hAnsi="Arial" w:cs="Arial"/>
        </w:rPr>
      </w:pPr>
      <w:r w:rsidRPr="00BE7A72">
        <w:rPr>
          <w:rFonts w:ascii="Arial" w:hAnsi="Arial" w:cs="Arial"/>
        </w:rPr>
        <w:t xml:space="preserve">El resultado se expresará en una escala de </w:t>
      </w:r>
      <w:r w:rsidRPr="00BE7A72">
        <w:rPr>
          <w:rFonts w:ascii="Arial" w:hAnsi="Arial" w:cs="Arial"/>
          <w:b/>
          <w:bCs/>
        </w:rPr>
        <w:t>1 a 5</w:t>
      </w:r>
      <w:r w:rsidRPr="00BE7A72">
        <w:rPr>
          <w:rFonts w:ascii="Arial" w:hAnsi="Arial" w:cs="Arial"/>
        </w:rPr>
        <w:t>.</w:t>
      </w:r>
    </w:p>
    <w:p w14:paraId="38D0E9B8" w14:textId="77777777" w:rsidR="00C237CA" w:rsidRPr="00BE7A72" w:rsidRDefault="00C237CA" w:rsidP="00EF6FC9">
      <w:pPr>
        <w:jc w:val="both"/>
        <w:rPr>
          <w:rFonts w:ascii="Arial" w:hAnsi="Arial" w:cs="Arial"/>
        </w:rPr>
      </w:pPr>
      <w:r w:rsidRPr="00BE7A72">
        <w:rPr>
          <w:rFonts w:ascii="Arial" w:hAnsi="Arial" w:cs="Arial"/>
        </w:rPr>
        <w:lastRenderedPageBreak/>
        <w:t>El resultado numérico constituye un insumo para la valoración del potencial y no deberá interpretarse de manera aislada. La identificación de talento deberá considerar la evidencia disponible, el contexto organizacional.</w:t>
      </w:r>
    </w:p>
    <w:p w14:paraId="41A31368" w14:textId="77777777" w:rsidR="00C237CA" w:rsidRPr="00BE7A72" w:rsidRDefault="00875CFA" w:rsidP="00EF6FC9">
      <w:pPr>
        <w:jc w:val="both"/>
        <w:rPr>
          <w:rFonts w:ascii="Arial" w:hAnsi="Arial" w:cs="Arial"/>
        </w:rPr>
      </w:pPr>
      <w:r>
        <w:rPr>
          <w:rFonts w:ascii="Arial" w:hAnsi="Arial" w:cs="Arial"/>
        </w:rPr>
        <w:pict w14:anchorId="58D2D50D">
          <v:rect id="_x0000_i1031" style="width:0;height:1.5pt" o:hralign="center" o:hrstd="t" o:hr="t" fillcolor="#a0a0a0" stroked="f"/>
        </w:pict>
      </w:r>
    </w:p>
    <w:p w14:paraId="282C5546" w14:textId="77777777" w:rsidR="00C237CA" w:rsidRPr="00BE7A72" w:rsidRDefault="00C237CA" w:rsidP="00EF6FC9">
      <w:pPr>
        <w:jc w:val="both"/>
        <w:rPr>
          <w:rFonts w:ascii="Arial" w:hAnsi="Arial" w:cs="Arial"/>
          <w:b/>
          <w:bCs/>
        </w:rPr>
      </w:pPr>
      <w:r w:rsidRPr="00BE7A72">
        <w:rPr>
          <w:rFonts w:ascii="Arial" w:hAnsi="Arial" w:cs="Arial"/>
          <w:b/>
          <w:bCs/>
        </w:rPr>
        <w:t>Matriz Nine Box</w:t>
      </w:r>
    </w:p>
    <w:p w14:paraId="47D025C3" w14:textId="77777777" w:rsidR="00C237CA" w:rsidRPr="00BE7A72" w:rsidRDefault="00C237CA" w:rsidP="00EF6FC9">
      <w:pPr>
        <w:jc w:val="both"/>
        <w:rPr>
          <w:rFonts w:ascii="Arial" w:hAnsi="Arial" w:cs="Arial"/>
        </w:rPr>
      </w:pPr>
      <w:r w:rsidRPr="00BE7A72">
        <w:rPr>
          <w:rFonts w:ascii="Arial" w:hAnsi="Arial" w:cs="Arial"/>
        </w:rPr>
        <w:t>La Matriz Nine Box permitirá relacionar dos variables diferenciadas:</w:t>
      </w:r>
    </w:p>
    <w:p w14:paraId="174580AF" w14:textId="77777777" w:rsidR="00C237CA" w:rsidRPr="00BE7A72" w:rsidRDefault="00C237CA" w:rsidP="00EF6FC9">
      <w:pPr>
        <w:jc w:val="both"/>
        <w:rPr>
          <w:rFonts w:ascii="Arial" w:hAnsi="Arial" w:cs="Arial"/>
        </w:rPr>
      </w:pPr>
      <w:r w:rsidRPr="00BE7A72">
        <w:rPr>
          <w:rFonts w:ascii="Arial" w:hAnsi="Arial" w:cs="Arial"/>
          <w:b/>
          <w:bCs/>
        </w:rPr>
        <w:t>Desempeño actual</w:t>
      </w:r>
      <w:r w:rsidRPr="00BE7A72">
        <w:rPr>
          <w:rFonts w:ascii="Arial" w:hAnsi="Arial" w:cs="Arial"/>
        </w:rPr>
        <w:br/>
        <w:t>Nivel de desempeño demostrado en las responsabilidades actuales.</w:t>
      </w:r>
    </w:p>
    <w:p w14:paraId="6066810E" w14:textId="77777777" w:rsidR="00C237CA" w:rsidRPr="00BE7A72" w:rsidRDefault="00C237CA" w:rsidP="00EF6FC9">
      <w:pPr>
        <w:jc w:val="both"/>
        <w:rPr>
          <w:rFonts w:ascii="Arial" w:hAnsi="Arial" w:cs="Arial"/>
        </w:rPr>
      </w:pPr>
      <w:r w:rsidRPr="00BE7A72">
        <w:rPr>
          <w:rFonts w:ascii="Arial" w:hAnsi="Arial" w:cs="Arial"/>
          <w:b/>
          <w:bCs/>
        </w:rPr>
        <w:t>Potencial futuro</w:t>
      </w:r>
      <w:r w:rsidRPr="00BE7A72">
        <w:rPr>
          <w:rFonts w:ascii="Arial" w:hAnsi="Arial" w:cs="Arial"/>
        </w:rPr>
        <w:br/>
        <w:t>Capacidad demostrada para asumir mayores niveles de complejidad, responsabilidad o alcance.</w:t>
      </w:r>
    </w:p>
    <w:p w14:paraId="5771DADD" w14:textId="77777777" w:rsidR="00C237CA" w:rsidRPr="00BE7A72" w:rsidRDefault="00C237CA" w:rsidP="00EF6FC9">
      <w:pPr>
        <w:jc w:val="both"/>
        <w:rPr>
          <w:rFonts w:ascii="Arial" w:hAnsi="Arial" w:cs="Arial"/>
        </w:rPr>
      </w:pPr>
      <w:r w:rsidRPr="00BE7A72">
        <w:rPr>
          <w:rFonts w:ascii="Arial" w:hAnsi="Arial" w:cs="Arial"/>
        </w:rPr>
        <w:t>El cruce de ambas variables genera nueve posiciones que permiten orientar las decisiones de desarrollo y gestión del talento.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965"/>
        <w:gridCol w:w="2070"/>
        <w:gridCol w:w="1942"/>
      </w:tblGrid>
      <w:tr w:rsidR="00C237CA" w:rsidRPr="00BE7A72" w14:paraId="30D3A7C2" w14:textId="77777777" w:rsidTr="00DF12C5">
        <w:trPr>
          <w:tblHeader/>
          <w:tblCellSpacing w:w="15" w:type="dxa"/>
        </w:trPr>
        <w:tc>
          <w:tcPr>
            <w:tcW w:w="0" w:type="auto"/>
            <w:vAlign w:val="center"/>
            <w:hideMark/>
          </w:tcPr>
          <w:p w14:paraId="45E635E3" w14:textId="77777777" w:rsidR="00C237CA" w:rsidRPr="00BE7A72" w:rsidRDefault="00C237CA" w:rsidP="00EF6FC9">
            <w:pPr>
              <w:jc w:val="both"/>
              <w:rPr>
                <w:rFonts w:ascii="Arial" w:hAnsi="Arial" w:cs="Arial"/>
                <w:b/>
                <w:bCs/>
              </w:rPr>
            </w:pPr>
            <w:r w:rsidRPr="00BE7A72">
              <w:rPr>
                <w:rFonts w:ascii="Arial" w:hAnsi="Arial" w:cs="Arial"/>
                <w:b/>
                <w:bCs/>
              </w:rPr>
              <w:t>DESEMPEÑO / POTENCIAL</w:t>
            </w:r>
          </w:p>
        </w:tc>
        <w:tc>
          <w:tcPr>
            <w:tcW w:w="0" w:type="auto"/>
            <w:vAlign w:val="center"/>
            <w:hideMark/>
          </w:tcPr>
          <w:p w14:paraId="2BAE2AFF" w14:textId="77777777" w:rsidR="00C237CA" w:rsidRPr="00BE7A72" w:rsidRDefault="00C237CA" w:rsidP="00EF6FC9">
            <w:pPr>
              <w:jc w:val="both"/>
              <w:rPr>
                <w:rFonts w:ascii="Arial" w:hAnsi="Arial" w:cs="Arial"/>
                <w:b/>
                <w:bCs/>
              </w:rPr>
            </w:pPr>
            <w:r w:rsidRPr="00BE7A72">
              <w:rPr>
                <w:rFonts w:ascii="Arial" w:hAnsi="Arial" w:cs="Arial"/>
                <w:b/>
                <w:bCs/>
              </w:rPr>
              <w:t>POTENCIAL BAJO</w:t>
            </w:r>
          </w:p>
        </w:tc>
        <w:tc>
          <w:tcPr>
            <w:tcW w:w="0" w:type="auto"/>
            <w:vAlign w:val="center"/>
            <w:hideMark/>
          </w:tcPr>
          <w:p w14:paraId="53B430D5" w14:textId="77777777" w:rsidR="00C237CA" w:rsidRPr="00BE7A72" w:rsidRDefault="00C237CA" w:rsidP="00EF6FC9">
            <w:pPr>
              <w:jc w:val="both"/>
              <w:rPr>
                <w:rFonts w:ascii="Arial" w:hAnsi="Arial" w:cs="Arial"/>
                <w:b/>
                <w:bCs/>
              </w:rPr>
            </w:pPr>
            <w:r w:rsidRPr="00BE7A72">
              <w:rPr>
                <w:rFonts w:ascii="Arial" w:hAnsi="Arial" w:cs="Arial"/>
                <w:b/>
                <w:bCs/>
              </w:rPr>
              <w:t>POTENCIAL MEDIO</w:t>
            </w:r>
          </w:p>
        </w:tc>
        <w:tc>
          <w:tcPr>
            <w:tcW w:w="0" w:type="auto"/>
            <w:vAlign w:val="center"/>
            <w:hideMark/>
          </w:tcPr>
          <w:p w14:paraId="42C23E0F" w14:textId="77777777" w:rsidR="00C237CA" w:rsidRPr="00BE7A72" w:rsidRDefault="00C237CA" w:rsidP="00EF6FC9">
            <w:pPr>
              <w:jc w:val="both"/>
              <w:rPr>
                <w:rFonts w:ascii="Arial" w:hAnsi="Arial" w:cs="Arial"/>
                <w:b/>
                <w:bCs/>
              </w:rPr>
            </w:pPr>
            <w:r w:rsidRPr="00BE7A72">
              <w:rPr>
                <w:rFonts w:ascii="Arial" w:hAnsi="Arial" w:cs="Arial"/>
                <w:b/>
                <w:bCs/>
              </w:rPr>
              <w:t>POTENCIAL ALTO</w:t>
            </w:r>
          </w:p>
        </w:tc>
      </w:tr>
      <w:tr w:rsidR="00C237CA" w:rsidRPr="00BE7A72" w14:paraId="7DB04CF0" w14:textId="77777777" w:rsidTr="00DF12C5">
        <w:trPr>
          <w:tblCellSpacing w:w="15" w:type="dxa"/>
        </w:trPr>
        <w:tc>
          <w:tcPr>
            <w:tcW w:w="0" w:type="auto"/>
            <w:vAlign w:val="center"/>
            <w:hideMark/>
          </w:tcPr>
          <w:p w14:paraId="42D77CF1" w14:textId="77777777" w:rsidR="00C237CA" w:rsidRPr="00BE7A72" w:rsidRDefault="00C237CA" w:rsidP="00EF6FC9">
            <w:pPr>
              <w:jc w:val="both"/>
              <w:rPr>
                <w:rFonts w:ascii="Arial" w:hAnsi="Arial" w:cs="Arial"/>
              </w:rPr>
            </w:pPr>
            <w:r w:rsidRPr="00BE7A72">
              <w:rPr>
                <w:rFonts w:ascii="Arial" w:hAnsi="Arial" w:cs="Arial"/>
                <w:b/>
                <w:bCs/>
              </w:rPr>
              <w:t>DESEMPEÑO ALTO</w:t>
            </w:r>
          </w:p>
        </w:tc>
        <w:tc>
          <w:tcPr>
            <w:tcW w:w="0" w:type="auto"/>
            <w:vAlign w:val="center"/>
            <w:hideMark/>
          </w:tcPr>
          <w:p w14:paraId="5FE0FD9E" w14:textId="77777777" w:rsidR="00C237CA" w:rsidRPr="00BE7A72" w:rsidRDefault="00C237CA" w:rsidP="00EF6FC9">
            <w:pPr>
              <w:jc w:val="both"/>
              <w:rPr>
                <w:rFonts w:ascii="Arial" w:hAnsi="Arial" w:cs="Arial"/>
              </w:rPr>
            </w:pPr>
          </w:p>
        </w:tc>
        <w:tc>
          <w:tcPr>
            <w:tcW w:w="0" w:type="auto"/>
            <w:vAlign w:val="center"/>
            <w:hideMark/>
          </w:tcPr>
          <w:p w14:paraId="556E8EF5" w14:textId="77777777" w:rsidR="00C237CA" w:rsidRPr="00BE7A72" w:rsidRDefault="00C237CA" w:rsidP="00EF6FC9">
            <w:pPr>
              <w:jc w:val="both"/>
              <w:rPr>
                <w:rFonts w:ascii="Arial" w:hAnsi="Arial" w:cs="Arial"/>
              </w:rPr>
            </w:pPr>
          </w:p>
        </w:tc>
        <w:tc>
          <w:tcPr>
            <w:tcW w:w="0" w:type="auto"/>
            <w:vAlign w:val="center"/>
            <w:hideMark/>
          </w:tcPr>
          <w:p w14:paraId="0D6F30D0" w14:textId="77777777" w:rsidR="00C237CA" w:rsidRPr="00BE7A72" w:rsidRDefault="00C237CA" w:rsidP="00EF6FC9">
            <w:pPr>
              <w:jc w:val="both"/>
              <w:rPr>
                <w:rFonts w:ascii="Arial" w:hAnsi="Arial" w:cs="Arial"/>
              </w:rPr>
            </w:pPr>
          </w:p>
        </w:tc>
      </w:tr>
      <w:tr w:rsidR="00C237CA" w:rsidRPr="00BE7A72" w14:paraId="001C322F" w14:textId="77777777" w:rsidTr="00DF12C5">
        <w:trPr>
          <w:tblCellSpacing w:w="15" w:type="dxa"/>
        </w:trPr>
        <w:tc>
          <w:tcPr>
            <w:tcW w:w="0" w:type="auto"/>
            <w:vAlign w:val="center"/>
            <w:hideMark/>
          </w:tcPr>
          <w:p w14:paraId="6F8487EC" w14:textId="77777777" w:rsidR="00C237CA" w:rsidRPr="00BE7A72" w:rsidRDefault="00C237CA" w:rsidP="00EF6FC9">
            <w:pPr>
              <w:jc w:val="both"/>
              <w:rPr>
                <w:rFonts w:ascii="Arial" w:hAnsi="Arial" w:cs="Arial"/>
              </w:rPr>
            </w:pPr>
            <w:r w:rsidRPr="00BE7A72">
              <w:rPr>
                <w:rFonts w:ascii="Arial" w:hAnsi="Arial" w:cs="Arial"/>
                <w:b/>
                <w:bCs/>
              </w:rPr>
              <w:t>DESEMPEÑO MEDIO</w:t>
            </w:r>
          </w:p>
        </w:tc>
        <w:tc>
          <w:tcPr>
            <w:tcW w:w="0" w:type="auto"/>
            <w:vAlign w:val="center"/>
            <w:hideMark/>
          </w:tcPr>
          <w:p w14:paraId="4A5F68F0" w14:textId="77777777" w:rsidR="00C237CA" w:rsidRPr="00BE7A72" w:rsidRDefault="00C237CA" w:rsidP="00EF6FC9">
            <w:pPr>
              <w:jc w:val="both"/>
              <w:rPr>
                <w:rFonts w:ascii="Arial" w:hAnsi="Arial" w:cs="Arial"/>
              </w:rPr>
            </w:pPr>
          </w:p>
        </w:tc>
        <w:tc>
          <w:tcPr>
            <w:tcW w:w="0" w:type="auto"/>
            <w:vAlign w:val="center"/>
            <w:hideMark/>
          </w:tcPr>
          <w:p w14:paraId="494990EF" w14:textId="77777777" w:rsidR="00C237CA" w:rsidRPr="00BE7A72" w:rsidRDefault="00C237CA" w:rsidP="00EF6FC9">
            <w:pPr>
              <w:jc w:val="both"/>
              <w:rPr>
                <w:rFonts w:ascii="Arial" w:hAnsi="Arial" w:cs="Arial"/>
              </w:rPr>
            </w:pPr>
          </w:p>
        </w:tc>
        <w:tc>
          <w:tcPr>
            <w:tcW w:w="0" w:type="auto"/>
            <w:vAlign w:val="center"/>
            <w:hideMark/>
          </w:tcPr>
          <w:p w14:paraId="264A012F" w14:textId="77777777" w:rsidR="00C237CA" w:rsidRPr="00BE7A72" w:rsidRDefault="00C237CA" w:rsidP="00EF6FC9">
            <w:pPr>
              <w:jc w:val="both"/>
              <w:rPr>
                <w:rFonts w:ascii="Arial" w:hAnsi="Arial" w:cs="Arial"/>
              </w:rPr>
            </w:pPr>
          </w:p>
        </w:tc>
      </w:tr>
      <w:tr w:rsidR="00C237CA" w:rsidRPr="00BE7A72" w14:paraId="3FE55B4B" w14:textId="77777777" w:rsidTr="00DF12C5">
        <w:trPr>
          <w:tblCellSpacing w:w="15" w:type="dxa"/>
        </w:trPr>
        <w:tc>
          <w:tcPr>
            <w:tcW w:w="0" w:type="auto"/>
            <w:vAlign w:val="center"/>
            <w:hideMark/>
          </w:tcPr>
          <w:p w14:paraId="54BDDAD6" w14:textId="77777777" w:rsidR="00C237CA" w:rsidRPr="00BE7A72" w:rsidRDefault="00C237CA" w:rsidP="00EF6FC9">
            <w:pPr>
              <w:jc w:val="both"/>
              <w:rPr>
                <w:rFonts w:ascii="Arial" w:hAnsi="Arial" w:cs="Arial"/>
              </w:rPr>
            </w:pPr>
            <w:r w:rsidRPr="00BE7A72">
              <w:rPr>
                <w:rFonts w:ascii="Arial" w:hAnsi="Arial" w:cs="Arial"/>
                <w:b/>
                <w:bCs/>
              </w:rPr>
              <w:t>DESEMPEÑO BAJO</w:t>
            </w:r>
          </w:p>
        </w:tc>
        <w:tc>
          <w:tcPr>
            <w:tcW w:w="0" w:type="auto"/>
            <w:vAlign w:val="center"/>
            <w:hideMark/>
          </w:tcPr>
          <w:p w14:paraId="12813291" w14:textId="77777777" w:rsidR="00C237CA" w:rsidRPr="00BE7A72" w:rsidRDefault="00C237CA" w:rsidP="00EF6FC9">
            <w:pPr>
              <w:jc w:val="both"/>
              <w:rPr>
                <w:rFonts w:ascii="Arial" w:hAnsi="Arial" w:cs="Arial"/>
              </w:rPr>
            </w:pPr>
          </w:p>
        </w:tc>
        <w:tc>
          <w:tcPr>
            <w:tcW w:w="0" w:type="auto"/>
            <w:vAlign w:val="center"/>
            <w:hideMark/>
          </w:tcPr>
          <w:p w14:paraId="017D98FB" w14:textId="77777777" w:rsidR="00C237CA" w:rsidRPr="00BE7A72" w:rsidRDefault="00C237CA" w:rsidP="00EF6FC9">
            <w:pPr>
              <w:jc w:val="both"/>
              <w:rPr>
                <w:rFonts w:ascii="Arial" w:hAnsi="Arial" w:cs="Arial"/>
              </w:rPr>
            </w:pPr>
          </w:p>
        </w:tc>
        <w:tc>
          <w:tcPr>
            <w:tcW w:w="0" w:type="auto"/>
            <w:vAlign w:val="center"/>
            <w:hideMark/>
          </w:tcPr>
          <w:p w14:paraId="4A62806B" w14:textId="77777777" w:rsidR="00C237CA" w:rsidRPr="00BE7A72" w:rsidRDefault="00C237CA" w:rsidP="00EF6FC9">
            <w:pPr>
              <w:jc w:val="both"/>
              <w:rPr>
                <w:rFonts w:ascii="Arial" w:hAnsi="Arial" w:cs="Arial"/>
              </w:rPr>
            </w:pPr>
          </w:p>
        </w:tc>
      </w:tr>
    </w:tbl>
    <w:p w14:paraId="5CEC2A0E" w14:textId="77777777" w:rsidR="00C237CA" w:rsidRPr="00BE7A72" w:rsidRDefault="001F7CD8" w:rsidP="00EF6FC9">
      <w:pPr>
        <w:jc w:val="both"/>
        <w:rPr>
          <w:rFonts w:ascii="Arial" w:hAnsi="Arial" w:cs="Arial"/>
        </w:rPr>
      </w:pPr>
      <w:r w:rsidRPr="00BE7A72">
        <w:rPr>
          <w:rFonts w:ascii="Arial" w:hAnsi="Arial" w:cs="Arial"/>
        </w:rPr>
        <w:t>La clasificación podrá ser objeto de un espacio de análisis y alineación entre líderes y Gestión Humana, cuando resulte pertinente, con el propósito de favorecer una interpretación consistente de los criterios y sustentar las decisiones de gestión del talento. Este espacio no busca corregir o forzar las calificaciones obtenidas ni establecer una distribución predeterminada de personas en la matriz.</w:t>
      </w:r>
      <w:r w:rsidR="00875CFA">
        <w:rPr>
          <w:rFonts w:ascii="Arial" w:hAnsi="Arial" w:cs="Arial"/>
        </w:rPr>
        <w:pict w14:anchorId="2B444158">
          <v:rect id="_x0000_i1032" style="width:0;height:1.5pt" o:hralign="center" o:hrstd="t" o:hr="t" fillcolor="#a0a0a0" stroked="f"/>
        </w:pict>
      </w:r>
    </w:p>
    <w:p w14:paraId="6B1644CF" w14:textId="77777777" w:rsidR="00E84159" w:rsidRPr="00BE7A72" w:rsidRDefault="00C237CA" w:rsidP="00EF6FC9">
      <w:pPr>
        <w:jc w:val="both"/>
        <w:rPr>
          <w:rFonts w:ascii="Arial" w:hAnsi="Arial" w:cs="Arial"/>
        </w:rPr>
      </w:pPr>
      <w:r w:rsidRPr="00BE7A72">
        <w:rPr>
          <w:rFonts w:ascii="Arial" w:hAnsi="Arial" w:cs="Arial"/>
        </w:rPr>
        <w:t xml:space="preserve"> Calificación Nine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641"/>
      </w:tblGrid>
      <w:tr w:rsidR="00E84159" w:rsidRPr="00BE7A72" w14:paraId="3D8496F5" w14:textId="77777777" w:rsidTr="0048385F">
        <w:trPr>
          <w:tblHeader/>
          <w:tblCellSpacing w:w="15" w:type="dxa"/>
        </w:trPr>
        <w:tc>
          <w:tcPr>
            <w:tcW w:w="0" w:type="auto"/>
            <w:vAlign w:val="center"/>
            <w:hideMark/>
          </w:tcPr>
          <w:p w14:paraId="505A9E5A" w14:textId="77777777" w:rsidR="00E84159" w:rsidRPr="00BE7A72" w:rsidRDefault="00E84159" w:rsidP="00EF6FC9">
            <w:pPr>
              <w:jc w:val="both"/>
              <w:rPr>
                <w:rFonts w:ascii="Arial" w:hAnsi="Arial" w:cs="Arial"/>
              </w:rPr>
            </w:pPr>
            <w:r w:rsidRPr="00BE7A72">
              <w:rPr>
                <w:rFonts w:ascii="Arial" w:hAnsi="Arial" w:cs="Arial"/>
              </w:rPr>
              <w:t>Promedio Potencial</w:t>
            </w:r>
          </w:p>
        </w:tc>
        <w:tc>
          <w:tcPr>
            <w:tcW w:w="0" w:type="auto"/>
            <w:vAlign w:val="center"/>
            <w:hideMark/>
          </w:tcPr>
          <w:p w14:paraId="3F79C4ED" w14:textId="77777777" w:rsidR="00E84159" w:rsidRPr="00BE7A72" w:rsidRDefault="00E84159" w:rsidP="00EF6FC9">
            <w:pPr>
              <w:jc w:val="both"/>
              <w:rPr>
                <w:rFonts w:ascii="Arial" w:hAnsi="Arial" w:cs="Arial"/>
              </w:rPr>
            </w:pPr>
            <w:r w:rsidRPr="00BE7A72">
              <w:rPr>
                <w:rFonts w:ascii="Arial" w:hAnsi="Arial" w:cs="Arial"/>
              </w:rPr>
              <w:t>Categoría</w:t>
            </w:r>
          </w:p>
        </w:tc>
      </w:tr>
      <w:tr w:rsidR="00E84159" w:rsidRPr="00BE7A72" w14:paraId="019092E1" w14:textId="77777777" w:rsidTr="0048385F">
        <w:trPr>
          <w:tblCellSpacing w:w="15" w:type="dxa"/>
        </w:trPr>
        <w:tc>
          <w:tcPr>
            <w:tcW w:w="0" w:type="auto"/>
            <w:vAlign w:val="center"/>
            <w:hideMark/>
          </w:tcPr>
          <w:p w14:paraId="22A00D32" w14:textId="77777777" w:rsidR="00E84159" w:rsidRPr="00BE7A72" w:rsidRDefault="00E84159" w:rsidP="00EF6FC9">
            <w:pPr>
              <w:jc w:val="both"/>
              <w:rPr>
                <w:rFonts w:ascii="Arial" w:hAnsi="Arial" w:cs="Arial"/>
              </w:rPr>
            </w:pPr>
            <w:r w:rsidRPr="00BE7A72">
              <w:rPr>
                <w:rFonts w:ascii="Arial" w:hAnsi="Arial" w:cs="Arial"/>
              </w:rPr>
              <w:t>4.0 a 5.0</w:t>
            </w:r>
          </w:p>
        </w:tc>
        <w:tc>
          <w:tcPr>
            <w:tcW w:w="0" w:type="auto"/>
            <w:vAlign w:val="center"/>
            <w:hideMark/>
          </w:tcPr>
          <w:p w14:paraId="712708FC" w14:textId="77777777" w:rsidR="00E84159" w:rsidRPr="00BE7A72" w:rsidRDefault="00E84159" w:rsidP="00EF6FC9">
            <w:pPr>
              <w:jc w:val="both"/>
              <w:rPr>
                <w:rFonts w:ascii="Arial" w:hAnsi="Arial" w:cs="Arial"/>
              </w:rPr>
            </w:pPr>
            <w:r w:rsidRPr="00BE7A72">
              <w:rPr>
                <w:rFonts w:ascii="Arial" w:hAnsi="Arial" w:cs="Arial"/>
              </w:rPr>
              <w:t>Alto Potencial</w:t>
            </w:r>
          </w:p>
        </w:tc>
      </w:tr>
      <w:tr w:rsidR="00E84159" w:rsidRPr="00BE7A72" w14:paraId="1ABD086D" w14:textId="77777777" w:rsidTr="0048385F">
        <w:trPr>
          <w:tblCellSpacing w:w="15" w:type="dxa"/>
        </w:trPr>
        <w:tc>
          <w:tcPr>
            <w:tcW w:w="0" w:type="auto"/>
            <w:vAlign w:val="center"/>
            <w:hideMark/>
          </w:tcPr>
          <w:p w14:paraId="225F616F" w14:textId="77777777" w:rsidR="00E84159" w:rsidRPr="00BE7A72" w:rsidRDefault="00E84159" w:rsidP="00EF6FC9">
            <w:pPr>
              <w:jc w:val="both"/>
              <w:rPr>
                <w:rFonts w:ascii="Arial" w:hAnsi="Arial" w:cs="Arial"/>
              </w:rPr>
            </w:pPr>
            <w:r w:rsidRPr="00BE7A72">
              <w:rPr>
                <w:rFonts w:ascii="Arial" w:hAnsi="Arial" w:cs="Arial"/>
              </w:rPr>
              <w:t>3.0 a 3.99</w:t>
            </w:r>
          </w:p>
        </w:tc>
        <w:tc>
          <w:tcPr>
            <w:tcW w:w="0" w:type="auto"/>
            <w:vAlign w:val="center"/>
            <w:hideMark/>
          </w:tcPr>
          <w:p w14:paraId="4029B2CC" w14:textId="77777777" w:rsidR="00E84159" w:rsidRPr="00BE7A72" w:rsidRDefault="00E84159" w:rsidP="00EF6FC9">
            <w:pPr>
              <w:jc w:val="both"/>
              <w:rPr>
                <w:rFonts w:ascii="Arial" w:hAnsi="Arial" w:cs="Arial"/>
              </w:rPr>
            </w:pPr>
            <w:r w:rsidRPr="00BE7A72">
              <w:rPr>
                <w:rFonts w:ascii="Arial" w:hAnsi="Arial" w:cs="Arial"/>
              </w:rPr>
              <w:t>Potencial Medio</w:t>
            </w:r>
          </w:p>
        </w:tc>
      </w:tr>
      <w:tr w:rsidR="00E84159" w:rsidRPr="00BE7A72" w14:paraId="342229B1" w14:textId="77777777" w:rsidTr="0048385F">
        <w:trPr>
          <w:tblCellSpacing w:w="15" w:type="dxa"/>
        </w:trPr>
        <w:tc>
          <w:tcPr>
            <w:tcW w:w="0" w:type="auto"/>
            <w:vAlign w:val="center"/>
            <w:hideMark/>
          </w:tcPr>
          <w:p w14:paraId="60F90454" w14:textId="77777777" w:rsidR="00E84159" w:rsidRPr="00BE7A72" w:rsidRDefault="00E84159" w:rsidP="00EF6FC9">
            <w:pPr>
              <w:jc w:val="both"/>
              <w:rPr>
                <w:rFonts w:ascii="Arial" w:hAnsi="Arial" w:cs="Arial"/>
              </w:rPr>
            </w:pPr>
            <w:r w:rsidRPr="00BE7A72">
              <w:rPr>
                <w:rFonts w:ascii="Arial" w:hAnsi="Arial" w:cs="Arial"/>
              </w:rPr>
              <w:t>Menor a 3.0</w:t>
            </w:r>
          </w:p>
        </w:tc>
        <w:tc>
          <w:tcPr>
            <w:tcW w:w="0" w:type="auto"/>
            <w:vAlign w:val="center"/>
            <w:hideMark/>
          </w:tcPr>
          <w:p w14:paraId="4C27F656" w14:textId="77777777" w:rsidR="00E84159" w:rsidRPr="00BE7A72" w:rsidRDefault="00E84159" w:rsidP="00EF6FC9">
            <w:pPr>
              <w:jc w:val="both"/>
              <w:rPr>
                <w:rFonts w:ascii="Arial" w:hAnsi="Arial" w:cs="Arial"/>
              </w:rPr>
            </w:pPr>
            <w:r w:rsidRPr="00BE7A72">
              <w:rPr>
                <w:rFonts w:ascii="Arial" w:hAnsi="Arial" w:cs="Arial"/>
              </w:rPr>
              <w:t>Potencial Bajo</w:t>
            </w:r>
          </w:p>
        </w:tc>
      </w:tr>
    </w:tbl>
    <w:p w14:paraId="1DA64D16" w14:textId="77777777" w:rsidR="00E84159" w:rsidRPr="00BE7A72" w:rsidRDefault="00E84159" w:rsidP="00EF6FC9">
      <w:pPr>
        <w:jc w:val="both"/>
        <w:rPr>
          <w:rFonts w:ascii="Arial" w:hAnsi="Arial" w:cs="Arial"/>
          <w:b/>
          <w:bCs/>
        </w:rPr>
      </w:pPr>
    </w:p>
    <w:p w14:paraId="0FE7FA0B" w14:textId="77777777" w:rsidR="00E84159" w:rsidRPr="00BE7A72" w:rsidRDefault="00E84159" w:rsidP="00EF6FC9">
      <w:pPr>
        <w:jc w:val="both"/>
        <w:rPr>
          <w:rFonts w:ascii="Arial" w:hAnsi="Arial" w:cs="Arial"/>
          <w:b/>
          <w:bCs/>
        </w:rPr>
      </w:pPr>
      <w:r w:rsidRPr="00BE7A72">
        <w:rPr>
          <w:rFonts w:ascii="Arial" w:hAnsi="Arial" w:cs="Arial"/>
          <w:b/>
          <w:bCs/>
        </w:rPr>
        <w:t>Calificación Desempeño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1922"/>
      </w:tblGrid>
      <w:tr w:rsidR="00765BC6" w:rsidRPr="00BE7A72" w14:paraId="0FFD6A35" w14:textId="77777777">
        <w:trPr>
          <w:tblHeader/>
          <w:tblCellSpacing w:w="15" w:type="dxa"/>
        </w:trPr>
        <w:tc>
          <w:tcPr>
            <w:tcW w:w="0" w:type="auto"/>
            <w:vAlign w:val="center"/>
          </w:tcPr>
          <w:p w14:paraId="5170428D" w14:textId="77777777" w:rsidR="00765BC6" w:rsidRPr="00BE7A72" w:rsidRDefault="00875CFA" w:rsidP="00EF6FC9">
            <w:pPr>
              <w:jc w:val="both"/>
              <w:rPr>
                <w:rFonts w:ascii="Arial" w:hAnsi="Arial" w:cs="Arial"/>
              </w:rPr>
            </w:pPr>
            <w:r w:rsidRPr="00BE7A72">
              <w:rPr>
                <w:rFonts w:ascii="Arial" w:hAnsi="Arial" w:cs="Arial"/>
              </w:rPr>
              <w:lastRenderedPageBreak/>
              <w:t>Promedio Desempeño Global</w:t>
            </w:r>
          </w:p>
        </w:tc>
        <w:tc>
          <w:tcPr>
            <w:tcW w:w="0" w:type="auto"/>
            <w:vAlign w:val="center"/>
          </w:tcPr>
          <w:p w14:paraId="5AB5EACC" w14:textId="77777777" w:rsidR="00765BC6" w:rsidRPr="00BE7A72" w:rsidRDefault="00875CFA" w:rsidP="00EF6FC9">
            <w:pPr>
              <w:jc w:val="both"/>
              <w:rPr>
                <w:rFonts w:ascii="Arial" w:hAnsi="Arial" w:cs="Arial"/>
              </w:rPr>
            </w:pPr>
            <w:r w:rsidRPr="00BE7A72">
              <w:rPr>
                <w:rFonts w:ascii="Arial" w:hAnsi="Arial" w:cs="Arial"/>
              </w:rPr>
              <w:t>Categoría</w:t>
            </w:r>
          </w:p>
        </w:tc>
      </w:tr>
      <w:tr w:rsidR="00765BC6" w:rsidRPr="00BE7A72" w14:paraId="02678F36" w14:textId="77777777">
        <w:trPr>
          <w:tblCellSpacing w:w="15" w:type="dxa"/>
        </w:trPr>
        <w:tc>
          <w:tcPr>
            <w:tcW w:w="0" w:type="auto"/>
            <w:vAlign w:val="center"/>
          </w:tcPr>
          <w:p w14:paraId="07E01B6B" w14:textId="77777777" w:rsidR="00765BC6" w:rsidRPr="00BE7A72" w:rsidRDefault="00875CFA" w:rsidP="00EF6FC9">
            <w:pPr>
              <w:jc w:val="both"/>
              <w:rPr>
                <w:rFonts w:ascii="Arial" w:hAnsi="Arial" w:cs="Arial"/>
              </w:rPr>
            </w:pPr>
            <w:r w:rsidRPr="00BE7A72">
              <w:rPr>
                <w:rFonts w:ascii="Arial" w:hAnsi="Arial" w:cs="Arial"/>
              </w:rPr>
              <w:t>4.0 a 5.0</w:t>
            </w:r>
          </w:p>
        </w:tc>
        <w:tc>
          <w:tcPr>
            <w:tcW w:w="0" w:type="auto"/>
            <w:vAlign w:val="center"/>
          </w:tcPr>
          <w:p w14:paraId="3B889922" w14:textId="77777777" w:rsidR="00765BC6" w:rsidRPr="00BE7A72" w:rsidRDefault="00875CFA" w:rsidP="00EF6FC9">
            <w:pPr>
              <w:jc w:val="both"/>
              <w:rPr>
                <w:rFonts w:ascii="Arial" w:hAnsi="Arial" w:cs="Arial"/>
              </w:rPr>
            </w:pPr>
            <w:r w:rsidRPr="00BE7A72">
              <w:rPr>
                <w:rFonts w:ascii="Arial" w:hAnsi="Arial" w:cs="Arial"/>
              </w:rPr>
              <w:t>Desempeño Alto</w:t>
            </w:r>
          </w:p>
        </w:tc>
      </w:tr>
      <w:tr w:rsidR="00765BC6" w:rsidRPr="00BE7A72" w14:paraId="5E19C441" w14:textId="77777777">
        <w:trPr>
          <w:tblCellSpacing w:w="15" w:type="dxa"/>
        </w:trPr>
        <w:tc>
          <w:tcPr>
            <w:tcW w:w="0" w:type="auto"/>
            <w:vAlign w:val="center"/>
          </w:tcPr>
          <w:p w14:paraId="59EDC6A2" w14:textId="77777777" w:rsidR="00765BC6" w:rsidRPr="00BE7A72" w:rsidRDefault="00875CFA" w:rsidP="00EF6FC9">
            <w:pPr>
              <w:jc w:val="both"/>
              <w:rPr>
                <w:rFonts w:ascii="Arial" w:hAnsi="Arial" w:cs="Arial"/>
              </w:rPr>
            </w:pPr>
            <w:r w:rsidRPr="00BE7A72">
              <w:rPr>
                <w:rFonts w:ascii="Arial" w:hAnsi="Arial" w:cs="Arial"/>
              </w:rPr>
              <w:t>3.0 a 3.99</w:t>
            </w:r>
          </w:p>
        </w:tc>
        <w:tc>
          <w:tcPr>
            <w:tcW w:w="0" w:type="auto"/>
            <w:vAlign w:val="center"/>
          </w:tcPr>
          <w:p w14:paraId="11EA21A7" w14:textId="77777777" w:rsidR="00765BC6" w:rsidRPr="00BE7A72" w:rsidRDefault="00875CFA" w:rsidP="00EF6FC9">
            <w:pPr>
              <w:jc w:val="both"/>
              <w:rPr>
                <w:rFonts w:ascii="Arial" w:hAnsi="Arial" w:cs="Arial"/>
              </w:rPr>
            </w:pPr>
            <w:r w:rsidRPr="00BE7A72">
              <w:rPr>
                <w:rFonts w:ascii="Arial" w:hAnsi="Arial" w:cs="Arial"/>
              </w:rPr>
              <w:t>Desempeño Medio</w:t>
            </w:r>
          </w:p>
        </w:tc>
      </w:tr>
      <w:tr w:rsidR="00765BC6" w:rsidRPr="00BE7A72" w14:paraId="346C8ACF" w14:textId="77777777">
        <w:trPr>
          <w:tblCellSpacing w:w="15" w:type="dxa"/>
        </w:trPr>
        <w:tc>
          <w:tcPr>
            <w:tcW w:w="0" w:type="auto"/>
            <w:vAlign w:val="center"/>
          </w:tcPr>
          <w:p w14:paraId="1D8AE17C" w14:textId="77777777" w:rsidR="00765BC6" w:rsidRPr="00BE7A72" w:rsidRDefault="00875CFA" w:rsidP="00EF6FC9">
            <w:pPr>
              <w:jc w:val="both"/>
              <w:rPr>
                <w:rFonts w:ascii="Arial" w:hAnsi="Arial" w:cs="Arial"/>
              </w:rPr>
            </w:pPr>
            <w:r w:rsidRPr="00BE7A72">
              <w:rPr>
                <w:rFonts w:ascii="Arial" w:hAnsi="Arial" w:cs="Arial"/>
              </w:rPr>
              <w:t>Menor a 3.0</w:t>
            </w:r>
          </w:p>
        </w:tc>
        <w:tc>
          <w:tcPr>
            <w:tcW w:w="0" w:type="auto"/>
            <w:vAlign w:val="center"/>
          </w:tcPr>
          <w:p w14:paraId="73F90CCA" w14:textId="77777777" w:rsidR="00765BC6" w:rsidRPr="00BE7A72" w:rsidRDefault="00875CFA" w:rsidP="00EF6FC9">
            <w:pPr>
              <w:jc w:val="both"/>
              <w:rPr>
                <w:rFonts w:ascii="Arial" w:hAnsi="Arial" w:cs="Arial"/>
              </w:rPr>
            </w:pPr>
            <w:r w:rsidRPr="00BE7A72">
              <w:rPr>
                <w:rFonts w:ascii="Arial" w:hAnsi="Arial" w:cs="Arial"/>
              </w:rPr>
              <w:t>Desempeño Bajo</w:t>
            </w:r>
          </w:p>
        </w:tc>
      </w:tr>
    </w:tbl>
    <w:p w14:paraId="4315F08E" w14:textId="77777777" w:rsidR="00E84159" w:rsidRPr="00BE7A72" w:rsidRDefault="00E84159" w:rsidP="00EF6FC9">
      <w:pPr>
        <w:jc w:val="both"/>
        <w:rPr>
          <w:rFonts w:ascii="Arial" w:hAnsi="Arial" w:cs="Arial"/>
          <w:b/>
          <w:bCs/>
          <w:color w:val="EE0000"/>
        </w:rPr>
      </w:pPr>
    </w:p>
    <w:p w14:paraId="3BBA4AC2" w14:textId="77777777" w:rsidR="00E84159" w:rsidRPr="00BE7A72" w:rsidRDefault="00E84159" w:rsidP="00EF6FC9">
      <w:pPr>
        <w:jc w:val="both"/>
        <w:rPr>
          <w:rFonts w:ascii="Arial" w:hAnsi="Arial" w:cs="Arial"/>
          <w:b/>
          <w:bCs/>
          <w:color w:val="EE0000"/>
        </w:rPr>
      </w:pPr>
    </w:p>
    <w:p w14:paraId="74D2BFC7" w14:textId="77777777" w:rsidR="00854F81" w:rsidRPr="00BE7A72" w:rsidRDefault="00854F81" w:rsidP="00EF6FC9">
      <w:pPr>
        <w:jc w:val="both"/>
        <w:rPr>
          <w:rFonts w:ascii="Arial" w:hAnsi="Arial" w:cs="Arial"/>
          <w:b/>
          <w:bCs/>
        </w:rPr>
      </w:pPr>
      <w:r w:rsidRPr="00BE7A72">
        <w:rPr>
          <w:rFonts w:ascii="Arial" w:hAnsi="Arial" w:cs="Arial"/>
          <w:b/>
          <w:bCs/>
        </w:rPr>
        <w:t>NINE BOX</w:t>
      </w:r>
      <w:r w:rsidRPr="00BE7A72">
        <w:rPr>
          <w:rFonts w:ascii="Arial" w:hAnsi="Arial" w:cs="Arial"/>
        </w:rPr>
        <w:t xml:space="preserve"> </w:t>
      </w:r>
    </w:p>
    <w:p w14:paraId="54142430" w14:textId="77777777" w:rsidR="00854F81" w:rsidRPr="00BE7A72" w:rsidRDefault="00854F81" w:rsidP="00EF6FC9">
      <w:pPr>
        <w:jc w:val="both"/>
        <w:rPr>
          <w:rFonts w:ascii="Arial" w:hAnsi="Arial" w:cs="Arial"/>
          <w:b/>
          <w:bCs/>
        </w:rPr>
      </w:pPr>
      <w:r w:rsidRPr="00BE7A72">
        <w:rPr>
          <w:rFonts w:ascii="Arial" w:hAnsi="Arial" w:cs="Arial"/>
        </w:rPr>
        <w:t xml:space="preserve">Cruce: </w:t>
      </w:r>
      <w:r w:rsidRPr="00BE7A72">
        <w:rPr>
          <w:rFonts w:ascii="Arial" w:hAnsi="Arial" w:cs="Arial"/>
          <w:b/>
          <w:bCs/>
        </w:rPr>
        <w:t xml:space="preserve">Desempeño global </w:t>
      </w:r>
      <w:r w:rsidRPr="00BE7A72">
        <w:rPr>
          <w:rFonts w:ascii="Arial" w:hAnsi="Arial" w:cs="Arial"/>
        </w:rPr>
        <w:t xml:space="preserve">vs. </w:t>
      </w:r>
      <w:r w:rsidRPr="00BE7A72">
        <w:rPr>
          <w:rFonts w:ascii="Arial" w:hAnsi="Arial" w:cs="Arial"/>
          <w:b/>
          <w:bCs/>
        </w:rPr>
        <w:t>Potencial</w:t>
      </w:r>
    </w:p>
    <w:p w14:paraId="23BD18AF" w14:textId="77777777" w:rsidR="00854F81" w:rsidRPr="00BE7A72" w:rsidRDefault="00854F81" w:rsidP="00EF6FC9">
      <w:pPr>
        <w:jc w:val="both"/>
        <w:rPr>
          <w:rFonts w:ascii="Arial" w:hAnsi="Arial" w:cs="Arial"/>
        </w:rPr>
      </w:pPr>
      <w:r w:rsidRPr="00BE7A72">
        <w:rPr>
          <w:rFonts w:ascii="Arial" w:hAnsi="Arial" w:cs="Arial"/>
        </w:rPr>
        <w:t>Con tres niveles:</w:t>
      </w:r>
    </w:p>
    <w:p w14:paraId="2868C3D9" w14:textId="77777777" w:rsidR="00854F81" w:rsidRPr="00BE7A72" w:rsidRDefault="00854F81" w:rsidP="00EF6FC9">
      <w:pPr>
        <w:jc w:val="both"/>
        <w:rPr>
          <w:rFonts w:ascii="Arial" w:hAnsi="Arial" w:cs="Arial"/>
        </w:rPr>
      </w:pPr>
      <w:r w:rsidRPr="00BE7A72">
        <w:rPr>
          <w:rFonts w:ascii="Arial" w:hAnsi="Arial" w:cs="Arial"/>
          <w:b/>
          <w:bCs/>
        </w:rPr>
        <w:t>Bajo / Medio / Alto.</w:t>
      </w:r>
    </w:p>
    <w:p w14:paraId="562E203E" w14:textId="77777777" w:rsidR="00944204" w:rsidRPr="00BE7A72" w:rsidRDefault="00944204" w:rsidP="00EF6FC9">
      <w:pPr>
        <w:jc w:val="both"/>
        <w:rPr>
          <w:rFonts w:ascii="Arial" w:hAnsi="Arial" w:cs="Arial"/>
          <w:color w:val="EE0000"/>
        </w:rPr>
      </w:pPr>
    </w:p>
    <w:p w14:paraId="4297BE25" w14:textId="77777777" w:rsidR="00D47A13" w:rsidRPr="00BE7A72" w:rsidRDefault="00D47A13" w:rsidP="00EF6FC9">
      <w:pPr>
        <w:jc w:val="both"/>
        <w:rPr>
          <w:rFonts w:ascii="Arial" w:hAnsi="Arial" w:cs="Arial"/>
          <w:b/>
          <w:bCs/>
        </w:rPr>
      </w:pPr>
      <w:r w:rsidRPr="00BE7A72">
        <w:rPr>
          <w:rFonts w:ascii="Arial" w:hAnsi="Arial" w:cs="Arial"/>
          <w:b/>
          <w:bCs/>
        </w:rPr>
        <w:t>REGLAS DE CÁLCULO</w:t>
      </w:r>
    </w:p>
    <w:p w14:paraId="52666031" w14:textId="77777777" w:rsidR="00D47A13" w:rsidRPr="00BE7A72" w:rsidRDefault="00D47A13" w:rsidP="00EF6FC9">
      <w:pPr>
        <w:jc w:val="both"/>
        <w:rPr>
          <w:rFonts w:ascii="Arial" w:hAnsi="Arial" w:cs="Arial"/>
        </w:rPr>
      </w:pPr>
      <w:r w:rsidRPr="00BE7A72">
        <w:rPr>
          <w:rFonts w:ascii="Arial" w:hAnsi="Arial" w:cs="Arial"/>
        </w:rPr>
        <w:t>1. Desempeño del cargo</w:t>
      </w:r>
    </w:p>
    <w:p w14:paraId="3C850DF8" w14:textId="77777777" w:rsidR="00D47A13" w:rsidRPr="00BE7A72" w:rsidRDefault="00D47A13" w:rsidP="00EF6FC9">
      <w:pPr>
        <w:jc w:val="both"/>
        <w:rPr>
          <w:rFonts w:ascii="Arial" w:hAnsi="Arial" w:cs="Arial"/>
        </w:rPr>
      </w:pPr>
      <w:r w:rsidRPr="00BE7A72">
        <w:rPr>
          <w:rFonts w:ascii="Arial" w:hAnsi="Arial" w:cs="Arial"/>
        </w:rPr>
        <w:t>Desempeño del cargo = (Calidad + Cantidad/Productividad + Tiempo/Oportunidad) ÷ 3</w:t>
      </w:r>
    </w:p>
    <w:p w14:paraId="5775B896" w14:textId="77777777" w:rsidR="00D47A13" w:rsidRPr="00BE7A72" w:rsidRDefault="00D47A13" w:rsidP="00EF6FC9">
      <w:pPr>
        <w:jc w:val="both"/>
        <w:rPr>
          <w:rFonts w:ascii="Arial" w:hAnsi="Arial" w:cs="Arial"/>
        </w:rPr>
      </w:pPr>
      <w:r w:rsidRPr="00BE7A72">
        <w:rPr>
          <w:rFonts w:ascii="Arial" w:hAnsi="Arial" w:cs="Arial"/>
        </w:rPr>
        <w:t>2. Competencias</w:t>
      </w:r>
    </w:p>
    <w:p w14:paraId="5A3735FF" w14:textId="77777777" w:rsidR="00D47A13" w:rsidRPr="00BE7A72" w:rsidRDefault="00D47A13" w:rsidP="00EF6FC9">
      <w:pPr>
        <w:jc w:val="both"/>
        <w:rPr>
          <w:rFonts w:ascii="Arial" w:hAnsi="Arial" w:cs="Arial"/>
        </w:rPr>
      </w:pPr>
      <w:r w:rsidRPr="00BE7A72">
        <w:rPr>
          <w:rFonts w:ascii="Arial" w:hAnsi="Arial" w:cs="Arial"/>
        </w:rPr>
        <w:t>Operativo:</w:t>
      </w:r>
    </w:p>
    <w:p w14:paraId="131F59DF" w14:textId="77777777" w:rsidR="00D47A13" w:rsidRPr="00BE7A72" w:rsidRDefault="00D47A13" w:rsidP="00EF6FC9">
      <w:pPr>
        <w:jc w:val="both"/>
        <w:rPr>
          <w:rFonts w:ascii="Arial" w:hAnsi="Arial" w:cs="Arial"/>
        </w:rPr>
      </w:pPr>
      <w:r w:rsidRPr="00BE7A72">
        <w:rPr>
          <w:rFonts w:ascii="Arial" w:hAnsi="Arial" w:cs="Arial"/>
        </w:rPr>
        <w:t>Competencias = (Transversales × 40%) + (Nivel × 60%)</w:t>
      </w:r>
    </w:p>
    <w:p w14:paraId="34C77882" w14:textId="77777777" w:rsidR="00D47A13" w:rsidRPr="00BE7A72" w:rsidRDefault="00D47A13" w:rsidP="00EF6FC9">
      <w:pPr>
        <w:jc w:val="both"/>
        <w:rPr>
          <w:rFonts w:ascii="Arial" w:hAnsi="Arial" w:cs="Arial"/>
        </w:rPr>
      </w:pPr>
      <w:r w:rsidRPr="00BE7A72">
        <w:rPr>
          <w:rFonts w:ascii="Arial" w:hAnsi="Arial" w:cs="Arial"/>
        </w:rPr>
        <w:t>Táctico:</w:t>
      </w:r>
    </w:p>
    <w:p w14:paraId="6366EB6A" w14:textId="77777777" w:rsidR="00D47A13" w:rsidRPr="00BE7A72" w:rsidRDefault="00D47A13" w:rsidP="00EF6FC9">
      <w:pPr>
        <w:jc w:val="both"/>
        <w:rPr>
          <w:rFonts w:ascii="Arial" w:hAnsi="Arial" w:cs="Arial"/>
        </w:rPr>
      </w:pPr>
      <w:r w:rsidRPr="00BE7A72">
        <w:rPr>
          <w:rFonts w:ascii="Arial" w:hAnsi="Arial" w:cs="Arial"/>
        </w:rPr>
        <w:t>Competencias = (Transversales × 40%) + (Nivel × 60%)</w:t>
      </w:r>
    </w:p>
    <w:p w14:paraId="7E6239B0" w14:textId="77777777" w:rsidR="00D47A13" w:rsidRPr="00BE7A72" w:rsidRDefault="00D47A13" w:rsidP="00EF6FC9">
      <w:pPr>
        <w:jc w:val="both"/>
        <w:rPr>
          <w:rFonts w:ascii="Arial" w:hAnsi="Arial" w:cs="Arial"/>
        </w:rPr>
      </w:pPr>
      <w:r w:rsidRPr="00BE7A72">
        <w:rPr>
          <w:rFonts w:ascii="Arial" w:hAnsi="Arial" w:cs="Arial"/>
        </w:rPr>
        <w:t>Estratégico:</w:t>
      </w:r>
    </w:p>
    <w:p w14:paraId="194C22A1" w14:textId="77777777" w:rsidR="00D47A13" w:rsidRPr="00BE7A72" w:rsidRDefault="00D47A13" w:rsidP="00EF6FC9">
      <w:pPr>
        <w:jc w:val="both"/>
        <w:rPr>
          <w:rFonts w:ascii="Arial" w:hAnsi="Arial" w:cs="Arial"/>
        </w:rPr>
      </w:pPr>
      <w:r w:rsidRPr="00BE7A72">
        <w:rPr>
          <w:rFonts w:ascii="Arial" w:hAnsi="Arial" w:cs="Arial"/>
        </w:rPr>
        <w:t>Competencias = (Transversales × 30%) + (Nivel × 70%)</w:t>
      </w:r>
    </w:p>
    <w:p w14:paraId="18D9408D" w14:textId="77777777" w:rsidR="00D47A13" w:rsidRPr="00BE7A72" w:rsidRDefault="00D47A13" w:rsidP="00EF6FC9">
      <w:pPr>
        <w:jc w:val="both"/>
        <w:rPr>
          <w:rFonts w:ascii="Arial" w:hAnsi="Arial" w:cs="Arial"/>
        </w:rPr>
      </w:pPr>
      <w:r w:rsidRPr="00BE7A72">
        <w:rPr>
          <w:rFonts w:ascii="Arial" w:hAnsi="Arial" w:cs="Arial"/>
        </w:rPr>
        <w:t>3. Resultado global</w:t>
      </w:r>
    </w:p>
    <w:p w14:paraId="618E0E54" w14:textId="77777777" w:rsidR="00D47A13" w:rsidRPr="00BE7A72" w:rsidRDefault="00D47A13" w:rsidP="00EF6FC9">
      <w:pPr>
        <w:jc w:val="both"/>
        <w:rPr>
          <w:rFonts w:ascii="Arial" w:hAnsi="Arial" w:cs="Arial"/>
        </w:rPr>
      </w:pPr>
      <w:r w:rsidRPr="00BE7A72">
        <w:rPr>
          <w:rFonts w:ascii="Arial" w:hAnsi="Arial" w:cs="Arial"/>
        </w:rPr>
        <w:t>Resultado global de desempeño = (Desempeño del cargo × 60%) + (Competencias × 40%)</w:t>
      </w:r>
    </w:p>
    <w:p w14:paraId="21C893B2" w14:textId="77777777" w:rsidR="00D47A13" w:rsidRPr="00BE7A72" w:rsidRDefault="00D47A13" w:rsidP="00EF6FC9">
      <w:pPr>
        <w:jc w:val="both"/>
        <w:rPr>
          <w:rFonts w:ascii="Arial" w:hAnsi="Arial" w:cs="Arial"/>
        </w:rPr>
      </w:pPr>
      <w:r w:rsidRPr="00BE7A72">
        <w:rPr>
          <w:rFonts w:ascii="Arial" w:hAnsi="Arial" w:cs="Arial"/>
        </w:rPr>
        <w:t>4. Potencial</w:t>
      </w:r>
    </w:p>
    <w:p w14:paraId="26D6CBB6" w14:textId="77777777" w:rsidR="00D47A13" w:rsidRPr="00BE7A72" w:rsidRDefault="00D47A13" w:rsidP="00EF6FC9">
      <w:pPr>
        <w:jc w:val="both"/>
        <w:rPr>
          <w:rFonts w:ascii="Arial" w:hAnsi="Arial" w:cs="Arial"/>
        </w:rPr>
      </w:pPr>
      <w:r w:rsidRPr="00BE7A72">
        <w:rPr>
          <w:rFonts w:ascii="Arial" w:hAnsi="Arial" w:cs="Arial"/>
        </w:rPr>
        <w:t>Potencial = (Agilidad de aprendizaje + Gestión de la complejidad y adaptación + Capacidad para asumir mayor responsabilidad) ÷ 3</w:t>
      </w:r>
    </w:p>
    <w:p w14:paraId="1951D9DD" w14:textId="77777777" w:rsidR="00D47A13" w:rsidRPr="00BE7A72" w:rsidRDefault="00D47A13" w:rsidP="00EF6FC9">
      <w:pPr>
        <w:jc w:val="both"/>
        <w:rPr>
          <w:rFonts w:ascii="Arial" w:hAnsi="Arial" w:cs="Arial"/>
        </w:rPr>
      </w:pPr>
      <w:r w:rsidRPr="00BE7A72">
        <w:rPr>
          <w:rFonts w:ascii="Arial" w:hAnsi="Arial" w:cs="Arial"/>
        </w:rPr>
        <w:t>5. Nine Box</w:t>
      </w:r>
    </w:p>
    <w:p w14:paraId="741FB778" w14:textId="77777777" w:rsidR="00D47A13" w:rsidRPr="00BE7A72" w:rsidRDefault="00D47A13" w:rsidP="00EF6FC9">
      <w:pPr>
        <w:jc w:val="both"/>
        <w:rPr>
          <w:rFonts w:ascii="Arial" w:hAnsi="Arial" w:cs="Arial"/>
        </w:rPr>
      </w:pPr>
      <w:r w:rsidRPr="00BE7A72">
        <w:rPr>
          <w:rFonts w:ascii="Arial" w:hAnsi="Arial" w:cs="Arial"/>
        </w:rPr>
        <w:t>Nine Box = cruce del Resultado global de desempeño y Resultado de potencial.</w:t>
      </w:r>
    </w:p>
    <w:p w14:paraId="7FCE5BAB" w14:textId="77777777" w:rsidR="00CC7DF1" w:rsidRPr="00BE7A72" w:rsidRDefault="00CC7DF1" w:rsidP="00EF6FC9">
      <w:pPr>
        <w:jc w:val="both"/>
        <w:rPr>
          <w:rFonts w:ascii="Arial" w:hAnsi="Arial" w:cs="Arial"/>
        </w:rPr>
      </w:pPr>
      <w:r w:rsidRPr="00BE7A72">
        <w:rPr>
          <w:rFonts w:ascii="Arial" w:hAnsi="Arial" w:cs="Arial"/>
        </w:rPr>
        <w:t>la evaluación ascendente genera una calificación, pero no modifica algún resultado, es únicamente informativa y será insumo del plan de desarrollo del líder.</w:t>
      </w:r>
    </w:p>
    <w:p w14:paraId="2A9FB0AC" w14:textId="77777777" w:rsidR="00D66DCB" w:rsidRPr="00BE7A72" w:rsidRDefault="00D66DCB" w:rsidP="00EF6FC9">
      <w:pPr>
        <w:jc w:val="both"/>
        <w:rPr>
          <w:rFonts w:ascii="Arial" w:hAnsi="Arial" w:cs="Arial"/>
          <w:b/>
          <w:bCs/>
        </w:rPr>
      </w:pPr>
      <w:r w:rsidRPr="00BE7A72">
        <w:rPr>
          <w:rFonts w:ascii="Arial" w:hAnsi="Arial" w:cs="Arial"/>
          <w:b/>
          <w:bCs/>
        </w:rPr>
        <w:lastRenderedPageBreak/>
        <w:t>Calibración</w:t>
      </w:r>
    </w:p>
    <w:p w14:paraId="4B499292" w14:textId="77777777" w:rsidR="00D66DCB" w:rsidRPr="00BE7A72" w:rsidRDefault="00C328DB" w:rsidP="00EF6FC9">
      <w:pPr>
        <w:jc w:val="both"/>
        <w:rPr>
          <w:rFonts w:ascii="Arial" w:hAnsi="Arial" w:cs="Arial"/>
        </w:rPr>
      </w:pPr>
      <w:r w:rsidRPr="00BE7A72">
        <w:rPr>
          <w:rFonts w:ascii="Arial" w:hAnsi="Arial" w:cs="Arial"/>
        </w:rPr>
        <w:t>Previo a la consolidación final de resultados, se realizará un espacio de calibración entre líderes y Gestión Humana, con el propósito de revisar la aplicación de los criterios y anclajes conductuales, favorecer una interpretación consistente entre evaluadores y validar la coherencia de las calificaciones antes de su cierre definitivo. Este espacio no busca modificar arbitrariamente las calificaciones obtenidas, sino garantizar la objetividad y consistencia del proceso.</w:t>
      </w:r>
    </w:p>
    <w:sectPr w:rsidR="00D66DCB" w:rsidRPr="00BE7A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FD4"/>
    <w:multiLevelType w:val="multilevel"/>
    <w:tmpl w:val="8A6E2B4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4A258FF"/>
    <w:multiLevelType w:val="multilevel"/>
    <w:tmpl w:val="FC4A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2241"/>
    <w:multiLevelType w:val="multilevel"/>
    <w:tmpl w:val="BC70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67CEE"/>
    <w:multiLevelType w:val="multilevel"/>
    <w:tmpl w:val="1F3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26E12"/>
    <w:multiLevelType w:val="multilevel"/>
    <w:tmpl w:val="EA2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413A8"/>
    <w:multiLevelType w:val="hybridMultilevel"/>
    <w:tmpl w:val="5ED4861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1F4F3E9B"/>
    <w:multiLevelType w:val="multilevel"/>
    <w:tmpl w:val="FA0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52722"/>
    <w:multiLevelType w:val="multilevel"/>
    <w:tmpl w:val="DA7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76AE2"/>
    <w:multiLevelType w:val="multilevel"/>
    <w:tmpl w:val="48E60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17A14"/>
    <w:multiLevelType w:val="multilevel"/>
    <w:tmpl w:val="4E6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94155"/>
    <w:multiLevelType w:val="multilevel"/>
    <w:tmpl w:val="41E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178C2"/>
    <w:multiLevelType w:val="multilevel"/>
    <w:tmpl w:val="17C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94B6B"/>
    <w:multiLevelType w:val="hybridMultilevel"/>
    <w:tmpl w:val="5ED486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E91FEC"/>
    <w:multiLevelType w:val="multilevel"/>
    <w:tmpl w:val="942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22DA2"/>
    <w:multiLevelType w:val="hybridMultilevel"/>
    <w:tmpl w:val="B212E110"/>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814A5D"/>
    <w:multiLevelType w:val="multilevel"/>
    <w:tmpl w:val="3E6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8650E"/>
    <w:multiLevelType w:val="multilevel"/>
    <w:tmpl w:val="419C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C4D84"/>
    <w:multiLevelType w:val="hybridMultilevel"/>
    <w:tmpl w:val="5ED48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9243F8"/>
    <w:multiLevelType w:val="multilevel"/>
    <w:tmpl w:val="69508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344F1"/>
    <w:multiLevelType w:val="multilevel"/>
    <w:tmpl w:val="141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D3210"/>
    <w:multiLevelType w:val="multilevel"/>
    <w:tmpl w:val="B130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754AA"/>
    <w:multiLevelType w:val="multilevel"/>
    <w:tmpl w:val="745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95290"/>
    <w:multiLevelType w:val="multilevel"/>
    <w:tmpl w:val="26E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42CE5"/>
    <w:multiLevelType w:val="hybridMultilevel"/>
    <w:tmpl w:val="DAF47E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F474CF5"/>
    <w:multiLevelType w:val="multilevel"/>
    <w:tmpl w:val="0CB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A7FFA"/>
    <w:multiLevelType w:val="multilevel"/>
    <w:tmpl w:val="DF3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466A9"/>
    <w:multiLevelType w:val="multilevel"/>
    <w:tmpl w:val="754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129DB"/>
    <w:multiLevelType w:val="multilevel"/>
    <w:tmpl w:val="D18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E640B"/>
    <w:multiLevelType w:val="multilevel"/>
    <w:tmpl w:val="789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93444"/>
    <w:multiLevelType w:val="multilevel"/>
    <w:tmpl w:val="9F6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3460E"/>
    <w:multiLevelType w:val="multilevel"/>
    <w:tmpl w:val="709C91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22839">
    <w:abstractNumId w:val="1"/>
  </w:num>
  <w:num w:numId="2" w16cid:durableId="1738742717">
    <w:abstractNumId w:val="16"/>
  </w:num>
  <w:num w:numId="3" w16cid:durableId="1904950199">
    <w:abstractNumId w:val="21"/>
  </w:num>
  <w:num w:numId="4" w16cid:durableId="1888376896">
    <w:abstractNumId w:val="27"/>
  </w:num>
  <w:num w:numId="5" w16cid:durableId="363600309">
    <w:abstractNumId w:val="24"/>
  </w:num>
  <w:num w:numId="6" w16cid:durableId="1739353497">
    <w:abstractNumId w:val="25"/>
  </w:num>
  <w:num w:numId="7" w16cid:durableId="885799659">
    <w:abstractNumId w:val="2"/>
  </w:num>
  <w:num w:numId="8" w16cid:durableId="873469329">
    <w:abstractNumId w:val="30"/>
  </w:num>
  <w:num w:numId="9" w16cid:durableId="744566226">
    <w:abstractNumId w:val="8"/>
  </w:num>
  <w:num w:numId="10" w16cid:durableId="1861700286">
    <w:abstractNumId w:val="4"/>
  </w:num>
  <w:num w:numId="11" w16cid:durableId="1017732748">
    <w:abstractNumId w:val="11"/>
  </w:num>
  <w:num w:numId="12" w16cid:durableId="1397362307">
    <w:abstractNumId w:val="18"/>
  </w:num>
  <w:num w:numId="13" w16cid:durableId="502863889">
    <w:abstractNumId w:val="13"/>
  </w:num>
  <w:num w:numId="14" w16cid:durableId="818956119">
    <w:abstractNumId w:val="19"/>
  </w:num>
  <w:num w:numId="15" w16cid:durableId="1277130542">
    <w:abstractNumId w:val="6"/>
  </w:num>
  <w:num w:numId="16" w16cid:durableId="705372029">
    <w:abstractNumId w:val="29"/>
  </w:num>
  <w:num w:numId="17" w16cid:durableId="1315258975">
    <w:abstractNumId w:val="10"/>
  </w:num>
  <w:num w:numId="18" w16cid:durableId="467599699">
    <w:abstractNumId w:val="22"/>
  </w:num>
  <w:num w:numId="19" w16cid:durableId="1581326106">
    <w:abstractNumId w:val="3"/>
  </w:num>
  <w:num w:numId="20" w16cid:durableId="1438018268">
    <w:abstractNumId w:val="26"/>
  </w:num>
  <w:num w:numId="21" w16cid:durableId="1028292164">
    <w:abstractNumId w:val="7"/>
  </w:num>
  <w:num w:numId="22" w16cid:durableId="636422460">
    <w:abstractNumId w:val="9"/>
  </w:num>
  <w:num w:numId="23" w16cid:durableId="1152873991">
    <w:abstractNumId w:val="15"/>
  </w:num>
  <w:num w:numId="24" w16cid:durableId="1813937122">
    <w:abstractNumId w:val="28"/>
  </w:num>
  <w:num w:numId="25" w16cid:durableId="1043946469">
    <w:abstractNumId w:val="20"/>
  </w:num>
  <w:num w:numId="26" w16cid:durableId="1191913066">
    <w:abstractNumId w:val="23"/>
  </w:num>
  <w:num w:numId="27" w16cid:durableId="669679080">
    <w:abstractNumId w:val="0"/>
  </w:num>
  <w:num w:numId="28" w16cid:durableId="403917142">
    <w:abstractNumId w:val="12"/>
  </w:num>
  <w:num w:numId="29" w16cid:durableId="347486636">
    <w:abstractNumId w:val="17"/>
  </w:num>
  <w:num w:numId="30" w16cid:durableId="1292129494">
    <w:abstractNumId w:val="5"/>
  </w:num>
  <w:num w:numId="31" w16cid:durableId="15852615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8C"/>
    <w:rsid w:val="000003A0"/>
    <w:rsid w:val="00012F17"/>
    <w:rsid w:val="00015B47"/>
    <w:rsid w:val="000428C8"/>
    <w:rsid w:val="0009223F"/>
    <w:rsid w:val="000A15B9"/>
    <w:rsid w:val="000A73F4"/>
    <w:rsid w:val="000B2D60"/>
    <w:rsid w:val="000C0ED4"/>
    <w:rsid w:val="000C4DA9"/>
    <w:rsid w:val="000C60E7"/>
    <w:rsid w:val="000C7700"/>
    <w:rsid w:val="000E53D6"/>
    <w:rsid w:val="000F14EC"/>
    <w:rsid w:val="000F6B05"/>
    <w:rsid w:val="00101F8D"/>
    <w:rsid w:val="00113DE4"/>
    <w:rsid w:val="00136F2C"/>
    <w:rsid w:val="00142FF8"/>
    <w:rsid w:val="001548F2"/>
    <w:rsid w:val="00174C3A"/>
    <w:rsid w:val="001774A0"/>
    <w:rsid w:val="00184D8A"/>
    <w:rsid w:val="00196139"/>
    <w:rsid w:val="001C5EE9"/>
    <w:rsid w:val="001E2AF0"/>
    <w:rsid w:val="001E34F7"/>
    <w:rsid w:val="001F7CD8"/>
    <w:rsid w:val="00201BA2"/>
    <w:rsid w:val="002124DE"/>
    <w:rsid w:val="0023369B"/>
    <w:rsid w:val="00237253"/>
    <w:rsid w:val="0025798C"/>
    <w:rsid w:val="0027531C"/>
    <w:rsid w:val="002823CD"/>
    <w:rsid w:val="002B71FA"/>
    <w:rsid w:val="002C69B6"/>
    <w:rsid w:val="002D0D31"/>
    <w:rsid w:val="002D31FB"/>
    <w:rsid w:val="002D5A11"/>
    <w:rsid w:val="002F3E66"/>
    <w:rsid w:val="00303732"/>
    <w:rsid w:val="00317785"/>
    <w:rsid w:val="00326717"/>
    <w:rsid w:val="00327279"/>
    <w:rsid w:val="00353A97"/>
    <w:rsid w:val="0038154B"/>
    <w:rsid w:val="003C3F8B"/>
    <w:rsid w:val="003D3B06"/>
    <w:rsid w:val="00414FC7"/>
    <w:rsid w:val="00415B20"/>
    <w:rsid w:val="00416150"/>
    <w:rsid w:val="00462D64"/>
    <w:rsid w:val="0046589A"/>
    <w:rsid w:val="00475813"/>
    <w:rsid w:val="00477109"/>
    <w:rsid w:val="004C0C7E"/>
    <w:rsid w:val="004D494F"/>
    <w:rsid w:val="004D5B15"/>
    <w:rsid w:val="004E246D"/>
    <w:rsid w:val="004F7EC9"/>
    <w:rsid w:val="00500A38"/>
    <w:rsid w:val="0051073F"/>
    <w:rsid w:val="00515256"/>
    <w:rsid w:val="00523F0E"/>
    <w:rsid w:val="0052717F"/>
    <w:rsid w:val="00535A13"/>
    <w:rsid w:val="00565AA2"/>
    <w:rsid w:val="00570107"/>
    <w:rsid w:val="005D6B3D"/>
    <w:rsid w:val="00601700"/>
    <w:rsid w:val="006032D6"/>
    <w:rsid w:val="00642BBD"/>
    <w:rsid w:val="00650D4B"/>
    <w:rsid w:val="00680829"/>
    <w:rsid w:val="006A5942"/>
    <w:rsid w:val="007212DF"/>
    <w:rsid w:val="0073250B"/>
    <w:rsid w:val="00733684"/>
    <w:rsid w:val="007424F3"/>
    <w:rsid w:val="00765BC6"/>
    <w:rsid w:val="007B01BC"/>
    <w:rsid w:val="007D4975"/>
    <w:rsid w:val="007F2F64"/>
    <w:rsid w:val="0080357B"/>
    <w:rsid w:val="00827DC9"/>
    <w:rsid w:val="008312FE"/>
    <w:rsid w:val="008358C2"/>
    <w:rsid w:val="0085255F"/>
    <w:rsid w:val="00854F81"/>
    <w:rsid w:val="00861EBE"/>
    <w:rsid w:val="0086326A"/>
    <w:rsid w:val="008702AF"/>
    <w:rsid w:val="00872D24"/>
    <w:rsid w:val="00873E3D"/>
    <w:rsid w:val="00876230"/>
    <w:rsid w:val="008A43D9"/>
    <w:rsid w:val="008B61CF"/>
    <w:rsid w:val="008C24BA"/>
    <w:rsid w:val="008D1902"/>
    <w:rsid w:val="008D7C32"/>
    <w:rsid w:val="008E137D"/>
    <w:rsid w:val="008E49AA"/>
    <w:rsid w:val="008E56DE"/>
    <w:rsid w:val="008E6947"/>
    <w:rsid w:val="00914B46"/>
    <w:rsid w:val="0093185D"/>
    <w:rsid w:val="00944204"/>
    <w:rsid w:val="00956F29"/>
    <w:rsid w:val="00967C98"/>
    <w:rsid w:val="00974C76"/>
    <w:rsid w:val="009800D6"/>
    <w:rsid w:val="00980C20"/>
    <w:rsid w:val="009848B0"/>
    <w:rsid w:val="009862FD"/>
    <w:rsid w:val="009A2221"/>
    <w:rsid w:val="009A28B0"/>
    <w:rsid w:val="009A665D"/>
    <w:rsid w:val="009D1150"/>
    <w:rsid w:val="009F0EF4"/>
    <w:rsid w:val="00A30E72"/>
    <w:rsid w:val="00A4385F"/>
    <w:rsid w:val="00A523F4"/>
    <w:rsid w:val="00A55450"/>
    <w:rsid w:val="00A70B36"/>
    <w:rsid w:val="00A74771"/>
    <w:rsid w:val="00A96FCC"/>
    <w:rsid w:val="00AB2094"/>
    <w:rsid w:val="00AB517D"/>
    <w:rsid w:val="00AC1B90"/>
    <w:rsid w:val="00AC5992"/>
    <w:rsid w:val="00B109F8"/>
    <w:rsid w:val="00B159BA"/>
    <w:rsid w:val="00B25753"/>
    <w:rsid w:val="00B270F4"/>
    <w:rsid w:val="00B30D82"/>
    <w:rsid w:val="00B34930"/>
    <w:rsid w:val="00B34E67"/>
    <w:rsid w:val="00B4182D"/>
    <w:rsid w:val="00B47E8B"/>
    <w:rsid w:val="00B77A1A"/>
    <w:rsid w:val="00B80745"/>
    <w:rsid w:val="00B86619"/>
    <w:rsid w:val="00B96E19"/>
    <w:rsid w:val="00B9736F"/>
    <w:rsid w:val="00BA2CC7"/>
    <w:rsid w:val="00BB12C5"/>
    <w:rsid w:val="00BE7A72"/>
    <w:rsid w:val="00BF0253"/>
    <w:rsid w:val="00C21F9C"/>
    <w:rsid w:val="00C237CA"/>
    <w:rsid w:val="00C26539"/>
    <w:rsid w:val="00C328DB"/>
    <w:rsid w:val="00C42256"/>
    <w:rsid w:val="00C66684"/>
    <w:rsid w:val="00C67CA1"/>
    <w:rsid w:val="00C72491"/>
    <w:rsid w:val="00C97DCD"/>
    <w:rsid w:val="00CA0F29"/>
    <w:rsid w:val="00CA5749"/>
    <w:rsid w:val="00CC3899"/>
    <w:rsid w:val="00CC5F1C"/>
    <w:rsid w:val="00CC7DF1"/>
    <w:rsid w:val="00CE3AB8"/>
    <w:rsid w:val="00CE68C5"/>
    <w:rsid w:val="00CF09C7"/>
    <w:rsid w:val="00D03101"/>
    <w:rsid w:val="00D102E4"/>
    <w:rsid w:val="00D144E4"/>
    <w:rsid w:val="00D23629"/>
    <w:rsid w:val="00D23E32"/>
    <w:rsid w:val="00D32263"/>
    <w:rsid w:val="00D47A13"/>
    <w:rsid w:val="00D527EC"/>
    <w:rsid w:val="00D5316F"/>
    <w:rsid w:val="00D56E04"/>
    <w:rsid w:val="00D616DF"/>
    <w:rsid w:val="00D66DCB"/>
    <w:rsid w:val="00D673B1"/>
    <w:rsid w:val="00D7078A"/>
    <w:rsid w:val="00DB0D69"/>
    <w:rsid w:val="00DC402D"/>
    <w:rsid w:val="00DC5AE2"/>
    <w:rsid w:val="00DE33C3"/>
    <w:rsid w:val="00DE4CDA"/>
    <w:rsid w:val="00DF1401"/>
    <w:rsid w:val="00DF140F"/>
    <w:rsid w:val="00E02987"/>
    <w:rsid w:val="00E43948"/>
    <w:rsid w:val="00E5104F"/>
    <w:rsid w:val="00E55844"/>
    <w:rsid w:val="00E57DB7"/>
    <w:rsid w:val="00E813AD"/>
    <w:rsid w:val="00E829B0"/>
    <w:rsid w:val="00E84159"/>
    <w:rsid w:val="00E841B7"/>
    <w:rsid w:val="00EF6FC9"/>
    <w:rsid w:val="00F007EC"/>
    <w:rsid w:val="00F00859"/>
    <w:rsid w:val="00F14D95"/>
    <w:rsid w:val="00F16DA5"/>
    <w:rsid w:val="00F2711C"/>
    <w:rsid w:val="00F44027"/>
    <w:rsid w:val="00F7095B"/>
    <w:rsid w:val="00F70B96"/>
    <w:rsid w:val="00F950EF"/>
    <w:rsid w:val="00FA3400"/>
    <w:rsid w:val="00FB27E5"/>
    <w:rsid w:val="00FB39E4"/>
    <w:rsid w:val="00FB4DC9"/>
    <w:rsid w:val="00FB5C1B"/>
    <w:rsid w:val="00FB6071"/>
    <w:rsid w:val="00FD7356"/>
    <w:rsid w:val="00FE064A"/>
    <w:rsid w:val="00FF1A28"/>
    <w:rsid w:val="00FF7C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FFD8"/>
  <w15:chartTrackingRefBased/>
  <w15:docId w15:val="{4B725B52-B471-4964-B0D1-237DA3ED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DA5"/>
  </w:style>
  <w:style w:type="paragraph" w:styleId="Ttulo1">
    <w:name w:val="heading 1"/>
    <w:basedOn w:val="Normal"/>
    <w:next w:val="Normal"/>
    <w:link w:val="Ttulo1Car"/>
    <w:uiPriority w:val="9"/>
    <w:qFormat/>
    <w:rsid w:val="00257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579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9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9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9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9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9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9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9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9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579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9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9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9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9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9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98C"/>
    <w:rPr>
      <w:rFonts w:eastAsiaTheme="majorEastAsia" w:cstheme="majorBidi"/>
      <w:color w:val="272727" w:themeColor="text1" w:themeTint="D8"/>
    </w:rPr>
  </w:style>
  <w:style w:type="paragraph" w:styleId="Ttulo">
    <w:name w:val="Title"/>
    <w:basedOn w:val="Normal"/>
    <w:next w:val="Normal"/>
    <w:link w:val="TtuloCar"/>
    <w:uiPriority w:val="10"/>
    <w:qFormat/>
    <w:rsid w:val="00257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9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9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9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98C"/>
    <w:pPr>
      <w:spacing w:before="160"/>
      <w:jc w:val="center"/>
    </w:pPr>
    <w:rPr>
      <w:i/>
      <w:iCs/>
      <w:color w:val="404040" w:themeColor="text1" w:themeTint="BF"/>
    </w:rPr>
  </w:style>
  <w:style w:type="character" w:customStyle="1" w:styleId="CitaCar">
    <w:name w:val="Cita Car"/>
    <w:basedOn w:val="Fuentedeprrafopredeter"/>
    <w:link w:val="Cita"/>
    <w:uiPriority w:val="29"/>
    <w:rsid w:val="0025798C"/>
    <w:rPr>
      <w:i/>
      <w:iCs/>
      <w:color w:val="404040" w:themeColor="text1" w:themeTint="BF"/>
    </w:rPr>
  </w:style>
  <w:style w:type="paragraph" w:styleId="Prrafodelista">
    <w:name w:val="List Paragraph"/>
    <w:basedOn w:val="Normal"/>
    <w:uiPriority w:val="34"/>
    <w:qFormat/>
    <w:rsid w:val="0025798C"/>
    <w:pPr>
      <w:ind w:left="720"/>
      <w:contextualSpacing/>
    </w:pPr>
  </w:style>
  <w:style w:type="character" w:styleId="nfasisintenso">
    <w:name w:val="Intense Emphasis"/>
    <w:basedOn w:val="Fuentedeprrafopredeter"/>
    <w:uiPriority w:val="21"/>
    <w:qFormat/>
    <w:rsid w:val="0025798C"/>
    <w:rPr>
      <w:i/>
      <w:iCs/>
      <w:color w:val="0F4761" w:themeColor="accent1" w:themeShade="BF"/>
    </w:rPr>
  </w:style>
  <w:style w:type="paragraph" w:styleId="Citadestacada">
    <w:name w:val="Intense Quote"/>
    <w:basedOn w:val="Normal"/>
    <w:next w:val="Normal"/>
    <w:link w:val="CitadestacadaCar"/>
    <w:uiPriority w:val="30"/>
    <w:qFormat/>
    <w:rsid w:val="00257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98C"/>
    <w:rPr>
      <w:i/>
      <w:iCs/>
      <w:color w:val="0F4761" w:themeColor="accent1" w:themeShade="BF"/>
    </w:rPr>
  </w:style>
  <w:style w:type="character" w:styleId="Referenciaintensa">
    <w:name w:val="Intense Reference"/>
    <w:basedOn w:val="Fuentedeprrafopredeter"/>
    <w:uiPriority w:val="32"/>
    <w:qFormat/>
    <w:rsid w:val="0025798C"/>
    <w:rPr>
      <w:b/>
      <w:bCs/>
      <w:smallCaps/>
      <w:color w:val="0F4761" w:themeColor="accent1" w:themeShade="BF"/>
      <w:spacing w:val="5"/>
    </w:rPr>
  </w:style>
  <w:style w:type="character" w:styleId="Fuerte">
    <w:name w:val="Strong"/>
    <w:basedOn w:val="Fuentedeprrafopredeter"/>
    <w:uiPriority w:val="22"/>
    <w:qFormat/>
    <w:rsid w:val="007D4975"/>
    <w:rPr>
      <w:b/>
      <w:bCs/>
    </w:rPr>
  </w:style>
  <w:style w:type="paragraph" w:styleId="NormalWeb">
    <w:name w:val="Normal (Web)"/>
    <w:basedOn w:val="Normal"/>
    <w:uiPriority w:val="99"/>
    <w:semiHidden/>
    <w:unhideWhenUsed/>
    <w:rsid w:val="00DE33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526ECBB2595046A1C872549E0FCC00" ma:contentTypeVersion="18" ma:contentTypeDescription="Create a new document." ma:contentTypeScope="" ma:versionID="1338f454a73674d7fa4fde22f01efa20">
  <xsd:schema xmlns:xsd="http://www.w3.org/2001/XMLSchema" xmlns:xs="http://www.w3.org/2001/XMLSchema" xmlns:p="http://schemas.microsoft.com/office/2006/metadata/properties" xmlns:ns3="45746485-dadf-402b-946d-670a8d5419c5" xmlns:ns4="3144bafa-e542-4cda-980a-0dcf7db8d145" targetNamespace="http://schemas.microsoft.com/office/2006/metadata/properties" ma:root="true" ma:fieldsID="774a9543f1097ae19ef7ee78b75de115" ns3:_="" ns4:_="">
    <xsd:import namespace="45746485-dadf-402b-946d-670a8d5419c5"/>
    <xsd:import namespace="3144bafa-e542-4cda-980a-0dcf7db8d1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46485-dadf-402b-946d-670a8d541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44bafa-e542-4cda-980a-0dcf7db8d14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5746485-dadf-402b-946d-670a8d5419c5" xsi:nil="true"/>
  </documentManagement>
</p:properties>
</file>

<file path=customXml/itemProps1.xml><?xml version="1.0" encoding="utf-8"?>
<ds:datastoreItem xmlns:ds="http://schemas.openxmlformats.org/officeDocument/2006/customXml" ds:itemID="{D7F80BFE-C952-4527-A016-B3C864F1A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46485-dadf-402b-946d-670a8d5419c5"/>
    <ds:schemaRef ds:uri="3144bafa-e542-4cda-980a-0dcf7db8d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6D8398-407D-46D4-91E4-65281F0D89FB}">
  <ds:schemaRefs>
    <ds:schemaRef ds:uri="http://schemas.microsoft.com/sharepoint/v3/contenttype/forms"/>
  </ds:schemaRefs>
</ds:datastoreItem>
</file>

<file path=customXml/itemProps3.xml><?xml version="1.0" encoding="utf-8"?>
<ds:datastoreItem xmlns:ds="http://schemas.openxmlformats.org/officeDocument/2006/customXml" ds:itemID="{3F7F4C95-B4B1-40D9-8082-9B78D556D153}">
  <ds:schemaRefs>
    <ds:schemaRef ds:uri="http://schemas.microsoft.com/office/2006/metadata/properties"/>
    <ds:schemaRef ds:uri="http://schemas.microsoft.com/office/infopath/2007/PartnerControls"/>
    <ds:schemaRef ds:uri="45746485-dadf-402b-946d-670a8d5419c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4677</Words>
  <Characters>25729</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Jimenez</dc:creator>
  <cp:keywords/>
  <dc:description/>
  <cp:lastModifiedBy>Patricia Jimenez</cp:lastModifiedBy>
  <cp:revision>3</cp:revision>
  <dcterms:created xsi:type="dcterms:W3CDTF">2026-09-06T23:31:00Z</dcterms:created>
  <dcterms:modified xsi:type="dcterms:W3CDTF">2026-09-07T01:28:00Z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0x0101002E526ECBB2595046A1C872549E0FCC00</vt:lpwstr>
  </property>
</Properties>
</file>