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3371" w14:textId="3FE80976" w:rsidR="00D96ED5" w:rsidRPr="00933C56" w:rsidRDefault="00D96ED5" w:rsidP="00D415F5">
      <w:pPr>
        <w:keepNext/>
        <w:ind w:left="-465" w:right="-454"/>
        <w:jc w:val="center"/>
        <w:outlineLvl w:val="0"/>
        <w:rPr>
          <w:rFonts w:asciiTheme="majorHAnsi" w:eastAsia="Times New Roman" w:hAnsiTheme="majorHAnsi" w:cstheme="majorHAnsi"/>
          <w:b/>
          <w:bCs/>
          <w:kern w:val="32"/>
          <w:sz w:val="22"/>
          <w:szCs w:val="22"/>
          <w:u w:val="single"/>
          <w:lang w:val="es-ES"/>
        </w:rPr>
      </w:pPr>
      <w:bookmarkStart w:id="0" w:name="_Hlk172549972"/>
      <w:r w:rsidRPr="00933C56">
        <w:rPr>
          <w:rFonts w:asciiTheme="majorHAnsi" w:eastAsia="Times New Roman" w:hAnsiTheme="majorHAnsi" w:cstheme="majorHAnsi"/>
          <w:b/>
          <w:bCs/>
          <w:kern w:val="32"/>
          <w:sz w:val="22"/>
          <w:szCs w:val="22"/>
          <w:u w:val="single"/>
          <w:lang w:val="es-ES"/>
        </w:rPr>
        <w:t>CONTRATO DE TRABAJO A T</w:t>
      </w:r>
      <w:r w:rsidR="00AD1C38" w:rsidRPr="00933C56">
        <w:rPr>
          <w:rFonts w:asciiTheme="majorHAnsi" w:eastAsia="Times New Roman" w:hAnsiTheme="majorHAnsi" w:cstheme="majorHAnsi"/>
          <w:b/>
          <w:bCs/>
          <w:kern w:val="32"/>
          <w:sz w:val="22"/>
          <w:szCs w:val="22"/>
          <w:u w:val="single"/>
          <w:lang w:val="es-ES"/>
        </w:rPr>
        <w:t>É</w:t>
      </w:r>
      <w:r w:rsidRPr="00933C56">
        <w:rPr>
          <w:rFonts w:asciiTheme="majorHAnsi" w:eastAsia="Times New Roman" w:hAnsiTheme="majorHAnsi" w:cstheme="majorHAnsi"/>
          <w:b/>
          <w:bCs/>
          <w:kern w:val="32"/>
          <w:sz w:val="22"/>
          <w:szCs w:val="22"/>
          <w:u w:val="single"/>
          <w:lang w:val="es-ES"/>
        </w:rPr>
        <w:t>RMINO FIJO</w:t>
      </w:r>
    </w:p>
    <w:p w14:paraId="6EC7B609" w14:textId="4AD19AA9" w:rsidR="00D415F5" w:rsidRPr="00933C56" w:rsidRDefault="00D415F5" w:rsidP="00D415F5">
      <w:pPr>
        <w:pStyle w:val="Ttulo1"/>
        <w:spacing w:before="0" w:line="240" w:lineRule="auto"/>
        <w:ind w:left="-465" w:right="-454"/>
        <w:jc w:val="center"/>
        <w:rPr>
          <w:rStyle w:val="Fuerte"/>
          <w:rFonts w:cstheme="majorHAnsi"/>
          <w:bCs w:val="0"/>
          <w:color w:val="000000" w:themeColor="text1"/>
          <w:sz w:val="22"/>
          <w:szCs w:val="22"/>
          <w:u w:val="single"/>
          <w:lang w:val="en-US"/>
        </w:rPr>
      </w:pPr>
      <w:r w:rsidRPr="00933C56">
        <w:rPr>
          <w:rStyle w:val="Fuerte"/>
          <w:rFonts w:cstheme="majorHAnsi"/>
          <w:bCs w:val="0"/>
          <w:color w:val="000000" w:themeColor="text1"/>
          <w:sz w:val="22"/>
          <w:szCs w:val="22"/>
          <w:u w:val="single"/>
          <w:lang w:val="en-US"/>
        </w:rPr>
        <w:t>FIXED-TERM</w:t>
      </w:r>
      <w:r w:rsidR="002274F8" w:rsidRPr="00933C56">
        <w:rPr>
          <w:rStyle w:val="Fuerte"/>
          <w:rFonts w:cstheme="majorHAnsi"/>
          <w:bCs w:val="0"/>
          <w:color w:val="000000" w:themeColor="text1"/>
          <w:sz w:val="22"/>
          <w:szCs w:val="22"/>
          <w:u w:val="single"/>
          <w:lang w:val="en-US"/>
        </w:rPr>
        <w:t xml:space="preserve"> EMPLOYEMENT </w:t>
      </w:r>
      <w:r w:rsidRPr="00933C56">
        <w:rPr>
          <w:rStyle w:val="Fuerte"/>
          <w:rFonts w:cstheme="majorHAnsi"/>
          <w:bCs w:val="0"/>
          <w:color w:val="000000" w:themeColor="text1"/>
          <w:sz w:val="22"/>
          <w:szCs w:val="22"/>
          <w:u w:val="single"/>
          <w:lang w:val="en-US"/>
        </w:rPr>
        <w:t>CONTRACT</w:t>
      </w:r>
    </w:p>
    <w:p w14:paraId="130B016B" w14:textId="77777777" w:rsidR="00D65BB3" w:rsidRPr="00933C56" w:rsidRDefault="00D65BB3" w:rsidP="00D65BB3">
      <w:pPr>
        <w:rPr>
          <w:lang w:val="en-US" w:eastAsia="en-US"/>
        </w:rPr>
      </w:pP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8"/>
        <w:gridCol w:w="2717"/>
        <w:gridCol w:w="5133"/>
      </w:tblGrid>
      <w:tr w:rsidR="00D96ED5" w:rsidRPr="005F2A7E" w14:paraId="2F58D2B5" w14:textId="77777777" w:rsidTr="000F7C0A">
        <w:trPr>
          <w:jc w:val="center"/>
        </w:trPr>
        <w:tc>
          <w:tcPr>
            <w:tcW w:w="6091" w:type="dxa"/>
            <w:gridSpan w:val="2"/>
          </w:tcPr>
          <w:p w14:paraId="23315AFB" w14:textId="45E5870A" w:rsidR="00D96ED5" w:rsidRPr="00933C56" w:rsidRDefault="00D96ED5" w:rsidP="00D96ED5">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NOMBRE D</w:t>
            </w:r>
            <w:r w:rsidR="003E2036" w:rsidRPr="00933C56">
              <w:rPr>
                <w:rFonts w:asciiTheme="majorHAnsi" w:hAnsiTheme="majorHAnsi" w:cstheme="majorHAnsi"/>
                <w:b/>
                <w:sz w:val="20"/>
                <w:szCs w:val="20"/>
              </w:rPr>
              <w:t>EL EMPLEADOR</w:t>
            </w:r>
            <w:r w:rsidR="00D01641" w:rsidRPr="00933C56">
              <w:rPr>
                <w:rFonts w:asciiTheme="majorHAnsi" w:hAnsiTheme="majorHAnsi" w:cstheme="majorHAnsi"/>
                <w:b/>
                <w:sz w:val="20"/>
                <w:szCs w:val="20"/>
              </w:rPr>
              <w:t xml:space="preserve"> </w:t>
            </w:r>
            <w:r w:rsidR="000F7C0A" w:rsidRPr="00933C56">
              <w:rPr>
                <w:rFonts w:asciiTheme="majorHAnsi" w:hAnsiTheme="majorHAnsi" w:cstheme="majorHAnsi"/>
                <w:b/>
                <w:sz w:val="20"/>
                <w:szCs w:val="20"/>
              </w:rPr>
              <w:t>(</w:t>
            </w:r>
            <w:r w:rsidR="00D01641" w:rsidRPr="00933C56">
              <w:rPr>
                <w:rFonts w:asciiTheme="majorHAnsi" w:hAnsiTheme="majorHAnsi" w:cstheme="majorHAnsi"/>
                <w:b/>
                <w:color w:val="000000" w:themeColor="text1"/>
                <w:sz w:val="20"/>
                <w:szCs w:val="20"/>
              </w:rPr>
              <w:t>EMPLOYER’S NAME</w:t>
            </w:r>
            <w:r w:rsidR="000F7C0A" w:rsidRPr="00933C56">
              <w:rPr>
                <w:rFonts w:asciiTheme="majorHAnsi" w:hAnsiTheme="majorHAnsi" w:cstheme="majorHAnsi"/>
                <w:b/>
                <w:color w:val="000000" w:themeColor="text1"/>
                <w:sz w:val="20"/>
                <w:szCs w:val="20"/>
              </w:rPr>
              <w:t>)</w:t>
            </w:r>
            <w:r w:rsidR="00D01641" w:rsidRPr="00933C56">
              <w:rPr>
                <w:rFonts w:asciiTheme="majorHAnsi" w:hAnsiTheme="majorHAnsi" w:cstheme="majorHAnsi"/>
                <w:b/>
                <w:color w:val="000000" w:themeColor="text1"/>
                <w:sz w:val="20"/>
                <w:szCs w:val="20"/>
              </w:rPr>
              <w:t>:</w:t>
            </w:r>
            <w:r w:rsidRPr="00933C56">
              <w:rPr>
                <w:rFonts w:asciiTheme="majorHAnsi" w:hAnsiTheme="majorHAnsi" w:cstheme="majorHAnsi"/>
                <w:b/>
                <w:sz w:val="20"/>
                <w:szCs w:val="20"/>
              </w:rPr>
              <w:tab/>
            </w:r>
          </w:p>
        </w:tc>
        <w:tc>
          <w:tcPr>
            <w:tcW w:w="4677" w:type="dxa"/>
            <w:vAlign w:val="center"/>
          </w:tcPr>
          <w:p w14:paraId="377C1C5C" w14:textId="77777777" w:rsidR="00D96ED5" w:rsidRPr="00933C56" w:rsidRDefault="00D96ED5" w:rsidP="003A4709">
            <w:pPr>
              <w:ind w:left="-57" w:right="-454"/>
              <w:rPr>
                <w:rFonts w:asciiTheme="majorHAnsi" w:hAnsiTheme="majorHAnsi" w:cstheme="majorHAnsi"/>
                <w:sz w:val="20"/>
                <w:szCs w:val="20"/>
                <w:lang w:val="en-US"/>
              </w:rPr>
            </w:pPr>
            <w:r w:rsidRPr="00933C56">
              <w:rPr>
                <w:rFonts w:asciiTheme="majorHAnsi" w:hAnsiTheme="majorHAnsi" w:cstheme="majorHAnsi"/>
                <w:sz w:val="20"/>
                <w:szCs w:val="20"/>
                <w:lang w:val="en-US"/>
              </w:rPr>
              <w:t>SOLUTIONS &amp; PAYROLL S.A.S.</w:t>
            </w:r>
          </w:p>
        </w:tc>
      </w:tr>
      <w:tr w:rsidR="00D96ED5" w:rsidRPr="00933C56" w14:paraId="34C50950" w14:textId="77777777" w:rsidTr="000F7C0A">
        <w:trPr>
          <w:jc w:val="center"/>
        </w:trPr>
        <w:tc>
          <w:tcPr>
            <w:tcW w:w="6091" w:type="dxa"/>
            <w:gridSpan w:val="2"/>
          </w:tcPr>
          <w:p w14:paraId="7D98490F" w14:textId="21D74BD3" w:rsidR="00D96ED5" w:rsidRPr="00933C56" w:rsidRDefault="00D96ED5" w:rsidP="00D96ED5">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DIRECCIÓN</w:t>
            </w:r>
            <w:r w:rsidR="00BD00EE" w:rsidRPr="00933C56">
              <w:rPr>
                <w:rFonts w:asciiTheme="majorHAnsi" w:hAnsiTheme="majorHAnsi" w:cstheme="majorHAnsi"/>
                <w:b/>
                <w:sz w:val="20"/>
                <w:szCs w:val="20"/>
              </w:rPr>
              <w:t xml:space="preserve"> D</w:t>
            </w:r>
            <w:r w:rsidR="003E2036" w:rsidRPr="00933C56">
              <w:rPr>
                <w:rFonts w:asciiTheme="majorHAnsi" w:hAnsiTheme="majorHAnsi" w:cstheme="majorHAnsi"/>
                <w:b/>
                <w:sz w:val="20"/>
                <w:szCs w:val="20"/>
              </w:rPr>
              <w:t>EL EMPLEADOR</w:t>
            </w:r>
            <w:r w:rsidR="00D01641" w:rsidRPr="00933C56">
              <w:rPr>
                <w:rFonts w:asciiTheme="majorHAnsi" w:hAnsiTheme="majorHAnsi" w:cstheme="majorHAnsi"/>
                <w:b/>
                <w:sz w:val="20"/>
                <w:szCs w:val="20"/>
              </w:rPr>
              <w:t xml:space="preserve"> </w:t>
            </w:r>
            <w:r w:rsidR="000F7C0A" w:rsidRPr="00933C56">
              <w:rPr>
                <w:rFonts w:asciiTheme="majorHAnsi" w:hAnsiTheme="majorHAnsi" w:cstheme="majorHAnsi"/>
                <w:b/>
                <w:sz w:val="20"/>
                <w:szCs w:val="20"/>
              </w:rPr>
              <w:t>(</w:t>
            </w:r>
            <w:r w:rsidR="00CE1FE8" w:rsidRPr="00933C56">
              <w:rPr>
                <w:rFonts w:asciiTheme="majorHAnsi" w:hAnsiTheme="majorHAnsi" w:cstheme="majorHAnsi"/>
                <w:b/>
                <w:color w:val="000000" w:themeColor="text1"/>
                <w:sz w:val="20"/>
                <w:szCs w:val="20"/>
              </w:rPr>
              <w:t xml:space="preserve">EMPLOYER’S </w:t>
            </w:r>
            <w:r w:rsidR="00D01641" w:rsidRPr="00933C56">
              <w:rPr>
                <w:rFonts w:asciiTheme="majorHAnsi" w:hAnsiTheme="majorHAnsi" w:cstheme="majorHAnsi"/>
                <w:b/>
                <w:color w:val="000000" w:themeColor="text1"/>
                <w:sz w:val="20"/>
                <w:szCs w:val="20"/>
              </w:rPr>
              <w:t>ADDRESS</w:t>
            </w:r>
            <w:r w:rsidR="000F7C0A" w:rsidRPr="00933C56">
              <w:rPr>
                <w:rFonts w:asciiTheme="majorHAnsi" w:hAnsiTheme="majorHAnsi" w:cstheme="majorHAnsi"/>
                <w:b/>
                <w:color w:val="000000" w:themeColor="text1"/>
                <w:sz w:val="20"/>
                <w:szCs w:val="20"/>
              </w:rPr>
              <w:t>)</w:t>
            </w:r>
            <w:r w:rsidR="00D01641" w:rsidRPr="00933C56">
              <w:rPr>
                <w:rFonts w:asciiTheme="majorHAnsi" w:hAnsiTheme="majorHAnsi" w:cstheme="majorHAnsi"/>
                <w:b/>
                <w:color w:val="000000" w:themeColor="text1"/>
                <w:sz w:val="20"/>
                <w:szCs w:val="20"/>
              </w:rPr>
              <w:t>:</w:t>
            </w:r>
          </w:p>
        </w:tc>
        <w:tc>
          <w:tcPr>
            <w:tcW w:w="4677" w:type="dxa"/>
            <w:vAlign w:val="center"/>
          </w:tcPr>
          <w:p w14:paraId="5637C673" w14:textId="1AB49E42" w:rsidR="00D96ED5" w:rsidRPr="00933C56" w:rsidRDefault="00D96ED5" w:rsidP="003A4709">
            <w:pPr>
              <w:ind w:left="-57" w:right="-454"/>
              <w:rPr>
                <w:rFonts w:asciiTheme="majorHAnsi" w:hAnsiTheme="majorHAnsi" w:cstheme="majorHAnsi"/>
                <w:sz w:val="20"/>
                <w:szCs w:val="20"/>
                <w:lang w:val="en-US"/>
              </w:rPr>
            </w:pPr>
            <w:r w:rsidRPr="00933C56">
              <w:rPr>
                <w:rFonts w:asciiTheme="majorHAnsi" w:hAnsiTheme="majorHAnsi" w:cstheme="majorHAnsi"/>
                <w:sz w:val="20"/>
                <w:szCs w:val="20"/>
                <w:shd w:val="clear" w:color="auto" w:fill="FFFFFF"/>
              </w:rPr>
              <w:t>CARRERA 15 88-21 O</w:t>
            </w:r>
            <w:r w:rsidR="00122D60" w:rsidRPr="00933C56">
              <w:rPr>
                <w:rFonts w:asciiTheme="majorHAnsi" w:hAnsiTheme="majorHAnsi" w:cstheme="majorHAnsi"/>
                <w:sz w:val="20"/>
                <w:szCs w:val="20"/>
                <w:shd w:val="clear" w:color="auto" w:fill="FFFFFF"/>
              </w:rPr>
              <w:t>F</w:t>
            </w:r>
            <w:r w:rsidRPr="00933C56">
              <w:rPr>
                <w:rFonts w:asciiTheme="majorHAnsi" w:hAnsiTheme="majorHAnsi" w:cstheme="majorHAnsi"/>
                <w:sz w:val="20"/>
                <w:szCs w:val="20"/>
                <w:shd w:val="clear" w:color="auto" w:fill="FFFFFF"/>
              </w:rPr>
              <w:t>. 702</w:t>
            </w:r>
            <w:r w:rsidR="004D0227" w:rsidRPr="00933C56">
              <w:rPr>
                <w:rFonts w:asciiTheme="majorHAnsi" w:hAnsiTheme="majorHAnsi" w:cstheme="majorHAnsi"/>
                <w:sz w:val="20"/>
                <w:szCs w:val="20"/>
                <w:shd w:val="clear" w:color="auto" w:fill="FFFFFF"/>
              </w:rPr>
              <w:t>. BOGOTA, COLOMBIA.</w:t>
            </w:r>
          </w:p>
        </w:tc>
      </w:tr>
      <w:tr w:rsidR="00346B2C" w:rsidRPr="00933C56" w14:paraId="393FCE6A" w14:textId="77777777" w:rsidTr="00B33446">
        <w:trPr>
          <w:jc w:val="center"/>
        </w:trPr>
        <w:tc>
          <w:tcPr>
            <w:tcW w:w="6091" w:type="dxa"/>
            <w:gridSpan w:val="2"/>
          </w:tcPr>
          <w:p w14:paraId="0420C4BD" w14:textId="2A010B6E"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NOMBRE DEL EMPLEADO (</w:t>
            </w:r>
            <w:r w:rsidRPr="00933C56">
              <w:rPr>
                <w:rFonts w:asciiTheme="majorHAnsi" w:hAnsiTheme="majorHAnsi" w:cstheme="majorHAnsi"/>
                <w:b/>
                <w:color w:val="000000" w:themeColor="text1"/>
                <w:sz w:val="20"/>
                <w:szCs w:val="20"/>
              </w:rPr>
              <w:t>EMPLOYEE’S NAME)</w:t>
            </w:r>
            <w:r w:rsidRPr="00933C56">
              <w:rPr>
                <w:rFonts w:asciiTheme="majorHAnsi" w:hAnsiTheme="majorHAnsi" w:cstheme="majorHAnsi"/>
                <w:b/>
                <w:sz w:val="20"/>
                <w:szCs w:val="20"/>
              </w:rPr>
              <w:t>:</w:t>
            </w:r>
          </w:p>
        </w:tc>
        <w:tc>
          <w:tcPr>
            <w:tcW w:w="4677" w:type="dxa"/>
          </w:tcPr>
          <w:p w14:paraId="7828332A" w14:textId="23EE08A8"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sidR="007B1E10">
              <w:rPr>
                <w:rFonts w:asciiTheme="majorHAnsi" w:hAnsiTheme="majorHAnsi" w:cstheme="majorBidi"/>
                <w:sz w:val="20"/>
                <w:szCs w:val="20"/>
              </w:rPr>
              <w:t>e</w:t>
            </w:r>
            <w:r w:rsidR="00FF68C3">
              <w:rPr>
                <w:rFonts w:asciiTheme="majorHAnsi" w:hAnsiTheme="majorHAnsi" w:cstheme="majorBidi"/>
                <w:sz w:val="20"/>
                <w:szCs w:val="20"/>
              </w:rPr>
              <w:t>mpleado.</w:t>
            </w:r>
            <w:r>
              <w:rPr>
                <w:rFonts w:asciiTheme="majorHAnsi" w:hAnsiTheme="majorHAnsi" w:cstheme="majorBidi"/>
                <w:sz w:val="20"/>
                <w:szCs w:val="20"/>
              </w:rPr>
              <w:t>nombre_completo</w:t>
            </w:r>
            <w:proofErr w:type="spellEnd"/>
            <w:r>
              <w:rPr>
                <w:rFonts w:asciiTheme="majorHAnsi" w:hAnsiTheme="majorHAnsi" w:cstheme="majorBidi"/>
                <w:sz w:val="20"/>
                <w:szCs w:val="20"/>
              </w:rPr>
              <w:t>}}</w:t>
            </w:r>
          </w:p>
        </w:tc>
      </w:tr>
      <w:tr w:rsidR="00346B2C" w:rsidRPr="00933C56" w14:paraId="2A78E353" w14:textId="77777777" w:rsidTr="00B33446">
        <w:trPr>
          <w:jc w:val="center"/>
        </w:trPr>
        <w:tc>
          <w:tcPr>
            <w:tcW w:w="6091" w:type="dxa"/>
            <w:gridSpan w:val="2"/>
          </w:tcPr>
          <w:p w14:paraId="50387169" w14:textId="3DBE1CD6"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DIRECCIÓN DEL EMPLEADO (EMPLOYEE’S ADDRESS):</w:t>
            </w:r>
          </w:p>
        </w:tc>
        <w:tc>
          <w:tcPr>
            <w:tcW w:w="4677" w:type="dxa"/>
          </w:tcPr>
          <w:p w14:paraId="2063A9E1" w14:textId="1A09FB46"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Pr>
                <w:rFonts w:asciiTheme="majorHAnsi" w:hAnsiTheme="majorHAnsi" w:cstheme="majorBidi"/>
                <w:sz w:val="20"/>
                <w:szCs w:val="20"/>
              </w:rPr>
              <w:t>direccion_</w:t>
            </w:r>
            <w:r w:rsidR="00FF68C3">
              <w:rPr>
                <w:rFonts w:asciiTheme="majorHAnsi" w:hAnsiTheme="majorHAnsi" w:cstheme="majorBidi"/>
                <w:sz w:val="20"/>
                <w:szCs w:val="20"/>
              </w:rPr>
              <w:t>residencia</w:t>
            </w:r>
            <w:proofErr w:type="spellEnd"/>
            <w:r>
              <w:rPr>
                <w:rFonts w:asciiTheme="majorHAnsi" w:hAnsiTheme="majorHAnsi" w:cstheme="majorBidi"/>
                <w:sz w:val="20"/>
                <w:szCs w:val="20"/>
              </w:rPr>
              <w:t>}}</w:t>
            </w:r>
          </w:p>
        </w:tc>
      </w:tr>
      <w:tr w:rsidR="00346B2C" w:rsidRPr="00933C56" w14:paraId="3DA89A3A" w14:textId="77777777" w:rsidTr="00B33446">
        <w:trPr>
          <w:jc w:val="center"/>
        </w:trPr>
        <w:tc>
          <w:tcPr>
            <w:tcW w:w="6091" w:type="dxa"/>
            <w:gridSpan w:val="2"/>
          </w:tcPr>
          <w:p w14:paraId="423B7D63" w14:textId="2646B383"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 xml:space="preserve">LUGAR, FECHA DE NACIMIENTO (BIRTH DETAILS):    </w:t>
            </w:r>
          </w:p>
        </w:tc>
        <w:tc>
          <w:tcPr>
            <w:tcW w:w="4677" w:type="dxa"/>
          </w:tcPr>
          <w:p w14:paraId="7F460E89" w14:textId="530E23DE" w:rsidR="00346B2C" w:rsidRPr="00933C56" w:rsidRDefault="00435118" w:rsidP="00346B2C">
            <w:pPr>
              <w:ind w:left="-57" w:right="-454"/>
              <w:rPr>
                <w:rFonts w:asciiTheme="majorHAnsi" w:hAnsiTheme="majorHAnsi" w:cstheme="majorHAnsi"/>
                <w:sz w:val="20"/>
                <w:szCs w:val="20"/>
              </w:rPr>
            </w:pPr>
            <w:r>
              <w:rPr>
                <w:rFonts w:asciiTheme="majorHAnsi" w:hAnsiTheme="majorHAnsi" w:cstheme="majorBidi"/>
                <w:sz w:val="20"/>
                <w:szCs w:val="20"/>
              </w:rPr>
              <w:t>{{</w:t>
            </w:r>
            <w:proofErr w:type="spellStart"/>
            <w:r w:rsidR="00962785">
              <w:rPr>
                <w:rFonts w:asciiTheme="majorHAnsi" w:hAnsiTheme="majorHAnsi" w:cstheme="majorBidi"/>
                <w:sz w:val="20"/>
                <w:szCs w:val="20"/>
              </w:rPr>
              <w:t>lugar_nacimiento</w:t>
            </w:r>
            <w:proofErr w:type="spellEnd"/>
            <w:r w:rsidR="00962785">
              <w:rPr>
                <w:rFonts w:asciiTheme="majorHAnsi" w:hAnsiTheme="majorHAnsi" w:cstheme="majorBidi"/>
                <w:sz w:val="20"/>
                <w:szCs w:val="20"/>
              </w:rPr>
              <w:t>}},</w:t>
            </w:r>
            <w:r w:rsidR="00346B2C">
              <w:rPr>
                <w:rFonts w:asciiTheme="majorHAnsi" w:hAnsiTheme="majorHAnsi" w:cstheme="majorBidi"/>
                <w:sz w:val="20"/>
                <w:szCs w:val="20"/>
              </w:rPr>
              <w:t>{{</w:t>
            </w:r>
            <w:proofErr w:type="spellStart"/>
            <w:r w:rsidR="00962785">
              <w:rPr>
                <w:rFonts w:asciiTheme="majorHAnsi" w:hAnsiTheme="majorHAnsi" w:cstheme="majorBidi"/>
                <w:sz w:val="20"/>
                <w:szCs w:val="20"/>
              </w:rPr>
              <w:t>empleado</w:t>
            </w:r>
            <w:r w:rsidR="005356D5">
              <w:rPr>
                <w:rFonts w:asciiTheme="majorHAnsi" w:hAnsiTheme="majorHAnsi" w:cstheme="majorBidi"/>
                <w:sz w:val="20"/>
                <w:szCs w:val="20"/>
              </w:rPr>
              <w:t>.f_nacimiento_formateada</w:t>
            </w:r>
            <w:proofErr w:type="spellEnd"/>
            <w:r w:rsidR="00346B2C">
              <w:rPr>
                <w:rFonts w:asciiTheme="majorHAnsi" w:hAnsiTheme="majorHAnsi" w:cstheme="majorBidi"/>
                <w:sz w:val="20"/>
                <w:szCs w:val="20"/>
              </w:rPr>
              <w:t>}}</w:t>
            </w:r>
          </w:p>
        </w:tc>
      </w:tr>
      <w:tr w:rsidR="00346B2C" w:rsidRPr="00933C56" w14:paraId="6F7C9937" w14:textId="77777777" w:rsidTr="00B33446">
        <w:trPr>
          <w:jc w:val="center"/>
        </w:trPr>
        <w:tc>
          <w:tcPr>
            <w:tcW w:w="6091" w:type="dxa"/>
            <w:gridSpan w:val="2"/>
          </w:tcPr>
          <w:p w14:paraId="083171AC" w14:textId="39583C5B"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NÚMERO DE IDENTIFICACIÓN (</w:t>
            </w:r>
            <w:r w:rsidRPr="00933C56">
              <w:rPr>
                <w:rFonts w:asciiTheme="majorHAnsi" w:hAnsiTheme="majorHAnsi" w:cstheme="majorHAnsi"/>
                <w:b/>
                <w:color w:val="000000" w:themeColor="text1"/>
                <w:sz w:val="20"/>
                <w:szCs w:val="20"/>
              </w:rPr>
              <w:t>ID NUMBER):</w:t>
            </w:r>
          </w:p>
        </w:tc>
        <w:tc>
          <w:tcPr>
            <w:tcW w:w="4677" w:type="dxa"/>
          </w:tcPr>
          <w:p w14:paraId="6BE29BB7" w14:textId="3A6874B2"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Bidi"/>
                <w:sz w:val="20"/>
                <w:szCs w:val="20"/>
              </w:rPr>
              <w:t>{{</w:t>
            </w:r>
            <w:r w:rsidR="005356D5">
              <w:rPr>
                <w:rFonts w:asciiTheme="majorHAnsi" w:hAnsiTheme="majorHAnsi" w:cstheme="majorBidi"/>
                <w:sz w:val="20"/>
                <w:szCs w:val="20"/>
              </w:rPr>
              <w:t>documento</w:t>
            </w:r>
            <w:r>
              <w:rPr>
                <w:rFonts w:asciiTheme="majorHAnsi" w:hAnsiTheme="majorHAnsi" w:cstheme="majorBidi"/>
                <w:sz w:val="20"/>
                <w:szCs w:val="20"/>
              </w:rPr>
              <w:t>}}</w:t>
            </w:r>
          </w:p>
        </w:tc>
      </w:tr>
      <w:tr w:rsidR="00346B2C" w:rsidRPr="00933C56" w14:paraId="5CA3CA81" w14:textId="77777777" w:rsidTr="00B33446">
        <w:trPr>
          <w:jc w:val="center"/>
        </w:trPr>
        <w:tc>
          <w:tcPr>
            <w:tcW w:w="6091" w:type="dxa"/>
            <w:gridSpan w:val="2"/>
          </w:tcPr>
          <w:p w14:paraId="1A0EB5D0" w14:textId="77460C28"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lang w:val="en-US"/>
              </w:rPr>
              <w:t>CARGO (JOB POSITION):</w:t>
            </w:r>
          </w:p>
        </w:tc>
        <w:tc>
          <w:tcPr>
            <w:tcW w:w="4677" w:type="dxa"/>
          </w:tcPr>
          <w:p w14:paraId="4161B684" w14:textId="4B01DDC8"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HAnsi"/>
                <w:sz w:val="20"/>
                <w:szCs w:val="20"/>
                <w:lang w:val="en-US"/>
              </w:rPr>
              <w:t>{{cargo}}</w:t>
            </w:r>
          </w:p>
        </w:tc>
      </w:tr>
      <w:tr w:rsidR="00346B2C" w:rsidRPr="00B436EB" w14:paraId="03285F91" w14:textId="77777777" w:rsidTr="00B33446">
        <w:trPr>
          <w:jc w:val="center"/>
        </w:trPr>
        <w:tc>
          <w:tcPr>
            <w:tcW w:w="6091" w:type="dxa"/>
            <w:gridSpan w:val="2"/>
            <w:vAlign w:val="center"/>
          </w:tcPr>
          <w:p w14:paraId="129CADED" w14:textId="104FB105" w:rsidR="00346B2C" w:rsidRPr="00933C56" w:rsidRDefault="00346B2C" w:rsidP="00346B2C">
            <w:pPr>
              <w:ind w:left="-57" w:right="567"/>
              <w:rPr>
                <w:rFonts w:asciiTheme="majorHAnsi" w:hAnsiTheme="majorHAnsi" w:cstheme="majorHAnsi"/>
                <w:b/>
                <w:sz w:val="20"/>
                <w:szCs w:val="20"/>
              </w:rPr>
            </w:pPr>
            <w:r w:rsidRPr="00933C56">
              <w:rPr>
                <w:rFonts w:asciiTheme="majorHAnsi" w:hAnsiTheme="majorHAnsi" w:cstheme="majorHAnsi"/>
                <w:b/>
                <w:sz w:val="20"/>
                <w:szCs w:val="20"/>
              </w:rPr>
              <w:t>SALARIO MENSUAL (</w:t>
            </w:r>
            <w:r w:rsidRPr="00933C56">
              <w:rPr>
                <w:rFonts w:asciiTheme="majorHAnsi" w:hAnsiTheme="majorHAnsi" w:cstheme="majorHAnsi"/>
                <w:b/>
                <w:color w:val="000000" w:themeColor="text1"/>
                <w:sz w:val="20"/>
                <w:szCs w:val="20"/>
              </w:rPr>
              <w:t>MONTHLY SALARY):</w:t>
            </w:r>
          </w:p>
        </w:tc>
        <w:tc>
          <w:tcPr>
            <w:tcW w:w="4677" w:type="dxa"/>
          </w:tcPr>
          <w:p w14:paraId="1FC928A1" w14:textId="3F6DEB5C" w:rsidR="00346B2C" w:rsidRPr="00933C56" w:rsidRDefault="006B3112" w:rsidP="00346B2C">
            <w:pPr>
              <w:ind w:left="-57" w:right="-340"/>
              <w:rPr>
                <w:rFonts w:asciiTheme="majorHAnsi" w:hAnsiTheme="majorHAnsi" w:cstheme="majorHAnsi"/>
                <w:sz w:val="20"/>
                <w:szCs w:val="20"/>
                <w:lang w:val="en-US"/>
              </w:rPr>
            </w:pPr>
            <w:r>
              <w:rPr>
                <w:rFonts w:asciiTheme="majorHAnsi" w:hAnsiTheme="majorHAnsi" w:cstheme="majorBidi"/>
                <w:sz w:val="20"/>
                <w:szCs w:val="20"/>
                <w:lang w:val="en-US"/>
              </w:rPr>
              <w:t>$</w:t>
            </w:r>
            <w:r w:rsidR="00346B2C">
              <w:rPr>
                <w:rFonts w:asciiTheme="majorHAnsi" w:hAnsiTheme="majorHAnsi" w:cstheme="majorBidi"/>
                <w:sz w:val="20"/>
                <w:szCs w:val="20"/>
                <w:lang w:val="en-US"/>
              </w:rPr>
              <w:t>{{</w:t>
            </w:r>
            <w:proofErr w:type="spellStart"/>
            <w:r w:rsidR="00AE6EF1">
              <w:rPr>
                <w:rFonts w:asciiTheme="majorHAnsi" w:hAnsiTheme="majorHAnsi" w:cstheme="majorBidi"/>
                <w:sz w:val="20"/>
                <w:szCs w:val="20"/>
                <w:lang w:val="en-US"/>
              </w:rPr>
              <w:t>sueldo</w:t>
            </w:r>
            <w:proofErr w:type="spellEnd"/>
            <w:r w:rsidR="00346B2C">
              <w:rPr>
                <w:rFonts w:asciiTheme="majorHAnsi" w:hAnsiTheme="majorHAnsi" w:cstheme="majorBidi"/>
                <w:sz w:val="20"/>
                <w:szCs w:val="20"/>
                <w:lang w:val="en-US"/>
              </w:rPr>
              <w:t>}}</w:t>
            </w:r>
          </w:p>
        </w:tc>
      </w:tr>
      <w:tr w:rsidR="00346B2C" w:rsidRPr="00933C56" w14:paraId="6CB42028" w14:textId="77777777" w:rsidTr="000F7C0A">
        <w:trPr>
          <w:jc w:val="center"/>
        </w:trPr>
        <w:tc>
          <w:tcPr>
            <w:tcW w:w="6091" w:type="dxa"/>
            <w:gridSpan w:val="2"/>
          </w:tcPr>
          <w:p w14:paraId="3EE6DE32" w14:textId="4BA9B9BD"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DURACIÓN DEL CONTRATO (</w:t>
            </w:r>
            <w:r w:rsidRPr="00933C56">
              <w:rPr>
                <w:rFonts w:asciiTheme="majorHAnsi" w:hAnsiTheme="majorHAnsi" w:cstheme="majorHAnsi"/>
                <w:b/>
                <w:color w:val="000000" w:themeColor="text1"/>
                <w:sz w:val="20"/>
                <w:szCs w:val="20"/>
              </w:rPr>
              <w:t>DURATION OF THE CONTRACT):</w:t>
            </w:r>
          </w:p>
        </w:tc>
        <w:tc>
          <w:tcPr>
            <w:tcW w:w="4677" w:type="dxa"/>
            <w:vAlign w:val="center"/>
          </w:tcPr>
          <w:p w14:paraId="39E6F790" w14:textId="22AC17A6" w:rsidR="00346B2C" w:rsidRPr="00933C56" w:rsidRDefault="00346B2C"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sidR="00F378F2">
              <w:rPr>
                <w:rFonts w:asciiTheme="majorHAnsi" w:hAnsiTheme="majorHAnsi" w:cstheme="majorHAnsi"/>
                <w:sz w:val="20"/>
                <w:szCs w:val="20"/>
              </w:rPr>
              <w:t>empleado.periodo_trabajo</w:t>
            </w:r>
            <w:proofErr w:type="spellEnd"/>
            <w:r>
              <w:rPr>
                <w:rFonts w:asciiTheme="majorHAnsi" w:hAnsiTheme="majorHAnsi" w:cstheme="majorHAnsi"/>
                <w:sz w:val="20"/>
                <w:szCs w:val="20"/>
              </w:rPr>
              <w:t>}}</w:t>
            </w:r>
          </w:p>
        </w:tc>
      </w:tr>
      <w:tr w:rsidR="00346B2C" w:rsidRPr="00933C56" w14:paraId="693DA8C5" w14:textId="77777777" w:rsidTr="000F7C0A">
        <w:trPr>
          <w:jc w:val="center"/>
        </w:trPr>
        <w:tc>
          <w:tcPr>
            <w:tcW w:w="6091" w:type="dxa"/>
            <w:gridSpan w:val="2"/>
          </w:tcPr>
          <w:p w14:paraId="55429E5C" w14:textId="24AA3894"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FECHA DE INICIACIÓN DE LABORES (</w:t>
            </w:r>
            <w:r w:rsidRPr="00933C56">
              <w:rPr>
                <w:rFonts w:asciiTheme="majorHAnsi" w:hAnsiTheme="majorHAnsi" w:cstheme="majorHAnsi"/>
                <w:b/>
                <w:color w:val="000000" w:themeColor="text1"/>
                <w:sz w:val="20"/>
                <w:szCs w:val="20"/>
              </w:rPr>
              <w:t>STARTING DATE):</w:t>
            </w:r>
            <w:r w:rsidRPr="00933C56">
              <w:rPr>
                <w:rFonts w:asciiTheme="majorHAnsi" w:hAnsiTheme="majorHAnsi" w:cstheme="majorHAnsi"/>
                <w:b/>
                <w:sz w:val="20"/>
                <w:szCs w:val="20"/>
              </w:rPr>
              <w:t xml:space="preserve"> </w:t>
            </w:r>
          </w:p>
        </w:tc>
        <w:tc>
          <w:tcPr>
            <w:tcW w:w="4677" w:type="dxa"/>
            <w:vAlign w:val="center"/>
          </w:tcPr>
          <w:p w14:paraId="77C204C3" w14:textId="4851EE3B" w:rsidR="00346B2C" w:rsidRPr="00933C56" w:rsidRDefault="00EC53C3"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sidR="009D49A3">
              <w:rPr>
                <w:rFonts w:asciiTheme="majorHAnsi" w:hAnsiTheme="majorHAnsi" w:cstheme="majorHAnsi"/>
                <w:sz w:val="20"/>
                <w:szCs w:val="20"/>
              </w:rPr>
              <w:t>empleado.f_ingreso</w:t>
            </w:r>
            <w:r w:rsidR="008D6560">
              <w:rPr>
                <w:rFonts w:asciiTheme="majorHAnsi" w:hAnsiTheme="majorHAnsi" w:cstheme="majorHAnsi"/>
                <w:sz w:val="20"/>
                <w:szCs w:val="20"/>
              </w:rPr>
              <w:t>_formateada</w:t>
            </w:r>
            <w:proofErr w:type="spellEnd"/>
            <w:r>
              <w:rPr>
                <w:rFonts w:asciiTheme="majorHAnsi" w:hAnsiTheme="majorHAnsi" w:cstheme="majorHAnsi"/>
                <w:sz w:val="20"/>
                <w:szCs w:val="20"/>
              </w:rPr>
              <w:t>}}</w:t>
            </w:r>
          </w:p>
        </w:tc>
      </w:tr>
      <w:tr w:rsidR="00346B2C" w:rsidRPr="00933C56" w14:paraId="58322D30" w14:textId="77777777" w:rsidTr="000F7C0A">
        <w:trPr>
          <w:jc w:val="center"/>
        </w:trPr>
        <w:tc>
          <w:tcPr>
            <w:tcW w:w="6091" w:type="dxa"/>
            <w:gridSpan w:val="2"/>
          </w:tcPr>
          <w:p w14:paraId="7D807830" w14:textId="10E096B9" w:rsidR="00346B2C" w:rsidRPr="00933C56" w:rsidRDefault="00346B2C" w:rsidP="00346B2C">
            <w:pPr>
              <w:ind w:left="-57" w:right="567"/>
              <w:jc w:val="both"/>
              <w:rPr>
                <w:rFonts w:asciiTheme="majorHAnsi" w:hAnsiTheme="majorHAnsi" w:cstheme="majorHAnsi"/>
                <w:b/>
                <w:sz w:val="20"/>
                <w:szCs w:val="20"/>
              </w:rPr>
            </w:pPr>
            <w:r w:rsidRPr="00933C56">
              <w:rPr>
                <w:rFonts w:asciiTheme="majorHAnsi" w:hAnsiTheme="majorHAnsi" w:cstheme="majorHAnsi"/>
                <w:b/>
                <w:sz w:val="20"/>
                <w:szCs w:val="20"/>
              </w:rPr>
              <w:t>FECHA DE TERMINACIÓN (</w:t>
            </w:r>
            <w:r w:rsidRPr="00933C56">
              <w:rPr>
                <w:rFonts w:asciiTheme="majorHAnsi" w:hAnsiTheme="majorHAnsi" w:cstheme="majorHAnsi"/>
                <w:b/>
                <w:color w:val="000000" w:themeColor="text1"/>
                <w:sz w:val="20"/>
                <w:szCs w:val="20"/>
              </w:rPr>
              <w:t>FINISHING DATE)</w:t>
            </w:r>
            <w:r w:rsidRPr="00933C56">
              <w:rPr>
                <w:rFonts w:asciiTheme="majorHAnsi" w:hAnsiTheme="majorHAnsi" w:cstheme="majorHAnsi"/>
                <w:b/>
                <w:sz w:val="20"/>
                <w:szCs w:val="20"/>
              </w:rPr>
              <w:t>:</w:t>
            </w:r>
          </w:p>
        </w:tc>
        <w:tc>
          <w:tcPr>
            <w:tcW w:w="4677" w:type="dxa"/>
            <w:vAlign w:val="center"/>
          </w:tcPr>
          <w:p w14:paraId="448FB57C" w14:textId="0A2D204F" w:rsidR="00346B2C" w:rsidRPr="00933C56" w:rsidRDefault="008D6560" w:rsidP="00346B2C">
            <w:pPr>
              <w:ind w:left="-57" w:right="-454"/>
              <w:rPr>
                <w:rFonts w:asciiTheme="majorHAnsi" w:hAnsiTheme="majorHAnsi" w:cstheme="majorHAnsi"/>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empleado.f_retiro_formateada</w:t>
            </w:r>
            <w:proofErr w:type="spellEnd"/>
            <w:r>
              <w:rPr>
                <w:rFonts w:asciiTheme="majorHAnsi" w:hAnsiTheme="majorHAnsi" w:cstheme="majorHAnsi"/>
                <w:sz w:val="20"/>
                <w:szCs w:val="20"/>
              </w:rPr>
              <w:t>}}</w:t>
            </w:r>
          </w:p>
        </w:tc>
      </w:tr>
      <w:tr w:rsidR="00346B2C" w:rsidRPr="00933C56" w14:paraId="5120D6CB" w14:textId="77777777" w:rsidTr="000F7C0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70"/>
          <w:jc w:val="center"/>
        </w:trPr>
        <w:tc>
          <w:tcPr>
            <w:tcW w:w="3146" w:type="dxa"/>
          </w:tcPr>
          <w:p w14:paraId="0200B004" w14:textId="77777777" w:rsidR="00346B2C" w:rsidRPr="00933C56" w:rsidRDefault="00346B2C" w:rsidP="00346B2C">
            <w:pPr>
              <w:tabs>
                <w:tab w:val="left" w:pos="-720"/>
              </w:tabs>
              <w:suppressAutoHyphens/>
              <w:ind w:left="-680" w:right="-1247"/>
              <w:contextualSpacing/>
              <w:jc w:val="center"/>
              <w:rPr>
                <w:rFonts w:asciiTheme="majorHAnsi" w:hAnsiTheme="majorHAnsi" w:cstheme="majorHAnsi"/>
                <w:b/>
                <w:color w:val="000000" w:themeColor="text1"/>
                <w:sz w:val="20"/>
                <w:szCs w:val="20"/>
                <w:lang w:val="en-US"/>
              </w:rPr>
            </w:pPr>
            <w:r w:rsidRPr="00933C56">
              <w:rPr>
                <w:rFonts w:asciiTheme="majorHAnsi" w:hAnsiTheme="majorHAnsi" w:cstheme="majorHAnsi"/>
                <w:b/>
                <w:color w:val="000000" w:themeColor="text1"/>
                <w:sz w:val="20"/>
                <w:szCs w:val="20"/>
                <w:lang w:val="en-US"/>
              </w:rPr>
              <w:t xml:space="preserve">EPS (HEALTH PROMOTION </w:t>
            </w:r>
          </w:p>
          <w:p w14:paraId="19D372BE" w14:textId="3E9C01DF" w:rsidR="00346B2C" w:rsidRPr="00933C56" w:rsidRDefault="00346B2C" w:rsidP="00346B2C">
            <w:pPr>
              <w:tabs>
                <w:tab w:val="left" w:pos="-720"/>
              </w:tabs>
              <w:suppressAutoHyphens/>
              <w:ind w:left="-465" w:right="-1247"/>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lang w:val="en-US"/>
              </w:rPr>
              <w:t>COMPANY)</w:t>
            </w:r>
          </w:p>
        </w:tc>
        <w:tc>
          <w:tcPr>
            <w:tcW w:w="2945" w:type="dxa"/>
          </w:tcPr>
          <w:p w14:paraId="37F6F917" w14:textId="77777777"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sz w:val="20"/>
                <w:szCs w:val="20"/>
              </w:rPr>
              <w:t xml:space="preserve">FONDO PENSIONES </w:t>
            </w:r>
          </w:p>
          <w:p w14:paraId="5FE59586" w14:textId="0CEC522C"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rPr>
              <w:t>(PENSION FUND)</w:t>
            </w:r>
          </w:p>
        </w:tc>
        <w:tc>
          <w:tcPr>
            <w:tcW w:w="4677" w:type="dxa"/>
          </w:tcPr>
          <w:p w14:paraId="12A93F68" w14:textId="77777777"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sz w:val="20"/>
                <w:szCs w:val="20"/>
              </w:rPr>
              <w:t>FONDO DE CESANTÍAS</w:t>
            </w:r>
          </w:p>
          <w:p w14:paraId="05A61FDB" w14:textId="7FCC74F6" w:rsidR="00346B2C" w:rsidRPr="00933C56" w:rsidRDefault="00346B2C" w:rsidP="00346B2C">
            <w:pPr>
              <w:tabs>
                <w:tab w:val="left" w:pos="-720"/>
              </w:tabs>
              <w:suppressAutoHyphens/>
              <w:ind w:left="-465" w:right="-454"/>
              <w:contextualSpacing/>
              <w:jc w:val="center"/>
              <w:rPr>
                <w:rFonts w:asciiTheme="majorHAnsi" w:hAnsiTheme="majorHAnsi" w:cstheme="majorHAnsi"/>
                <w:b/>
                <w:sz w:val="20"/>
                <w:szCs w:val="20"/>
              </w:rPr>
            </w:pPr>
            <w:r w:rsidRPr="00933C56">
              <w:rPr>
                <w:rFonts w:asciiTheme="majorHAnsi" w:hAnsiTheme="majorHAnsi" w:cstheme="majorHAnsi"/>
                <w:b/>
                <w:color w:val="000000" w:themeColor="text1"/>
                <w:sz w:val="20"/>
                <w:szCs w:val="20"/>
              </w:rPr>
              <w:t>(UNEMPLOYMENT FUND)</w:t>
            </w:r>
          </w:p>
        </w:tc>
      </w:tr>
      <w:tr w:rsidR="00FA1388" w:rsidRPr="00933C56" w14:paraId="03FEB87C" w14:textId="77777777" w:rsidTr="00253EB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20"/>
          <w:jc w:val="center"/>
        </w:trPr>
        <w:tc>
          <w:tcPr>
            <w:tcW w:w="3146" w:type="dxa"/>
          </w:tcPr>
          <w:p w14:paraId="73DD1976" w14:textId="36AE36C0" w:rsidR="00FA1388" w:rsidRPr="00933C56" w:rsidRDefault="00FA1388" w:rsidP="00FA1388">
            <w:pPr>
              <w:tabs>
                <w:tab w:val="left" w:pos="-720"/>
                <w:tab w:val="left" w:pos="2310"/>
              </w:tabs>
              <w:suppressAutoHyphens/>
              <w:ind w:left="-465" w:right="-454"/>
              <w:contextualSpacing/>
              <w:jc w:val="center"/>
              <w:rPr>
                <w:rFonts w:asciiTheme="majorHAnsi" w:hAnsiTheme="majorHAnsi" w:cstheme="majorHAnsi"/>
                <w:bCs/>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eps</w:t>
            </w:r>
            <w:proofErr w:type="spellEnd"/>
            <w:r>
              <w:rPr>
                <w:rFonts w:asciiTheme="majorHAnsi" w:hAnsiTheme="majorHAnsi" w:cstheme="majorHAnsi"/>
                <w:sz w:val="20"/>
                <w:szCs w:val="20"/>
              </w:rPr>
              <w:t>}}</w:t>
            </w:r>
          </w:p>
        </w:tc>
        <w:tc>
          <w:tcPr>
            <w:tcW w:w="2945" w:type="dxa"/>
          </w:tcPr>
          <w:p w14:paraId="0426BD68" w14:textId="54772B88" w:rsidR="00FA1388" w:rsidRPr="00933C56" w:rsidRDefault="00FA1388" w:rsidP="00FA1388">
            <w:pPr>
              <w:tabs>
                <w:tab w:val="left" w:pos="-720"/>
              </w:tabs>
              <w:suppressAutoHyphens/>
              <w:ind w:left="-465" w:right="-454"/>
              <w:contextualSpacing/>
              <w:jc w:val="center"/>
              <w:rPr>
                <w:rFonts w:asciiTheme="majorHAnsi" w:hAnsiTheme="majorHAnsi" w:cstheme="majorHAnsi"/>
                <w:bCs/>
                <w:sz w:val="20"/>
                <w:szCs w:val="20"/>
              </w:rPr>
            </w:pPr>
            <w:r>
              <w:rPr>
                <w:rFonts w:asciiTheme="majorHAnsi" w:hAnsiTheme="majorHAnsi" w:cstheme="majorHAnsi"/>
                <w:sz w:val="20"/>
                <w:szCs w:val="20"/>
              </w:rPr>
              <w:t>{{</w:t>
            </w:r>
            <w:proofErr w:type="spellStart"/>
            <w:r>
              <w:rPr>
                <w:rFonts w:asciiTheme="majorHAnsi" w:hAnsiTheme="majorHAnsi" w:cstheme="majorHAnsi"/>
                <w:sz w:val="20"/>
                <w:szCs w:val="20"/>
              </w:rPr>
              <w:t>afp</w:t>
            </w:r>
            <w:proofErr w:type="spellEnd"/>
            <w:r>
              <w:rPr>
                <w:rFonts w:asciiTheme="majorHAnsi" w:hAnsiTheme="majorHAnsi" w:cstheme="majorHAnsi"/>
                <w:sz w:val="20"/>
                <w:szCs w:val="20"/>
              </w:rPr>
              <w:t>}}</w:t>
            </w:r>
          </w:p>
        </w:tc>
        <w:tc>
          <w:tcPr>
            <w:tcW w:w="4677" w:type="dxa"/>
          </w:tcPr>
          <w:p w14:paraId="5D3CE3DF" w14:textId="40C15A9F" w:rsidR="00FA1388" w:rsidRPr="00933C56" w:rsidRDefault="00FA1388" w:rsidP="00FA1388">
            <w:pPr>
              <w:tabs>
                <w:tab w:val="left" w:pos="-720"/>
              </w:tabs>
              <w:suppressAutoHyphens/>
              <w:ind w:left="-465" w:right="-454"/>
              <w:contextualSpacing/>
              <w:jc w:val="center"/>
              <w:rPr>
                <w:rFonts w:asciiTheme="majorHAnsi" w:hAnsiTheme="majorHAnsi" w:cstheme="majorHAnsi"/>
                <w:b/>
                <w:sz w:val="20"/>
                <w:szCs w:val="20"/>
              </w:rPr>
            </w:pPr>
            <w:r>
              <w:rPr>
                <w:rFonts w:asciiTheme="majorHAnsi" w:hAnsiTheme="majorHAnsi" w:cstheme="majorHAnsi"/>
                <w:sz w:val="20"/>
                <w:szCs w:val="20"/>
              </w:rPr>
              <w:t>{{</w:t>
            </w:r>
            <w:proofErr w:type="spellStart"/>
            <w:r w:rsidR="00E52A62">
              <w:rPr>
                <w:rFonts w:asciiTheme="majorHAnsi" w:hAnsiTheme="majorHAnsi" w:cstheme="majorHAnsi"/>
                <w:sz w:val="20"/>
                <w:szCs w:val="20"/>
              </w:rPr>
              <w:t>fondo_</w:t>
            </w:r>
            <w:r>
              <w:rPr>
                <w:rFonts w:asciiTheme="majorHAnsi" w:hAnsiTheme="majorHAnsi" w:cstheme="majorHAnsi"/>
                <w:sz w:val="20"/>
                <w:szCs w:val="20"/>
              </w:rPr>
              <w:t>cesantias</w:t>
            </w:r>
            <w:proofErr w:type="spellEnd"/>
            <w:r>
              <w:rPr>
                <w:rFonts w:asciiTheme="majorHAnsi" w:hAnsiTheme="majorHAnsi" w:cstheme="majorHAnsi"/>
                <w:sz w:val="20"/>
                <w:szCs w:val="20"/>
              </w:rPr>
              <w:t>}}</w:t>
            </w:r>
          </w:p>
        </w:tc>
      </w:tr>
    </w:tbl>
    <w:p w14:paraId="62A47226" w14:textId="77777777" w:rsidR="00402D08" w:rsidRPr="00933C56" w:rsidRDefault="00402D08" w:rsidP="00D96ED5">
      <w:pPr>
        <w:ind w:left="-465" w:right="-454"/>
        <w:jc w:val="both"/>
        <w:rPr>
          <w:rFonts w:asciiTheme="majorHAnsi" w:hAnsiTheme="majorHAnsi" w:cstheme="majorHAnsi"/>
          <w:sz w:val="20"/>
          <w:szCs w:val="20"/>
        </w:rPr>
      </w:pPr>
    </w:p>
    <w:tbl>
      <w:tblPr>
        <w:tblW w:w="11317" w:type="dxa"/>
        <w:tblInd w:w="-40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70" w:type="dxa"/>
          <w:right w:w="70" w:type="dxa"/>
        </w:tblCellMar>
        <w:tblLook w:val="0000" w:firstRow="0" w:lastRow="0" w:firstColumn="0" w:lastColumn="0" w:noHBand="0" w:noVBand="0"/>
      </w:tblPr>
      <w:tblGrid>
        <w:gridCol w:w="5647"/>
        <w:gridCol w:w="5670"/>
      </w:tblGrid>
      <w:tr w:rsidR="004445C9" w:rsidRPr="005F2A7E" w14:paraId="43738F0D" w14:textId="535BADEE" w:rsidTr="00701F8B">
        <w:trPr>
          <w:trHeight w:val="300"/>
        </w:trPr>
        <w:tc>
          <w:tcPr>
            <w:tcW w:w="5647" w:type="dxa"/>
          </w:tcPr>
          <w:p w14:paraId="593438CA" w14:textId="2D852BF6" w:rsidR="004445C9" w:rsidRPr="00933C56" w:rsidRDefault="004445C9" w:rsidP="00F06485">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Entre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 las condiciones ya dichas, identificados, como aparece al pie de sus firmas, se ha celebrado el presente Contrato Individual de Trabajo a término fijo, regido además por las siguientes cláusulas: </w:t>
            </w:r>
          </w:p>
        </w:tc>
        <w:tc>
          <w:tcPr>
            <w:tcW w:w="5670" w:type="dxa"/>
          </w:tcPr>
          <w:p w14:paraId="7400F23B" w14:textId="0045B6C5"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 xml:space="preserve">Between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holders of the conditions previously established and identified as it is registered next to their signatures, this individual fixed term labor Contract has been agreed upon, one that is in addition regulated by the following clauses:  </w:t>
            </w:r>
          </w:p>
          <w:p w14:paraId="7F2C59A0"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768EAC95" w14:textId="77777777" w:rsidTr="00701F8B">
        <w:trPr>
          <w:trHeight w:val="300"/>
        </w:trPr>
        <w:tc>
          <w:tcPr>
            <w:tcW w:w="5647" w:type="dxa"/>
          </w:tcPr>
          <w:p w14:paraId="57510D49" w14:textId="7DFA17D9"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PRIMERA: OBJETO</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contrata los servicios personales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observando en su cumplimiento la diligencia y el cuidado necesarios. </w:t>
            </w:r>
          </w:p>
          <w:p w14:paraId="2DDB445A" w14:textId="77777777" w:rsidR="004445C9" w:rsidRPr="00933C56" w:rsidRDefault="004445C9" w:rsidP="00F06485">
            <w:pPr>
              <w:ind w:right="57"/>
              <w:jc w:val="both"/>
              <w:rPr>
                <w:rFonts w:asciiTheme="majorHAnsi" w:hAnsiTheme="majorHAnsi" w:cstheme="majorHAnsi"/>
                <w:sz w:val="20"/>
                <w:szCs w:val="20"/>
              </w:rPr>
            </w:pPr>
          </w:p>
        </w:tc>
        <w:tc>
          <w:tcPr>
            <w:tcW w:w="5670" w:type="dxa"/>
          </w:tcPr>
          <w:p w14:paraId="0F67390B" w14:textId="251F2106"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FIRST CLAUSE: OBJECT.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hires the personal services of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in order to exclusively perform the inherent functions to the aforementioned position, as well as to execute all regular and additional tasks to the previously stated position, all in accordance with the normative, regulation, and instructions given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and demanding from him/her all necessary carefulness and dedication. </w:t>
            </w:r>
          </w:p>
          <w:p w14:paraId="4FD9EE10"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16597523" w14:textId="77777777" w:rsidTr="00701F8B">
        <w:trPr>
          <w:trHeight w:val="300"/>
        </w:trPr>
        <w:tc>
          <w:tcPr>
            <w:tcW w:w="5647" w:type="dxa"/>
          </w:tcPr>
          <w:p w14:paraId="39830F3E" w14:textId="6535E112"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SEGUNDA: OBLIGACIONES D</w:t>
            </w:r>
            <w:r w:rsidR="00F7024D" w:rsidRPr="00933C56">
              <w:rPr>
                <w:rFonts w:asciiTheme="majorHAnsi" w:hAnsiTheme="majorHAnsi" w:cstheme="majorHAnsi"/>
                <w:b/>
                <w:sz w:val="20"/>
                <w:szCs w:val="20"/>
                <w:u w:val="single"/>
              </w:rPr>
              <w:t xml:space="preserve">E </w:t>
            </w:r>
            <w:r w:rsidR="003E2036" w:rsidRPr="00933C56">
              <w:rPr>
                <w:rFonts w:asciiTheme="majorHAnsi" w:hAnsiTheme="majorHAnsi" w:cstheme="majorHAnsi"/>
                <w:b/>
                <w:sz w:val="20"/>
                <w:szCs w:val="20"/>
                <w:u w:val="single"/>
              </w:rPr>
              <w:t>EL TRABAJADOR</w:t>
            </w:r>
            <w:r w:rsidR="0006414E" w:rsidRPr="00933C56">
              <w:rPr>
                <w:rFonts w:asciiTheme="majorHAnsi" w:hAnsiTheme="majorHAnsi" w:cstheme="majorHAnsi"/>
                <w:b/>
                <w:sz w:val="20"/>
                <w:szCs w:val="20"/>
                <w:u w:val="single"/>
              </w:rPr>
              <w:t>.</w:t>
            </w:r>
            <w:r w:rsidR="00CF4FF3" w:rsidRPr="00933C56">
              <w:rPr>
                <w:rFonts w:asciiTheme="majorHAnsi" w:hAnsiTheme="majorHAnsi" w:cstheme="majorHAnsi"/>
                <w:sz w:val="20"/>
                <w:szCs w:val="20"/>
              </w:rPr>
              <w:t xml:space="preserve"> a) A poner al servicio de EL EMPLEADOR toda su capacidad normal de trabajo, en forma exclusiva en el desempeño de las funciones propias del oficio mencionado y en las labores anexas y complementadas del mismo, de conformidad con las órdenes e instrucciones que le imparta EL EMPLEADOR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el   Empleador   en transcurso   del desarrollo del Contrato Laboral. d). Suscribir el acuerdo de Confidencialidad determinado por EL EMPLEADOR. e). No ejercer actos de Competencia desleal frente al Empleador. f). Respetar los sitios de trabajo asignados por EL EMPLEADOR, cumpliendo con las directrices de dichas Empresas y sus clientes cuando aplique. g). Tener una excelente presentación personal. h) Cumplir con los horarios estipulados por EL EMPLEADOR para desarrollar las funciones con los CLIENTES. i). No laborar por cuenta propia o a otro empleador en el mismo oficio, mientras esté vigente este </w:t>
            </w:r>
            <w:r w:rsidR="00CF4FF3" w:rsidRPr="00933C56">
              <w:rPr>
                <w:rFonts w:asciiTheme="majorHAnsi" w:hAnsiTheme="majorHAnsi" w:cstheme="majorHAnsi"/>
                <w:sz w:val="20"/>
                <w:szCs w:val="20"/>
              </w:rPr>
              <w:lastRenderedPageBreak/>
              <w:t>contrato. j). Demás obligaciones inherentes al presente Contrato Laboral. k) Desarrollar la labor en los lugares o sitios que para tal efecto se le indique o le asigne EL EMPLEADOR de acuerdo con las necesidades del trabajo, la naturaleza de la labor contratada y el servicio que presta EL EMPLEADOR. l) Aceptar cualquier orden de traslado que se le imparta para desempeñar otro cargo o función en el mismo establecimiento o fuera de él, declarando que está en disponibilidad de hacerlo. m) Informar a EL EMPLEADOR con la debida anticipación sobre cualquier circunstancia a causa justificada que le impida ir al lugar de trabajo. n) Entregar de manera inmediata y a solicitud de EL EMPLEADOR los valores, elementos, documentos, inventarios o herramientas de trabajo de propiedad de EL EMPLEADOR (teléfonos celulares, equipos de cómputo, automóviles, etc.) o) Informar a EL EMPLEADOR cualquier cambio de residencia. p) A no atender durante las horas de trabajo asuntos u ocupaciones distintas a las que EL EMPLEADOR le señale, sin previa autorización escrita de éste. q) A no prestar directa ni indirectamente sus servicios laborales a otros empleadores o contratantes, ni a trabajar por cuenta propia durante su vinculación con EL EMPLEADOR salvo que exista autorización expresa. r) En caso de incapacidad médica El Empleado deberá enviar a EL EMPLEADOR de forma inmediata la certificación médica expedida por el médico de la EPS o entidad de medicina prepagada, donde conste la causa de la misma. s) Cumplir con las metas y los objetivos individuales y de grupo establecidos por EL EMPLEADOR.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w:t>
            </w:r>
          </w:p>
          <w:p w14:paraId="22773733" w14:textId="77777777" w:rsidR="004445C9" w:rsidRPr="00933C56" w:rsidRDefault="004445C9" w:rsidP="004445C9">
            <w:pPr>
              <w:ind w:left="57" w:right="57"/>
              <w:jc w:val="both"/>
              <w:rPr>
                <w:rFonts w:asciiTheme="majorHAnsi" w:hAnsiTheme="majorHAnsi" w:cstheme="majorHAnsi"/>
                <w:sz w:val="20"/>
                <w:szCs w:val="20"/>
              </w:rPr>
            </w:pPr>
          </w:p>
        </w:tc>
        <w:tc>
          <w:tcPr>
            <w:tcW w:w="5670" w:type="dxa"/>
          </w:tcPr>
          <w:p w14:paraId="7EE0D227" w14:textId="1640678F"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SECOND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 xml:space="preserve">OBLIGATIONS FOR </w:t>
            </w:r>
            <w:r w:rsidR="007471BE" w:rsidRPr="00933C56">
              <w:rPr>
                <w:rFonts w:asciiTheme="majorHAnsi" w:hAnsiTheme="majorHAnsi" w:cstheme="majorHAnsi"/>
                <w:b/>
                <w:bCs/>
                <w:sz w:val="20"/>
                <w:szCs w:val="20"/>
                <w:u w:val="single"/>
                <w:lang w:val="en-US"/>
              </w:rPr>
              <w:t>THE EMPLOYEE</w:t>
            </w:r>
            <w:r w:rsidR="0006414E"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584059" w:rsidRPr="00933C56">
              <w:rPr>
                <w:rFonts w:asciiTheme="majorHAnsi" w:hAnsiTheme="majorHAnsi" w:cstheme="majorHAnsi"/>
                <w:sz w:val="20"/>
                <w:szCs w:val="20"/>
                <w:lang w:val="en-US"/>
              </w:rPr>
              <w:t>a)</w:t>
            </w:r>
            <w:r w:rsidR="00584059" w:rsidRPr="00933C56">
              <w:rPr>
                <w:rFonts w:asciiTheme="majorHAnsi" w:hAnsiTheme="majorHAnsi" w:cstheme="majorHAnsi"/>
                <w:b/>
                <w:bCs/>
                <w:sz w:val="20"/>
                <w:szCs w:val="20"/>
                <w:lang w:val="en-US"/>
              </w:rPr>
              <w:t xml:space="preserve"> </w:t>
            </w:r>
            <w:r w:rsidR="00584059" w:rsidRPr="00933C56">
              <w:rPr>
                <w:rFonts w:asciiTheme="majorHAnsi" w:hAnsiTheme="majorHAnsi" w:cstheme="majorHAnsi"/>
                <w:sz w:val="20"/>
                <w:szCs w:val="20"/>
                <w:lang w:val="en-US"/>
              </w:rPr>
              <w:t xml:space="preserve">To offer to THE EMPLOYER all normal work capability to the exclusive performance of the functions proper to the aforementioned position, as well as all additional and complementary tasks in accordance with orders and instructions given directly from THE EMPLOYER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THE EMPLOYER during the development of this Labor Contract. d) To sign the Confidentiality Agreement determined by THE EMPLOYER. e) To refrain from performing any unfair competition activity against THE EMPLOYER. f) To respect the work places assigned by THE EMPLOYER and fulfill all guidelines emitted by these companies and their clients whenever applicable. g) To keep a neat personal appearance. h) To comply with all schedules stipulated by THE EMPLOYER in order to perform the functions involving CLIENTS. </w:t>
            </w:r>
            <w:proofErr w:type="spellStart"/>
            <w:r w:rsidR="00584059" w:rsidRPr="00933C56">
              <w:rPr>
                <w:rFonts w:asciiTheme="majorHAnsi" w:hAnsiTheme="majorHAnsi" w:cstheme="majorHAnsi"/>
                <w:sz w:val="20"/>
                <w:szCs w:val="20"/>
                <w:lang w:val="en-US"/>
              </w:rPr>
              <w:t>i</w:t>
            </w:r>
            <w:proofErr w:type="spellEnd"/>
            <w:r w:rsidR="00584059" w:rsidRPr="00933C56">
              <w:rPr>
                <w:rFonts w:asciiTheme="majorHAnsi" w:hAnsiTheme="majorHAnsi" w:cstheme="majorHAnsi"/>
                <w:sz w:val="20"/>
                <w:szCs w:val="20"/>
                <w:lang w:val="en-US"/>
              </w:rPr>
              <w:t xml:space="preserve">) To abstain from, whether as a freelance agent or with another employer, providing the same services as the ones here stipulated at least until the termination of </w:t>
            </w:r>
            <w:r w:rsidR="00584059" w:rsidRPr="00933C56">
              <w:rPr>
                <w:rFonts w:asciiTheme="majorHAnsi" w:hAnsiTheme="majorHAnsi" w:cstheme="majorHAnsi"/>
                <w:sz w:val="20"/>
                <w:szCs w:val="20"/>
                <w:lang w:val="en-US"/>
              </w:rPr>
              <w:lastRenderedPageBreak/>
              <w:t>this Contract. j) To fulfill any other obligations inherent to this Labor Contract. k) Carry out the work in the places or sites indicated or assigned by THE EMPLOYER for this purpose in accordance with the needs of the work, the nature of the contracted work and the service provided by THE EMPLOYER. l) Accept any transfer order given to perform another position or function in the same establishment or outside it, declaring that you are available to do so. m) Inform THE EMPLOYER with due advance notice of any circumstance for justified reasons that prevents you from going to the workplace. n) Deliver immediately and at the request of THE EMPLOYER the values, elements, documents, inventories or work tools owned by THE EMPLOYER (cell phones, computer equipment, automobiles, etc.) o) Inform THE EMPLOYER of any change in home. p) Not to attend to matters or occupations other than those indicated by THE EMPLOYER during work hours, without prior written authorization from THE EMPLOYER. q) Not to directly or indirectly provide labor services to other workers or contractors, nor to work on their own during their relationship with THE EMPLOYER unless there is express authorization. r) In the event of medical disability, THE EMPLOYEE must immediately send THE EMPLOYER the medical certification issued by the EPS doctor or prepaid medicine entity, stating the cause thereof. s) Comply with the individual and group goals and objectives established by THE EMPLOYER.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w:t>
            </w:r>
          </w:p>
          <w:p w14:paraId="528D6B47" w14:textId="11EB2C6A"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4296B158" w14:textId="77777777" w:rsidTr="00701F8B">
        <w:trPr>
          <w:trHeight w:val="300"/>
        </w:trPr>
        <w:tc>
          <w:tcPr>
            <w:tcW w:w="5647" w:type="dxa"/>
          </w:tcPr>
          <w:p w14:paraId="3E4B0D12" w14:textId="5CE2752D" w:rsidR="004445C9" w:rsidRPr="00933C56" w:rsidRDefault="004445C9" w:rsidP="003B4727">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 xml:space="preserve">CLÁUSULA TERCERA: PROHIBICIONES DE </w:t>
            </w:r>
            <w:r w:rsidR="003E2036" w:rsidRPr="00933C56">
              <w:rPr>
                <w:rFonts w:asciiTheme="majorHAnsi" w:hAnsiTheme="majorHAnsi" w:cstheme="majorHAnsi"/>
                <w:b/>
                <w:sz w:val="20"/>
                <w:szCs w:val="20"/>
                <w:u w:val="single"/>
              </w:rPr>
              <w:t>EL TRABAJADOR</w:t>
            </w:r>
            <w:r w:rsidR="0006414E"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1) Solicitar préstamos especiales, dádivas, bonificaciones o ayuda económica a los clientes, contratistas y proveedores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aprovechándose de su cargo u oficio o aceptarles donaciones de cualquier clase sin la previa autorización escrita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2) Autorizar o ejecutar sin ser de su competencia, operaciones que afecten los intereses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negociar bienes y/o mercancías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provecho propio. 3) Retener dinero o hacer efectivo cheques recibidos para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4) Presentar cuentas de gastos ficticios o reportar como cumplidas visitas o tareas no efectuadas. 5) Cualquier actitud en los compromisos comerciales, personales o en las relaciones sociales, que puedan afectar en forma nociva la reputación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6) Representar, contestar por</w:t>
            </w:r>
            <w:r w:rsidR="003B4727" w:rsidRPr="00933C56">
              <w:rPr>
                <w:rFonts w:asciiTheme="majorHAnsi" w:hAnsiTheme="majorHAnsi" w:cstheme="majorHAnsi"/>
                <w:sz w:val="20"/>
                <w:szCs w:val="20"/>
              </w:rPr>
              <w:t xml:space="preserve"> </w:t>
            </w:r>
            <w:r w:rsidRPr="00933C56">
              <w:rPr>
                <w:rFonts w:asciiTheme="majorHAnsi" w:hAnsiTheme="majorHAnsi" w:cstheme="majorHAnsi"/>
                <w:sz w:val="20"/>
                <w:szCs w:val="20"/>
              </w:rPr>
              <w:t xml:space="preserve">escrito, o certificar a nombre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cualquier documento solicitado por un tercero (clientes, entidades o apoderados) sin la previa autorización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que lo pueda comprometer de manera jurídica, disciplinaria y/o penal.</w:t>
            </w:r>
          </w:p>
        </w:tc>
        <w:tc>
          <w:tcPr>
            <w:tcW w:w="5670" w:type="dxa"/>
          </w:tcPr>
          <w:p w14:paraId="4EA5844E" w14:textId="435B7353"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 xml:space="preserve">THIRD CLAUSE: PROHIBITIONS FOR </w:t>
            </w:r>
            <w:r w:rsidR="007471BE" w:rsidRPr="00933C56">
              <w:rPr>
                <w:rFonts w:asciiTheme="majorHAnsi" w:hAnsiTheme="majorHAnsi" w:cstheme="majorHAnsi"/>
                <w:b/>
                <w:bCs/>
                <w:sz w:val="20"/>
                <w:szCs w:val="20"/>
                <w:u w:val="single"/>
                <w:lang w:val="en-US"/>
              </w:rPr>
              <w:t>THE EMPLOYEE</w:t>
            </w:r>
            <w:r w:rsidR="0006414E" w:rsidRPr="00933C56">
              <w:rPr>
                <w:rFonts w:asciiTheme="majorHAnsi" w:hAnsiTheme="majorHAnsi" w:cstheme="majorHAnsi"/>
                <w:b/>
                <w:bCs/>
                <w:sz w:val="20"/>
                <w:szCs w:val="20"/>
                <w:lang w:val="en-US"/>
              </w:rPr>
              <w:t>.</w:t>
            </w:r>
            <w:r w:rsidRPr="00933C56">
              <w:rPr>
                <w:rFonts w:asciiTheme="majorHAnsi" w:hAnsiTheme="majorHAnsi" w:cstheme="majorHAnsi"/>
                <w:sz w:val="20"/>
                <w:szCs w:val="20"/>
                <w:lang w:val="en-US"/>
              </w:rPr>
              <w:t xml:space="preserve"> 1) To request special loans, gifts, bonuses, or economic aids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clients, contractors, and suppliers, taking advantage of the position or occupation granted, or to accept any kind of donation without proper and previous written authorization from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2) To authorize or execute operations different from his/her competence, operations which might affect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interests, or to trade with property and/or goods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seeking personal gain. 3) To withhold money or cash checks received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6) </w:t>
            </w:r>
            <w:r w:rsidR="00584059" w:rsidRPr="00933C56">
              <w:rPr>
                <w:rFonts w:asciiTheme="majorHAnsi" w:hAnsiTheme="majorHAnsi" w:cstheme="majorHAnsi"/>
                <w:sz w:val="20"/>
                <w:szCs w:val="20"/>
                <w:lang w:val="en-US"/>
              </w:rPr>
              <w:t>To represent</w:t>
            </w:r>
            <w:r w:rsidRPr="00933C56">
              <w:rPr>
                <w:rFonts w:asciiTheme="majorHAnsi" w:hAnsiTheme="majorHAnsi" w:cstheme="majorHAnsi"/>
                <w:sz w:val="20"/>
                <w:szCs w:val="20"/>
                <w:lang w:val="en-US"/>
              </w:rPr>
              <w:t xml:space="preserve">, reply on written form, or certify on behalf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any document requested by a third party (client, company, or legal representative) without proper and previous authorization from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as it can make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liable to legal, disciplinary, or criminal action.</w:t>
            </w:r>
          </w:p>
          <w:p w14:paraId="6041423B" w14:textId="3ED17F13"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408F183B" w14:textId="77777777" w:rsidTr="00701F8B">
        <w:trPr>
          <w:trHeight w:val="300"/>
        </w:trPr>
        <w:tc>
          <w:tcPr>
            <w:tcW w:w="5647" w:type="dxa"/>
          </w:tcPr>
          <w:p w14:paraId="2349437A" w14:textId="70A6B96D"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CUARTA:</w:t>
            </w:r>
            <w:r w:rsidRPr="00933C56">
              <w:rPr>
                <w:rFonts w:ascii="Calibri" w:eastAsia="Times New Roman" w:hAnsi="Calibri" w:cs="Tahoma"/>
                <w:snapToGrid w:val="0"/>
                <w:sz w:val="20"/>
                <w:szCs w:val="20"/>
                <w:u w:val="single"/>
                <w:lang w:val="es-ES"/>
              </w:rPr>
              <w:t xml:space="preserve"> </w:t>
            </w:r>
            <w:r w:rsidRPr="00933C56">
              <w:rPr>
                <w:rFonts w:ascii="Calibri" w:eastAsia="Times New Roman" w:hAnsi="Calibri" w:cs="Tahoma"/>
                <w:b/>
                <w:bCs/>
                <w:snapToGrid w:val="0"/>
                <w:sz w:val="20"/>
                <w:szCs w:val="20"/>
                <w:u w:val="single"/>
                <w:lang w:val="es-ES"/>
              </w:rPr>
              <w:t>DURACIÓN DEL CONTRATO</w:t>
            </w:r>
            <w:r w:rsidR="0006414E" w:rsidRPr="00933C56">
              <w:rPr>
                <w:rFonts w:ascii="Calibri" w:eastAsia="Times New Roman" w:hAnsi="Calibri" w:cs="Tahoma"/>
                <w:b/>
                <w:bCs/>
                <w:snapToGrid w:val="0"/>
                <w:sz w:val="20"/>
                <w:szCs w:val="20"/>
                <w:u w:val="single"/>
                <w:lang w:val="es-ES"/>
              </w:rPr>
              <w:t>.</w:t>
            </w:r>
            <w:r w:rsidRPr="00933C56">
              <w:rPr>
                <w:rFonts w:ascii="Calibri" w:eastAsia="Times New Roman" w:hAnsi="Calibri" w:cs="Tahoma"/>
                <w:snapToGrid w:val="0"/>
                <w:sz w:val="20"/>
                <w:szCs w:val="20"/>
                <w:lang w:val="es-ES"/>
              </w:rPr>
              <w:t xml:space="preserve"> La duración del contrato será a término fijo, </w:t>
            </w:r>
            <w:r w:rsidRPr="00933C56">
              <w:rPr>
                <w:rFonts w:ascii="Calibri" w:eastAsia="Times New Roman" w:hAnsi="Calibri" w:cs="Tahoma"/>
                <w:sz w:val="20"/>
                <w:szCs w:val="20"/>
                <w:lang w:val="es-ES"/>
              </w:rPr>
              <w:t xml:space="preserve">pero podrá darse por terminado por </w:t>
            </w:r>
            <w:r w:rsidRPr="00933C56">
              <w:rPr>
                <w:rFonts w:ascii="Calibri" w:eastAsia="Times New Roman" w:hAnsi="Calibri" w:cs="Tahoma"/>
                <w:sz w:val="20"/>
                <w:szCs w:val="20"/>
                <w:lang w:val="es-ES"/>
              </w:rPr>
              <w:lastRenderedPageBreak/>
              <w:t>cualquiera de las partes, cumpliendo con las exigencias legales al respecto.</w:t>
            </w:r>
            <w:r w:rsidRPr="00933C56">
              <w:rPr>
                <w:rFonts w:asciiTheme="majorHAnsi" w:hAnsiTheme="majorHAnsi" w:cstheme="majorHAnsi"/>
                <w:sz w:val="20"/>
                <w:szCs w:val="20"/>
              </w:rPr>
              <w:t xml:space="preserve"> </w:t>
            </w:r>
          </w:p>
          <w:p w14:paraId="56C4A464" w14:textId="33C645F7" w:rsidR="00584059" w:rsidRPr="00933C56" w:rsidRDefault="00584059" w:rsidP="004445C9">
            <w:pPr>
              <w:ind w:left="57" w:right="57"/>
              <w:jc w:val="both"/>
              <w:rPr>
                <w:rFonts w:asciiTheme="majorHAnsi" w:hAnsiTheme="majorHAnsi" w:cstheme="majorHAnsi"/>
                <w:sz w:val="20"/>
                <w:szCs w:val="20"/>
              </w:rPr>
            </w:pPr>
          </w:p>
        </w:tc>
        <w:tc>
          <w:tcPr>
            <w:tcW w:w="5670" w:type="dxa"/>
          </w:tcPr>
          <w:p w14:paraId="2E29E4FB" w14:textId="6803B0E9"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FOURTH CLAUSE: DURATION OF THE CONTRACT</w:t>
            </w:r>
            <w:r w:rsidR="0006414E"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The duration of the contract will be A FIXED CONTRACT, but it may be terminated </w:t>
            </w:r>
            <w:r w:rsidRPr="00933C56">
              <w:rPr>
                <w:rFonts w:asciiTheme="majorHAnsi" w:hAnsiTheme="majorHAnsi" w:cstheme="majorHAnsi"/>
                <w:sz w:val="20"/>
                <w:szCs w:val="20"/>
                <w:lang w:val="en-US"/>
              </w:rPr>
              <w:lastRenderedPageBreak/>
              <w:t xml:space="preserve">by any of the parties, complying with the legal requirements in this regard. </w:t>
            </w:r>
          </w:p>
          <w:p w14:paraId="50E371BC"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71E8019B" w14:textId="77777777" w:rsidTr="00701F8B">
        <w:trPr>
          <w:trHeight w:val="300"/>
        </w:trPr>
        <w:tc>
          <w:tcPr>
            <w:tcW w:w="5647" w:type="dxa"/>
          </w:tcPr>
          <w:p w14:paraId="2237A230" w14:textId="5DF4723D" w:rsidR="004445C9" w:rsidRPr="00933C56" w:rsidRDefault="004445C9" w:rsidP="004445C9">
            <w:pPr>
              <w:ind w:left="57" w:right="57"/>
              <w:jc w:val="both"/>
              <w:rPr>
                <w:rFonts w:asciiTheme="majorHAnsi" w:hAnsiTheme="majorHAnsi" w:cstheme="majorHAnsi"/>
                <w:b/>
                <w:sz w:val="20"/>
                <w:szCs w:val="20"/>
              </w:rPr>
            </w:pPr>
            <w:r w:rsidRPr="00933C56">
              <w:rPr>
                <w:rFonts w:asciiTheme="majorHAnsi" w:hAnsiTheme="majorHAnsi" w:cstheme="majorHAnsi"/>
                <w:b/>
                <w:sz w:val="20"/>
                <w:szCs w:val="20"/>
                <w:u w:val="single"/>
              </w:rPr>
              <w:lastRenderedPageBreak/>
              <w:t>CLÁUSULA: QUINTA REMUNERACIÓN</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se obliga a pagar 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como retribución de sus servicios el salario. Dentro de este pago se encuentra incluida la remuneración de los descansos dominicales y festivos de que tratan los capítulos I y II del título VII del C.S.T. Se aclara y se conviene que en los casos en los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mediante el abono en cuenta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Parágrafo primero. Se deja expresamente establecido que la totalidad del ingreso laboral mensual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está sujeto a los impuestos y retenciones que establezca la legislación tributaria colombiana para el efecto.  Parágrafo segundo: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su desplazamiento fuera de su sitio de trabajo se consideran accidentales, porque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no necesariamente debe desplazarse en forma permanente para desarrollar sus actividades y, por tanto, no constituye salario para ningún efecto laboral.</w:t>
            </w:r>
            <w:r w:rsidRPr="00933C56">
              <w:rPr>
                <w:rFonts w:asciiTheme="majorHAnsi" w:hAnsiTheme="majorHAnsi" w:cstheme="majorHAnsi"/>
                <w:b/>
                <w:sz w:val="20"/>
                <w:szCs w:val="20"/>
              </w:rPr>
              <w:t xml:space="preserve"> </w:t>
            </w:r>
          </w:p>
          <w:p w14:paraId="1D035FB1" w14:textId="77777777" w:rsidR="004445C9" w:rsidRPr="00933C56" w:rsidRDefault="004445C9" w:rsidP="004445C9">
            <w:pPr>
              <w:ind w:left="57" w:right="57"/>
              <w:jc w:val="both"/>
              <w:rPr>
                <w:rFonts w:asciiTheme="majorHAnsi" w:hAnsiTheme="majorHAnsi" w:cstheme="majorHAnsi"/>
                <w:sz w:val="20"/>
                <w:szCs w:val="20"/>
              </w:rPr>
            </w:pPr>
          </w:p>
        </w:tc>
        <w:tc>
          <w:tcPr>
            <w:tcW w:w="5670" w:type="dxa"/>
          </w:tcPr>
          <w:p w14:paraId="4C9404EF" w14:textId="7BF82701"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FIFTH CLAUSE REMUNERATION</w:t>
            </w:r>
            <w:r w:rsidR="00D973B4"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accepts to pay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in compensation to the services provided the indicated salary. As part of this payment, the remuneration for Sundays and holidays is already included, as it is stipulated in Chapters I and II, Title VII, C.S.T. It is clarified and agreed that in the case in which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receives fees or any other type of variable remuneration, the 82.5% of such revenue constitutes ordinary remuneration while the remaining 17.5% will be destined to the remuneration of Sundays and holidays. The payments will be made at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’s work offices by means of a deposit in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bank account. Paragraph First. – It is expressly established that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total amount of income is subjected to taxes and deductions as stipulated in the Colombian tax legislation. Paragraph Second. –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all of the previously mentioned benefits will not be considered at the moment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might receive in concept of transportation to locations different from the agreed work place will be considered as incidental, as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is not necessarily forced to permanently visit other places in order to perform his/her duties, and hence this does not constitute salary for any labor effect.  </w:t>
            </w:r>
          </w:p>
          <w:p w14:paraId="257AC518" w14:textId="77777777" w:rsidR="004445C9" w:rsidRPr="00933C56" w:rsidRDefault="004445C9" w:rsidP="004445C9">
            <w:pPr>
              <w:ind w:left="57" w:right="57"/>
              <w:jc w:val="both"/>
              <w:rPr>
                <w:rFonts w:asciiTheme="majorHAnsi" w:hAnsiTheme="majorHAnsi" w:cstheme="majorHAnsi"/>
                <w:sz w:val="20"/>
                <w:szCs w:val="20"/>
                <w:lang w:val="en-US"/>
              </w:rPr>
            </w:pPr>
          </w:p>
        </w:tc>
      </w:tr>
      <w:tr w:rsidR="004445C9" w:rsidRPr="005F2A7E" w14:paraId="01D9E2B8" w14:textId="77777777" w:rsidTr="00701F8B">
        <w:trPr>
          <w:trHeight w:val="300"/>
        </w:trPr>
        <w:tc>
          <w:tcPr>
            <w:tcW w:w="5647" w:type="dxa"/>
          </w:tcPr>
          <w:p w14:paraId="039D0A97" w14:textId="6C071450" w:rsidR="004445C9" w:rsidRPr="00933C56" w:rsidRDefault="004445C9" w:rsidP="004445C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SEXTA: BENEFICIOS EXTRALEGALES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El  Empleador podrá reconocer beneficios, primas, prestaciones de naturaleza extra legal, lo que se hace a título de mera liberalidad y estos subsistirán hasta que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decida su modificación o supresión, atendiendo su capacidad, todos los cuales  se otorgan y reconocen, y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acuerdo con su determinación unilateral tal como fue otorgado. Parágrafo. - En consideración a que los beneficios que reconozca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son a discreción y por mera liberalidad, las partes acuerdan que tales beneficios extralegales pueden ser modificados, suspendidos o cancelados unilateralmente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cualquier momento y sin que ello pueda considerarse como una desmejora de las condiciones laborales. </w:t>
            </w:r>
          </w:p>
          <w:p w14:paraId="1F99E033" w14:textId="284B5FB6" w:rsidR="004445C9" w:rsidRPr="00933C56" w:rsidRDefault="004445C9" w:rsidP="004445C9">
            <w:pPr>
              <w:ind w:left="57" w:right="57"/>
              <w:jc w:val="both"/>
              <w:rPr>
                <w:rFonts w:asciiTheme="majorHAnsi" w:hAnsiTheme="majorHAnsi" w:cstheme="majorHAnsi"/>
                <w:sz w:val="20"/>
                <w:szCs w:val="20"/>
              </w:rPr>
            </w:pPr>
          </w:p>
        </w:tc>
        <w:tc>
          <w:tcPr>
            <w:tcW w:w="5670" w:type="dxa"/>
          </w:tcPr>
          <w:p w14:paraId="6D3ABFB8" w14:textId="41763819" w:rsidR="004445C9" w:rsidRPr="00933C56" w:rsidRDefault="004445C9" w:rsidP="004445C9">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SIXTH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EXTRALEGAL BENEFITS:</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may grant extralegal benefits, bonuses, or any other extralegal additional remuneration, and these will be freely granted and given up to the point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considers modifying or abolish them according to his capacity to acknowledge and grant them, and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according to his unilateral decision, as it was agreed. Paragraph. – In consideration to the fact that the benefits that may be granted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are discretional and freely granted, the parties agree that such extralegal benefits can be unilaterally modified, suppressed, or abolished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at any given time and without this being considered as a degradation of labor conditions.</w:t>
            </w:r>
          </w:p>
        </w:tc>
      </w:tr>
      <w:tr w:rsidR="004445C9" w:rsidRPr="005F2A7E" w14:paraId="3AFFF40E" w14:textId="77777777" w:rsidTr="00701F8B">
        <w:trPr>
          <w:trHeight w:val="300"/>
        </w:trPr>
        <w:tc>
          <w:tcPr>
            <w:tcW w:w="5647" w:type="dxa"/>
          </w:tcPr>
          <w:p w14:paraId="5D6938F8" w14:textId="79FD5DC7" w:rsidR="004445C9" w:rsidRPr="00933C56" w:rsidRDefault="004445C9" w:rsidP="004445C9">
            <w:pPr>
              <w:ind w:left="57" w:right="57"/>
              <w:jc w:val="both"/>
              <w:rPr>
                <w:rFonts w:asciiTheme="majorHAnsi" w:hAnsiTheme="majorHAnsi" w:cstheme="majorHAnsi"/>
                <w:bCs/>
                <w:sz w:val="20"/>
                <w:szCs w:val="20"/>
              </w:rPr>
            </w:pPr>
            <w:r w:rsidRPr="00933C56">
              <w:rPr>
                <w:rFonts w:asciiTheme="majorHAnsi" w:hAnsiTheme="majorHAnsi" w:cstheme="majorHAnsi"/>
                <w:b/>
                <w:sz w:val="20"/>
                <w:szCs w:val="20"/>
                <w:u w:val="single"/>
              </w:rPr>
              <w:t>CLÁUSULA SEPTIMA: DESCUENTOS</w:t>
            </w:r>
            <w:r w:rsidR="00D973B4" w:rsidRPr="00933C56">
              <w:rPr>
                <w:rFonts w:asciiTheme="majorHAnsi" w:hAnsiTheme="majorHAnsi" w:cstheme="majorHAnsi"/>
                <w:bCs/>
                <w:sz w:val="20"/>
                <w:szCs w:val="20"/>
              </w:rPr>
              <w:t>.</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desde ya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que este último, en caso de existir deuda alguna por parte de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pueda descontar la totalidad de la misma por concepto de anticipos de salario y préstamos que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le haya hecho a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de la liquidación final de prestaciones sociales y salarios que resulten a la terminación de este contrato. Así mismo, en caso de que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siendo entendido que cualquier uso indebido que haga de dicho dinero o de parte de él, se considerará como falta grave. Igualmente, y en caso de retiro,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deducir de sus salarios y prestaciones sociales, el día en que se practique la liquidación final de ellos, el saldo que por este concepto adeude a él, en el momento de dicha liquidación. </w:t>
            </w:r>
          </w:p>
          <w:p w14:paraId="1EEA166B" w14:textId="77777777" w:rsidR="004445C9" w:rsidRPr="00933C56" w:rsidRDefault="004445C9" w:rsidP="004445C9">
            <w:pPr>
              <w:ind w:left="57" w:right="57"/>
              <w:jc w:val="both"/>
              <w:rPr>
                <w:rFonts w:asciiTheme="majorHAnsi" w:hAnsiTheme="majorHAnsi" w:cstheme="majorHAnsi"/>
                <w:bCs/>
                <w:sz w:val="20"/>
                <w:szCs w:val="20"/>
              </w:rPr>
            </w:pPr>
          </w:p>
        </w:tc>
        <w:tc>
          <w:tcPr>
            <w:tcW w:w="5670" w:type="dxa"/>
          </w:tcPr>
          <w:p w14:paraId="4CFE2043" w14:textId="2C40FBEC" w:rsidR="004445C9" w:rsidRPr="00933C56" w:rsidRDefault="004445C9" w:rsidP="004445C9">
            <w:pPr>
              <w:ind w:left="57" w:right="57"/>
              <w:jc w:val="both"/>
              <w:rPr>
                <w:rFonts w:asciiTheme="majorHAnsi" w:hAnsiTheme="majorHAnsi" w:cstheme="majorHAnsi"/>
                <w:bCs/>
                <w:sz w:val="20"/>
                <w:szCs w:val="20"/>
                <w:lang w:val="en-US"/>
              </w:rPr>
            </w:pPr>
            <w:r w:rsidRPr="00933C56">
              <w:rPr>
                <w:rFonts w:asciiTheme="majorHAnsi" w:hAnsiTheme="majorHAnsi" w:cstheme="majorHAnsi"/>
                <w:b/>
                <w:sz w:val="20"/>
                <w:szCs w:val="20"/>
                <w:u w:val="single"/>
                <w:lang w:val="en-US"/>
              </w:rPr>
              <w:t>SEVENTH CLAUSE: DISCOUNTS</w:t>
            </w:r>
            <w:r w:rsidR="00D973B4" w:rsidRPr="00933C56">
              <w:rPr>
                <w:rFonts w:asciiTheme="majorHAnsi" w:hAnsiTheme="majorHAnsi" w:cstheme="majorHAnsi"/>
                <w:b/>
                <w:sz w:val="20"/>
                <w:szCs w:val="20"/>
                <w:u w:val="single"/>
                <w:lang w:val="en-US"/>
              </w:rPr>
              <w:t>.</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from now on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in the case of any existing debt on the part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to discount from the final settlement of social benefits and salaries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at the termination of this Contract the full amount of this debt as salary </w:t>
            </w:r>
            <w:r w:rsidR="00D973B4" w:rsidRPr="00933C56">
              <w:rPr>
                <w:rFonts w:asciiTheme="majorHAnsi" w:hAnsiTheme="majorHAnsi" w:cstheme="majorHAnsi"/>
                <w:bCs/>
                <w:sz w:val="20"/>
                <w:szCs w:val="20"/>
                <w:lang w:val="en-US"/>
              </w:rPr>
              <w:t>advances</w:t>
            </w:r>
            <w:r w:rsidRPr="00933C56">
              <w:rPr>
                <w:rFonts w:asciiTheme="majorHAnsi" w:hAnsiTheme="majorHAnsi" w:cstheme="majorHAnsi"/>
                <w:bCs/>
                <w:sz w:val="20"/>
                <w:szCs w:val="20"/>
                <w:lang w:val="en-US"/>
              </w:rPr>
              <w:t xml:space="preserve"> or loan from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Likewise, in the case of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and it is understood that any improper partial or complete use of such money will be considered as serious misconduct. In the same fashion, and in the case of resigning,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deduct from the former’s salary and/or social benefits any quantity still in debt at the moment and day of the final settlement for the Contract. </w:t>
            </w:r>
          </w:p>
          <w:p w14:paraId="156ABDCC" w14:textId="77777777" w:rsidR="004445C9" w:rsidRPr="00933C56" w:rsidRDefault="004445C9" w:rsidP="004445C9">
            <w:pPr>
              <w:ind w:left="57" w:right="57"/>
              <w:jc w:val="both"/>
              <w:rPr>
                <w:rFonts w:asciiTheme="majorHAnsi" w:hAnsiTheme="majorHAnsi" w:cstheme="majorHAnsi"/>
                <w:bCs/>
                <w:sz w:val="20"/>
                <w:szCs w:val="20"/>
                <w:lang w:val="en-US"/>
              </w:rPr>
            </w:pPr>
          </w:p>
        </w:tc>
      </w:tr>
      <w:tr w:rsidR="004445C9" w:rsidRPr="005F2A7E" w14:paraId="54A1F1E9" w14:textId="77777777" w:rsidTr="00701F8B">
        <w:trPr>
          <w:trHeight w:val="300"/>
        </w:trPr>
        <w:tc>
          <w:tcPr>
            <w:tcW w:w="5647" w:type="dxa"/>
          </w:tcPr>
          <w:p w14:paraId="567E4E66" w14:textId="06FAA59A" w:rsidR="004445C9" w:rsidRPr="00933C56" w:rsidRDefault="004445C9" w:rsidP="004445C9">
            <w:pPr>
              <w:ind w:left="57" w:right="57"/>
              <w:jc w:val="both"/>
              <w:rPr>
                <w:rFonts w:asciiTheme="majorHAnsi" w:hAnsiTheme="majorHAnsi" w:cstheme="majorHAnsi"/>
                <w:bCs/>
                <w:sz w:val="20"/>
                <w:szCs w:val="20"/>
              </w:rPr>
            </w:pPr>
            <w:r w:rsidRPr="00933C56">
              <w:rPr>
                <w:rFonts w:asciiTheme="majorHAnsi" w:hAnsiTheme="majorHAnsi" w:cstheme="majorHAnsi"/>
                <w:b/>
                <w:sz w:val="20"/>
                <w:szCs w:val="20"/>
                <w:u w:val="single"/>
              </w:rPr>
              <w:t>CLÁUSULA OCTAVA: JORNADA.</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se obliga a laborar la jornada ordinaria en los días, turnos y horarios establecidos por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no reconocerá ninguna remuneración o recargo por trabajo suplementario en días ordinarios ni en domingos y días festivos, sino en caso de que lo haya ordenado previamente por escrito. PARÁGRAFO.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autoriza desde ya a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actualización en la Ley 2101 de 2021. Así mismo,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consiente de la posibilidad de prestar el servicio contratado con </w:t>
            </w:r>
            <w:r w:rsidR="003E2036" w:rsidRPr="00933C56">
              <w:rPr>
                <w:rFonts w:asciiTheme="majorHAnsi" w:hAnsiTheme="majorHAnsi" w:cstheme="majorHAnsi"/>
                <w:bCs/>
                <w:sz w:val="20"/>
                <w:szCs w:val="20"/>
              </w:rPr>
              <w:t>EL EMPLEADOR</w:t>
            </w:r>
            <w:r w:rsidRPr="00933C56">
              <w:rPr>
                <w:rFonts w:asciiTheme="majorHAnsi" w:hAnsiTheme="majorHAnsi" w:cstheme="majorHAnsi"/>
                <w:bCs/>
                <w:sz w:val="20"/>
                <w:szCs w:val="20"/>
              </w:rPr>
              <w:t xml:space="preserve"> en las instalaciones de sus clientes, </w:t>
            </w:r>
            <w:r w:rsidR="003E2036" w:rsidRPr="00933C56">
              <w:rPr>
                <w:rFonts w:asciiTheme="majorHAnsi" w:hAnsiTheme="majorHAnsi" w:cstheme="majorHAnsi"/>
                <w:bCs/>
                <w:sz w:val="20"/>
                <w:szCs w:val="20"/>
              </w:rPr>
              <w:t>EL TRABAJADOR</w:t>
            </w:r>
            <w:r w:rsidRPr="00933C56">
              <w:rPr>
                <w:rFonts w:asciiTheme="majorHAnsi" w:hAnsiTheme="majorHAnsi" w:cstheme="majorHAnsi"/>
                <w:bCs/>
                <w:sz w:val="20"/>
                <w:szCs w:val="20"/>
              </w:rPr>
              <w:t xml:space="preserve"> acepta los ajustes de horarios que deban realizarse como consecuencia de la necesidad del servicio que presta su EMPLEADOR. </w:t>
            </w:r>
          </w:p>
          <w:p w14:paraId="0DF6F356" w14:textId="77777777" w:rsidR="004445C9" w:rsidRPr="00933C56" w:rsidRDefault="004445C9" w:rsidP="004445C9">
            <w:pPr>
              <w:ind w:left="57" w:right="57"/>
              <w:jc w:val="both"/>
              <w:rPr>
                <w:rFonts w:asciiTheme="majorHAnsi" w:hAnsiTheme="majorHAnsi" w:cstheme="majorHAnsi"/>
                <w:bCs/>
                <w:sz w:val="20"/>
                <w:szCs w:val="20"/>
              </w:rPr>
            </w:pPr>
          </w:p>
        </w:tc>
        <w:tc>
          <w:tcPr>
            <w:tcW w:w="5670" w:type="dxa"/>
          </w:tcPr>
          <w:p w14:paraId="6B46D13E" w14:textId="20029423" w:rsidR="004445C9" w:rsidRPr="00933C56" w:rsidRDefault="004445C9" w:rsidP="004445C9">
            <w:pPr>
              <w:ind w:left="57" w:right="57"/>
              <w:jc w:val="both"/>
              <w:rPr>
                <w:rFonts w:asciiTheme="majorHAnsi" w:hAnsiTheme="majorHAnsi" w:cstheme="majorHAnsi"/>
                <w:bCs/>
                <w:sz w:val="20"/>
                <w:szCs w:val="20"/>
                <w:lang w:val="en-US"/>
              </w:rPr>
            </w:pPr>
            <w:r w:rsidRPr="00933C56">
              <w:rPr>
                <w:rFonts w:asciiTheme="majorHAnsi" w:hAnsiTheme="majorHAnsi" w:cstheme="majorHAnsi"/>
                <w:b/>
                <w:sz w:val="20"/>
                <w:szCs w:val="20"/>
                <w:u w:val="single"/>
                <w:lang w:val="en-US"/>
              </w:rPr>
              <w:t>EIGHTH CLAUSE: WORKING DAY</w:t>
            </w:r>
            <w:r w:rsidR="00D973B4" w:rsidRPr="00933C56">
              <w:rPr>
                <w:rFonts w:asciiTheme="majorHAnsi" w:hAnsiTheme="majorHAnsi" w:cstheme="majorHAnsi"/>
                <w:b/>
                <w:sz w:val="20"/>
                <w:szCs w:val="20"/>
                <w:u w:val="single"/>
                <w:lang w:val="en-US"/>
              </w:rPr>
              <w:t>.</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agrees to perform his/her duties during the working day in the days, shifts, and schedules established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will not acknowledge any remuneration or surcharge for supplementary labor on ordinary working days, or on Sundays, or on holidays, unless it has been previously notified in writing. Paragraph. – </w:t>
            </w:r>
            <w:r w:rsidR="007471BE" w:rsidRPr="00933C56">
              <w:rPr>
                <w:rFonts w:asciiTheme="majorHAnsi" w:hAnsiTheme="majorHAnsi" w:cstheme="majorHAnsi"/>
                <w:bCs/>
                <w:sz w:val="20"/>
                <w:szCs w:val="20"/>
                <w:lang w:val="en-US"/>
              </w:rPr>
              <w:t>THE EMPLOYEE</w:t>
            </w:r>
            <w:r w:rsidRPr="00933C56">
              <w:rPr>
                <w:rFonts w:asciiTheme="majorHAnsi" w:hAnsiTheme="majorHAnsi" w:cstheme="majorHAnsi"/>
                <w:bCs/>
                <w:sz w:val="20"/>
                <w:szCs w:val="20"/>
                <w:lang w:val="en-US"/>
              </w:rPr>
              <w:t xml:space="preserve"> from now on authorizes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to, in consideration to work organization, modify the working day as it is established in Numerals c) and d), Article 161, C.S.T., and Article 48, Law 789, 2002, and, as well, Articles 164 and 165, C.S.T., update in the Law 2101 de 2021. In the same fashion,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accedes to the possibility of provide the services contracted with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in facilities belonging to the latter’s clients, and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accept any schedule modification that may be implemented as consequence of services necessities offered by </w:t>
            </w:r>
            <w:r w:rsidR="007471BE" w:rsidRPr="00933C56">
              <w:rPr>
                <w:rFonts w:asciiTheme="majorHAnsi" w:hAnsiTheme="majorHAnsi" w:cstheme="majorHAnsi"/>
                <w:bCs/>
                <w:sz w:val="20"/>
                <w:szCs w:val="20"/>
                <w:lang w:val="en-US"/>
              </w:rPr>
              <w:t>THE EMPLOYER</w:t>
            </w:r>
            <w:r w:rsidRPr="00933C56">
              <w:rPr>
                <w:rFonts w:asciiTheme="majorHAnsi" w:hAnsiTheme="majorHAnsi" w:cstheme="majorHAnsi"/>
                <w:bCs/>
                <w:sz w:val="20"/>
                <w:szCs w:val="20"/>
                <w:lang w:val="en-US"/>
              </w:rPr>
              <w:t xml:space="preserve">. </w:t>
            </w:r>
          </w:p>
          <w:p w14:paraId="55E1DB2B" w14:textId="77777777" w:rsidR="004445C9" w:rsidRPr="00933C56" w:rsidRDefault="004445C9" w:rsidP="004445C9">
            <w:pPr>
              <w:ind w:left="57" w:right="57"/>
              <w:jc w:val="both"/>
              <w:rPr>
                <w:rFonts w:asciiTheme="majorHAnsi" w:hAnsiTheme="majorHAnsi" w:cstheme="majorHAnsi"/>
                <w:bCs/>
                <w:sz w:val="20"/>
                <w:szCs w:val="20"/>
                <w:lang w:val="en-US"/>
              </w:rPr>
            </w:pPr>
          </w:p>
        </w:tc>
      </w:tr>
      <w:tr w:rsidR="004445C9" w:rsidRPr="005F2A7E" w14:paraId="0ADDA9F7" w14:textId="77777777" w:rsidTr="00701F8B">
        <w:trPr>
          <w:trHeight w:val="300"/>
        </w:trPr>
        <w:tc>
          <w:tcPr>
            <w:tcW w:w="5647" w:type="dxa"/>
          </w:tcPr>
          <w:p w14:paraId="3F829455" w14:textId="0F202E74" w:rsidR="004445C9" w:rsidRPr="00933C56" w:rsidRDefault="004445C9" w:rsidP="00D973B4">
            <w:pPr>
              <w:ind w:left="57" w:right="57"/>
              <w:rPr>
                <w:rFonts w:asciiTheme="majorHAnsi" w:hAnsiTheme="majorHAnsi" w:cstheme="majorHAnsi"/>
                <w:bCs/>
                <w:sz w:val="20"/>
                <w:szCs w:val="20"/>
              </w:rPr>
            </w:pPr>
            <w:r w:rsidRPr="00933C56">
              <w:rPr>
                <w:rFonts w:asciiTheme="majorHAnsi" w:hAnsiTheme="majorHAnsi" w:cstheme="majorHAnsi"/>
                <w:b/>
                <w:sz w:val="20"/>
                <w:szCs w:val="20"/>
                <w:u w:val="single"/>
              </w:rPr>
              <w:t>CLÁUSULA NOVENA: PERIODO DE PRUEBA.</w:t>
            </w:r>
            <w:r w:rsidRPr="00933C56">
              <w:rPr>
                <w:rFonts w:asciiTheme="majorHAnsi" w:hAnsiTheme="majorHAnsi" w:cstheme="majorHAnsi"/>
                <w:bCs/>
                <w:sz w:val="20"/>
                <w:szCs w:val="20"/>
              </w:rPr>
              <w:t xml:space="preserve"> Acuerdan las partes fijar como periodo de prueba la quinta parte del término inicial ni excede dos meses. Durante este periodo las partes pueden dar por terminado unilateralmente el contrato. Este periodo de prueba solo es para el contrato inicial y no se aplica en las prórrogas. Vencido éste, la duración del contrato será a término fijo por el término establecido al inicio del presente contrato. PARAGRAFO PRIMERO. - Si previo a la fecha de vencimiento del término estipulado para la duración del presente contrato, ninguna de las partes avisare por escrito a la otra su determinación de no prorrogar el contrato, con una antelación no inferior a treinta (30) días, éste se prorrogará automáticamente por un término igual al inicialmente pactado. </w:t>
            </w:r>
          </w:p>
          <w:p w14:paraId="0F92BF60" w14:textId="77777777" w:rsidR="004445C9" w:rsidRPr="00933C56" w:rsidRDefault="004445C9" w:rsidP="00D640FB">
            <w:pPr>
              <w:ind w:left="57" w:right="57"/>
              <w:jc w:val="both"/>
              <w:rPr>
                <w:rFonts w:asciiTheme="majorHAnsi" w:hAnsiTheme="majorHAnsi" w:cstheme="majorHAnsi"/>
                <w:bCs/>
                <w:sz w:val="20"/>
                <w:szCs w:val="20"/>
              </w:rPr>
            </w:pPr>
          </w:p>
        </w:tc>
        <w:tc>
          <w:tcPr>
            <w:tcW w:w="5670" w:type="dxa"/>
          </w:tcPr>
          <w:p w14:paraId="1E20580B" w14:textId="456573DB" w:rsidR="004445C9" w:rsidRPr="00933C56" w:rsidRDefault="004445C9"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NINTH CLAUSE:</w:t>
            </w:r>
            <w:r w:rsidR="003D591A" w:rsidRPr="00933C56">
              <w:rPr>
                <w:rFonts w:asciiTheme="majorHAnsi" w:hAnsiTheme="majorHAnsi" w:cstheme="majorHAnsi"/>
                <w:b/>
                <w:bCs/>
                <w:sz w:val="20"/>
                <w:szCs w:val="20"/>
                <w:u w:val="single"/>
                <w:lang w:val="en-US"/>
              </w:rPr>
              <w:t xml:space="preserve"> </w:t>
            </w:r>
            <w:r w:rsidRPr="00933C56">
              <w:rPr>
                <w:rFonts w:asciiTheme="majorHAnsi" w:hAnsiTheme="majorHAnsi" w:cstheme="majorHAnsi"/>
                <w:b/>
                <w:bCs/>
                <w:sz w:val="20"/>
                <w:szCs w:val="20"/>
                <w:u w:val="single"/>
                <w:lang w:val="en-US"/>
              </w:rPr>
              <w:t xml:space="preserve"> </w:t>
            </w:r>
            <w:r w:rsidR="003D591A" w:rsidRPr="00933C56">
              <w:rPr>
                <w:rFonts w:asciiTheme="majorHAnsi" w:hAnsiTheme="majorHAnsi" w:cstheme="majorHAnsi"/>
                <w:b/>
                <w:bCs/>
                <w:sz w:val="20"/>
                <w:szCs w:val="20"/>
                <w:u w:val="single"/>
                <w:lang w:val="en-US"/>
              </w:rPr>
              <w:t>PROBATIONARY PERIOD.</w:t>
            </w:r>
            <w:r w:rsidR="003D591A" w:rsidRPr="00933C56">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parties agree to set as a</w:t>
            </w:r>
            <w:r w:rsidR="003D591A" w:rsidRPr="00933C56">
              <w:rPr>
                <w:rFonts w:asciiTheme="majorHAnsi" w:hAnsiTheme="majorHAnsi" w:cstheme="majorHAnsi"/>
                <w:sz w:val="20"/>
                <w:szCs w:val="20"/>
                <w:lang w:val="en-US"/>
              </w:rPr>
              <w:t xml:space="preserve"> probationary</w:t>
            </w:r>
            <w:r w:rsidRPr="00933C56">
              <w:rPr>
                <w:rFonts w:asciiTheme="majorHAnsi" w:hAnsiTheme="majorHAnsi" w:cstheme="majorHAnsi"/>
                <w:sz w:val="20"/>
                <w:szCs w:val="20"/>
                <w:lang w:val="en-US"/>
              </w:rPr>
              <w:t xml:space="preserve"> period one fifth of the initial term nor does it exceed two months. </w:t>
            </w:r>
            <w:r w:rsidRPr="00933C56">
              <w:rPr>
                <w:rFonts w:asciiTheme="majorHAnsi" w:hAnsiTheme="majorHAnsi" w:cstheme="majorHAnsi"/>
                <w:bCs/>
                <w:sz w:val="20"/>
                <w:szCs w:val="20"/>
                <w:lang w:val="en-US"/>
              </w:rPr>
              <w:t xml:space="preserve">During this period the parties may unilaterally terminate the contract. This trial period is only for the initial contract and does not apply to extensions. Once this expires, the duration of the contract will be a fixed term for the term established at the beginning of this contract. FIRST PARAGRAPH. - If, prior to the expiration date of the term stipulated for the duration of this contract, neither party notifies the other in writing of its determination not to extend the contract, with no less than thirty (30) days' notice, it will be terminated. will automatically extend for a term equal to that initially agreed upon. </w:t>
            </w:r>
          </w:p>
          <w:p w14:paraId="0BC47588" w14:textId="77777777" w:rsidR="004445C9" w:rsidRPr="00933C56" w:rsidRDefault="004445C9" w:rsidP="00D640FB">
            <w:pPr>
              <w:ind w:left="57" w:right="57"/>
              <w:jc w:val="both"/>
              <w:rPr>
                <w:rFonts w:asciiTheme="majorHAnsi" w:hAnsiTheme="majorHAnsi" w:cstheme="majorHAnsi"/>
                <w:bCs/>
                <w:sz w:val="20"/>
                <w:szCs w:val="20"/>
                <w:lang w:val="en-US"/>
              </w:rPr>
            </w:pPr>
          </w:p>
        </w:tc>
      </w:tr>
      <w:tr w:rsidR="004445C9" w:rsidRPr="005F2A7E" w14:paraId="2182240D" w14:textId="77777777" w:rsidTr="00701F8B">
        <w:trPr>
          <w:trHeight w:val="300"/>
        </w:trPr>
        <w:tc>
          <w:tcPr>
            <w:tcW w:w="5647" w:type="dxa"/>
          </w:tcPr>
          <w:p w14:paraId="3A58F556" w14:textId="7A0964F2"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DECIMA: FALTAS GRAVES</w:t>
            </w:r>
            <w:r w:rsidR="001C1230"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Son justas causas para poner término a este contrato unilateralmente, las enumeradas en el Artículo 7o. del Decreto Ley 2351 de 1965 y además, por parte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las contempladas en el Reglamento de Trabajo, que para el efecto se califican como graves, así como la violación </w:t>
            </w:r>
            <w:r w:rsidRPr="00933C56">
              <w:rPr>
                <w:rFonts w:asciiTheme="majorHAnsi" w:hAnsiTheme="majorHAnsi" w:cstheme="majorHAnsi"/>
                <w:sz w:val="20"/>
                <w:szCs w:val="20"/>
              </w:rPr>
              <w:lastRenderedPageBreak/>
              <w:t xml:space="preserve">por parte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de cualquiera de sus obligaciones legales, contractuales o reglamentarias y las establecidas en las cláusulas 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retirar, alterar o modificar información confidencial o bienes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sus CLIENTES y, en general, la violación de la cláusula de confidencialidad establecida en la cláusula décima del presente contrato. 3) Negarse a cumplir órdenes o instrucciones que le imparta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por intermedio de sus representantes en asuntos relacionados con la actividad desempeñada. 4) No atender las funciones encomendadas en el manual de funciones correspondiente, o no cumplir con los objetivos y las metas propuestas y aceptadas por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falta esta que no sólo ocasionará la terminación del contrato de trabajo con justa causa, sino que, además, serán de su estricta responsabilidad todos los perjuicios que cause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responderá aún, penalmente por su acción en los términos de la Ley 44 de 1993. 9)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suministre al médico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informaciones inexactas al practicarse el examen de admisión o cualquier otro examen requerido. 10) El que practique juegos de suerte y azar en las instalaciones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celebre dentro de la misma con compañeros el contrato de mutuo o préstamo de dineros, mediante pago de intereses que excedan lo permitido por la ley. 11) Negociar los productos de propiedad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utilizarlos con intención personal de lucro. 12) Retirar de las instalaciones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elementos, máquinas, útiles, papelería o cualquier material u objeto de propiedad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sin previa autorización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13) El incumplimiento a las políticas laborales, de ética y conducta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14) Entregar u ofrecer cualquier dádiva a un funcionario público o empleado oficial con el ánimo de comprometer la ética profesional y la honestidad del funcionario público y que de manera directa o indirecta comprometa la responsabilidad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15) La extralimitación u omisión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w:t>
            </w:r>
            <w:r w:rsidR="003E2036" w:rsidRPr="00933C56">
              <w:rPr>
                <w:rFonts w:asciiTheme="majorHAnsi" w:hAnsiTheme="majorHAnsi" w:cstheme="majorHAnsi"/>
                <w:sz w:val="20"/>
                <w:szCs w:val="20"/>
              </w:rPr>
              <w:t xml:space="preserve">EL </w:t>
            </w:r>
            <w:r w:rsidR="003E2036" w:rsidRPr="00933C56">
              <w:rPr>
                <w:rFonts w:asciiTheme="majorHAnsi" w:hAnsiTheme="majorHAnsi" w:cstheme="majorHAnsi"/>
                <w:sz w:val="20"/>
                <w:szCs w:val="20"/>
              </w:rPr>
              <w:lastRenderedPageBreak/>
              <w:t>EMPLEADOR</w:t>
            </w:r>
            <w:r w:rsidRPr="00933C56">
              <w:rPr>
                <w:rFonts w:asciiTheme="majorHAnsi" w:hAnsiTheme="majorHAnsi" w:cstheme="majorHAnsi"/>
                <w:sz w:val="20"/>
                <w:szCs w:val="20"/>
              </w:rPr>
              <w:t xml:space="preserve">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incurrió en alguna de las situaciones establecidas como de abuso del derecho, para hacerse acreedor del reconocimiento de prestaciones asistenciales y económicas cuando se superen los 540 días de incapacidad, de conformidad con lo establecido en el Decreto 1333 de 2018. </w:t>
            </w:r>
          </w:p>
          <w:p w14:paraId="3EC3AF6E"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3D901A3F" w14:textId="24A2125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TENTH CLAUSE: SERIOUS MISCONDUCT</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Reasonable causes to unilaterally terminate this Contract are listed in Article 7, Decree Law 2351, 1965, and, in addition and to the discretion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those mentioned in the Workplace Regulations and considered as serious, and, furthermore, any violation from </w:t>
            </w:r>
            <w:r w:rsidR="007471BE" w:rsidRPr="00933C56">
              <w:rPr>
                <w:rFonts w:asciiTheme="majorHAnsi" w:hAnsiTheme="majorHAnsi" w:cstheme="majorHAnsi"/>
                <w:sz w:val="20"/>
                <w:szCs w:val="20"/>
                <w:lang w:val="en-US"/>
              </w:rPr>
              <w:t xml:space="preserve">THE </w:t>
            </w:r>
            <w:r w:rsidR="007471BE" w:rsidRPr="00933C56">
              <w:rPr>
                <w:rFonts w:asciiTheme="majorHAnsi" w:hAnsiTheme="majorHAnsi" w:cstheme="majorHAnsi"/>
                <w:sz w:val="20"/>
                <w:szCs w:val="20"/>
                <w:lang w:val="en-US"/>
              </w:rPr>
              <w:lastRenderedPageBreak/>
              <w:t>EMPLOYEE</w:t>
            </w:r>
            <w:r w:rsidRPr="00933C56">
              <w:rPr>
                <w:rFonts w:asciiTheme="majorHAnsi" w:hAnsiTheme="majorHAnsi" w:cstheme="majorHAnsi"/>
                <w:sz w:val="20"/>
                <w:szCs w:val="20"/>
                <w:lang w:val="en-US"/>
              </w:rPr>
              <w:t xml:space="preserve"> to any legal, contractual, or regulatory obligations as 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to withdraw, alter, or modify confidential information or tangible assets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and/or his Clients and, in general, the violation of the Confidentiality Clause established in the Tenth Clause of this Contract. 3) To refuse to comply with orders or instructions given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through his representatives and concerning the labor activity. 4) To disregard the functions included in the corresponding manual of entrusted functions, or to neglect the objectives and goals proposed and accepted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5) To refuse to follow protocols and processes for the provision of the entrusted services or others established by the Company in the development of its social object. 6) Repeated arguments with coworkers, clients, or suppliers. 7) The violation of the exclusivity clause. 8) To install software or computer programs in the computer equipment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this misconduct will not only cause the termination of the labor contract due to reasonable cause, but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liable as well for any prejudices caused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will be even subjected to legal action for misconduct following the terms in Law 44, 1993. 9) To supply inaccurate medical information to the physician at the moment of the medial admission test or any other required examination. 10)  To bet or gamble inside the facilities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to organize among </w:t>
            </w:r>
            <w:r w:rsidR="00584059" w:rsidRPr="00933C56">
              <w:rPr>
                <w:rFonts w:asciiTheme="majorHAnsi" w:hAnsiTheme="majorHAnsi" w:cstheme="majorHAnsi"/>
                <w:sz w:val="20"/>
                <w:szCs w:val="20"/>
                <w:lang w:val="en-US"/>
              </w:rPr>
              <w:t>coworkers’</w:t>
            </w:r>
            <w:r w:rsidRPr="00933C56">
              <w:rPr>
                <w:rFonts w:asciiTheme="majorHAnsi" w:hAnsiTheme="majorHAnsi" w:cstheme="majorHAnsi"/>
                <w:sz w:val="20"/>
                <w:szCs w:val="20"/>
                <w:lang w:val="en-US"/>
              </w:rPr>
              <w:t xml:space="preserve"> money or loan chains that demand the payment of interests higher than what is established by law.11) To trade with products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make use of them for personal gain. 12) To take away elements, equipment, supplies, stationery, or any other material or object belonging to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from the offices and facilities without his previous authorization. 13) To fail to comply with work, ethical, and conduct policies as established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14) To deliver or offer any gift to a public officer or official representative intending to compromise his/her professional ethics and honesty, and thus directly or indirectly compromising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15) To exceed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own authority or to omit any required actions in the exercise of his/her functions, as well as to evade the fulfilment of the obligations entrusted to him/her, or to devote to activities different from the ones corresponding to the granted position during the working day. 16) To act aggressively, ill-treat, humiliate, rudely and offensively treat, and in general any insulting behavior to human dignity against a coworker, superior, or acting partner. 17) To neglect any training activity scheduled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w:t>
            </w:r>
            <w:r w:rsidRPr="00933C56">
              <w:rPr>
                <w:rFonts w:asciiTheme="majorHAnsi" w:hAnsiTheme="majorHAnsi" w:cstheme="majorHAnsi"/>
                <w:sz w:val="20"/>
                <w:szCs w:val="20"/>
                <w:lang w:val="en-US"/>
              </w:rPr>
              <w:lastRenderedPageBreak/>
              <w:t xml:space="preserve">regulations in the workplace. 21) The declaration by the respective entity that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has engaged in any of the situations considered an abuse of rights to qualify for the recognition of welfare and economic benefits when the 540-day incapacity period has been exceeded, in accordance with the provisions of Decree 1333 of 2018.</w:t>
            </w:r>
          </w:p>
          <w:p w14:paraId="742DF0F7" w14:textId="77777777" w:rsidR="004445C9" w:rsidRPr="00933C56" w:rsidRDefault="004445C9" w:rsidP="006C1F04">
            <w:pPr>
              <w:ind w:right="57"/>
              <w:jc w:val="both"/>
              <w:rPr>
                <w:rFonts w:asciiTheme="majorHAnsi" w:hAnsiTheme="majorHAnsi" w:cstheme="majorHAnsi"/>
                <w:sz w:val="20"/>
                <w:szCs w:val="20"/>
                <w:lang w:val="en-US"/>
              </w:rPr>
            </w:pPr>
          </w:p>
        </w:tc>
      </w:tr>
      <w:tr w:rsidR="004445C9" w:rsidRPr="005F2A7E" w14:paraId="0E6CFC79" w14:textId="77777777" w:rsidTr="00701F8B">
        <w:trPr>
          <w:trHeight w:val="300"/>
        </w:trPr>
        <w:tc>
          <w:tcPr>
            <w:tcW w:w="5647" w:type="dxa"/>
          </w:tcPr>
          <w:p w14:paraId="10626C68" w14:textId="27B272B2"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PRIMERA. CLÁUSULA DE CONFIDENCIALIDAD</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reconoce y acepta que conocerá una serie de información de naturaleza reservada, ya sea escrita o verbal, en razón de las tareas que debe cumplir dentro del ejercicio de su cargo laboral, la cual será suministrada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sus clientes y/o proveedores de información, por lo que se obliga a poner todas sus capacidades personales y profesionales en aras de prestar una protección efectiva, manteniendo la confidencialidad de la misma. PARÁGRAFO PRIMERO. -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darle un manejo adecuado a los manuales, materiales, el software y, en general, 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por disposición legal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3) Cualquiera de los actos y hechos anteriormente descritos, sea que por acción o por omisión de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sean ejecutados por terceras personas. PARÁGRAFO TERCERO. -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será responsable ante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por los perjuicios que sean ocasionados por el incumplimiento de las obligaciones derivadas del presente acuerdo de confidencialidad establecida en el presente documento. PARÁGRAFO CUARTO. - En caso de terminación del contrato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1) Devolver la información suministrada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sus clientes y/o sus proveedores de información, el mismo día de la terminación del presente contrato de trabajo. 2) No utilizar la información confidencial privilegiada a la cual ha tenido acceso como trabajador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para </w:t>
            </w:r>
            <w:proofErr w:type="spellStart"/>
            <w:r w:rsidRPr="00933C56">
              <w:rPr>
                <w:rFonts w:asciiTheme="majorHAnsi" w:hAnsiTheme="majorHAnsi" w:cstheme="majorHAnsi"/>
                <w:sz w:val="20"/>
                <w:szCs w:val="20"/>
              </w:rPr>
              <w:t>eL</w:t>
            </w:r>
            <w:proofErr w:type="spellEnd"/>
            <w:r w:rsidRPr="00933C56">
              <w:rPr>
                <w:rFonts w:asciiTheme="majorHAnsi" w:hAnsiTheme="majorHAnsi" w:cstheme="majorHAnsi"/>
                <w:sz w:val="20"/>
                <w:szCs w:val="20"/>
              </w:rPr>
              <w:t xml:space="preserve"> desarrollo de trabajos futuros prestados a terceros, especialmente, si se trata de personas jurídicas o naturales que se constituyen en competencia directa, indirecta o potencial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o sus clientes, ni utilizar esa información para realizar directamente competencia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3) No divulgar la información confidencial cuya propiedad se encuentre en cabeza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ni difamar acerca de la reputación de sus directivos ni trabajadores en general. 4) No ejercer acciones tendientes a llevar a cabo la contratación de personal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que puedan generar </w:t>
            </w:r>
            <w:r w:rsidRPr="00933C56">
              <w:rPr>
                <w:rFonts w:asciiTheme="majorHAnsi" w:hAnsiTheme="majorHAnsi" w:cstheme="majorHAnsi"/>
                <w:sz w:val="20"/>
                <w:szCs w:val="20"/>
              </w:rPr>
              <w:lastRenderedPageBreak/>
              <w:t xml:space="preserve">como consecuencia la terminación del contrato de trabajo suscrito entre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su trabajador. </w:t>
            </w:r>
          </w:p>
          <w:p w14:paraId="6B5BF62C"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15699824" w14:textId="64CD0BE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ELEVENTH: CONFIDENTIALITY CLASE</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t>
            </w:r>
            <w:r w:rsidR="006235AF" w:rsidRPr="00933C56">
              <w:rPr>
                <w:rFonts w:asciiTheme="majorHAnsi" w:hAnsiTheme="majorHAnsi" w:cstheme="majorHAnsi"/>
                <w:sz w:val="20"/>
                <w:szCs w:val="20"/>
                <w:lang w:val="en-US"/>
              </w:rPr>
              <w:t>its</w:t>
            </w:r>
            <w:r w:rsidRPr="00933C56">
              <w:rPr>
                <w:rFonts w:asciiTheme="majorHAnsi" w:hAnsiTheme="majorHAnsi" w:cstheme="majorHAnsi"/>
                <w:sz w:val="20"/>
                <w:szCs w:val="20"/>
                <w:lang w:val="en-US"/>
              </w:rPr>
              <w:t xml:space="preserve"> clients and/or suppliers of information, and this demands from him/her to use all personal and professional skills striving to provide it with an effective protection, keeping its confidential nature. Paragraph First.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consents to give adequate handling to all manuals, materials, software, and, in general, all information and documentation he/she will have access to and to exclusively use it in the performing of his/her functions, abstaining from using it for personal benefit or to benefit a third party. Likewise,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force himself/herself to do not spread, disclose, extract, exhibit, communicate, use, or employ, directly or indirectly, the confidential information keeping it under reserve, unless it is expressly requested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3) To allow that any third party, whether by action or omission from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executes any of the actions and deeds described before. Paragraph Three.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held responsible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for any prejudices caused by the infringement of the obligations stemming from this Confidentiality Agreement being established in this document. Paragraph Four. – In case of termination of this contract,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accepts to: 1) Return all information previously submitted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his clients and/or suppliers of information the same day in which this Labor Contract is terminated. 2) Refrain from using all confidential and privileged information that has been accessed as employee of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for the development of future tasks provided to any third parties, especially in the case of legal persons or private individuals that constitute direct, indirect, or potential competence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his clients, or using such information to carry out direct competence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3) Abstain from spreading confidential information owned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or slandering concerning the reputation of his directors or employees in general. 4) Refrain from performing any action intending to hire any staff working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as it can cause the termination of the contract between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his employees. </w:t>
            </w:r>
          </w:p>
          <w:p w14:paraId="6598C663" w14:textId="0EFE6384" w:rsidR="00D640FB" w:rsidRPr="00933C56" w:rsidRDefault="00D640FB" w:rsidP="00D640FB">
            <w:pPr>
              <w:ind w:left="57" w:right="57"/>
              <w:jc w:val="both"/>
              <w:rPr>
                <w:rFonts w:asciiTheme="majorHAnsi" w:hAnsiTheme="majorHAnsi" w:cstheme="majorHAnsi"/>
                <w:sz w:val="20"/>
                <w:szCs w:val="20"/>
                <w:lang w:val="en-US"/>
              </w:rPr>
            </w:pPr>
          </w:p>
          <w:p w14:paraId="41FFD3CB"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0E948C1E" w14:textId="77777777" w:rsidTr="00701F8B">
        <w:trPr>
          <w:trHeight w:val="300"/>
        </w:trPr>
        <w:tc>
          <w:tcPr>
            <w:tcW w:w="5647" w:type="dxa"/>
          </w:tcPr>
          <w:p w14:paraId="747207E5" w14:textId="705506DA"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SEGUNDA. NO COEXISTENCIA DE RELACIONES LABORALES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Tomando en consideración que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ejecuta una relación contractual civil y/o comercial con la empresa</w:t>
            </w:r>
            <w:r w:rsidR="00D20E3F" w:rsidRPr="00933C56">
              <w:rPr>
                <w:rFonts w:asciiTheme="majorHAnsi" w:hAnsiTheme="majorHAnsi" w:cstheme="majorHAnsi"/>
                <w:sz w:val="20"/>
                <w:szCs w:val="20"/>
              </w:rPr>
              <w:t xml:space="preserve"> </w:t>
            </w:r>
            <w:r w:rsidR="005C556F">
              <w:rPr>
                <w:rFonts w:asciiTheme="majorHAnsi" w:hAnsiTheme="majorHAnsi" w:cstheme="majorHAnsi"/>
                <w:sz w:val="20"/>
                <w:szCs w:val="20"/>
              </w:rPr>
              <w:t>XX</w:t>
            </w:r>
            <w:r w:rsidR="00D20E3F" w:rsidRPr="00933C56">
              <w:rPr>
                <w:rFonts w:asciiTheme="majorHAnsi" w:hAnsiTheme="majorHAnsi" w:cstheme="majorHAnsi"/>
                <w:sz w:val="20"/>
                <w:szCs w:val="20"/>
              </w:rPr>
              <w:t>.</w:t>
            </w:r>
            <w:r w:rsidRPr="00933C56">
              <w:rPr>
                <w:rFonts w:asciiTheme="majorHAnsi" w:hAnsiTheme="majorHAnsi" w:cstheme="majorHAnsi"/>
                <w:sz w:val="20"/>
                <w:szCs w:val="20"/>
              </w:rPr>
              <w:t xml:space="preserve">, por expresa instrucción y disposición de éste,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ejecutará labores inherentes a su cargo en beneficio de </w:t>
            </w:r>
            <w:r w:rsidR="005C556F">
              <w:rPr>
                <w:rFonts w:asciiTheme="majorHAnsi" w:hAnsiTheme="majorHAnsi" w:cstheme="majorHAnsi"/>
                <w:sz w:val="20"/>
                <w:szCs w:val="20"/>
              </w:rPr>
              <w:t>XX</w:t>
            </w:r>
            <w:r w:rsidR="00EB51A5" w:rsidRPr="00933C56">
              <w:rPr>
                <w:rFonts w:asciiTheme="majorHAnsi" w:hAnsiTheme="majorHAnsi" w:cstheme="majorHAnsi"/>
                <w:sz w:val="20"/>
                <w:szCs w:val="20"/>
              </w:rPr>
              <w:t>.</w:t>
            </w:r>
            <w:r w:rsidRPr="00933C56">
              <w:rPr>
                <w:rFonts w:asciiTheme="majorHAnsi" w:hAnsiTheme="majorHAnsi" w:cstheme="majorHAnsi"/>
                <w:sz w:val="20"/>
                <w:szCs w:val="20"/>
              </w:rPr>
              <w:t xml:space="preserve"> en ejecución de dicha relación de servicios civil y/o comercial, sin que de ninguna 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F7024D" w:rsidRPr="00933C56">
              <w:rPr>
                <w:rFonts w:asciiTheme="majorHAnsi" w:hAnsiTheme="majorHAnsi" w:cstheme="majorHAnsi"/>
                <w:sz w:val="20"/>
                <w:szCs w:val="20"/>
              </w:rPr>
              <w:t xml:space="preserve">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para con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y bajo una misma línea de dependencia, sin que se genera derecho alguno a recibir o a reclamar salarios o prestaciones adicionales a las pactadas en virtud del presente acuerdo.  </w:t>
            </w:r>
          </w:p>
          <w:p w14:paraId="79F77583"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391A4F60" w14:textId="4A2643F4"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TWELFTH CLAUSE: NO COEXISTENCE OF LABOR RELATIONS</w:t>
            </w:r>
            <w:r w:rsidR="001C1230"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Taking into account that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carries out a civil and/or commercial contractual relation with the company</w:t>
            </w:r>
            <w:r w:rsidR="00D20E3F" w:rsidRPr="00933C56">
              <w:rPr>
                <w:rFonts w:asciiTheme="majorHAnsi" w:hAnsiTheme="majorHAnsi" w:cstheme="majorHAnsi"/>
                <w:sz w:val="20"/>
                <w:szCs w:val="20"/>
                <w:lang w:val="en-US"/>
              </w:rPr>
              <w:t xml:space="preserve"> </w:t>
            </w:r>
            <w:r w:rsidR="005C556F">
              <w:rPr>
                <w:rFonts w:asciiTheme="majorHAnsi" w:hAnsiTheme="majorHAnsi" w:cstheme="majorHAnsi"/>
                <w:sz w:val="20"/>
                <w:szCs w:val="20"/>
                <w:lang w:val="en-US"/>
              </w:rPr>
              <w:t>XX</w:t>
            </w:r>
            <w:r w:rsidR="00D20E3F" w:rsidRPr="00933C56">
              <w:rPr>
                <w:rFonts w:asciiTheme="majorHAnsi" w:hAnsiTheme="majorHAnsi" w:cstheme="majorHAnsi"/>
                <w:sz w:val="20"/>
                <w:szCs w:val="20"/>
                <w:lang w:val="en-US"/>
              </w:rPr>
              <w:t>.</w:t>
            </w:r>
            <w:r w:rsidRPr="00933C56">
              <w:rPr>
                <w:rFonts w:asciiTheme="majorHAnsi" w:hAnsiTheme="majorHAnsi" w:cstheme="majorHAnsi"/>
                <w:sz w:val="20"/>
                <w:szCs w:val="20"/>
                <w:lang w:val="en-US"/>
              </w:rPr>
              <w:t xml:space="preserve">, by means of the former’s express instruction and disposition,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perform any tasks related to his/her position to benefit </w:t>
            </w:r>
            <w:r w:rsidR="005C556F">
              <w:rPr>
                <w:rFonts w:asciiTheme="majorHAnsi" w:hAnsiTheme="majorHAnsi" w:cstheme="majorHAnsi"/>
                <w:sz w:val="20"/>
                <w:szCs w:val="20"/>
                <w:lang w:val="en-US"/>
              </w:rPr>
              <w:t>XX</w:t>
            </w:r>
            <w:r w:rsidR="00EB51A5" w:rsidRPr="00933C56">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 xml:space="preserve">in the execution of the aforementioned civil and/or commercial services relation, and this will not be understood in any way as an independent and autonomous work relation with this company, as all labor carried out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regards the execution of this Labor Contract signed by both parties, and above all it is accepted that any labor is exclusively executed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within a working day and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under the same line of dependence and without the right to receive or claim any salary or additional payments to the agreed upon in this agreement. </w:t>
            </w:r>
          </w:p>
          <w:p w14:paraId="25642963"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0C251877" w14:textId="77777777" w:rsidTr="00701F8B">
        <w:trPr>
          <w:trHeight w:val="300"/>
        </w:trPr>
        <w:tc>
          <w:tcPr>
            <w:tcW w:w="5647" w:type="dxa"/>
          </w:tcPr>
          <w:p w14:paraId="0EB1A8AF" w14:textId="49508AA8" w:rsidR="007526BE" w:rsidRPr="00933C56" w:rsidRDefault="00D640FB" w:rsidP="007526BE">
            <w:pPr>
              <w:jc w:val="both"/>
              <w:rPr>
                <w:rFonts w:asciiTheme="majorHAnsi" w:hAnsiTheme="majorHAnsi" w:cstheme="majorHAnsi"/>
                <w:bCs/>
                <w:sz w:val="20"/>
                <w:szCs w:val="20"/>
              </w:rPr>
            </w:pPr>
            <w:r w:rsidRPr="00933C56">
              <w:rPr>
                <w:rFonts w:asciiTheme="majorHAnsi" w:hAnsiTheme="majorHAnsi" w:cstheme="majorHAnsi"/>
                <w:b/>
                <w:bCs/>
                <w:sz w:val="20"/>
                <w:szCs w:val="20"/>
                <w:u w:val="single"/>
              </w:rPr>
              <w:t>CLÁUSULA DÉCIMA TERCERA. SISTEMAS DE COMUNICACIÓN</w:t>
            </w:r>
            <w:r w:rsidR="00DC407B" w:rsidRPr="00933C56">
              <w:rPr>
                <w:rFonts w:asciiTheme="majorHAnsi" w:hAnsiTheme="majorHAnsi" w:cstheme="majorHAnsi"/>
                <w:b/>
                <w:bCs/>
                <w:sz w:val="20"/>
                <w:szCs w:val="20"/>
                <w:u w:val="single"/>
              </w:rPr>
              <w:t>.</w:t>
            </w:r>
            <w:r w:rsidR="007526BE" w:rsidRPr="00933C56">
              <w:rPr>
                <w:rFonts w:asciiTheme="majorHAnsi" w:hAnsiTheme="majorHAnsi" w:cstheme="majorHAnsi"/>
                <w:b/>
                <w:sz w:val="20"/>
                <w:szCs w:val="20"/>
              </w:rPr>
              <w:t xml:space="preserve"> </w:t>
            </w:r>
            <w:r w:rsidR="007526BE" w:rsidRPr="00933C56">
              <w:rPr>
                <w:rFonts w:asciiTheme="majorHAnsi" w:hAnsiTheme="majorHAnsi" w:cstheme="majorHAnsi"/>
                <w:bCs/>
                <w:sz w:val="20"/>
                <w:szCs w:val="20"/>
              </w:rPr>
              <w:t xml:space="preserve">Como herramienta de trabajo,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utiliza sistemas de comunicaciones electrónicas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que incluyen, computadores portátiles o de escritorio, servidores, administradores de internet, correos de voz, sistemas de audio grabación, sistemas de internet y de correo electrónico, en adelante denominados los “Sistemas Electrónicos de Comunicación”. Los computadores cuentan con software instalado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según inventario que del mismo se hace al momento de la entrega del equipo, o al momento de instalar dentro del mismo nuevo software, según sea el caso.  El equipo es de propiedad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por lo que se prohíbe a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instalar software por su propia cuenta en el computador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sin autorización previa y escrita por este último o el encargado de los computadores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y previa verificación de las licencias respectivas. PARÁGRAFO PRIMERO. -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será el único responsable frente a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de la instalación de software que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haya instalado por su propia iniciativa, sin la mencionada autorización. Igualmente será responsable ante cualquier autoridad que por cualquiera razón llegare a inspeccionar el equipo en uso por parte de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PARÁGRAFO SEGUNDO. - El software desarrollado o licenciado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solamente puede ser instalado en los computadores de su propiedad, y de ninguna manera en equipos personales de los empleados. Consecuentemente, si hay software instalado en el equipo personal de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éste será el único responsable frente a las autoridades. De igual manera, las comunicaciones transmitidas por los sistemas anteriormente mencionados, son material clasificado de propiedad de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y únicamente deben ser utilizados para fines laborales. PARÁGRAFO TERCERO. - </w:t>
            </w:r>
            <w:r w:rsidR="003E2036" w:rsidRPr="00933C56">
              <w:rPr>
                <w:rFonts w:asciiTheme="majorHAnsi" w:hAnsiTheme="majorHAnsi" w:cstheme="majorHAnsi"/>
                <w:bCs/>
                <w:sz w:val="20"/>
                <w:szCs w:val="20"/>
              </w:rPr>
              <w:t>EL TRABAJADOR</w:t>
            </w:r>
            <w:r w:rsidR="007526BE" w:rsidRPr="00933C56">
              <w:rPr>
                <w:rFonts w:asciiTheme="majorHAnsi" w:hAnsiTheme="majorHAnsi" w:cstheme="majorHAnsi"/>
                <w:bCs/>
                <w:sz w:val="20"/>
                <w:szCs w:val="20"/>
              </w:rPr>
              <w:t xml:space="preserve"> autoriza de manera clara, expresa y voluntaria a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o a quien éste delegue dicha función, para que, en cualquier momento durante la vigencia del vínculo laboral, ingrese al computador, realice </w:t>
            </w:r>
            <w:proofErr w:type="spellStart"/>
            <w:r w:rsidR="007526BE" w:rsidRPr="00933C56">
              <w:rPr>
                <w:rFonts w:asciiTheme="majorHAnsi" w:hAnsiTheme="majorHAnsi" w:cstheme="majorHAnsi"/>
                <w:bCs/>
                <w:sz w:val="20"/>
                <w:szCs w:val="20"/>
              </w:rPr>
              <w:t>backup</w:t>
            </w:r>
            <w:proofErr w:type="spellEnd"/>
            <w:r w:rsidR="007526BE" w:rsidRPr="00933C56">
              <w:rPr>
                <w:rFonts w:asciiTheme="majorHAnsi" w:hAnsiTheme="majorHAnsi" w:cstheme="majorHAnsi"/>
                <w:bCs/>
                <w:sz w:val="20"/>
                <w:szCs w:val="20"/>
              </w:rPr>
              <w:t xml:space="preserve"> y/o efectúe copia de seguridad de todos los archivos existentes en el computador suministrado por </w:t>
            </w:r>
            <w:r w:rsidR="003E2036" w:rsidRPr="00933C56">
              <w:rPr>
                <w:rFonts w:asciiTheme="majorHAnsi" w:hAnsiTheme="majorHAnsi" w:cstheme="majorHAnsi"/>
                <w:bCs/>
                <w:sz w:val="20"/>
                <w:szCs w:val="20"/>
              </w:rPr>
              <w:t>EL EMPLEADOR</w:t>
            </w:r>
            <w:r w:rsidR="007526BE" w:rsidRPr="00933C56">
              <w:rPr>
                <w:rFonts w:asciiTheme="majorHAnsi" w:hAnsiTheme="majorHAnsi" w:cstheme="majorHAnsi"/>
                <w:bCs/>
                <w:sz w:val="20"/>
                <w:szCs w:val="20"/>
              </w:rPr>
              <w:t xml:space="preserve">. </w:t>
            </w:r>
          </w:p>
          <w:p w14:paraId="028ABC2F" w14:textId="50A0F666" w:rsidR="004445C9" w:rsidRPr="00933C56" w:rsidRDefault="004445C9" w:rsidP="007526BE">
            <w:pPr>
              <w:ind w:right="57"/>
              <w:jc w:val="both"/>
              <w:rPr>
                <w:rFonts w:asciiTheme="majorHAnsi" w:hAnsiTheme="majorHAnsi" w:cstheme="majorHAnsi"/>
                <w:sz w:val="20"/>
                <w:szCs w:val="20"/>
              </w:rPr>
            </w:pPr>
          </w:p>
        </w:tc>
        <w:tc>
          <w:tcPr>
            <w:tcW w:w="5670" w:type="dxa"/>
          </w:tcPr>
          <w:p w14:paraId="1F61F5F2" w14:textId="31E41E88" w:rsidR="004445C9"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lastRenderedPageBreak/>
              <w:t>THIRTEENTH CLAUSE: COMMUNICATION SYSTEMS</w:t>
            </w:r>
            <w:r w:rsidR="00DC407B" w:rsidRPr="00933C56">
              <w:rPr>
                <w:rFonts w:asciiTheme="majorHAnsi" w:hAnsiTheme="majorHAnsi" w:cstheme="majorHAnsi"/>
                <w:bCs/>
                <w:sz w:val="20"/>
                <w:szCs w:val="20"/>
                <w:lang w:val="en-US"/>
              </w:rPr>
              <w:t>.</w:t>
            </w:r>
            <w:r w:rsidR="00223ACD" w:rsidRPr="00933C56">
              <w:rPr>
                <w:rFonts w:asciiTheme="majorHAnsi" w:hAnsiTheme="majorHAnsi" w:cstheme="majorHAnsi"/>
                <w:bCs/>
                <w:sz w:val="20"/>
                <w:szCs w:val="20"/>
                <w:lang w:val="en-US"/>
              </w:rPr>
              <w:t xml:space="preserve"> As a labor tool,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uses electronic communication systems belonging to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according to an inventory list at the moment of the equipment’s delivery or at the moment of installing new software. The equipment is property of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and thus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is forbidden to install software by own decision in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’s computers without the latter’s previous written authorization or the authorization of the person appointed by him to be in charge of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’s computers and the previous verification of the respective licenses. Paragraph First. -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will be the only one liable in front of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for the installing of software due to own initiative without the aforementioned authorization.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will be likewise hold responsible in front of any authority that may inspect the equipment in use by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whatever the reason for such inspection. Paragraph Second. - The software developed or licensed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can only be installed in the equipment belonging to him and in any way in his employees’ personal equipment. In consequence, if the aforementioned kind of software is found installed in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’s personal equipment, this one will be the only one hold liable in front of the authorities. In the same fashion, any communication transmitted by the aforementioned systems is classified material owned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and will only be used for work ends. Paragraph Three. - </w:t>
            </w:r>
            <w:r w:rsidR="007471BE" w:rsidRPr="00933C56">
              <w:rPr>
                <w:rFonts w:asciiTheme="majorHAnsi" w:hAnsiTheme="majorHAnsi" w:cstheme="majorHAnsi"/>
                <w:bCs/>
                <w:sz w:val="20"/>
                <w:szCs w:val="20"/>
                <w:lang w:val="en-US"/>
              </w:rPr>
              <w:t>THE EMPLOYEE</w:t>
            </w:r>
            <w:r w:rsidR="00223ACD" w:rsidRPr="00933C56">
              <w:rPr>
                <w:rFonts w:asciiTheme="majorHAnsi" w:hAnsiTheme="majorHAnsi" w:cstheme="majorHAnsi"/>
                <w:bCs/>
                <w:sz w:val="20"/>
                <w:szCs w:val="20"/>
                <w:lang w:val="en-US"/>
              </w:rPr>
              <w:t xml:space="preserve"> clearly, expressly, and willingly authorizes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or the person appointed by him to do so, to, at any given moment during this labor relation, to access the computer, perform a backup copy and/or a safety copy of all the files existing in the computer supplied by </w:t>
            </w:r>
            <w:r w:rsidR="007471BE" w:rsidRPr="00933C56">
              <w:rPr>
                <w:rFonts w:asciiTheme="majorHAnsi" w:hAnsiTheme="majorHAnsi" w:cstheme="majorHAnsi"/>
                <w:bCs/>
                <w:sz w:val="20"/>
                <w:szCs w:val="20"/>
                <w:lang w:val="en-US"/>
              </w:rPr>
              <w:t>THE EMPLOYER</w:t>
            </w:r>
            <w:r w:rsidR="00223ACD" w:rsidRPr="00933C56">
              <w:rPr>
                <w:rFonts w:asciiTheme="majorHAnsi" w:hAnsiTheme="majorHAnsi" w:cstheme="majorHAnsi"/>
                <w:bCs/>
                <w:sz w:val="20"/>
                <w:szCs w:val="20"/>
                <w:lang w:val="en-US"/>
              </w:rPr>
              <w:t xml:space="preserve">. </w:t>
            </w:r>
          </w:p>
        </w:tc>
      </w:tr>
      <w:tr w:rsidR="004445C9" w:rsidRPr="005F2A7E" w14:paraId="77D17BD1" w14:textId="77777777" w:rsidTr="00701F8B">
        <w:trPr>
          <w:trHeight w:val="300"/>
        </w:trPr>
        <w:tc>
          <w:tcPr>
            <w:tcW w:w="5647" w:type="dxa"/>
          </w:tcPr>
          <w:p w14:paraId="3E5EE326" w14:textId="08A5C4C7" w:rsidR="00D640FB" w:rsidRPr="00933C56" w:rsidRDefault="00D640FB" w:rsidP="00D640FB">
            <w:pPr>
              <w:ind w:left="57" w:right="57"/>
              <w:jc w:val="both"/>
              <w:rPr>
                <w:rFonts w:asciiTheme="majorHAnsi" w:hAnsiTheme="majorHAnsi" w:cstheme="majorHAnsi"/>
                <w:color w:val="000000" w:themeColor="text1"/>
                <w:sz w:val="20"/>
                <w:szCs w:val="20"/>
              </w:rPr>
            </w:pPr>
            <w:r w:rsidRPr="00933C56">
              <w:rPr>
                <w:rFonts w:asciiTheme="majorHAnsi" w:hAnsiTheme="majorHAnsi" w:cstheme="majorHAnsi"/>
                <w:b/>
                <w:color w:val="000000" w:themeColor="text1"/>
                <w:sz w:val="20"/>
                <w:szCs w:val="20"/>
                <w:u w:val="single"/>
              </w:rPr>
              <w:t>CLÁUSULA DÉCIMA CUARTA: INVENCIONES</w:t>
            </w:r>
            <w:r w:rsidRPr="00933C56">
              <w:rPr>
                <w:rFonts w:asciiTheme="majorHAnsi" w:hAnsiTheme="majorHAnsi" w:cstheme="majorHAnsi"/>
                <w:color w:val="000000" w:themeColor="text1"/>
                <w:sz w:val="20"/>
                <w:szCs w:val="20"/>
                <w:u w:val="single"/>
              </w:rPr>
              <w:t>.</w:t>
            </w:r>
            <w:r w:rsidRPr="00933C56">
              <w:rPr>
                <w:rFonts w:asciiTheme="majorHAnsi" w:hAnsiTheme="majorHAnsi" w:cstheme="majorHAnsi"/>
                <w:color w:val="000000" w:themeColor="text1"/>
                <w:sz w:val="20"/>
                <w:szCs w:val="20"/>
              </w:rPr>
              <w:t xml:space="preserve"> Las invenciones o descubrimientos realizados por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contratado para investigar, o la invención realizada mediante datos o medios conocidos o utilizados en razón de la labor desempeñada pertenecen a </w:t>
            </w:r>
            <w:r w:rsidR="003E2036" w:rsidRPr="00933C56">
              <w:rPr>
                <w:rFonts w:asciiTheme="majorHAnsi" w:hAnsiTheme="majorHAnsi" w:cstheme="majorHAnsi"/>
                <w:color w:val="000000" w:themeColor="text1"/>
                <w:sz w:val="20"/>
                <w:szCs w:val="20"/>
              </w:rPr>
              <w:t>EL EMPLEADOR</w:t>
            </w:r>
            <w:r w:rsidR="00914E05"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de conformidad con el artículo 539 del Código de Comercio. En cualquier otro caso el invento pertenece a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salvo cuando este no haya sido contratado para investigar y realice la invención mediante datos o medios conocidos o utilizados en razón de la labor desempeñada, evento en el cual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tendrá derecho a una compensación que se fijara de acuerdo al monto del salario, la importancia del invento o descubrimiento, el beneficio que reporte </w:t>
            </w:r>
            <w:r w:rsidR="003E2036" w:rsidRPr="00933C56">
              <w:rPr>
                <w:rFonts w:asciiTheme="majorHAnsi" w:hAnsiTheme="majorHAnsi" w:cstheme="majorHAnsi"/>
                <w:color w:val="000000" w:themeColor="text1"/>
                <w:sz w:val="20"/>
                <w:szCs w:val="20"/>
              </w:rPr>
              <w:t>EL EMPLEADOR</w:t>
            </w:r>
            <w:r w:rsidR="00FC3555"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u otros factores similares. </w:t>
            </w:r>
          </w:p>
          <w:p w14:paraId="216748C6" w14:textId="77777777" w:rsidR="004445C9" w:rsidRPr="00933C56" w:rsidRDefault="004445C9" w:rsidP="00D640FB">
            <w:pPr>
              <w:ind w:left="57" w:right="57"/>
              <w:jc w:val="both"/>
              <w:rPr>
                <w:rFonts w:asciiTheme="majorHAnsi" w:hAnsiTheme="majorHAnsi" w:cstheme="majorHAnsi"/>
                <w:color w:val="000000" w:themeColor="text1"/>
                <w:sz w:val="20"/>
                <w:szCs w:val="20"/>
              </w:rPr>
            </w:pPr>
          </w:p>
        </w:tc>
        <w:tc>
          <w:tcPr>
            <w:tcW w:w="5670" w:type="dxa"/>
          </w:tcPr>
          <w:p w14:paraId="3B4B0FFD" w14:textId="5B91320D"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FOURTEENTH CLAUSE: INVENTIONS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Any inventions or discoveries made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hired to research, or the invention carried out by means of data or known or used means for the execution of the normal tasks assigned belong to </w:t>
            </w:r>
            <w:r w:rsidR="007471BE" w:rsidRPr="00933C56">
              <w:rPr>
                <w:rFonts w:asciiTheme="majorHAnsi" w:hAnsiTheme="majorHAnsi" w:cstheme="majorHAnsi"/>
                <w:sz w:val="20"/>
                <w:szCs w:val="20"/>
                <w:lang w:val="en-US"/>
              </w:rPr>
              <w:t>THE EMPLOYER</w:t>
            </w:r>
            <w:r w:rsidR="00914E05"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xml:space="preserve"> in accordance to Article 539, Code of Commerce. In any other case, the invention will belong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unless this one not having been hired to research and having come to the invention by means of data or known or used means for the execution of the normal tasks assigned. If not,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will be entitled to a compensation that will be fixed according to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salary, the importance of the invention or discovery, the benefit that may represent to </w:t>
            </w:r>
            <w:r w:rsidR="007471BE" w:rsidRPr="00933C56">
              <w:rPr>
                <w:rFonts w:asciiTheme="majorHAnsi" w:hAnsiTheme="majorHAnsi" w:cstheme="majorHAnsi"/>
                <w:sz w:val="20"/>
                <w:szCs w:val="20"/>
                <w:lang w:val="en-US"/>
              </w:rPr>
              <w:t>THE EMPLOYER</w:t>
            </w:r>
            <w:r w:rsidR="009B6BFB"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xml:space="preserve">, or other similar factors. </w:t>
            </w:r>
          </w:p>
          <w:p w14:paraId="125F9485" w14:textId="77777777" w:rsidR="004445C9" w:rsidRPr="00933C56" w:rsidRDefault="004445C9" w:rsidP="00D640FB">
            <w:pPr>
              <w:ind w:left="57" w:right="57"/>
              <w:jc w:val="both"/>
              <w:rPr>
                <w:rFonts w:asciiTheme="majorHAnsi" w:hAnsiTheme="majorHAnsi" w:cstheme="majorHAnsi"/>
                <w:sz w:val="20"/>
                <w:szCs w:val="20"/>
                <w:lang w:val="en-US"/>
              </w:rPr>
            </w:pPr>
          </w:p>
        </w:tc>
      </w:tr>
      <w:tr w:rsidR="004445C9" w:rsidRPr="005F2A7E" w14:paraId="71631C81" w14:textId="77777777" w:rsidTr="00701F8B">
        <w:trPr>
          <w:trHeight w:val="300"/>
        </w:trPr>
        <w:tc>
          <w:tcPr>
            <w:tcW w:w="5647" w:type="dxa"/>
          </w:tcPr>
          <w:p w14:paraId="394619AE" w14:textId="321B81E5" w:rsidR="00D640FB" w:rsidRPr="00933C56" w:rsidRDefault="00D640FB" w:rsidP="00D640FB">
            <w:pPr>
              <w:ind w:left="57" w:right="57"/>
              <w:jc w:val="both"/>
              <w:rPr>
                <w:rFonts w:asciiTheme="majorHAnsi" w:hAnsiTheme="majorHAnsi" w:cstheme="majorHAnsi"/>
                <w:color w:val="000000" w:themeColor="text1"/>
                <w:sz w:val="20"/>
                <w:szCs w:val="20"/>
              </w:rPr>
            </w:pPr>
            <w:r w:rsidRPr="00933C56">
              <w:rPr>
                <w:rFonts w:asciiTheme="majorHAnsi" w:hAnsiTheme="majorHAnsi" w:cstheme="majorHAnsi"/>
                <w:b/>
                <w:color w:val="000000" w:themeColor="text1"/>
                <w:sz w:val="20"/>
                <w:szCs w:val="20"/>
                <w:u w:val="single"/>
              </w:rPr>
              <w:t>CLÁUSULA DÉCIMA QUINTA: DERECHOS DE AUTOR.</w:t>
            </w:r>
            <w:r w:rsidRPr="00933C56">
              <w:rPr>
                <w:rFonts w:asciiTheme="majorHAnsi" w:hAnsiTheme="majorHAnsi" w:cstheme="majorHAnsi"/>
                <w:color w:val="000000" w:themeColor="text1"/>
                <w:sz w:val="20"/>
                <w:szCs w:val="20"/>
              </w:rPr>
              <w:t xml:space="preserve"> Los derechos patrimoniales de autor sobre las obras creadas por </w:t>
            </w:r>
            <w:r w:rsidR="003E2036" w:rsidRPr="00933C56">
              <w:rPr>
                <w:rFonts w:asciiTheme="majorHAnsi" w:hAnsiTheme="majorHAnsi" w:cstheme="majorHAnsi"/>
                <w:color w:val="000000" w:themeColor="text1"/>
                <w:sz w:val="20"/>
                <w:szCs w:val="20"/>
              </w:rPr>
              <w:t>EL TRABAJADOR</w:t>
            </w:r>
            <w:r w:rsidRPr="00933C56">
              <w:rPr>
                <w:rFonts w:asciiTheme="majorHAnsi" w:hAnsiTheme="majorHAnsi" w:cstheme="majorHAnsi"/>
                <w:color w:val="000000" w:themeColor="text1"/>
                <w:sz w:val="20"/>
                <w:szCs w:val="20"/>
              </w:rPr>
              <w:t xml:space="preserve"> en ejercicio de sus funciones o con ocasión de ellas</w:t>
            </w:r>
            <w:r w:rsidR="009E3996" w:rsidRPr="00933C56">
              <w:rPr>
                <w:rFonts w:asciiTheme="majorHAnsi" w:hAnsiTheme="majorHAnsi" w:cstheme="majorHAnsi"/>
                <w:color w:val="000000" w:themeColor="text1"/>
                <w:sz w:val="20"/>
                <w:szCs w:val="20"/>
              </w:rPr>
              <w:t xml:space="preserve"> </w:t>
            </w:r>
            <w:r w:rsidRPr="00933C56">
              <w:rPr>
                <w:rFonts w:asciiTheme="majorHAnsi" w:hAnsiTheme="majorHAnsi" w:cstheme="majorHAnsi"/>
                <w:color w:val="000000" w:themeColor="text1"/>
                <w:sz w:val="20"/>
                <w:szCs w:val="20"/>
              </w:rPr>
              <w:t xml:space="preserve">pertenecen a </w:t>
            </w:r>
            <w:r w:rsidR="003E2036" w:rsidRPr="00933C56">
              <w:rPr>
                <w:rFonts w:asciiTheme="majorHAnsi" w:hAnsiTheme="majorHAnsi" w:cstheme="majorHAnsi"/>
                <w:color w:val="000000" w:themeColor="text1"/>
                <w:sz w:val="20"/>
                <w:szCs w:val="20"/>
              </w:rPr>
              <w:t>EL EMPLEADOR</w:t>
            </w:r>
            <w:r w:rsidR="009E3996" w:rsidRPr="00933C56">
              <w:rPr>
                <w:rFonts w:asciiTheme="majorHAnsi" w:hAnsiTheme="majorHAnsi" w:cstheme="majorHAnsi"/>
                <w:color w:val="000000" w:themeColor="text1"/>
                <w:sz w:val="20"/>
                <w:szCs w:val="20"/>
              </w:rPr>
              <w:t xml:space="preserve"> y sus clientes</w:t>
            </w:r>
            <w:r w:rsidRPr="00933C56">
              <w:rPr>
                <w:rFonts w:asciiTheme="majorHAnsi" w:hAnsiTheme="majorHAnsi" w:cstheme="majorHAnsi"/>
                <w:color w:val="000000" w:themeColor="text1"/>
                <w:sz w:val="20"/>
                <w:szCs w:val="20"/>
              </w:rPr>
              <w:t xml:space="preserve">. Todo lo anterior sin perjuicio de los derechos morales de autor que permanecerán en cabeza del creador de la obra, de acuerdo con la Ley 23 de 1982 y la Decisión 351 de la Comisión del Acuerdo de Cartagena. </w:t>
            </w:r>
          </w:p>
          <w:p w14:paraId="78BFEC2D" w14:textId="77777777" w:rsidR="004445C9" w:rsidRPr="00933C56" w:rsidRDefault="004445C9" w:rsidP="00D640FB">
            <w:pPr>
              <w:ind w:left="57" w:right="57"/>
              <w:jc w:val="both"/>
              <w:rPr>
                <w:rFonts w:asciiTheme="majorHAnsi" w:hAnsiTheme="majorHAnsi" w:cstheme="majorHAnsi"/>
                <w:sz w:val="20"/>
                <w:szCs w:val="20"/>
              </w:rPr>
            </w:pPr>
          </w:p>
        </w:tc>
        <w:tc>
          <w:tcPr>
            <w:tcW w:w="5670" w:type="dxa"/>
          </w:tcPr>
          <w:p w14:paraId="71DCCEC9" w14:textId="08B74CD7"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FIFTEENTH CLAUSE: COPYRIGHT</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The property rights of authorship over any creation made by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exercising his/her functions or performing an activity connected to them belong to </w:t>
            </w:r>
            <w:r w:rsidR="007471BE" w:rsidRPr="00933C56">
              <w:rPr>
                <w:rFonts w:asciiTheme="majorHAnsi" w:hAnsiTheme="majorHAnsi" w:cstheme="majorHAnsi"/>
                <w:sz w:val="20"/>
                <w:szCs w:val="20"/>
                <w:lang w:val="en-US"/>
              </w:rPr>
              <w:t>THE EMPLOYER</w:t>
            </w:r>
            <w:r w:rsidR="0078209F" w:rsidRPr="00933C56">
              <w:rPr>
                <w:rFonts w:asciiTheme="majorHAnsi" w:hAnsiTheme="majorHAnsi" w:cstheme="majorHAnsi"/>
                <w:sz w:val="20"/>
                <w:szCs w:val="20"/>
                <w:lang w:val="en-US"/>
              </w:rPr>
              <w:t xml:space="preserve"> and its clients</w:t>
            </w:r>
            <w:r w:rsidRPr="00933C56">
              <w:rPr>
                <w:rFonts w:asciiTheme="majorHAnsi" w:hAnsiTheme="majorHAnsi" w:cstheme="majorHAnsi"/>
                <w:sz w:val="20"/>
                <w:szCs w:val="20"/>
                <w:lang w:val="en-US"/>
              </w:rPr>
              <w:t>. All of this does not affect the moral rights of authorship that will be attributed to the work’s creator in accordance to Law 23, 1982, and the Decision 351, Cartagena’s Agreement Commission.</w:t>
            </w:r>
          </w:p>
          <w:p w14:paraId="75D46CE9" w14:textId="77777777" w:rsidR="004445C9" w:rsidRPr="00933C56" w:rsidRDefault="004445C9" w:rsidP="00D640FB">
            <w:pPr>
              <w:ind w:left="57" w:right="57"/>
              <w:jc w:val="both"/>
              <w:rPr>
                <w:rFonts w:asciiTheme="majorHAnsi" w:hAnsiTheme="majorHAnsi" w:cstheme="majorHAnsi"/>
                <w:sz w:val="20"/>
                <w:szCs w:val="20"/>
                <w:lang w:val="en-US"/>
              </w:rPr>
            </w:pPr>
          </w:p>
        </w:tc>
      </w:tr>
      <w:tr w:rsidR="00D640FB" w:rsidRPr="005F2A7E" w14:paraId="60B18350" w14:textId="77777777" w:rsidTr="00701F8B">
        <w:trPr>
          <w:trHeight w:val="300"/>
        </w:trPr>
        <w:tc>
          <w:tcPr>
            <w:tcW w:w="5647" w:type="dxa"/>
          </w:tcPr>
          <w:p w14:paraId="49E3E371" w14:textId="02FE8095"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DÉCIMA SEXTA. PROTECCIÓN DE DATOS PERSONALES</w:t>
            </w:r>
            <w:r w:rsidR="00DC407B"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autorice de manera expresa, previa e informada. De la misma manera y tomando en consideración la actividad desarrollada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quien constantemente presenta propuestas y/o licitaciones, las cuales requieren de información de los trabajadores dispuestos para el proyecto,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expresamente a suministrar a estos contratantes o posibles contratantes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manera directa o mediante auditorias, toda la información con que cuenta, tales como hoja de vida con anexos, documento de identidad, diplomas,  tarjeta profesional, estudios de seguridad, etc. PARÁGRAFO PRIMERO. - Para todos los efectos,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obliga a suministrar información veraz, completa, exacta, actualizada y comprensible, atendiendo así al principio de veracidad y evitando inducir a error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PARÁGRAFO SEGUNDO. - Constituye una obligación para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actualizar y rectificar sus datos personales frente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de manera permanente.  </w:t>
            </w:r>
          </w:p>
          <w:p w14:paraId="62B7E73E" w14:textId="77777777" w:rsidR="00D640FB" w:rsidRPr="00933C56" w:rsidRDefault="00D640FB" w:rsidP="00D640FB">
            <w:pPr>
              <w:ind w:left="57" w:right="57"/>
              <w:jc w:val="both"/>
              <w:rPr>
                <w:rFonts w:asciiTheme="majorHAnsi" w:hAnsiTheme="majorHAnsi" w:cstheme="majorHAnsi"/>
                <w:b/>
                <w:sz w:val="20"/>
                <w:szCs w:val="20"/>
              </w:rPr>
            </w:pPr>
          </w:p>
        </w:tc>
        <w:tc>
          <w:tcPr>
            <w:tcW w:w="5670" w:type="dxa"/>
          </w:tcPr>
          <w:p w14:paraId="442F2BD6" w14:textId="36692135" w:rsidR="00D640FB" w:rsidRPr="00933C56" w:rsidRDefault="00D640FB"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SIXTEENTH CLAUSE.</w:t>
            </w:r>
            <w:r w:rsidR="0092511D" w:rsidRPr="00933C56">
              <w:rPr>
                <w:u w:val="single"/>
                <w:lang w:val="en-US"/>
              </w:rPr>
              <w:t xml:space="preserve"> </w:t>
            </w:r>
            <w:r w:rsidR="0092511D" w:rsidRPr="00933C56">
              <w:rPr>
                <w:rFonts w:asciiTheme="majorHAnsi" w:hAnsiTheme="majorHAnsi" w:cstheme="majorHAnsi"/>
                <w:b/>
                <w:bCs/>
                <w:sz w:val="20"/>
                <w:szCs w:val="20"/>
                <w:u w:val="single"/>
                <w:lang w:val="en-US"/>
              </w:rPr>
              <w:t>PROTECTION OF PERSONAL DATA</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previously, and deliberately authorizes to do so. Likewise, and considering the activity developed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who constantly presents proposals and/or biddings which require information from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willing to participate from the project,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to submit to these contracting companies or possible contracting companies with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all available information, such as resume with annexes, ID card, certifications, professional license, security studies, etc. Paragraph First. - For all and any effect,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consents to report truthful, complete, precise, updated, and understandable information, honoring the principle of veracity and avoiding the inducing into error for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Paragraph Second. -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accepts as an obligation the permanent updating and rectification of his/her personal information data possessed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w:t>
            </w:r>
          </w:p>
        </w:tc>
      </w:tr>
      <w:tr w:rsidR="00D640FB" w:rsidRPr="005F2A7E" w14:paraId="5B055305" w14:textId="77777777" w:rsidTr="00701F8B">
        <w:trPr>
          <w:trHeight w:val="300"/>
        </w:trPr>
        <w:tc>
          <w:tcPr>
            <w:tcW w:w="5647" w:type="dxa"/>
          </w:tcPr>
          <w:p w14:paraId="49568D16" w14:textId="755BB7F4"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lastRenderedPageBreak/>
              <w:t>CLÁUSULA DÉCIMA SEPTIMA: MODIFICACIÓN DE LAS CONDICIONES LABORALES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acepta desde ahora expresamente todas las modificaciones determinadas por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en lo referente a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p>
          <w:p w14:paraId="62CDF4D7" w14:textId="186F5A1D" w:rsidR="00D640FB" w:rsidRPr="00933C56" w:rsidRDefault="00D640FB" w:rsidP="00D640FB">
            <w:pPr>
              <w:ind w:left="57" w:right="57"/>
              <w:jc w:val="both"/>
              <w:rPr>
                <w:rFonts w:asciiTheme="majorHAnsi" w:hAnsiTheme="majorHAnsi" w:cstheme="majorHAnsi"/>
                <w:b/>
                <w:sz w:val="20"/>
                <w:szCs w:val="20"/>
              </w:rPr>
            </w:pPr>
          </w:p>
        </w:tc>
        <w:tc>
          <w:tcPr>
            <w:tcW w:w="5670" w:type="dxa"/>
          </w:tcPr>
          <w:p w14:paraId="1236CA8E" w14:textId="3D995B87" w:rsidR="00D640FB" w:rsidRPr="00933C56" w:rsidRDefault="00D640FB" w:rsidP="00D640FB">
            <w:pPr>
              <w:ind w:left="57" w:right="57"/>
              <w:jc w:val="both"/>
              <w:rPr>
                <w:rFonts w:asciiTheme="majorHAnsi" w:hAnsiTheme="majorHAnsi" w:cstheme="majorHAnsi"/>
                <w:b/>
                <w:bCs/>
                <w:sz w:val="20"/>
                <w:szCs w:val="20"/>
                <w:lang w:val="en-US"/>
              </w:rPr>
            </w:pPr>
            <w:r w:rsidRPr="00933C56">
              <w:rPr>
                <w:rFonts w:asciiTheme="majorHAnsi" w:hAnsiTheme="majorHAnsi" w:cstheme="majorHAnsi"/>
                <w:b/>
                <w:bCs/>
                <w:sz w:val="20"/>
                <w:szCs w:val="20"/>
                <w:u w:val="single"/>
                <w:lang w:val="en-US"/>
              </w:rPr>
              <w:t>SEVENTEENTH CLAUSE: MODIFICATION OF LABOR CONDITIONS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expressly accepts from now on all modifications determined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and concerning his/her labor conditions, as working day, work place for the provision of contracted services, the position, or occupation, and/or the functions and way of remuneration, insofar as such modifications do not affect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’s honor, dignity, or minimal rights, or </w:t>
            </w:r>
            <w:proofErr w:type="spellStart"/>
            <w:r w:rsidRPr="00933C56">
              <w:rPr>
                <w:rFonts w:asciiTheme="majorHAnsi" w:hAnsiTheme="majorHAnsi" w:cstheme="majorHAnsi"/>
                <w:sz w:val="20"/>
                <w:szCs w:val="20"/>
                <w:lang w:val="en-US"/>
              </w:rPr>
              <w:t>ot</w:t>
            </w:r>
            <w:proofErr w:type="spellEnd"/>
            <w:r w:rsidRPr="00933C56">
              <w:rPr>
                <w:rFonts w:asciiTheme="majorHAnsi" w:hAnsiTheme="majorHAnsi" w:cstheme="majorHAnsi"/>
                <w:sz w:val="20"/>
                <w:szCs w:val="20"/>
                <w:lang w:val="en-US"/>
              </w:rPr>
              <w:t xml:space="preserve"> imply a substantial degradation or severe prejudice against him/her, in accordance to what is established by law.</w:t>
            </w:r>
          </w:p>
        </w:tc>
      </w:tr>
      <w:tr w:rsidR="00D640FB" w:rsidRPr="005F2A7E" w14:paraId="6B4A413E" w14:textId="77777777" w:rsidTr="00701F8B">
        <w:trPr>
          <w:trHeight w:val="300"/>
        </w:trPr>
        <w:tc>
          <w:tcPr>
            <w:tcW w:w="5647" w:type="dxa"/>
          </w:tcPr>
          <w:p w14:paraId="2F50EC09" w14:textId="7FB5405A"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bCs/>
                <w:sz w:val="20"/>
                <w:szCs w:val="20"/>
                <w:u w:val="single"/>
              </w:rPr>
              <w:t>CLÁUSULA DÉCIMA OCTAVA:</w:t>
            </w:r>
            <w:r w:rsidRPr="00933C56">
              <w:rPr>
                <w:rFonts w:asciiTheme="majorHAnsi" w:hAnsiTheme="majorHAnsi" w:cstheme="majorHAnsi"/>
                <w:sz w:val="20"/>
                <w:szCs w:val="20"/>
                <w:u w:val="single"/>
              </w:rPr>
              <w:t xml:space="preserve"> </w:t>
            </w:r>
            <w:r w:rsidRPr="00933C56">
              <w:rPr>
                <w:rFonts w:asciiTheme="majorHAnsi" w:hAnsiTheme="majorHAnsi" w:cstheme="majorHAnsi"/>
                <w:b/>
                <w:bCs/>
                <w:sz w:val="20"/>
                <w:szCs w:val="20"/>
                <w:u w:val="single"/>
              </w:rPr>
              <w:t>DIRECCIÓN D</w:t>
            </w:r>
            <w:r w:rsidR="003E2036" w:rsidRPr="00933C56">
              <w:rPr>
                <w:rFonts w:asciiTheme="majorHAnsi" w:hAnsiTheme="majorHAnsi" w:cstheme="majorHAnsi"/>
                <w:b/>
                <w:bCs/>
                <w:sz w:val="20"/>
                <w:szCs w:val="20"/>
                <w:u w:val="single"/>
              </w:rPr>
              <w:t>E</w:t>
            </w:r>
            <w:r w:rsidR="00F7024D" w:rsidRPr="00933C56">
              <w:rPr>
                <w:rFonts w:asciiTheme="majorHAnsi" w:hAnsiTheme="majorHAnsi" w:cstheme="majorHAnsi"/>
                <w:b/>
                <w:bCs/>
                <w:sz w:val="20"/>
                <w:szCs w:val="20"/>
                <w:u w:val="single"/>
              </w:rPr>
              <w:t xml:space="preserve"> E</w:t>
            </w:r>
            <w:r w:rsidR="003E2036" w:rsidRPr="00933C56">
              <w:rPr>
                <w:rFonts w:asciiTheme="majorHAnsi" w:hAnsiTheme="majorHAnsi" w:cstheme="majorHAnsi"/>
                <w:b/>
                <w:bCs/>
                <w:sz w:val="20"/>
                <w:szCs w:val="20"/>
                <w:u w:val="single"/>
              </w:rPr>
              <w:t>L TRABAJADOR</w:t>
            </w:r>
            <w:r w:rsidRPr="00933C56">
              <w:rPr>
                <w:rFonts w:asciiTheme="majorHAnsi" w:hAnsiTheme="majorHAnsi" w:cstheme="majorHAnsi"/>
                <w:b/>
                <w:bCs/>
                <w:sz w:val="20"/>
                <w:szCs w:val="20"/>
                <w:u w:val="single"/>
              </w:rPr>
              <w:t>.</w:t>
            </w:r>
            <w:r w:rsidRPr="00933C56">
              <w:rPr>
                <w:rFonts w:asciiTheme="majorHAnsi" w:hAnsiTheme="majorHAnsi" w:cstheme="majorHAnsi"/>
                <w:sz w:val="20"/>
                <w:szCs w:val="20"/>
              </w:rPr>
              <w:t xml:space="preserv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se compromete a informar por escrito al Empleador</w:t>
            </w:r>
            <w:r w:rsidR="003A18CB" w:rsidRPr="00933C56">
              <w:rPr>
                <w:rFonts w:asciiTheme="majorHAnsi" w:hAnsiTheme="majorHAnsi" w:cstheme="majorHAnsi"/>
                <w:sz w:val="20"/>
                <w:szCs w:val="20"/>
              </w:rPr>
              <w:t xml:space="preserve">, </w:t>
            </w:r>
            <w:r w:rsidRPr="00933C56">
              <w:rPr>
                <w:rFonts w:asciiTheme="majorHAnsi" w:hAnsiTheme="majorHAnsi" w:cstheme="majorHAnsi"/>
                <w:sz w:val="20"/>
                <w:szCs w:val="20"/>
              </w:rPr>
              <w:t xml:space="preserve">cualquier cambio de dirección teniéndose como suya, para todos los efectos, la última dirección registrada en la Empresa. </w:t>
            </w:r>
          </w:p>
          <w:p w14:paraId="083A91D2" w14:textId="77777777" w:rsidR="00D640FB" w:rsidRPr="00933C56" w:rsidRDefault="00D640FB" w:rsidP="00D640FB">
            <w:pPr>
              <w:ind w:left="57" w:right="57"/>
              <w:jc w:val="both"/>
              <w:rPr>
                <w:rFonts w:asciiTheme="majorHAnsi" w:hAnsiTheme="majorHAnsi" w:cstheme="majorHAnsi"/>
                <w:b/>
                <w:sz w:val="20"/>
                <w:szCs w:val="20"/>
              </w:rPr>
            </w:pPr>
          </w:p>
        </w:tc>
        <w:tc>
          <w:tcPr>
            <w:tcW w:w="5670" w:type="dxa"/>
          </w:tcPr>
          <w:p w14:paraId="33572204" w14:textId="5A915D76"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EIGHTEENTH CLAUSE:</w:t>
            </w:r>
            <w:r w:rsidRPr="00933C56">
              <w:rPr>
                <w:rFonts w:asciiTheme="majorHAnsi" w:hAnsiTheme="majorHAnsi" w:cstheme="majorHAnsi"/>
                <w:sz w:val="20"/>
                <w:szCs w:val="20"/>
                <w:u w:val="single"/>
                <w:lang w:val="en-US"/>
              </w:rPr>
              <w:t xml:space="preserve"> </w:t>
            </w:r>
            <w:r w:rsidRPr="00933C56">
              <w:rPr>
                <w:rFonts w:asciiTheme="majorHAnsi" w:hAnsiTheme="majorHAnsi" w:cstheme="majorHAnsi"/>
                <w:b/>
                <w:bCs/>
                <w:sz w:val="20"/>
                <w:szCs w:val="20"/>
                <w:u w:val="single"/>
                <w:lang w:val="en-US"/>
              </w:rPr>
              <w:t>EMPLOYEE'S ADDRESS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agrees to notify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in writing of any change of address, with the last address registered with the Company being considered valid for all purposes.</w:t>
            </w:r>
          </w:p>
          <w:p w14:paraId="49F8DD2F"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D640FB" w:rsidRPr="005F2A7E" w14:paraId="40DBBC80" w14:textId="77777777" w:rsidTr="00701F8B">
        <w:trPr>
          <w:trHeight w:val="300"/>
        </w:trPr>
        <w:tc>
          <w:tcPr>
            <w:tcW w:w="5647" w:type="dxa"/>
          </w:tcPr>
          <w:p w14:paraId="2F03E034" w14:textId="4FB00D9D"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DÉCIMA NOVENA: ANTICIPOS</w:t>
            </w:r>
            <w:r w:rsidR="00DC407B" w:rsidRPr="00933C56">
              <w:rPr>
                <w:rFonts w:asciiTheme="majorHAnsi" w:hAnsiTheme="majorHAnsi" w:cstheme="majorHAnsi"/>
                <w:b/>
                <w:sz w:val="20"/>
                <w:szCs w:val="20"/>
                <w:u w:val="single"/>
              </w:rPr>
              <w:t>.</w:t>
            </w:r>
            <w:r w:rsidRPr="00933C56">
              <w:rPr>
                <w:rFonts w:asciiTheme="majorHAnsi" w:hAnsiTheme="majorHAnsi" w:cstheme="majorHAnsi"/>
                <w:sz w:val="20"/>
                <w:szCs w:val="20"/>
              </w:rPr>
              <w:t xml:space="preserve"> En caso de que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siendo entendido que cualquier uso indebido que haga de dicho dinero o de parte de él, se considerará como falta grave. Igualmente, y en caso de retiro,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autoriza a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para deducir de sus salarios y prestaciones sociales, el día en que se practique la liquidación final de ellos, el saldo que por este concepto adeude a él, en el momento de dicha liquidación. </w:t>
            </w:r>
          </w:p>
          <w:p w14:paraId="0545C57D" w14:textId="77777777" w:rsidR="00D640FB" w:rsidRPr="00933C56" w:rsidRDefault="00D640FB" w:rsidP="00F06485">
            <w:pPr>
              <w:ind w:right="57"/>
              <w:jc w:val="both"/>
              <w:rPr>
                <w:rFonts w:asciiTheme="majorHAnsi" w:hAnsiTheme="majorHAnsi" w:cstheme="majorHAnsi"/>
                <w:b/>
                <w:sz w:val="20"/>
                <w:szCs w:val="20"/>
              </w:rPr>
            </w:pPr>
          </w:p>
        </w:tc>
        <w:tc>
          <w:tcPr>
            <w:tcW w:w="5670" w:type="dxa"/>
          </w:tcPr>
          <w:p w14:paraId="60B5FDF0" w14:textId="4028658A" w:rsidR="00D640FB" w:rsidRPr="00933C56" w:rsidRDefault="00D640FB"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NINETEENTH CLAUSE: ADVANCES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If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receives an advance payment for travel expenses or any other specific purpose, they agree to use it exclusively for such expenses, in accordance with the regulations established or to be established by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Any improper use of these funds, in whole or in part, will be considered a serious offense. Furthermore, in the event of termination,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authorizes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to deduct from their wages and social benefits, on the date the final settlement is processed, any outstanding balance owed under this concept at the time of the settlement</w:t>
            </w:r>
          </w:p>
        </w:tc>
      </w:tr>
      <w:tr w:rsidR="00D640FB" w:rsidRPr="005F2A7E" w14:paraId="5254F166" w14:textId="77777777" w:rsidTr="00701F8B">
        <w:trPr>
          <w:trHeight w:val="300"/>
        </w:trPr>
        <w:tc>
          <w:tcPr>
            <w:tcW w:w="5647" w:type="dxa"/>
          </w:tcPr>
          <w:p w14:paraId="175AFCD4" w14:textId="77777777"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 EFECTOS</w:t>
            </w:r>
            <w:r w:rsidRPr="00933C56">
              <w:rPr>
                <w:rFonts w:asciiTheme="majorHAnsi" w:hAnsiTheme="majorHAnsi" w:cstheme="majorHAnsi"/>
                <w:sz w:val="20"/>
                <w:szCs w:val="20"/>
                <w:u w:val="single"/>
              </w:rPr>
              <w:t>.</w:t>
            </w:r>
            <w:r w:rsidRPr="00933C56">
              <w:rPr>
                <w:rFonts w:asciiTheme="majorHAnsi" w:hAnsiTheme="majorHAnsi" w:cstheme="majorHAnsi"/>
                <w:sz w:val="20"/>
                <w:szCs w:val="20"/>
              </w:rPr>
              <w:t xml:space="preserve"> 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5868AC6D" w14:textId="77777777" w:rsidR="00D640FB" w:rsidRPr="00933C56" w:rsidRDefault="00D640FB" w:rsidP="00825D87">
            <w:pPr>
              <w:ind w:right="57"/>
              <w:jc w:val="both"/>
              <w:rPr>
                <w:rFonts w:asciiTheme="majorHAnsi" w:hAnsiTheme="majorHAnsi" w:cstheme="majorHAnsi"/>
                <w:b/>
                <w:sz w:val="20"/>
                <w:szCs w:val="20"/>
              </w:rPr>
            </w:pPr>
          </w:p>
        </w:tc>
        <w:tc>
          <w:tcPr>
            <w:tcW w:w="5670" w:type="dxa"/>
          </w:tcPr>
          <w:p w14:paraId="75E299AA" w14:textId="4DBB7F68"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TWENTYTH CLAUSE: EFFECTS</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 </w:t>
            </w:r>
          </w:p>
          <w:p w14:paraId="42ABC297"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D640FB" w:rsidRPr="005F2A7E" w14:paraId="3B5D4D51" w14:textId="77777777" w:rsidTr="00701F8B">
        <w:trPr>
          <w:trHeight w:val="300"/>
        </w:trPr>
        <w:tc>
          <w:tcPr>
            <w:tcW w:w="5647" w:type="dxa"/>
          </w:tcPr>
          <w:p w14:paraId="15E6A5E3" w14:textId="0BAC98CC" w:rsidR="00D640FB" w:rsidRPr="00933C56" w:rsidRDefault="00D640FB" w:rsidP="00D640FB">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PRIMERA: AFILIACIÓN Y PAGO A SEGURIDAD SOCIAL.</w:t>
            </w:r>
            <w:r w:rsidRPr="00933C56">
              <w:rPr>
                <w:rFonts w:asciiTheme="majorHAnsi" w:hAnsiTheme="majorHAnsi" w:cstheme="majorHAnsi"/>
                <w:sz w:val="20"/>
                <w:szCs w:val="20"/>
              </w:rPr>
              <w:t xml:space="preserve"> Es obligación de </w:t>
            </w:r>
            <w:r w:rsidR="003E2036" w:rsidRPr="00933C56">
              <w:rPr>
                <w:rFonts w:asciiTheme="majorHAnsi" w:hAnsiTheme="majorHAnsi" w:cstheme="majorHAnsi"/>
                <w:sz w:val="20"/>
                <w:szCs w:val="20"/>
              </w:rPr>
              <w:t>EL EMPLEADOR</w:t>
            </w:r>
            <w:r w:rsidRPr="00933C56">
              <w:rPr>
                <w:rFonts w:asciiTheme="majorHAnsi" w:hAnsiTheme="majorHAnsi" w:cstheme="majorHAnsi"/>
                <w:sz w:val="20"/>
                <w:szCs w:val="20"/>
              </w:rPr>
              <w:t xml:space="preserve"> afiliar a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a la seguridad social como es salud, pensión y riesgos laborales, autorizando </w:t>
            </w:r>
            <w:r w:rsidR="003E2036" w:rsidRPr="00933C56">
              <w:rPr>
                <w:rFonts w:asciiTheme="majorHAnsi" w:hAnsiTheme="majorHAnsi" w:cstheme="majorHAnsi"/>
                <w:sz w:val="20"/>
                <w:szCs w:val="20"/>
              </w:rPr>
              <w:t>EL TRABAJADOR</w:t>
            </w:r>
            <w:r w:rsidRPr="00933C56">
              <w:rPr>
                <w:rFonts w:asciiTheme="majorHAnsi" w:hAnsiTheme="majorHAnsi" w:cstheme="majorHAnsi"/>
                <w:sz w:val="20"/>
                <w:szCs w:val="20"/>
              </w:rPr>
              <w:t xml:space="preserve"> el descuento en su salario, los valores que le corresponda aportan, en la proporción establecida por la ley. </w:t>
            </w:r>
          </w:p>
          <w:p w14:paraId="4F335D2F" w14:textId="77777777" w:rsidR="00D640FB" w:rsidRPr="00933C56" w:rsidRDefault="00D640FB" w:rsidP="00D640FB">
            <w:pPr>
              <w:ind w:left="57" w:right="57"/>
              <w:jc w:val="both"/>
              <w:rPr>
                <w:rFonts w:asciiTheme="majorHAnsi" w:hAnsiTheme="majorHAnsi" w:cstheme="majorHAnsi"/>
                <w:b/>
                <w:sz w:val="20"/>
                <w:szCs w:val="20"/>
              </w:rPr>
            </w:pPr>
          </w:p>
          <w:p w14:paraId="357F9D13" w14:textId="77777777"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SEGUNDA: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7BB9A004" w14:textId="5B2C89EF"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sidR="00775603">
              <w:rPr>
                <w:rFonts w:asciiTheme="majorHAnsi" w:hAnsiTheme="majorHAnsi" w:cstheme="majorHAnsi"/>
                <w:sz w:val="20"/>
                <w:szCs w:val="20"/>
              </w:rPr>
              <w:t>quince</w:t>
            </w:r>
            <w:r w:rsidRPr="00933C56">
              <w:rPr>
                <w:rFonts w:asciiTheme="majorHAnsi" w:hAnsiTheme="majorHAnsi" w:cstheme="majorHAnsi"/>
                <w:sz w:val="20"/>
                <w:szCs w:val="20"/>
              </w:rPr>
              <w:t xml:space="preserve"> (</w:t>
            </w:r>
            <w:r w:rsidR="00775603">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1B3CA98C" w14:textId="77777777" w:rsidR="00673EB9" w:rsidRPr="00933C56" w:rsidRDefault="00673EB9" w:rsidP="00673EB9">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403E3664" w14:textId="752EA523" w:rsidR="00916B3A" w:rsidRPr="00933C56" w:rsidRDefault="00673EB9" w:rsidP="00933C56">
            <w:pPr>
              <w:ind w:left="57" w:right="57"/>
              <w:jc w:val="both"/>
              <w:rPr>
                <w:rFonts w:asciiTheme="majorHAnsi" w:hAnsiTheme="majorHAnsi" w:cstheme="majorHAnsi"/>
                <w:sz w:val="20"/>
                <w:szCs w:val="20"/>
              </w:rPr>
            </w:pPr>
            <w:r w:rsidRPr="00933C56">
              <w:rPr>
                <w:rFonts w:asciiTheme="majorHAnsi" w:hAnsiTheme="majorHAnsi" w:cstheme="majorHAnsi"/>
                <w:sz w:val="20"/>
                <w:szCs w:val="20"/>
              </w:rPr>
              <w:t>conformidad con lo establecido en el Código Sustantivo del Trabajo. En</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sidR="00933C56">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670" w:type="dxa"/>
          </w:tcPr>
          <w:p w14:paraId="5C154A06" w14:textId="65FA8C41" w:rsidR="00D640FB" w:rsidRPr="00933C56" w:rsidRDefault="00D640FB" w:rsidP="00D640FB">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TWENTY-FIRST CLAUSE: REGISTERING AND PAYMENT OF SOCIAL SECURITY</w:t>
            </w:r>
            <w:r w:rsidR="00DC407B" w:rsidRPr="00933C56">
              <w:rPr>
                <w:rFonts w:asciiTheme="majorHAnsi" w:hAnsiTheme="majorHAnsi" w:cstheme="majorHAnsi"/>
                <w:b/>
                <w:bCs/>
                <w:sz w:val="20"/>
                <w:szCs w:val="20"/>
                <w:u w:val="single"/>
                <w:lang w:val="en-US"/>
              </w:rPr>
              <w:t>.</w:t>
            </w:r>
            <w:r w:rsidRPr="00933C56">
              <w:rPr>
                <w:rFonts w:asciiTheme="majorHAnsi" w:hAnsiTheme="majorHAnsi" w:cstheme="majorHAnsi"/>
                <w:sz w:val="20"/>
                <w:szCs w:val="20"/>
                <w:lang w:val="en-US"/>
              </w:rPr>
              <w:t xml:space="preserve"> </w:t>
            </w:r>
            <w:r w:rsidR="007471BE" w:rsidRPr="00933C56">
              <w:rPr>
                <w:rFonts w:asciiTheme="majorHAnsi" w:hAnsiTheme="majorHAnsi" w:cstheme="majorHAnsi"/>
                <w:sz w:val="20"/>
                <w:szCs w:val="20"/>
                <w:lang w:val="en-US"/>
              </w:rPr>
              <w:t>THE EMPLOYER</w:t>
            </w:r>
            <w:r w:rsidRPr="00933C56">
              <w:rPr>
                <w:rFonts w:asciiTheme="majorHAnsi" w:hAnsiTheme="majorHAnsi" w:cstheme="majorHAnsi"/>
                <w:sz w:val="20"/>
                <w:szCs w:val="20"/>
                <w:lang w:val="en-US"/>
              </w:rPr>
              <w:t xml:space="preserve"> has the obligation to register </w:t>
            </w:r>
            <w:r w:rsidR="007471BE" w:rsidRPr="00933C56">
              <w:rPr>
                <w:rFonts w:asciiTheme="majorHAnsi" w:hAnsiTheme="majorHAnsi" w:cstheme="majorHAnsi"/>
                <w:sz w:val="20"/>
                <w:szCs w:val="20"/>
                <w:lang w:val="en-US"/>
              </w:rPr>
              <w:t>THE EMPLOYEE</w:t>
            </w:r>
            <w:r w:rsidRPr="00933C56">
              <w:rPr>
                <w:rFonts w:asciiTheme="majorHAnsi" w:hAnsiTheme="majorHAnsi" w:cstheme="majorHAnsi"/>
                <w:sz w:val="20"/>
                <w:szCs w:val="20"/>
                <w:lang w:val="en-US"/>
              </w:rPr>
              <w:t xml:space="preserve"> to the social security system which comprises health, pension, and occupational hazard, and the latter authorizes the corresponding values to be deduced from his/her salary in the proportion established by law.</w:t>
            </w:r>
          </w:p>
          <w:p w14:paraId="1FDAF806" w14:textId="77777777" w:rsidR="00DC2CAC" w:rsidRPr="00933C56" w:rsidRDefault="00DC2CAC" w:rsidP="00D640FB">
            <w:pPr>
              <w:ind w:left="57" w:right="57"/>
              <w:jc w:val="both"/>
              <w:rPr>
                <w:rFonts w:asciiTheme="majorHAnsi" w:hAnsiTheme="majorHAnsi" w:cstheme="majorHAnsi"/>
                <w:sz w:val="20"/>
                <w:szCs w:val="20"/>
                <w:lang w:val="en-US"/>
              </w:rPr>
            </w:pPr>
          </w:p>
          <w:p w14:paraId="1F2DFA8D" w14:textId="77777777" w:rsidR="00DC2CAC" w:rsidRPr="00933C56" w:rsidRDefault="00DC2CAC" w:rsidP="00DC2CAC">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TWENTY-SECOND: VACATION.</w:t>
            </w:r>
            <w:r w:rsidRPr="00933C56">
              <w:rPr>
                <w:rFonts w:asciiTheme="majorHAnsi" w:hAnsiTheme="majorHAnsi" w:cstheme="majorHAnsi"/>
                <w:sz w:val="20"/>
                <w:szCs w:val="20"/>
                <w:lang w:val="en-US"/>
              </w:rPr>
              <w:t xml:space="preserve"> The EMPLOYEE shall be</w:t>
            </w:r>
          </w:p>
          <w:p w14:paraId="2866C4FB" w14:textId="0885B9CB" w:rsidR="00DC2CAC" w:rsidRPr="00933C56" w:rsidRDefault="00DC2CAC" w:rsidP="006C1F04">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sidR="00775603">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sidR="00775603">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sidR="006C1F04">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37C5B1E8" w14:textId="77777777" w:rsidR="00D640FB" w:rsidRPr="00933C56" w:rsidRDefault="00D640FB" w:rsidP="00D640FB">
            <w:pPr>
              <w:ind w:left="57" w:right="57"/>
              <w:jc w:val="both"/>
              <w:rPr>
                <w:rFonts w:asciiTheme="majorHAnsi" w:hAnsiTheme="majorHAnsi" w:cstheme="majorHAnsi"/>
                <w:sz w:val="20"/>
                <w:szCs w:val="20"/>
                <w:lang w:val="en-US"/>
              </w:rPr>
            </w:pPr>
          </w:p>
          <w:p w14:paraId="2DB95E24" w14:textId="77777777" w:rsidR="00D640FB" w:rsidRPr="00933C56" w:rsidRDefault="00D640FB" w:rsidP="00D640FB">
            <w:pPr>
              <w:ind w:left="57" w:right="57"/>
              <w:jc w:val="both"/>
              <w:rPr>
                <w:rFonts w:asciiTheme="majorHAnsi" w:hAnsiTheme="majorHAnsi" w:cstheme="majorHAnsi"/>
                <w:b/>
                <w:bCs/>
                <w:sz w:val="20"/>
                <w:szCs w:val="20"/>
                <w:lang w:val="en-US"/>
              </w:rPr>
            </w:pPr>
          </w:p>
        </w:tc>
      </w:tr>
      <w:tr w:rsidR="00916B3A" w:rsidRPr="00933C56" w14:paraId="0B5CA127" w14:textId="77777777" w:rsidTr="00701F8B">
        <w:trPr>
          <w:trHeight w:val="300"/>
        </w:trPr>
        <w:tc>
          <w:tcPr>
            <w:tcW w:w="5647" w:type="dxa"/>
          </w:tcPr>
          <w:p w14:paraId="3763EC41" w14:textId="77777777" w:rsidR="00916B3A" w:rsidRPr="00933C56" w:rsidRDefault="00916B3A" w:rsidP="00916B3A">
            <w:pPr>
              <w:pBdr>
                <w:bottom w:val="single" w:sz="12" w:space="1" w:color="auto"/>
              </w:pBdr>
              <w:ind w:left="57" w:right="57"/>
              <w:jc w:val="center"/>
              <w:rPr>
                <w:rFonts w:asciiTheme="majorHAnsi" w:hAnsiTheme="majorHAnsi" w:cstheme="majorHAnsi"/>
                <w:b/>
                <w:sz w:val="20"/>
                <w:szCs w:val="20"/>
                <w:lang w:val="en-US"/>
              </w:rPr>
            </w:pPr>
          </w:p>
          <w:p w14:paraId="08D6D243" w14:textId="55FAC944" w:rsidR="00916B3A" w:rsidRPr="00933C56" w:rsidRDefault="003E2036" w:rsidP="00916B3A">
            <w:pPr>
              <w:ind w:left="57" w:right="57"/>
              <w:jc w:val="center"/>
              <w:rPr>
                <w:rFonts w:asciiTheme="majorHAnsi" w:hAnsiTheme="majorHAnsi" w:cstheme="majorHAnsi"/>
                <w:b/>
                <w:sz w:val="20"/>
                <w:szCs w:val="20"/>
              </w:rPr>
            </w:pPr>
            <w:r w:rsidRPr="00933C56">
              <w:rPr>
                <w:rFonts w:asciiTheme="majorHAnsi" w:hAnsiTheme="majorHAnsi" w:cstheme="majorHAnsi"/>
                <w:b/>
                <w:sz w:val="20"/>
                <w:szCs w:val="20"/>
              </w:rPr>
              <w:t>EL EMPLEADOR</w:t>
            </w:r>
            <w:r w:rsidR="00916B3A" w:rsidRPr="00933C56">
              <w:rPr>
                <w:rFonts w:asciiTheme="majorHAnsi" w:hAnsiTheme="majorHAnsi" w:cstheme="majorHAnsi"/>
                <w:b/>
                <w:sz w:val="20"/>
                <w:szCs w:val="20"/>
              </w:rPr>
              <w:t xml:space="preserve"> – </w:t>
            </w:r>
            <w:r w:rsidR="007471BE" w:rsidRPr="00933C56">
              <w:rPr>
                <w:rFonts w:asciiTheme="majorHAnsi" w:hAnsiTheme="majorHAnsi" w:cstheme="majorHAnsi"/>
                <w:b/>
                <w:sz w:val="20"/>
                <w:szCs w:val="20"/>
              </w:rPr>
              <w:t>THE EMPLOYER</w:t>
            </w:r>
          </w:p>
        </w:tc>
        <w:tc>
          <w:tcPr>
            <w:tcW w:w="5670" w:type="dxa"/>
          </w:tcPr>
          <w:p w14:paraId="238A1985" w14:textId="77777777" w:rsidR="00916B3A" w:rsidRPr="00933C56" w:rsidRDefault="00916B3A" w:rsidP="00916B3A">
            <w:pPr>
              <w:pBdr>
                <w:bottom w:val="single" w:sz="12" w:space="1" w:color="auto"/>
              </w:pBdr>
              <w:ind w:left="57" w:right="57"/>
              <w:jc w:val="center"/>
              <w:rPr>
                <w:rFonts w:asciiTheme="majorHAnsi" w:hAnsiTheme="majorHAnsi" w:cstheme="majorHAnsi"/>
                <w:b/>
                <w:bCs/>
                <w:sz w:val="20"/>
                <w:szCs w:val="20"/>
                <w:lang w:val="en-US"/>
              </w:rPr>
            </w:pPr>
          </w:p>
          <w:p w14:paraId="344D0F9C" w14:textId="776E880A" w:rsidR="00916B3A" w:rsidRPr="00933C56" w:rsidRDefault="003E2036" w:rsidP="00916B3A">
            <w:pPr>
              <w:ind w:left="57" w:right="57"/>
              <w:jc w:val="center"/>
              <w:rPr>
                <w:rFonts w:asciiTheme="majorHAnsi" w:hAnsiTheme="majorHAnsi" w:cstheme="majorHAnsi"/>
                <w:b/>
                <w:bCs/>
                <w:sz w:val="20"/>
                <w:szCs w:val="20"/>
                <w:lang w:val="en-US"/>
              </w:rPr>
            </w:pPr>
            <w:r w:rsidRPr="00933C56">
              <w:rPr>
                <w:rFonts w:asciiTheme="majorHAnsi" w:hAnsiTheme="majorHAnsi" w:cstheme="majorHAnsi"/>
                <w:b/>
                <w:bCs/>
                <w:sz w:val="20"/>
                <w:szCs w:val="20"/>
                <w:lang w:val="en-US"/>
              </w:rPr>
              <w:t>EL TRABAJADOR</w:t>
            </w:r>
            <w:r w:rsidR="00916B3A" w:rsidRPr="00933C56">
              <w:rPr>
                <w:rFonts w:asciiTheme="majorHAnsi" w:hAnsiTheme="majorHAnsi" w:cstheme="majorHAnsi"/>
                <w:b/>
                <w:bCs/>
                <w:sz w:val="20"/>
                <w:szCs w:val="20"/>
                <w:lang w:val="en-US"/>
              </w:rPr>
              <w:t xml:space="preserve"> – </w:t>
            </w:r>
            <w:r w:rsidR="007471BE" w:rsidRPr="00933C56">
              <w:rPr>
                <w:rFonts w:asciiTheme="majorHAnsi" w:hAnsiTheme="majorHAnsi" w:cstheme="majorHAnsi"/>
                <w:b/>
                <w:bCs/>
                <w:sz w:val="20"/>
                <w:szCs w:val="20"/>
                <w:lang w:val="en-US"/>
              </w:rPr>
              <w:t>THE EMPLOYEE</w:t>
            </w:r>
          </w:p>
        </w:tc>
      </w:tr>
    </w:tbl>
    <w:p w14:paraId="10E9BCBF" w14:textId="71FA9D10" w:rsidR="004445C9" w:rsidRPr="00933C56" w:rsidRDefault="004445C9" w:rsidP="00916B3A">
      <w:pPr>
        <w:ind w:right="-454"/>
        <w:jc w:val="both"/>
        <w:rPr>
          <w:rFonts w:asciiTheme="majorHAnsi" w:hAnsiTheme="majorHAnsi" w:cstheme="majorHAnsi"/>
          <w:sz w:val="20"/>
          <w:szCs w:val="20"/>
          <w:lang w:val="en-US"/>
        </w:rPr>
        <w:sectPr w:rsidR="004445C9" w:rsidRPr="00933C56" w:rsidSect="00701F8B">
          <w:headerReference w:type="default" r:id="rId8"/>
          <w:footerReference w:type="even" r:id="rId9"/>
          <w:footerReference w:type="default" r:id="rId10"/>
          <w:type w:val="continuous"/>
          <w:pgSz w:w="12240" w:h="15840"/>
          <w:pgMar w:top="1134" w:right="851" w:bottom="851" w:left="851" w:header="397" w:footer="624" w:gutter="0"/>
          <w:cols w:space="708"/>
          <w:docGrid w:linePitch="360"/>
        </w:sectPr>
      </w:pPr>
    </w:p>
    <w:bookmarkEnd w:id="0"/>
    <w:p w14:paraId="068A0555" w14:textId="1DAE1EDB" w:rsidR="007C5582" w:rsidRPr="00933C56" w:rsidRDefault="007C5582" w:rsidP="006C1F04">
      <w:pPr>
        <w:rPr>
          <w:rFonts w:ascii="Calibri" w:eastAsia="Times New Roman" w:hAnsi="Calibri" w:cs="Tahoma"/>
          <w:b/>
          <w:color w:val="000000"/>
          <w:sz w:val="20"/>
          <w:szCs w:val="20"/>
          <w:lang w:val="en-US"/>
        </w:rPr>
      </w:pPr>
    </w:p>
    <w:sectPr w:rsidR="007C5582" w:rsidRPr="00933C56" w:rsidSect="001C7FAA">
      <w:type w:val="continuous"/>
      <w:pgSz w:w="12240" w:h="15840"/>
      <w:pgMar w:top="2268" w:right="1134" w:bottom="1418" w:left="1134"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6DA9" w14:textId="77777777" w:rsidR="00142045" w:rsidRDefault="00142045" w:rsidP="00981BD4">
      <w:r>
        <w:separator/>
      </w:r>
    </w:p>
  </w:endnote>
  <w:endnote w:type="continuationSeparator" w:id="0">
    <w:p w14:paraId="6838D008" w14:textId="77777777" w:rsidR="00142045" w:rsidRDefault="00142045" w:rsidP="00981BD4">
      <w:r>
        <w:continuationSeparator/>
      </w:r>
    </w:p>
  </w:endnote>
  <w:endnote w:type="continuationNotice" w:id="1">
    <w:p w14:paraId="00E87B7F" w14:textId="77777777" w:rsidR="00142045" w:rsidRDefault="001420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p w14:paraId="655B2540" w14:textId="77777777" w:rsidR="00070C19" w:rsidRDefault="00070C19"/>
  <w:p w14:paraId="5A3F561F" w14:textId="77777777" w:rsidR="00070C19" w:rsidRDefault="00070C19"/>
  <w:p w14:paraId="1B14CEA2" w14:textId="77777777" w:rsidR="00070C19" w:rsidRDefault="00070C19"/>
  <w:p w14:paraId="7BEAFF02" w14:textId="77777777" w:rsidR="00070C19" w:rsidRDefault="00070C19"/>
  <w:p w14:paraId="56197821" w14:textId="77777777" w:rsidR="00070C19" w:rsidRDefault="00070C19"/>
  <w:p w14:paraId="5CA0C135" w14:textId="77777777" w:rsidR="00070C19" w:rsidRDefault="00070C19"/>
  <w:p w14:paraId="16A31B79" w14:textId="77777777" w:rsidR="00070C19" w:rsidRDefault="00070C19"/>
  <w:p w14:paraId="23DD3D1F" w14:textId="77777777" w:rsidR="00070C19" w:rsidRDefault="00070C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9175" w14:textId="1AAE258C" w:rsidR="001A76CD" w:rsidRPr="00015DCF" w:rsidRDefault="001A76CD" w:rsidP="00015DCF">
    <w:pPr>
      <w:pStyle w:val="Ttulo3"/>
      <w:spacing w:before="0"/>
      <w:ind w:left="-567"/>
      <w:rPr>
        <w:rFonts w:cstheme="majorHAnsi"/>
        <w:b/>
        <w:color w:val="au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5E60" w14:textId="77777777" w:rsidR="00142045" w:rsidRDefault="00142045" w:rsidP="00981BD4">
      <w:r>
        <w:separator/>
      </w:r>
    </w:p>
  </w:footnote>
  <w:footnote w:type="continuationSeparator" w:id="0">
    <w:p w14:paraId="76436D6A" w14:textId="77777777" w:rsidR="00142045" w:rsidRDefault="00142045" w:rsidP="00981BD4">
      <w:r>
        <w:continuationSeparator/>
      </w:r>
    </w:p>
  </w:footnote>
  <w:footnote w:type="continuationNotice" w:id="1">
    <w:p w14:paraId="34062201" w14:textId="77777777" w:rsidR="00142045" w:rsidRDefault="001420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0BB" w14:textId="0D27C562" w:rsidR="00D61896" w:rsidRDefault="00701F8B" w:rsidP="00D61896">
    <w:pPr>
      <w:tabs>
        <w:tab w:val="left" w:pos="3165"/>
      </w:tabs>
    </w:pPr>
    <w:r>
      <w:rPr>
        <w:noProof/>
        <w:lang w:eastAsia="es-CO"/>
      </w:rPr>
      <w:drawing>
        <wp:anchor distT="0" distB="0" distL="114300" distR="114300" simplePos="0" relativeHeight="251659264" behindDoc="1" locked="0" layoutInCell="1" allowOverlap="1" wp14:anchorId="49CC083C" wp14:editId="0370D716">
          <wp:simplePos x="0" y="0"/>
          <wp:positionH relativeFrom="page">
            <wp:posOffset>586740</wp:posOffset>
          </wp:positionH>
          <wp:positionV relativeFrom="topMargin">
            <wp:align>bottom</wp:align>
          </wp:positionV>
          <wp:extent cx="1485900" cy="6102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rotWithShape="1">
                  <a:blip r:embed="rId1">
                    <a:extLst>
                      <a:ext uri="{28A0092B-C50C-407E-A947-70E740481C1C}">
                        <a14:useLocalDpi xmlns:a14="http://schemas.microsoft.com/office/drawing/2010/main" val="0"/>
                      </a:ext>
                    </a:extLst>
                  </a:blip>
                  <a:srcRect l="7966" t="4071" r="64583" b="87217"/>
                  <a:stretch/>
                </pic:blipFill>
                <pic:spPr bwMode="auto">
                  <a:xfrm>
                    <a:off x="0" y="0"/>
                    <a:ext cx="1485900" cy="61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2"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1742">
    <w:abstractNumId w:val="1"/>
  </w:num>
  <w:num w:numId="2" w16cid:durableId="1801528897">
    <w:abstractNumId w:val="2"/>
  </w:num>
  <w:num w:numId="3" w16cid:durableId="1768231145">
    <w:abstractNumId w:val="3"/>
  </w:num>
  <w:num w:numId="4" w16cid:durableId="2040885597">
    <w:abstractNumId w:val="0"/>
  </w:num>
  <w:num w:numId="5" w16cid:durableId="139874194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3F29"/>
    <w:rsid w:val="00013FA9"/>
    <w:rsid w:val="00015589"/>
    <w:rsid w:val="00015DCF"/>
    <w:rsid w:val="00016363"/>
    <w:rsid w:val="000216B6"/>
    <w:rsid w:val="00022988"/>
    <w:rsid w:val="00024424"/>
    <w:rsid w:val="00027A99"/>
    <w:rsid w:val="00027FAC"/>
    <w:rsid w:val="00030210"/>
    <w:rsid w:val="00030F40"/>
    <w:rsid w:val="0003723E"/>
    <w:rsid w:val="00037A08"/>
    <w:rsid w:val="00040304"/>
    <w:rsid w:val="00040623"/>
    <w:rsid w:val="00042073"/>
    <w:rsid w:val="0004325D"/>
    <w:rsid w:val="0004550B"/>
    <w:rsid w:val="0004634A"/>
    <w:rsid w:val="00046460"/>
    <w:rsid w:val="00050B82"/>
    <w:rsid w:val="000514A2"/>
    <w:rsid w:val="00052B98"/>
    <w:rsid w:val="000547AE"/>
    <w:rsid w:val="00060C28"/>
    <w:rsid w:val="00062237"/>
    <w:rsid w:val="0006253B"/>
    <w:rsid w:val="0006414E"/>
    <w:rsid w:val="00064FE5"/>
    <w:rsid w:val="0006715A"/>
    <w:rsid w:val="00070C19"/>
    <w:rsid w:val="00071D43"/>
    <w:rsid w:val="0007249B"/>
    <w:rsid w:val="00073810"/>
    <w:rsid w:val="00077198"/>
    <w:rsid w:val="00082444"/>
    <w:rsid w:val="00084AC7"/>
    <w:rsid w:val="00090CC2"/>
    <w:rsid w:val="00093705"/>
    <w:rsid w:val="00093BCF"/>
    <w:rsid w:val="00093F64"/>
    <w:rsid w:val="00094B46"/>
    <w:rsid w:val="00094CBB"/>
    <w:rsid w:val="00095392"/>
    <w:rsid w:val="000A070E"/>
    <w:rsid w:val="000A4A3C"/>
    <w:rsid w:val="000A6B03"/>
    <w:rsid w:val="000A71B7"/>
    <w:rsid w:val="000A76AA"/>
    <w:rsid w:val="000B0BD8"/>
    <w:rsid w:val="000B10E6"/>
    <w:rsid w:val="000B2B0F"/>
    <w:rsid w:val="000B4327"/>
    <w:rsid w:val="000B5A77"/>
    <w:rsid w:val="000C67D3"/>
    <w:rsid w:val="000C7A23"/>
    <w:rsid w:val="000D06B0"/>
    <w:rsid w:val="000D21BC"/>
    <w:rsid w:val="000D3D0A"/>
    <w:rsid w:val="000D7FA7"/>
    <w:rsid w:val="000E1D00"/>
    <w:rsid w:val="000E286D"/>
    <w:rsid w:val="000E3EEB"/>
    <w:rsid w:val="000E4309"/>
    <w:rsid w:val="000E4BA6"/>
    <w:rsid w:val="000E5309"/>
    <w:rsid w:val="000E72DA"/>
    <w:rsid w:val="000E7760"/>
    <w:rsid w:val="000F082D"/>
    <w:rsid w:val="000F1988"/>
    <w:rsid w:val="000F1A8E"/>
    <w:rsid w:val="000F2936"/>
    <w:rsid w:val="000F3113"/>
    <w:rsid w:val="000F325F"/>
    <w:rsid w:val="000F65F7"/>
    <w:rsid w:val="000F7C0A"/>
    <w:rsid w:val="00100DA2"/>
    <w:rsid w:val="001024FE"/>
    <w:rsid w:val="00103D2C"/>
    <w:rsid w:val="001047B7"/>
    <w:rsid w:val="00105228"/>
    <w:rsid w:val="00110B32"/>
    <w:rsid w:val="00114607"/>
    <w:rsid w:val="0012013B"/>
    <w:rsid w:val="00120550"/>
    <w:rsid w:val="00122D60"/>
    <w:rsid w:val="00122F08"/>
    <w:rsid w:val="00125819"/>
    <w:rsid w:val="00126559"/>
    <w:rsid w:val="00127BF2"/>
    <w:rsid w:val="00132AD1"/>
    <w:rsid w:val="00132F85"/>
    <w:rsid w:val="0013445D"/>
    <w:rsid w:val="001358AB"/>
    <w:rsid w:val="001373AF"/>
    <w:rsid w:val="00141BE0"/>
    <w:rsid w:val="00141E3F"/>
    <w:rsid w:val="00142045"/>
    <w:rsid w:val="00143465"/>
    <w:rsid w:val="00150552"/>
    <w:rsid w:val="00151304"/>
    <w:rsid w:val="00151F44"/>
    <w:rsid w:val="00153AAB"/>
    <w:rsid w:val="0016029D"/>
    <w:rsid w:val="00161D26"/>
    <w:rsid w:val="00164BD0"/>
    <w:rsid w:val="0016504E"/>
    <w:rsid w:val="00166D30"/>
    <w:rsid w:val="00170E7F"/>
    <w:rsid w:val="00175DCE"/>
    <w:rsid w:val="001766D4"/>
    <w:rsid w:val="0017681D"/>
    <w:rsid w:val="00176EBB"/>
    <w:rsid w:val="00182C2A"/>
    <w:rsid w:val="00182DF7"/>
    <w:rsid w:val="00183078"/>
    <w:rsid w:val="00183381"/>
    <w:rsid w:val="00185176"/>
    <w:rsid w:val="00185339"/>
    <w:rsid w:val="001869A2"/>
    <w:rsid w:val="0018720A"/>
    <w:rsid w:val="001879B2"/>
    <w:rsid w:val="00190DD8"/>
    <w:rsid w:val="00191053"/>
    <w:rsid w:val="0019456C"/>
    <w:rsid w:val="00194783"/>
    <w:rsid w:val="00195729"/>
    <w:rsid w:val="001969CA"/>
    <w:rsid w:val="00197F65"/>
    <w:rsid w:val="001A1A0A"/>
    <w:rsid w:val="001A47B5"/>
    <w:rsid w:val="001A53A0"/>
    <w:rsid w:val="001A76CD"/>
    <w:rsid w:val="001B3E47"/>
    <w:rsid w:val="001B46C0"/>
    <w:rsid w:val="001B4B8D"/>
    <w:rsid w:val="001B56D4"/>
    <w:rsid w:val="001B74F1"/>
    <w:rsid w:val="001C1230"/>
    <w:rsid w:val="001C2218"/>
    <w:rsid w:val="001C22B0"/>
    <w:rsid w:val="001C31E4"/>
    <w:rsid w:val="001C6A36"/>
    <w:rsid w:val="001C7FAA"/>
    <w:rsid w:val="001D16AC"/>
    <w:rsid w:val="001D2110"/>
    <w:rsid w:val="001D6E2F"/>
    <w:rsid w:val="001D756E"/>
    <w:rsid w:val="001E40C4"/>
    <w:rsid w:val="001E447E"/>
    <w:rsid w:val="001E4D02"/>
    <w:rsid w:val="001E50F3"/>
    <w:rsid w:val="001E528A"/>
    <w:rsid w:val="001E6CF9"/>
    <w:rsid w:val="001E7236"/>
    <w:rsid w:val="001F3656"/>
    <w:rsid w:val="001F6F9C"/>
    <w:rsid w:val="002012B6"/>
    <w:rsid w:val="00205D0D"/>
    <w:rsid w:val="00210313"/>
    <w:rsid w:val="002141E6"/>
    <w:rsid w:val="002153F5"/>
    <w:rsid w:val="00217AAB"/>
    <w:rsid w:val="0022048E"/>
    <w:rsid w:val="00221902"/>
    <w:rsid w:val="00223137"/>
    <w:rsid w:val="00223ACD"/>
    <w:rsid w:val="002242D5"/>
    <w:rsid w:val="002274F8"/>
    <w:rsid w:val="00230AAF"/>
    <w:rsid w:val="00231CA2"/>
    <w:rsid w:val="002340CA"/>
    <w:rsid w:val="0023615C"/>
    <w:rsid w:val="00236285"/>
    <w:rsid w:val="0023724C"/>
    <w:rsid w:val="0023779C"/>
    <w:rsid w:val="002409B7"/>
    <w:rsid w:val="002410B0"/>
    <w:rsid w:val="002435F2"/>
    <w:rsid w:val="0024667B"/>
    <w:rsid w:val="00246D58"/>
    <w:rsid w:val="002503D7"/>
    <w:rsid w:val="00253EBE"/>
    <w:rsid w:val="00254976"/>
    <w:rsid w:val="002634BF"/>
    <w:rsid w:val="00263DF4"/>
    <w:rsid w:val="002641CC"/>
    <w:rsid w:val="002649B8"/>
    <w:rsid w:val="00265CEE"/>
    <w:rsid w:val="00265F5A"/>
    <w:rsid w:val="002669D7"/>
    <w:rsid w:val="00270034"/>
    <w:rsid w:val="00272534"/>
    <w:rsid w:val="00273D8F"/>
    <w:rsid w:val="00275102"/>
    <w:rsid w:val="00276F83"/>
    <w:rsid w:val="002800DD"/>
    <w:rsid w:val="0028176E"/>
    <w:rsid w:val="00282406"/>
    <w:rsid w:val="00283F47"/>
    <w:rsid w:val="00285526"/>
    <w:rsid w:val="002863E5"/>
    <w:rsid w:val="00291E1F"/>
    <w:rsid w:val="00292856"/>
    <w:rsid w:val="002A0EA3"/>
    <w:rsid w:val="002A63AB"/>
    <w:rsid w:val="002B1E35"/>
    <w:rsid w:val="002B4E1E"/>
    <w:rsid w:val="002B5A0A"/>
    <w:rsid w:val="002C011C"/>
    <w:rsid w:val="002C060D"/>
    <w:rsid w:val="002C0AFF"/>
    <w:rsid w:val="002C22F3"/>
    <w:rsid w:val="002C6654"/>
    <w:rsid w:val="002C6FB6"/>
    <w:rsid w:val="002C7268"/>
    <w:rsid w:val="002C7707"/>
    <w:rsid w:val="002D056E"/>
    <w:rsid w:val="002D07BC"/>
    <w:rsid w:val="002D5D54"/>
    <w:rsid w:val="002D6AE2"/>
    <w:rsid w:val="002D70BF"/>
    <w:rsid w:val="002E0E4F"/>
    <w:rsid w:val="002E2350"/>
    <w:rsid w:val="002E3A0B"/>
    <w:rsid w:val="002E6349"/>
    <w:rsid w:val="002F0684"/>
    <w:rsid w:val="002F25DD"/>
    <w:rsid w:val="002F2A29"/>
    <w:rsid w:val="002F2F6A"/>
    <w:rsid w:val="002F4D65"/>
    <w:rsid w:val="002F6482"/>
    <w:rsid w:val="002F6760"/>
    <w:rsid w:val="00302112"/>
    <w:rsid w:val="00302252"/>
    <w:rsid w:val="0030276C"/>
    <w:rsid w:val="003030B5"/>
    <w:rsid w:val="0030317C"/>
    <w:rsid w:val="00304CCA"/>
    <w:rsid w:val="003055D1"/>
    <w:rsid w:val="00311566"/>
    <w:rsid w:val="00311CEF"/>
    <w:rsid w:val="00316A23"/>
    <w:rsid w:val="00317AED"/>
    <w:rsid w:val="003200B6"/>
    <w:rsid w:val="003224CD"/>
    <w:rsid w:val="00323BA6"/>
    <w:rsid w:val="003250D7"/>
    <w:rsid w:val="00325C8C"/>
    <w:rsid w:val="003267AC"/>
    <w:rsid w:val="00326901"/>
    <w:rsid w:val="0033013D"/>
    <w:rsid w:val="003308C7"/>
    <w:rsid w:val="00330A72"/>
    <w:rsid w:val="00335829"/>
    <w:rsid w:val="00340304"/>
    <w:rsid w:val="00340CD0"/>
    <w:rsid w:val="003420C2"/>
    <w:rsid w:val="0034239F"/>
    <w:rsid w:val="00346B2C"/>
    <w:rsid w:val="003547AF"/>
    <w:rsid w:val="00356719"/>
    <w:rsid w:val="00361A5C"/>
    <w:rsid w:val="0036376F"/>
    <w:rsid w:val="00363A22"/>
    <w:rsid w:val="00363C64"/>
    <w:rsid w:val="003658FF"/>
    <w:rsid w:val="00366169"/>
    <w:rsid w:val="003672CB"/>
    <w:rsid w:val="00377FDA"/>
    <w:rsid w:val="0038500E"/>
    <w:rsid w:val="00385FEF"/>
    <w:rsid w:val="00386894"/>
    <w:rsid w:val="003919DB"/>
    <w:rsid w:val="003936F4"/>
    <w:rsid w:val="003971D8"/>
    <w:rsid w:val="003A18CB"/>
    <w:rsid w:val="003A1AFB"/>
    <w:rsid w:val="003A2066"/>
    <w:rsid w:val="003A2270"/>
    <w:rsid w:val="003A2F16"/>
    <w:rsid w:val="003A309A"/>
    <w:rsid w:val="003A4709"/>
    <w:rsid w:val="003A534E"/>
    <w:rsid w:val="003A5C0C"/>
    <w:rsid w:val="003A5E12"/>
    <w:rsid w:val="003A5FB7"/>
    <w:rsid w:val="003A69AE"/>
    <w:rsid w:val="003A6BBF"/>
    <w:rsid w:val="003B06B0"/>
    <w:rsid w:val="003B0ABB"/>
    <w:rsid w:val="003B4727"/>
    <w:rsid w:val="003B6B9E"/>
    <w:rsid w:val="003D02BA"/>
    <w:rsid w:val="003D3442"/>
    <w:rsid w:val="003D591A"/>
    <w:rsid w:val="003D5B3D"/>
    <w:rsid w:val="003E1313"/>
    <w:rsid w:val="003E2036"/>
    <w:rsid w:val="003E3EDD"/>
    <w:rsid w:val="003E5C22"/>
    <w:rsid w:val="003F05A0"/>
    <w:rsid w:val="003F2EB7"/>
    <w:rsid w:val="003F415D"/>
    <w:rsid w:val="003F4874"/>
    <w:rsid w:val="003F6DD8"/>
    <w:rsid w:val="00400274"/>
    <w:rsid w:val="00401A4B"/>
    <w:rsid w:val="00402D08"/>
    <w:rsid w:val="00405359"/>
    <w:rsid w:val="00406675"/>
    <w:rsid w:val="004151D3"/>
    <w:rsid w:val="00415E06"/>
    <w:rsid w:val="00415EE7"/>
    <w:rsid w:val="004163C0"/>
    <w:rsid w:val="00420912"/>
    <w:rsid w:val="004225B9"/>
    <w:rsid w:val="00425240"/>
    <w:rsid w:val="004266F8"/>
    <w:rsid w:val="00427862"/>
    <w:rsid w:val="0043176D"/>
    <w:rsid w:val="00435118"/>
    <w:rsid w:val="0043547A"/>
    <w:rsid w:val="004402F4"/>
    <w:rsid w:val="00442B1B"/>
    <w:rsid w:val="00443FDA"/>
    <w:rsid w:val="004445C9"/>
    <w:rsid w:val="00445161"/>
    <w:rsid w:val="004453C8"/>
    <w:rsid w:val="00447278"/>
    <w:rsid w:val="00447C07"/>
    <w:rsid w:val="004508E1"/>
    <w:rsid w:val="00451AE2"/>
    <w:rsid w:val="004525E7"/>
    <w:rsid w:val="0045669F"/>
    <w:rsid w:val="00460220"/>
    <w:rsid w:val="004607F9"/>
    <w:rsid w:val="00460DEF"/>
    <w:rsid w:val="0046288B"/>
    <w:rsid w:val="00462B53"/>
    <w:rsid w:val="00462DD4"/>
    <w:rsid w:val="0046372E"/>
    <w:rsid w:val="00465ED4"/>
    <w:rsid w:val="00467A2C"/>
    <w:rsid w:val="0047094F"/>
    <w:rsid w:val="00470DD4"/>
    <w:rsid w:val="00473381"/>
    <w:rsid w:val="004741F7"/>
    <w:rsid w:val="00474D7F"/>
    <w:rsid w:val="00474DAF"/>
    <w:rsid w:val="0047592D"/>
    <w:rsid w:val="00476924"/>
    <w:rsid w:val="00476D57"/>
    <w:rsid w:val="004819C0"/>
    <w:rsid w:val="00481A97"/>
    <w:rsid w:val="004823A0"/>
    <w:rsid w:val="00482693"/>
    <w:rsid w:val="0048562B"/>
    <w:rsid w:val="00485F4F"/>
    <w:rsid w:val="0048763F"/>
    <w:rsid w:val="0048766B"/>
    <w:rsid w:val="00490768"/>
    <w:rsid w:val="00490CB9"/>
    <w:rsid w:val="0049473F"/>
    <w:rsid w:val="00495ABF"/>
    <w:rsid w:val="004961D4"/>
    <w:rsid w:val="0049696B"/>
    <w:rsid w:val="004975E9"/>
    <w:rsid w:val="00497A8B"/>
    <w:rsid w:val="004A2580"/>
    <w:rsid w:val="004A2E84"/>
    <w:rsid w:val="004A3EDC"/>
    <w:rsid w:val="004A5730"/>
    <w:rsid w:val="004B15D0"/>
    <w:rsid w:val="004B568B"/>
    <w:rsid w:val="004B6523"/>
    <w:rsid w:val="004B654F"/>
    <w:rsid w:val="004C22E6"/>
    <w:rsid w:val="004C2E39"/>
    <w:rsid w:val="004C4F63"/>
    <w:rsid w:val="004C5E03"/>
    <w:rsid w:val="004D0227"/>
    <w:rsid w:val="004D041E"/>
    <w:rsid w:val="004D4180"/>
    <w:rsid w:val="004D7441"/>
    <w:rsid w:val="004E022F"/>
    <w:rsid w:val="004E0C3C"/>
    <w:rsid w:val="004F0EDF"/>
    <w:rsid w:val="004F12F8"/>
    <w:rsid w:val="004F226C"/>
    <w:rsid w:val="00500297"/>
    <w:rsid w:val="005018D9"/>
    <w:rsid w:val="00501968"/>
    <w:rsid w:val="00501CCD"/>
    <w:rsid w:val="00505DA0"/>
    <w:rsid w:val="00506D99"/>
    <w:rsid w:val="005122E4"/>
    <w:rsid w:val="0051248E"/>
    <w:rsid w:val="00514942"/>
    <w:rsid w:val="0051767B"/>
    <w:rsid w:val="00517948"/>
    <w:rsid w:val="0052252A"/>
    <w:rsid w:val="00522C45"/>
    <w:rsid w:val="00523566"/>
    <w:rsid w:val="00523A51"/>
    <w:rsid w:val="00523C61"/>
    <w:rsid w:val="00524072"/>
    <w:rsid w:val="00525311"/>
    <w:rsid w:val="00526306"/>
    <w:rsid w:val="005356D5"/>
    <w:rsid w:val="00536247"/>
    <w:rsid w:val="005404EC"/>
    <w:rsid w:val="00543295"/>
    <w:rsid w:val="00547602"/>
    <w:rsid w:val="00551F9B"/>
    <w:rsid w:val="0055302B"/>
    <w:rsid w:val="0055580E"/>
    <w:rsid w:val="00555E6E"/>
    <w:rsid w:val="0055609F"/>
    <w:rsid w:val="00560042"/>
    <w:rsid w:val="00563CF3"/>
    <w:rsid w:val="005648A1"/>
    <w:rsid w:val="00565B4E"/>
    <w:rsid w:val="005717C0"/>
    <w:rsid w:val="00573012"/>
    <w:rsid w:val="00581C91"/>
    <w:rsid w:val="00581E8B"/>
    <w:rsid w:val="00584059"/>
    <w:rsid w:val="00585310"/>
    <w:rsid w:val="00585BCB"/>
    <w:rsid w:val="00586842"/>
    <w:rsid w:val="00590D8C"/>
    <w:rsid w:val="005937B3"/>
    <w:rsid w:val="0059406A"/>
    <w:rsid w:val="0059446F"/>
    <w:rsid w:val="0059683D"/>
    <w:rsid w:val="0059692D"/>
    <w:rsid w:val="00596AC6"/>
    <w:rsid w:val="005A1686"/>
    <w:rsid w:val="005A2BE2"/>
    <w:rsid w:val="005A7901"/>
    <w:rsid w:val="005A7E39"/>
    <w:rsid w:val="005A7F26"/>
    <w:rsid w:val="005B078D"/>
    <w:rsid w:val="005B3302"/>
    <w:rsid w:val="005C19AA"/>
    <w:rsid w:val="005C2B87"/>
    <w:rsid w:val="005C44CB"/>
    <w:rsid w:val="005C454F"/>
    <w:rsid w:val="005C556F"/>
    <w:rsid w:val="005C6191"/>
    <w:rsid w:val="005D1239"/>
    <w:rsid w:val="005D7F5E"/>
    <w:rsid w:val="005E0C01"/>
    <w:rsid w:val="005E3342"/>
    <w:rsid w:val="005F2A7E"/>
    <w:rsid w:val="00600B65"/>
    <w:rsid w:val="006022BF"/>
    <w:rsid w:val="0060424F"/>
    <w:rsid w:val="00605EDB"/>
    <w:rsid w:val="00610890"/>
    <w:rsid w:val="006111AB"/>
    <w:rsid w:val="00612DE0"/>
    <w:rsid w:val="006139E4"/>
    <w:rsid w:val="0061420A"/>
    <w:rsid w:val="0061420D"/>
    <w:rsid w:val="00614E3D"/>
    <w:rsid w:val="006169FB"/>
    <w:rsid w:val="00620A27"/>
    <w:rsid w:val="006235AF"/>
    <w:rsid w:val="0062470C"/>
    <w:rsid w:val="00625851"/>
    <w:rsid w:val="00627AE9"/>
    <w:rsid w:val="00634B1E"/>
    <w:rsid w:val="00634F69"/>
    <w:rsid w:val="006379D0"/>
    <w:rsid w:val="00641025"/>
    <w:rsid w:val="006428A0"/>
    <w:rsid w:val="00642B4A"/>
    <w:rsid w:val="00644331"/>
    <w:rsid w:val="006469A0"/>
    <w:rsid w:val="006469CA"/>
    <w:rsid w:val="006473E6"/>
    <w:rsid w:val="00647FD1"/>
    <w:rsid w:val="00651783"/>
    <w:rsid w:val="00652685"/>
    <w:rsid w:val="006543F1"/>
    <w:rsid w:val="006555B9"/>
    <w:rsid w:val="00656B7C"/>
    <w:rsid w:val="00657702"/>
    <w:rsid w:val="00660536"/>
    <w:rsid w:val="00663CC4"/>
    <w:rsid w:val="006647F3"/>
    <w:rsid w:val="00667D1D"/>
    <w:rsid w:val="00671ACA"/>
    <w:rsid w:val="00673EB9"/>
    <w:rsid w:val="00673F17"/>
    <w:rsid w:val="00677812"/>
    <w:rsid w:val="00681776"/>
    <w:rsid w:val="00682127"/>
    <w:rsid w:val="00682193"/>
    <w:rsid w:val="00685B38"/>
    <w:rsid w:val="00687B15"/>
    <w:rsid w:val="006911B9"/>
    <w:rsid w:val="00692147"/>
    <w:rsid w:val="00692580"/>
    <w:rsid w:val="00696B2A"/>
    <w:rsid w:val="006A19AF"/>
    <w:rsid w:val="006A32D4"/>
    <w:rsid w:val="006A73FF"/>
    <w:rsid w:val="006B0759"/>
    <w:rsid w:val="006B09DC"/>
    <w:rsid w:val="006B19D6"/>
    <w:rsid w:val="006B3112"/>
    <w:rsid w:val="006B40AF"/>
    <w:rsid w:val="006C058E"/>
    <w:rsid w:val="006C1F04"/>
    <w:rsid w:val="006C2F55"/>
    <w:rsid w:val="006C4551"/>
    <w:rsid w:val="006C4A30"/>
    <w:rsid w:val="006C53D7"/>
    <w:rsid w:val="006C5E9C"/>
    <w:rsid w:val="006C6391"/>
    <w:rsid w:val="006C7D3F"/>
    <w:rsid w:val="006D353E"/>
    <w:rsid w:val="006D4ED6"/>
    <w:rsid w:val="006D6EFF"/>
    <w:rsid w:val="006D72E9"/>
    <w:rsid w:val="006D7FB3"/>
    <w:rsid w:val="006D7FCE"/>
    <w:rsid w:val="006E01BC"/>
    <w:rsid w:val="006E1246"/>
    <w:rsid w:val="006E1420"/>
    <w:rsid w:val="006E5FD6"/>
    <w:rsid w:val="006F02E5"/>
    <w:rsid w:val="006F1CF6"/>
    <w:rsid w:val="00700264"/>
    <w:rsid w:val="00701765"/>
    <w:rsid w:val="00701F8B"/>
    <w:rsid w:val="0070203A"/>
    <w:rsid w:val="00702CA2"/>
    <w:rsid w:val="0070340A"/>
    <w:rsid w:val="007036A2"/>
    <w:rsid w:val="0070385C"/>
    <w:rsid w:val="00703BB8"/>
    <w:rsid w:val="00704C5C"/>
    <w:rsid w:val="00710061"/>
    <w:rsid w:val="007115E5"/>
    <w:rsid w:val="007135FF"/>
    <w:rsid w:val="00726821"/>
    <w:rsid w:val="00733FFB"/>
    <w:rsid w:val="00734610"/>
    <w:rsid w:val="00734A38"/>
    <w:rsid w:val="007353E0"/>
    <w:rsid w:val="00742E26"/>
    <w:rsid w:val="00744AC8"/>
    <w:rsid w:val="00745636"/>
    <w:rsid w:val="007471BE"/>
    <w:rsid w:val="007477FA"/>
    <w:rsid w:val="007506EF"/>
    <w:rsid w:val="00750B4C"/>
    <w:rsid w:val="0075259E"/>
    <w:rsid w:val="007526BE"/>
    <w:rsid w:val="00752B5F"/>
    <w:rsid w:val="007611D6"/>
    <w:rsid w:val="007615C0"/>
    <w:rsid w:val="00761B77"/>
    <w:rsid w:val="00762EBB"/>
    <w:rsid w:val="00767204"/>
    <w:rsid w:val="00772028"/>
    <w:rsid w:val="00775525"/>
    <w:rsid w:val="00775603"/>
    <w:rsid w:val="00776A2D"/>
    <w:rsid w:val="007804BD"/>
    <w:rsid w:val="007819B4"/>
    <w:rsid w:val="0078209F"/>
    <w:rsid w:val="007851FC"/>
    <w:rsid w:val="00786A2A"/>
    <w:rsid w:val="00793A23"/>
    <w:rsid w:val="0079487F"/>
    <w:rsid w:val="00797CB3"/>
    <w:rsid w:val="007A10B6"/>
    <w:rsid w:val="007A1E78"/>
    <w:rsid w:val="007A4473"/>
    <w:rsid w:val="007A581C"/>
    <w:rsid w:val="007B139D"/>
    <w:rsid w:val="007B1E10"/>
    <w:rsid w:val="007B41EE"/>
    <w:rsid w:val="007B5404"/>
    <w:rsid w:val="007C285D"/>
    <w:rsid w:val="007C3BD2"/>
    <w:rsid w:val="007C42EB"/>
    <w:rsid w:val="007C4AC1"/>
    <w:rsid w:val="007C5582"/>
    <w:rsid w:val="007D5F15"/>
    <w:rsid w:val="007D6843"/>
    <w:rsid w:val="007D6DBA"/>
    <w:rsid w:val="007D7F64"/>
    <w:rsid w:val="007E0115"/>
    <w:rsid w:val="007E1799"/>
    <w:rsid w:val="007E3218"/>
    <w:rsid w:val="007E33F2"/>
    <w:rsid w:val="007E3685"/>
    <w:rsid w:val="007F303B"/>
    <w:rsid w:val="007F369B"/>
    <w:rsid w:val="007F42B8"/>
    <w:rsid w:val="007F731C"/>
    <w:rsid w:val="007F7599"/>
    <w:rsid w:val="007F76BE"/>
    <w:rsid w:val="007F7EAC"/>
    <w:rsid w:val="00800357"/>
    <w:rsid w:val="00801BA2"/>
    <w:rsid w:val="00801FDF"/>
    <w:rsid w:val="00803199"/>
    <w:rsid w:val="008061EF"/>
    <w:rsid w:val="00807DFB"/>
    <w:rsid w:val="0081779E"/>
    <w:rsid w:val="0082220E"/>
    <w:rsid w:val="00822CE8"/>
    <w:rsid w:val="00825D31"/>
    <w:rsid w:val="00825D87"/>
    <w:rsid w:val="008279C7"/>
    <w:rsid w:val="0083253E"/>
    <w:rsid w:val="00833435"/>
    <w:rsid w:val="0083471E"/>
    <w:rsid w:val="00837F68"/>
    <w:rsid w:val="00840FF6"/>
    <w:rsid w:val="008476B3"/>
    <w:rsid w:val="00852B89"/>
    <w:rsid w:val="008546B9"/>
    <w:rsid w:val="00854EA3"/>
    <w:rsid w:val="00855465"/>
    <w:rsid w:val="00856AED"/>
    <w:rsid w:val="00864C62"/>
    <w:rsid w:val="008660AE"/>
    <w:rsid w:val="008715C8"/>
    <w:rsid w:val="00871F10"/>
    <w:rsid w:val="00874B16"/>
    <w:rsid w:val="00876A50"/>
    <w:rsid w:val="00876E4B"/>
    <w:rsid w:val="00877A0A"/>
    <w:rsid w:val="00882F71"/>
    <w:rsid w:val="0088383E"/>
    <w:rsid w:val="00886B72"/>
    <w:rsid w:val="008926B8"/>
    <w:rsid w:val="008936E7"/>
    <w:rsid w:val="00894552"/>
    <w:rsid w:val="008954EF"/>
    <w:rsid w:val="008A09A1"/>
    <w:rsid w:val="008A1977"/>
    <w:rsid w:val="008B44E9"/>
    <w:rsid w:val="008B615B"/>
    <w:rsid w:val="008B649C"/>
    <w:rsid w:val="008B7ECA"/>
    <w:rsid w:val="008C146F"/>
    <w:rsid w:val="008C2340"/>
    <w:rsid w:val="008C31A5"/>
    <w:rsid w:val="008C3D4C"/>
    <w:rsid w:val="008C73D4"/>
    <w:rsid w:val="008C748D"/>
    <w:rsid w:val="008D0156"/>
    <w:rsid w:val="008D2061"/>
    <w:rsid w:val="008D30BA"/>
    <w:rsid w:val="008D372C"/>
    <w:rsid w:val="008D6560"/>
    <w:rsid w:val="008D7CB8"/>
    <w:rsid w:val="008E0137"/>
    <w:rsid w:val="008E0D6C"/>
    <w:rsid w:val="008E1006"/>
    <w:rsid w:val="008E1076"/>
    <w:rsid w:val="008E1250"/>
    <w:rsid w:val="008E2EF8"/>
    <w:rsid w:val="008E4A58"/>
    <w:rsid w:val="008F036C"/>
    <w:rsid w:val="008F1F33"/>
    <w:rsid w:val="008F5884"/>
    <w:rsid w:val="008F7C8F"/>
    <w:rsid w:val="00901A72"/>
    <w:rsid w:val="009023E0"/>
    <w:rsid w:val="00902418"/>
    <w:rsid w:val="009038EB"/>
    <w:rsid w:val="00906CA5"/>
    <w:rsid w:val="00907566"/>
    <w:rsid w:val="009076A3"/>
    <w:rsid w:val="00911CC2"/>
    <w:rsid w:val="00911DE0"/>
    <w:rsid w:val="0091418F"/>
    <w:rsid w:val="00914E05"/>
    <w:rsid w:val="00916048"/>
    <w:rsid w:val="00916B3A"/>
    <w:rsid w:val="009219CE"/>
    <w:rsid w:val="009240DE"/>
    <w:rsid w:val="0092476C"/>
    <w:rsid w:val="0092511D"/>
    <w:rsid w:val="00925A02"/>
    <w:rsid w:val="0092647F"/>
    <w:rsid w:val="009267F8"/>
    <w:rsid w:val="00930875"/>
    <w:rsid w:val="00931699"/>
    <w:rsid w:val="009329CB"/>
    <w:rsid w:val="00933C56"/>
    <w:rsid w:val="00934C6D"/>
    <w:rsid w:val="00935879"/>
    <w:rsid w:val="00935AB3"/>
    <w:rsid w:val="009373F2"/>
    <w:rsid w:val="009442A4"/>
    <w:rsid w:val="0094795A"/>
    <w:rsid w:val="00952A81"/>
    <w:rsid w:val="0095483C"/>
    <w:rsid w:val="009553FA"/>
    <w:rsid w:val="009559F6"/>
    <w:rsid w:val="00956004"/>
    <w:rsid w:val="0095621D"/>
    <w:rsid w:val="00961D83"/>
    <w:rsid w:val="00962785"/>
    <w:rsid w:val="00964DCD"/>
    <w:rsid w:val="00967446"/>
    <w:rsid w:val="00970665"/>
    <w:rsid w:val="00971C17"/>
    <w:rsid w:val="009770D9"/>
    <w:rsid w:val="00977523"/>
    <w:rsid w:val="009800E5"/>
    <w:rsid w:val="00981BD4"/>
    <w:rsid w:val="009845C4"/>
    <w:rsid w:val="00986140"/>
    <w:rsid w:val="00986B68"/>
    <w:rsid w:val="0099091C"/>
    <w:rsid w:val="0099123A"/>
    <w:rsid w:val="009937A4"/>
    <w:rsid w:val="0099518A"/>
    <w:rsid w:val="00995BC1"/>
    <w:rsid w:val="0099618B"/>
    <w:rsid w:val="009A1B92"/>
    <w:rsid w:val="009A21F7"/>
    <w:rsid w:val="009A5BBB"/>
    <w:rsid w:val="009A60A5"/>
    <w:rsid w:val="009A6554"/>
    <w:rsid w:val="009A769B"/>
    <w:rsid w:val="009B0A44"/>
    <w:rsid w:val="009B1767"/>
    <w:rsid w:val="009B3112"/>
    <w:rsid w:val="009B4DA4"/>
    <w:rsid w:val="009B6BFB"/>
    <w:rsid w:val="009C2B3A"/>
    <w:rsid w:val="009C3454"/>
    <w:rsid w:val="009C3E51"/>
    <w:rsid w:val="009C4CF6"/>
    <w:rsid w:val="009C6F90"/>
    <w:rsid w:val="009C7C09"/>
    <w:rsid w:val="009D1461"/>
    <w:rsid w:val="009D4338"/>
    <w:rsid w:val="009D49A3"/>
    <w:rsid w:val="009D4BB7"/>
    <w:rsid w:val="009D569A"/>
    <w:rsid w:val="009D6C63"/>
    <w:rsid w:val="009D7952"/>
    <w:rsid w:val="009E2B97"/>
    <w:rsid w:val="009E32D5"/>
    <w:rsid w:val="009E3996"/>
    <w:rsid w:val="009E3D3E"/>
    <w:rsid w:val="009E4140"/>
    <w:rsid w:val="009E6469"/>
    <w:rsid w:val="009E6777"/>
    <w:rsid w:val="009F471B"/>
    <w:rsid w:val="009F56FD"/>
    <w:rsid w:val="009F59F3"/>
    <w:rsid w:val="00A01FBA"/>
    <w:rsid w:val="00A02F82"/>
    <w:rsid w:val="00A04982"/>
    <w:rsid w:val="00A05B37"/>
    <w:rsid w:val="00A07FBB"/>
    <w:rsid w:val="00A11536"/>
    <w:rsid w:val="00A129C2"/>
    <w:rsid w:val="00A12CD9"/>
    <w:rsid w:val="00A16768"/>
    <w:rsid w:val="00A236B3"/>
    <w:rsid w:val="00A26FDD"/>
    <w:rsid w:val="00A32FB2"/>
    <w:rsid w:val="00A415B5"/>
    <w:rsid w:val="00A42C63"/>
    <w:rsid w:val="00A43613"/>
    <w:rsid w:val="00A444F3"/>
    <w:rsid w:val="00A449CC"/>
    <w:rsid w:val="00A45730"/>
    <w:rsid w:val="00A502A8"/>
    <w:rsid w:val="00A52503"/>
    <w:rsid w:val="00A5704B"/>
    <w:rsid w:val="00A6091F"/>
    <w:rsid w:val="00A613E4"/>
    <w:rsid w:val="00A617EF"/>
    <w:rsid w:val="00A62470"/>
    <w:rsid w:val="00A648E6"/>
    <w:rsid w:val="00A701E4"/>
    <w:rsid w:val="00A71C82"/>
    <w:rsid w:val="00A72CEE"/>
    <w:rsid w:val="00A741E6"/>
    <w:rsid w:val="00A74280"/>
    <w:rsid w:val="00A742FA"/>
    <w:rsid w:val="00A7483D"/>
    <w:rsid w:val="00A755E6"/>
    <w:rsid w:val="00A82479"/>
    <w:rsid w:val="00A827AA"/>
    <w:rsid w:val="00A829A2"/>
    <w:rsid w:val="00A84120"/>
    <w:rsid w:val="00A8524C"/>
    <w:rsid w:val="00A909C4"/>
    <w:rsid w:val="00A93EB6"/>
    <w:rsid w:val="00A9641D"/>
    <w:rsid w:val="00AA0A73"/>
    <w:rsid w:val="00AA3394"/>
    <w:rsid w:val="00AB2C25"/>
    <w:rsid w:val="00AB317E"/>
    <w:rsid w:val="00AB485B"/>
    <w:rsid w:val="00AB7CB2"/>
    <w:rsid w:val="00AB7E53"/>
    <w:rsid w:val="00AC756F"/>
    <w:rsid w:val="00AD09D0"/>
    <w:rsid w:val="00AD1C38"/>
    <w:rsid w:val="00AD27A5"/>
    <w:rsid w:val="00AD6988"/>
    <w:rsid w:val="00AE211E"/>
    <w:rsid w:val="00AE2847"/>
    <w:rsid w:val="00AE5E66"/>
    <w:rsid w:val="00AE6EF1"/>
    <w:rsid w:val="00AF29E1"/>
    <w:rsid w:val="00AF2A95"/>
    <w:rsid w:val="00AF3A4F"/>
    <w:rsid w:val="00AF7209"/>
    <w:rsid w:val="00AF7996"/>
    <w:rsid w:val="00B054A9"/>
    <w:rsid w:val="00B059D8"/>
    <w:rsid w:val="00B066E5"/>
    <w:rsid w:val="00B107AE"/>
    <w:rsid w:val="00B11C48"/>
    <w:rsid w:val="00B128F2"/>
    <w:rsid w:val="00B13D16"/>
    <w:rsid w:val="00B150A0"/>
    <w:rsid w:val="00B211C1"/>
    <w:rsid w:val="00B24163"/>
    <w:rsid w:val="00B30D02"/>
    <w:rsid w:val="00B319B3"/>
    <w:rsid w:val="00B32288"/>
    <w:rsid w:val="00B34440"/>
    <w:rsid w:val="00B34CE1"/>
    <w:rsid w:val="00B35159"/>
    <w:rsid w:val="00B36401"/>
    <w:rsid w:val="00B40F82"/>
    <w:rsid w:val="00B436EB"/>
    <w:rsid w:val="00B4518E"/>
    <w:rsid w:val="00B45A5F"/>
    <w:rsid w:val="00B45D54"/>
    <w:rsid w:val="00B47369"/>
    <w:rsid w:val="00B47673"/>
    <w:rsid w:val="00B51109"/>
    <w:rsid w:val="00B54564"/>
    <w:rsid w:val="00B55E91"/>
    <w:rsid w:val="00B56F4E"/>
    <w:rsid w:val="00B57AEE"/>
    <w:rsid w:val="00B60E6D"/>
    <w:rsid w:val="00B61D9A"/>
    <w:rsid w:val="00B62948"/>
    <w:rsid w:val="00B6665F"/>
    <w:rsid w:val="00B67430"/>
    <w:rsid w:val="00B67548"/>
    <w:rsid w:val="00B71D00"/>
    <w:rsid w:val="00B72362"/>
    <w:rsid w:val="00B72B5B"/>
    <w:rsid w:val="00B72D40"/>
    <w:rsid w:val="00B73163"/>
    <w:rsid w:val="00B73BFA"/>
    <w:rsid w:val="00B75D0B"/>
    <w:rsid w:val="00B809DE"/>
    <w:rsid w:val="00B83510"/>
    <w:rsid w:val="00B846BF"/>
    <w:rsid w:val="00B91E09"/>
    <w:rsid w:val="00B94C5E"/>
    <w:rsid w:val="00B97E99"/>
    <w:rsid w:val="00BA0E15"/>
    <w:rsid w:val="00BA25CF"/>
    <w:rsid w:val="00BA2C13"/>
    <w:rsid w:val="00BA4C6E"/>
    <w:rsid w:val="00BA5B88"/>
    <w:rsid w:val="00BA5CC9"/>
    <w:rsid w:val="00BA5EE8"/>
    <w:rsid w:val="00BA6049"/>
    <w:rsid w:val="00BB2908"/>
    <w:rsid w:val="00BB33CE"/>
    <w:rsid w:val="00BB4B73"/>
    <w:rsid w:val="00BB6A51"/>
    <w:rsid w:val="00BC2A33"/>
    <w:rsid w:val="00BC358D"/>
    <w:rsid w:val="00BC36EB"/>
    <w:rsid w:val="00BD00EE"/>
    <w:rsid w:val="00BD0862"/>
    <w:rsid w:val="00BD25D1"/>
    <w:rsid w:val="00BD287F"/>
    <w:rsid w:val="00BD72DA"/>
    <w:rsid w:val="00BE04F7"/>
    <w:rsid w:val="00BE1268"/>
    <w:rsid w:val="00BE1B17"/>
    <w:rsid w:val="00BE2297"/>
    <w:rsid w:val="00BF0659"/>
    <w:rsid w:val="00BF0BDB"/>
    <w:rsid w:val="00BF648C"/>
    <w:rsid w:val="00BF6A32"/>
    <w:rsid w:val="00BF6EC2"/>
    <w:rsid w:val="00C00B99"/>
    <w:rsid w:val="00C00CA4"/>
    <w:rsid w:val="00C019AA"/>
    <w:rsid w:val="00C0712C"/>
    <w:rsid w:val="00C10942"/>
    <w:rsid w:val="00C130FA"/>
    <w:rsid w:val="00C1395C"/>
    <w:rsid w:val="00C14044"/>
    <w:rsid w:val="00C141C5"/>
    <w:rsid w:val="00C202E4"/>
    <w:rsid w:val="00C2196E"/>
    <w:rsid w:val="00C23BFB"/>
    <w:rsid w:val="00C257ED"/>
    <w:rsid w:val="00C2732E"/>
    <w:rsid w:val="00C3667A"/>
    <w:rsid w:val="00C40FAB"/>
    <w:rsid w:val="00C41AC3"/>
    <w:rsid w:val="00C42AD9"/>
    <w:rsid w:val="00C44455"/>
    <w:rsid w:val="00C44950"/>
    <w:rsid w:val="00C44EF5"/>
    <w:rsid w:val="00C53253"/>
    <w:rsid w:val="00C55105"/>
    <w:rsid w:val="00C670A1"/>
    <w:rsid w:val="00C678B1"/>
    <w:rsid w:val="00C717AB"/>
    <w:rsid w:val="00C717BF"/>
    <w:rsid w:val="00C75FAE"/>
    <w:rsid w:val="00C7610C"/>
    <w:rsid w:val="00C76DB1"/>
    <w:rsid w:val="00C821F1"/>
    <w:rsid w:val="00C85D3D"/>
    <w:rsid w:val="00C860D4"/>
    <w:rsid w:val="00C86B1D"/>
    <w:rsid w:val="00C87DA3"/>
    <w:rsid w:val="00C92513"/>
    <w:rsid w:val="00C9427E"/>
    <w:rsid w:val="00C9483C"/>
    <w:rsid w:val="00C97414"/>
    <w:rsid w:val="00CA3CE0"/>
    <w:rsid w:val="00CA4DED"/>
    <w:rsid w:val="00CA5733"/>
    <w:rsid w:val="00CB0399"/>
    <w:rsid w:val="00CB12E9"/>
    <w:rsid w:val="00CB29BA"/>
    <w:rsid w:val="00CB2F42"/>
    <w:rsid w:val="00CB4FC9"/>
    <w:rsid w:val="00CC3120"/>
    <w:rsid w:val="00CC3D73"/>
    <w:rsid w:val="00CC4C42"/>
    <w:rsid w:val="00CC68EA"/>
    <w:rsid w:val="00CC708A"/>
    <w:rsid w:val="00CD0D31"/>
    <w:rsid w:val="00CD1108"/>
    <w:rsid w:val="00CE00B8"/>
    <w:rsid w:val="00CE1FE8"/>
    <w:rsid w:val="00CE356E"/>
    <w:rsid w:val="00CE3624"/>
    <w:rsid w:val="00CE6DB4"/>
    <w:rsid w:val="00CE7386"/>
    <w:rsid w:val="00CF0F98"/>
    <w:rsid w:val="00CF10D1"/>
    <w:rsid w:val="00CF14E7"/>
    <w:rsid w:val="00CF214C"/>
    <w:rsid w:val="00CF4FF3"/>
    <w:rsid w:val="00CF5514"/>
    <w:rsid w:val="00CF5F54"/>
    <w:rsid w:val="00CF6AB5"/>
    <w:rsid w:val="00D01641"/>
    <w:rsid w:val="00D01980"/>
    <w:rsid w:val="00D1102D"/>
    <w:rsid w:val="00D145D1"/>
    <w:rsid w:val="00D161FC"/>
    <w:rsid w:val="00D20E3F"/>
    <w:rsid w:val="00D22E4D"/>
    <w:rsid w:val="00D23566"/>
    <w:rsid w:val="00D241A9"/>
    <w:rsid w:val="00D266B3"/>
    <w:rsid w:val="00D2701E"/>
    <w:rsid w:val="00D329A3"/>
    <w:rsid w:val="00D32D3B"/>
    <w:rsid w:val="00D33DD4"/>
    <w:rsid w:val="00D365A1"/>
    <w:rsid w:val="00D37275"/>
    <w:rsid w:val="00D415F5"/>
    <w:rsid w:val="00D41869"/>
    <w:rsid w:val="00D42FCC"/>
    <w:rsid w:val="00D449EB"/>
    <w:rsid w:val="00D46675"/>
    <w:rsid w:val="00D501E9"/>
    <w:rsid w:val="00D50A72"/>
    <w:rsid w:val="00D52735"/>
    <w:rsid w:val="00D5465E"/>
    <w:rsid w:val="00D54ACD"/>
    <w:rsid w:val="00D56AB1"/>
    <w:rsid w:val="00D57031"/>
    <w:rsid w:val="00D60F5F"/>
    <w:rsid w:val="00D61896"/>
    <w:rsid w:val="00D635C6"/>
    <w:rsid w:val="00D640FB"/>
    <w:rsid w:val="00D6578F"/>
    <w:rsid w:val="00D65BB3"/>
    <w:rsid w:val="00D67AB4"/>
    <w:rsid w:val="00D67D7F"/>
    <w:rsid w:val="00D70030"/>
    <w:rsid w:val="00D70046"/>
    <w:rsid w:val="00D73262"/>
    <w:rsid w:val="00D76218"/>
    <w:rsid w:val="00D76CDC"/>
    <w:rsid w:val="00D772F3"/>
    <w:rsid w:val="00D7751C"/>
    <w:rsid w:val="00D815B8"/>
    <w:rsid w:val="00D862B6"/>
    <w:rsid w:val="00D86D56"/>
    <w:rsid w:val="00D87E63"/>
    <w:rsid w:val="00D908E1"/>
    <w:rsid w:val="00D92834"/>
    <w:rsid w:val="00D942C5"/>
    <w:rsid w:val="00D96ED5"/>
    <w:rsid w:val="00D973B4"/>
    <w:rsid w:val="00DA00FE"/>
    <w:rsid w:val="00DA02BE"/>
    <w:rsid w:val="00DA1D1E"/>
    <w:rsid w:val="00DA4DD6"/>
    <w:rsid w:val="00DA65F1"/>
    <w:rsid w:val="00DA7566"/>
    <w:rsid w:val="00DB0CDB"/>
    <w:rsid w:val="00DB2340"/>
    <w:rsid w:val="00DB2561"/>
    <w:rsid w:val="00DB3099"/>
    <w:rsid w:val="00DB421D"/>
    <w:rsid w:val="00DB779F"/>
    <w:rsid w:val="00DB7F6C"/>
    <w:rsid w:val="00DC1AD6"/>
    <w:rsid w:val="00DC1F90"/>
    <w:rsid w:val="00DC2CAC"/>
    <w:rsid w:val="00DC407B"/>
    <w:rsid w:val="00DC5808"/>
    <w:rsid w:val="00DC5D0A"/>
    <w:rsid w:val="00DD10CE"/>
    <w:rsid w:val="00DD18A8"/>
    <w:rsid w:val="00DD7021"/>
    <w:rsid w:val="00DD7E8E"/>
    <w:rsid w:val="00DE0A0A"/>
    <w:rsid w:val="00DE1546"/>
    <w:rsid w:val="00DE2070"/>
    <w:rsid w:val="00DE2399"/>
    <w:rsid w:val="00DE2786"/>
    <w:rsid w:val="00DE28F9"/>
    <w:rsid w:val="00DE4F24"/>
    <w:rsid w:val="00DE70BB"/>
    <w:rsid w:val="00DF16F9"/>
    <w:rsid w:val="00DF54DA"/>
    <w:rsid w:val="00E00D11"/>
    <w:rsid w:val="00E00F1E"/>
    <w:rsid w:val="00E014FF"/>
    <w:rsid w:val="00E01FA1"/>
    <w:rsid w:val="00E025B7"/>
    <w:rsid w:val="00E030A3"/>
    <w:rsid w:val="00E07230"/>
    <w:rsid w:val="00E0741B"/>
    <w:rsid w:val="00E1018A"/>
    <w:rsid w:val="00E119AD"/>
    <w:rsid w:val="00E11A9B"/>
    <w:rsid w:val="00E201E7"/>
    <w:rsid w:val="00E20390"/>
    <w:rsid w:val="00E2085E"/>
    <w:rsid w:val="00E20B3F"/>
    <w:rsid w:val="00E23C71"/>
    <w:rsid w:val="00E26CE3"/>
    <w:rsid w:val="00E3120F"/>
    <w:rsid w:val="00E32BE4"/>
    <w:rsid w:val="00E331A6"/>
    <w:rsid w:val="00E33965"/>
    <w:rsid w:val="00E33CFB"/>
    <w:rsid w:val="00E37463"/>
    <w:rsid w:val="00E3796B"/>
    <w:rsid w:val="00E4098C"/>
    <w:rsid w:val="00E440F4"/>
    <w:rsid w:val="00E45FC0"/>
    <w:rsid w:val="00E4623D"/>
    <w:rsid w:val="00E46F37"/>
    <w:rsid w:val="00E46F71"/>
    <w:rsid w:val="00E473F1"/>
    <w:rsid w:val="00E50019"/>
    <w:rsid w:val="00E51495"/>
    <w:rsid w:val="00E51D5F"/>
    <w:rsid w:val="00E52A62"/>
    <w:rsid w:val="00E5427B"/>
    <w:rsid w:val="00E60502"/>
    <w:rsid w:val="00E66719"/>
    <w:rsid w:val="00E67780"/>
    <w:rsid w:val="00E74FC8"/>
    <w:rsid w:val="00E750A4"/>
    <w:rsid w:val="00E7655F"/>
    <w:rsid w:val="00E77DD8"/>
    <w:rsid w:val="00E803BE"/>
    <w:rsid w:val="00E83923"/>
    <w:rsid w:val="00E84CF3"/>
    <w:rsid w:val="00E915BD"/>
    <w:rsid w:val="00EA0E29"/>
    <w:rsid w:val="00EA310B"/>
    <w:rsid w:val="00EA7DB5"/>
    <w:rsid w:val="00EB0A0F"/>
    <w:rsid w:val="00EB0C98"/>
    <w:rsid w:val="00EB1092"/>
    <w:rsid w:val="00EB3BFF"/>
    <w:rsid w:val="00EB51A5"/>
    <w:rsid w:val="00EC0C05"/>
    <w:rsid w:val="00EC10B4"/>
    <w:rsid w:val="00EC1448"/>
    <w:rsid w:val="00EC403A"/>
    <w:rsid w:val="00EC4F2A"/>
    <w:rsid w:val="00EC53C3"/>
    <w:rsid w:val="00EC5EF0"/>
    <w:rsid w:val="00EC6769"/>
    <w:rsid w:val="00ED3CCF"/>
    <w:rsid w:val="00ED3DD8"/>
    <w:rsid w:val="00ED3E7C"/>
    <w:rsid w:val="00ED3F86"/>
    <w:rsid w:val="00ED4815"/>
    <w:rsid w:val="00ED57BF"/>
    <w:rsid w:val="00ED6573"/>
    <w:rsid w:val="00EE1A8A"/>
    <w:rsid w:val="00EE2B62"/>
    <w:rsid w:val="00EE5589"/>
    <w:rsid w:val="00EE55B6"/>
    <w:rsid w:val="00EE5A59"/>
    <w:rsid w:val="00EE5AF5"/>
    <w:rsid w:val="00EE60D7"/>
    <w:rsid w:val="00EE7031"/>
    <w:rsid w:val="00EE7451"/>
    <w:rsid w:val="00EF0045"/>
    <w:rsid w:val="00EF0F72"/>
    <w:rsid w:val="00EF1290"/>
    <w:rsid w:val="00EF1423"/>
    <w:rsid w:val="00EF43A2"/>
    <w:rsid w:val="00F0042A"/>
    <w:rsid w:val="00F016CB"/>
    <w:rsid w:val="00F023A5"/>
    <w:rsid w:val="00F03661"/>
    <w:rsid w:val="00F05200"/>
    <w:rsid w:val="00F053A7"/>
    <w:rsid w:val="00F06485"/>
    <w:rsid w:val="00F0670F"/>
    <w:rsid w:val="00F11001"/>
    <w:rsid w:val="00F138A5"/>
    <w:rsid w:val="00F13D61"/>
    <w:rsid w:val="00F14B17"/>
    <w:rsid w:val="00F1784C"/>
    <w:rsid w:val="00F17938"/>
    <w:rsid w:val="00F229ED"/>
    <w:rsid w:val="00F24345"/>
    <w:rsid w:val="00F24370"/>
    <w:rsid w:val="00F35CD2"/>
    <w:rsid w:val="00F378F2"/>
    <w:rsid w:val="00F41D76"/>
    <w:rsid w:val="00F429FF"/>
    <w:rsid w:val="00F43B2F"/>
    <w:rsid w:val="00F45B9F"/>
    <w:rsid w:val="00F45D64"/>
    <w:rsid w:val="00F463AF"/>
    <w:rsid w:val="00F5129B"/>
    <w:rsid w:val="00F5165B"/>
    <w:rsid w:val="00F5275C"/>
    <w:rsid w:val="00F537B0"/>
    <w:rsid w:val="00F550DD"/>
    <w:rsid w:val="00F64B01"/>
    <w:rsid w:val="00F67679"/>
    <w:rsid w:val="00F7024D"/>
    <w:rsid w:val="00F705E3"/>
    <w:rsid w:val="00F70651"/>
    <w:rsid w:val="00F72EE1"/>
    <w:rsid w:val="00F73705"/>
    <w:rsid w:val="00F772FE"/>
    <w:rsid w:val="00F80601"/>
    <w:rsid w:val="00F81880"/>
    <w:rsid w:val="00F825B7"/>
    <w:rsid w:val="00F835EC"/>
    <w:rsid w:val="00F83697"/>
    <w:rsid w:val="00F865F9"/>
    <w:rsid w:val="00F91A05"/>
    <w:rsid w:val="00F92144"/>
    <w:rsid w:val="00FA1388"/>
    <w:rsid w:val="00FA2862"/>
    <w:rsid w:val="00FA3674"/>
    <w:rsid w:val="00FA6A7A"/>
    <w:rsid w:val="00FA76E3"/>
    <w:rsid w:val="00FB0D2D"/>
    <w:rsid w:val="00FB4383"/>
    <w:rsid w:val="00FB46F2"/>
    <w:rsid w:val="00FB493E"/>
    <w:rsid w:val="00FC30C5"/>
    <w:rsid w:val="00FC3555"/>
    <w:rsid w:val="00FD0906"/>
    <w:rsid w:val="00FD133B"/>
    <w:rsid w:val="00FD1BB0"/>
    <w:rsid w:val="00FD272A"/>
    <w:rsid w:val="00FD2798"/>
    <w:rsid w:val="00FD2CA2"/>
    <w:rsid w:val="00FD3616"/>
    <w:rsid w:val="00FD3FF7"/>
    <w:rsid w:val="00FD4B50"/>
    <w:rsid w:val="00FD4BC0"/>
    <w:rsid w:val="00FE069D"/>
    <w:rsid w:val="00FE1012"/>
    <w:rsid w:val="00FE1393"/>
    <w:rsid w:val="00FF25B1"/>
    <w:rsid w:val="00FF2D2C"/>
    <w:rsid w:val="00FF4FE4"/>
    <w:rsid w:val="00FF68C3"/>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39210">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1871791">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158108464">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636176616">
      <w:bodyDiv w:val="1"/>
      <w:marLeft w:val="0"/>
      <w:marRight w:val="0"/>
      <w:marTop w:val="0"/>
      <w:marBottom w:val="0"/>
      <w:divBdr>
        <w:top w:val="none" w:sz="0" w:space="0" w:color="auto"/>
        <w:left w:val="none" w:sz="0" w:space="0" w:color="auto"/>
        <w:bottom w:val="none" w:sz="0" w:space="0" w:color="auto"/>
        <w:right w:val="none" w:sz="0" w:space="0" w:color="auto"/>
      </w:divBdr>
    </w:div>
    <w:div w:id="2073237943">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8477</Words>
  <Characters>46628</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54996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24</cp:revision>
  <cp:lastPrinted>2024-09-03T22:09:00Z</cp:lastPrinted>
  <dcterms:created xsi:type="dcterms:W3CDTF">2026-03-05T23:02:00Z</dcterms:created>
  <dcterms:modified xsi:type="dcterms:W3CDTF">2026-05-06T00:38:00Z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7e924773-9c7d-47b1-bff4-2f61941d7567</vt:lpwstr>
  </property>
</Properties>
</file>