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Tethered — Design Document</w:t>
      </w:r>
    </w:p>
    <w:p>
      <w:pPr>
        <w:pBdr>
          <w:bottom w:val="single" w:color="1F4E79" w:sz="8" w:space="6"/>
        </w:pBdr>
        <w:spacing w:after="240"/>
      </w:pPr>
      <w:r>
        <w:rPr>
          <w:color w:val="595959"/>
          <w:sz w:val="24"/>
          <w:szCs w:val="24"/>
        </w:rPr>
        <w:t xml:space="preserve">Mechanics, waves, difficulty tuning and simulation results · v1.0.0</w:t>
      </w:r>
    </w:p>
    <w:p>
      <w:pPr>
        <w:pStyle w:val="Heading1"/>
        <w:spacing w:after="120" w:before="240"/>
      </w:pPr>
      <w:r>
        <w:t xml:space="preserve">1. Pillars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The rope is the weapon; your partner is the handle.</w:t>
      </w:r>
      <w:r>
        <w:t xml:space="preserve"> Nobody can hurt anything alone — every kill comes from two players moving relative to each other.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Readable at a glance on a phone, for a 10-year-old.</w:t>
      </w:r>
      <w:r>
        <w:t xml:space="preserve"> Shapes before colours, telegraphs before attacks, no more than ~8 words on screen at once.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Short, escalating, forgiving.</w:t>
      </w:r>
      <w:r>
        <w:t xml:space="preserve"> 5–15 minute sessions, shared lives, brief invulnerability after a hit, hearts between waves, a boss checkpoint.</w:t>
      </w:r>
    </w:p>
    <w:p>
      <w:pPr>
        <w:spacing w:after="120" w:line="276"/>
      </w:pPr>
      <w:r>
        <w:t xml:space="preserve">Research basis (4 parallel studies; see research-summary.md): Snipperclips/Keep Talking (your partner is your tool), Overcooked (each new mechanic creates a new conversation; avoid star gates), Lovers in a Dangerous Spacetime (colour-locked pickups confused players → shared "both inside" capsules), Rayman/It Takes Two (never eliminate a player), PvZ and Mario 1-1 (teach by doing), Eiserloh/Nijman/Jonasson &amp; Purho (game feel), L4D Director/Brotato/Vampire Survivors (sawtooth pacing, budgets, caps).</w:t>
      </w:r>
    </w:p>
    <w:p>
      <w:pPr>
        <w:pStyle w:val="Heading1"/>
        <w:spacing w:after="120" w:before="240"/>
      </w:pPr>
      <w:r>
        <w:t xml:space="preserve">2. World, players and rope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Fixed logical arena </w:t>
      </w:r>
      <w:r>
        <w:rPr>
          <w:b/>
          <w:bCs/>
        </w:rPr>
        <w:t xml:space="preserve">1500×750</w:t>
      </w:r>
      <w:r>
        <w:t xml:space="preserve"> (2:1, fills modern phones), simulated at a fixed 60 Hz with a seeded RNG, so a run is deterministic and can be simulated headless.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Orbs: radius 27 (hitbox 21 — deliberately forgiving), top speed 380 u/s, stick response time constant 77 ms. After a hit: 1.4 s invulnerability and a knock-back that clears enemies within 160 u (no chain hits).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Rope: rest length 170, maximum 400. Beyond the rest length a soft spring pulls the orbs together (you feel your partner); at maximum a hard constraint removes only separating velocity, so the rope never flings a player into danger.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damped </w:t>
      </w:r>
      <w:r>
        <w:rPr>
          <w:b/>
          <w:bCs/>
        </w:rPr>
        <w:t xml:space="preserve">midpoint mass</w:t>
      </w:r>
      <w:r>
        <w:t xml:space="preserve"> (stiffness 95, damping 13) lags behind the centre, so a sweeping rope bows like a whip. The rope is a quadratic curve sampled as 8 segments for collision; cut half-width 8.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Kill credit (for per-player stats) goes to whichever player’s motion contributed more at the contact point; </w:t>
      </w:r>
      <w:r>
        <w:rPr>
          <w:b/>
          <w:bCs/>
        </w:rPr>
        <w:t xml:space="preserve">score is always team score.</w:t>
      </w:r>
      <w:r>
        <w:t xml:space="preserve"> The rope brightens with stretch and crackles near maximum length, teaching the limit without text.</w:t>
      </w:r>
    </w:p>
    <w:p>
      <w:pPr>
        <w:pStyle w:val="Heading1"/>
        <w:spacing w:after="120" w:before="240"/>
      </w:pPr>
      <w:r>
        <w:t xml:space="preserve">3. Enemies and telegraphs</w:t>
      </w:r>
    </w:p>
    <w:p>
      <w:pPr>
        <w:spacing w:after="120" w:line="276"/>
      </w:pPr>
      <w:r>
        <w:t xml:space="preserve">All enemies share one hostile colour family (reddish purple) and are told apart by </w:t>
      </w:r>
      <w:r>
        <w:rPr>
          <w:b/>
          <w:bCs/>
        </w:rPr>
        <w:t xml:space="preserve">shape</w:t>
      </w:r>
      <w:r>
        <w:t xml:space="preserve">. Telegraphs always use </w:t>
      </w:r>
      <w:r>
        <w:rPr>
          <w:b/>
          <w:bCs/>
        </w:rPr>
        <w:t xml:space="preserve">yellow + white diagonal hatching + blinking that speeds up + a rising tone</w:t>
      </w:r>
      <w:r>
        <w:t xml:space="preserve"> — never red/green. Every spawn is preceded by a 0.9 s portal ring, never within 160 u of an orb, and new enemies (including splitter pieces) are harmless for their first 0.45 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1253"/>
        <w:gridCol w:w="5012"/>
        <w:gridCol w:w="2313"/>
      </w:tblGrid>
      <w:tr>
        <w:trPr>
          <w:tblHeader/>
        </w:trPr>
        <w:tc>
          <w:tcPr>
            <w:tcW w:type="dxa" w:w="10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Enemy</w:t>
            </w:r>
          </w:p>
        </w:tc>
        <w:tc>
          <w:tcPr>
            <w:tcW w:type="dxa" w:w="125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Shape</w:t>
            </w:r>
          </w:p>
        </w:tc>
        <w:tc>
          <w:tcPr>
            <w:tcW w:type="dxa" w:w="501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Behaviour (tuned values)</w:t>
            </w:r>
          </w:p>
        </w:tc>
        <w:tc>
          <w:tcPr>
            <w:tcW w:type="dxa" w:w="23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Counter</w:t>
            </w:r>
          </w:p>
        </w:tc>
      </w:tr>
      <w:tr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Drifter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Spiky circle</w:t>
            </w:r>
          </w:p>
        </w:tc>
        <w:tc>
          <w:tcPr>
            <w:tcW w:type="dxa" w:w="5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Homes on the nearest orb at 80 u/s, turn rate 2.6 rad/s.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Any rope touch.</w:t>
            </w:r>
          </w:p>
        </w:tc>
      </w:tr>
      <w:tr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Dasher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Arrowhead</w:t>
            </w:r>
          </w:p>
        </w:tc>
        <w:tc>
          <w:tcPr>
            <w:tcW w:type="dxa" w:w="5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Approaches to 290 u, aims 1 s (direction locks 0.25 s before launch) showing a hatched lane, dashes 760 u/s for 0.55 s, rests 1.2 s.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Leave the lane, or hold the rope across it.</w:t>
            </w:r>
          </w:p>
        </w:tc>
      </w:tr>
      <w:tr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Splitter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Cracked square</w:t>
            </w:r>
          </w:p>
        </w:tc>
        <w:tc>
          <w:tcPr>
            <w:tcW w:type="dxa" w:w="5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Slow (57 u/s), splits into 3 minis flung at 160 u/s.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Follow-up sweep.</w:t>
            </w:r>
          </w:p>
        </w:tc>
      </w:tr>
      <w:tr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Spitter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Diamond + eye</w:t>
            </w:r>
          </w:p>
        </w:tc>
        <w:tc>
          <w:tcPr>
            <w:tcW w:type="dxa" w:w="5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Turret: holds a 270–400 u band, strafes slowly, retreats at 55% speed. Fires every 4 s after a 1 s charge ring + dotted aim line; shots 140 u/s. Holds fire when an orb is within 200 u.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Rope blocks shots; rush it together.</w:t>
            </w:r>
          </w:p>
        </w:tc>
      </w:tr>
      <w:tr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Brute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Armoured hexagon</w:t>
            </w:r>
          </w:p>
        </w:tc>
        <w:tc>
          <w:tcPr>
            <w:tcW w:type="dxa" w:w="5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Slow (50 u/s), 2 armour plates. Rope slower than 250 u/s at the contact point bounces off and removes a plate; a fast rope (or no plates left) cuts it.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Anchor + swing.</w:t>
            </w:r>
          </w:p>
        </w:tc>
      </w:tr>
    </w:tbl>
    <w:p>
      <w:pPr>
        <w:pStyle w:val="Heading1"/>
        <w:spacing w:after="120" w:before="240"/>
      </w:pPr>
      <w:r>
        <w:t xml:space="preserve">4. The boss — The Warden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Core radius 76, 90 HP, three phases at 66% and 33%. 3 armoured shield nodes orbit at 140 u; any rope touch breaks a node; nodes do not hurt on contact (they are armour).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Breaking all nodes opens the core for 6 / 6 / 5 s (by phase). </w:t>
      </w:r>
      <w:r>
        <w:rPr>
          <w:b/>
          <w:bCs/>
        </w:rPr>
        <w:t xml:space="preserve">While open, the Warden launches no new attacks</w:t>
      </w:r>
      <w:r>
        <w:t xml:space="preserve"> — its vulnerability window is a recovery window. Damage (16 HP/s) is dealt only while a </w:t>
      </w:r>
      <w:r>
        <w:rPr>
          <w:b/>
          <w:bCs/>
        </w:rPr>
        <w:t xml:space="preserve">taut rope (≥ 85% of max length) crosses the core</w:t>
      </w:r>
      <w:r>
        <w:t xml:space="preserve"> — physically this requires the two players on opposite sides of the boss, sawing back and forth.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Phase 1: radial bursts of 8 slow shots (150 u/s) with a guaranteed gap, 1 s swelling-ring telegraph; reinforcements every 9 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Phase 2: adds a sweeping beam — 1.2 s hatched telegraph, then 1.6 s at 0.7 rad/s (a 64° arc, slow enough to outrun).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Phase 3: faster bursts (0.85 s telegraph) and a charge at the pair (hatched lane, 0.9 s); hitting the wall stuns it for 2.2 s with the core open.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Each phase change: 200 ms hit-stop, roar, arena hazards cleared, a heart drops. Losing on the boss offers </w:t>
      </w:r>
      <w:r>
        <w:rPr>
          <w:b/>
          <w:bCs/>
        </w:rPr>
        <w:t xml:space="preserve">Retry the Warden</w:t>
      </w:r>
      <w:r>
        <w:t xml:space="preserve"> (checkpoint, 3 lives, max 1★).</w:t>
      </w:r>
    </w:p>
    <w:p>
      <w:pPr>
        <w:pStyle w:val="Heading1"/>
        <w:spacing w:after="120" w:before="240"/>
      </w:pPr>
      <w:r>
        <w:t xml:space="preserve">5. Gems, power-ups, scoring and stars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Shard 10 pts (every kill), Prism 50 pts (splitters, spitters, brutes, nodes, 3+ sweeps), Heart +1 life (cap = starting lives + 1). Gems last 9 s; collected by orbs, not the rope (someone has to go and get them). After a wave clears, all gems fly to the nearest orb.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Link capsules: claimed only when both orbs are inside the 80 u ring for 0.5 s. Survival places them at fixed wave moments; Endless every ~34 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542"/>
        <w:gridCol w:w="6361"/>
      </w:tblGrid>
      <w:tr>
        <w:trPr>
          <w:tblHeader/>
        </w:trPr>
        <w:tc>
          <w:tcPr>
            <w:tcW w:type="dxa" w:w="173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Power-up</w:t>
            </w:r>
          </w:p>
        </w:tc>
        <w:tc>
          <w:tcPr>
            <w:tcW w:type="dxa" w:w="154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Icon</w:t>
            </w:r>
          </w:p>
        </w:tc>
        <w:tc>
          <w:tcPr>
            <w:tcW w:type="dxa" w:w="636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Mega Rope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Thick curve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 s: thicker, longer rope that cuts armour.</w:t>
            </w:r>
          </w:p>
        </w:tc>
      </w:tr>
      <w:t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Freeze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Snowflake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s: enemies and shots move at 30% speed.</w:t>
            </w:r>
          </w:p>
        </w:tc>
      </w:tr>
      <w:t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Shield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Double ring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Blocks the next hit on either orb (lasts up to 25 s).</w:t>
            </w:r>
          </w:p>
        </w:tc>
      </w:tr>
      <w:t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Nova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Star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Armed for 8 s: touch your orbs together to blast every nearby enemy.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Combo: each cut within 1.6 s extends it; multiplier = 1 + ⌊combo/5⌋ × 0.5, max ×4; any hit resets it. Multi-cut within 0.25 s: +25 per extra kill. Wave clear +50×wave, no-hit wave +150, Survival clear +400 per life left.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Stars: ★ clear · ★★ clear with ≥ 3 lives left · ★★★ clear with ≥ 5 lives left </w:t>
      </w:r>
      <w:r>
        <w:rPr>
          <w:b/>
          <w:bCs/>
        </w:rPr>
        <w:t xml:space="preserve">and</w:t>
      </w:r>
      <w:r>
        <w:t xml:space="preserve"> ≥ 23,200 points. Assist-mode bonus lives don’t count toward stars. Stars are a goal to chase, never a gate.</w:t>
      </w:r>
    </w:p>
    <w:p>
      <w:pPr>
        <w:pStyle w:val="Heading1"/>
        <w:spacing w:after="120" w:before="240"/>
      </w:pPr>
      <w:r>
        <w:t xml:space="preserve">6. Survival — the waves</w:t>
      </w:r>
    </w:p>
    <w:p>
      <w:pPr>
        <w:spacing w:after="120" w:line="276"/>
      </w:pPr>
      <w:r>
        <w:t xml:space="preserve">Wave 0 is the tutorial (section 7). Starting lives 5. Global Survival enemy speed ×0.85, rising 1% per wave. A 3.5 s breather follows each wave (gem magnet, banner); hearts drop after waves 3, 5, 6, 7, 8, 9 if the team is below maximum. Each new enemy appears alone first, with a pictogram card, then is remixed in later waves.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638"/>
        <w:gridCol w:w="1446"/>
        <w:gridCol w:w="4433"/>
        <w:gridCol w:w="1639"/>
      </w:tblGrid>
      <w:tr>
        <w:trPr>
          <w:tblHeader/>
        </w:trPr>
        <w:tc>
          <w:tcPr>
            <w:tcW w:type="dxa" w:w="48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6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44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Introduces</w:t>
            </w:r>
          </w:p>
        </w:tc>
        <w:tc>
          <w:tcPr>
            <w:tcW w:type="dxa" w:w="443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Enemies (total)</w:t>
            </w:r>
          </w:p>
        </w:tc>
        <w:tc>
          <w:tcPr>
            <w:tcW w:type="dxa" w:w="163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Capsules</w:t>
            </w:r>
          </w:p>
        </w:tc>
      </w:tr>
      <w:tr>
        <w:tc>
          <w:tcPr>
            <w:tcW w:type="dxa" w:w="4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First Contact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drifters</w:t>
            </w:r>
          </w:p>
        </w:tc>
        <w:tc>
          <w:tcPr>
            <w:tcW w:type="dxa" w:w="1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Crowd Control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 drifters</w:t>
            </w:r>
          </w:p>
        </w:tc>
        <w:tc>
          <w:tcPr>
            <w:tcW w:type="dxa" w:w="1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shield</w:t>
            </w:r>
          </w:p>
        </w:tc>
      </w:tr>
      <w:tr>
        <w:tc>
          <w:tcPr>
            <w:tcW w:type="dxa" w:w="4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 Lines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New: dasher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 dashers, 10 drifters</w:t>
            </w:r>
          </w:p>
        </w:tc>
        <w:tc>
          <w:tcPr>
            <w:tcW w:type="dxa" w:w="1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Pressure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 drifters, 7 dashers</w:t>
            </w:r>
          </w:p>
        </w:tc>
        <w:tc>
          <w:tcPr>
            <w:tcW w:type="dxa" w:w="1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freeze</w:t>
            </w:r>
          </w:p>
        </w:tc>
      </w:tr>
      <w:tr>
        <w:tc>
          <w:tcPr>
            <w:tcW w:type="dxa" w:w="4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Split Up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New: splitter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 splitters, 10 drifters, 3 dashers</w:t>
            </w:r>
          </w:p>
        </w:tc>
        <w:tc>
          <w:tcPr>
            <w:tcW w:type="dxa" w:w="1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mega</w:t>
            </w:r>
          </w:p>
        </w:tc>
      </w:tr>
      <w:tr>
        <w:tc>
          <w:tcPr>
            <w:tcW w:type="dxa" w:w="4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Incoming Fire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New: spitter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spitters, 14 drifters, 3 dashers</w:t>
            </w:r>
          </w:p>
        </w:tc>
        <w:tc>
          <w:tcPr>
            <w:tcW w:type="dxa" w:w="1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shield</w:t>
            </w:r>
          </w:p>
        </w:tc>
      </w:tr>
      <w:tr>
        <w:tc>
          <w:tcPr>
            <w:tcW w:type="dxa" w:w="4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Heavy Metal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New: brute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brutes, 12 drifters, 1 spitter</w:t>
            </w:r>
          </w:p>
        </w:tc>
        <w:tc>
          <w:tcPr>
            <w:tcW w:type="dxa" w:w="1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nova</w:t>
            </w:r>
          </w:p>
        </w:tc>
      </w:tr>
      <w:tr>
        <w:tc>
          <w:tcPr>
            <w:tcW w:type="dxa" w:w="4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Mixed Signals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 drifters, 5 dashers, 4 splitters, 2 spitters, 4 brutes</w:t>
            </w:r>
          </w:p>
        </w:tc>
        <w:tc>
          <w:tcPr>
            <w:tcW w:type="dxa" w:w="1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freeze, mega</w:t>
            </w:r>
          </w:p>
        </w:tc>
      </w:tr>
      <w:tr>
        <w:tc>
          <w:tcPr>
            <w:tcW w:type="dxa" w:w="4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Gauntlet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26 drifters, 8 dashers, 3 spitters, 4 brutes, 4 splitters</w:t>
            </w:r>
          </w:p>
        </w:tc>
        <w:tc>
          <w:tcPr>
            <w:tcW w:type="dxa" w:w="1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nova, shield</w:t>
            </w:r>
          </w:p>
        </w:tc>
      </w:tr>
      <w:tr>
        <w:tc>
          <w:tcPr>
            <w:tcW w:type="dxa" w:w="4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Warden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Boss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Warden (boss) + reinforcements</w:t>
            </w:r>
          </w:p>
        </w:tc>
        <w:tc>
          <w:tcPr>
            <w:tcW w:type="dxa" w:w="1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20" w:before="240"/>
      </w:pPr>
      <w:r>
        <w:t xml:space="preserve">7. Wave 0 — the interactive tutorial</w:t>
      </w:r>
    </w:p>
    <w:p>
      <w:pPr>
        <w:spacing w:after="120" w:line="276"/>
      </w:pPr>
      <w:r>
        <w:t xml:space="preserve">Shown automatically the first time only (remembered in local storage); “Skip tutorial ›” is always visible; “How to play” replays it. Nothing can fail and no lives are lost. Each step advances only when the players do the thing: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Move</w:t>
      </w:r>
      <w:r>
        <w:t xml:space="preserve"> — ghost-finger hints on each half; each orb into its own ring (rings marked with the orb’s shape).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Together</w:t>
      </w:r>
      <w:r>
        <w:t xml:space="preserve"> — both orbs inside one big ring.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Stretch</w:t>
      </w:r>
      <w:r>
        <w:t xml:space="preserve"> — pull apart until the rope crackles at full length.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Sweep</w:t>
      </w:r>
      <w:r>
        <w:t xml:space="preserve"> — a sleepy drifter: hit it with the rope (only the rope can pop it).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Gem</w:t>
      </w:r>
      <w:r>
        <w:t xml:space="preserve"> — collect the gem it drops (placed a short trip away).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Danger</w:t>
      </w:r>
      <w:r>
        <w:t xml:space="preserve"> — a slow drifter approaches; touching it shows “Ouch! That costs a life” without costing one.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Mini-wave</w:t>
      </w:r>
      <w:r>
        <w:t xml:space="preserve"> — five drifters; then “Ready!” and wave 1 begins.</w:t>
      </w:r>
    </w:p>
    <w:p>
      <w:pPr>
        <w:pStyle w:val="Heading1"/>
        <w:spacing w:after="120" w:before="240"/>
      </w:pPr>
      <w:r>
        <w:t xml:space="preserve">8. Endless — difficulty curve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Spawn budget per wave: B(n) = 3 + 3.5·n + 0.18·n² (costs: drifter 1, dasher 2, splitter 3, spitter 3, brute 4); concurrent cap C(n) = min(6 + 0.9·n, 22); enemies arrive in pulses of 3–7.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Enemy speed ×0.85 × (1 + 0.1·ln(1+n)) — logarithmic, so it never becomes unreactable. Unlocks: dasher wave 2, splitter 4, spitter 5, brute 7. Every 10th wave the Warden returns (+35% HP each time). A heart every 2 waves.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Overtime pressure</w:t>
      </w:r>
      <w:r>
        <w:t xml:space="preserve"> bounds run length: after 7 minutes, every minute adds +6% enemy speed, +0.9 to the cap and +25% budget. This is what keeps strong pairs from playing forever.</w:t>
      </w:r>
    </w:p>
    <w:p>
      <w:pPr>
        <w:pStyle w:val="Heading1"/>
        <w:spacing w:after="120" w:before="240"/>
      </w:pPr>
      <w:r>
        <w:t xml:space="preserve">9. Two-phone netcode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PeerJS 1.5.5 (vendored) over the public PeerJS broker; host peer id = tethered-v1-&lt;5-char code&gt; from an unambiguous alphabet. Join link = &lt;site&gt;/#join=CODE (the hash never reaches the server, so any static host works). The QR code encodes the link.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Host-authoritative:</w:t>
      </w:r>
      <w:r>
        <w:t xml:space="preserve"> the guest sends stick input at 30 Hz; the host simulates both orbs and sends quantised snapshots at 20 Hz on a pre-negotiated </w:t>
      </w:r>
      <w:r>
        <w:rPr>
          <w:b/>
          <w:bCs/>
        </w:rPr>
        <w:t xml:space="preserve">unreliable</w:t>
      </w:r>
      <w:r>
        <w:t xml:space="preserve"> data channel (PeerJS’s own “unreliable” mode still retransmits). Control messages and one-shot events (sounds, particles, haptics) go on the reliable channel and are replayed in sync with the guest’s picture.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Guest renders 100 ms in the past with interpolation; its own orb is predicted locally and softly corrected, so steering feels immediate.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Liveness by our own heartbeats (“Connection unstable…” after 2 s, dropped after 4 s), because WebRTC “close” events are unreliable on phones. 10 s broker and 12 s ICE timeouts give clear messages (same Wi-Fi / hotspot advice). On a drop the host pauses and keeps the room open; the guest retries every 2 s (also after a page reload, using a session token); on rejoin the host sends a keyframe and a 3-2-1 resume. After 30 s both sides offer Keep waiting / Main menu.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BroadcastChannel transport (?net=local) lets two tabs play offline on one computer; it is used by the automated tests.</w:t>
      </w:r>
    </w:p>
    <w:p>
      <w:pPr>
        <w:pStyle w:val="Heading1"/>
        <w:spacing w:after="120" w:before="240"/>
      </w:pPr>
      <w:r>
        <w:t xml:space="preserve">10. Difficulty tuning — method and decisions</w:t>
      </w:r>
    </w:p>
    <w:p>
      <w:pPr>
        <w:spacing w:after="120" w:line="276"/>
      </w:pPr>
      <w:r>
        <w:t xml:space="preserve">Bots play both orbs. Each bot is a short-horizon planner: several times a second it scores candidate stick directions by predicting its orb, its partner, the rope and every threat over a short look-ahead (homing enemies are predicted to chase, shots can be blocked by the rope, enemies approaching along the rope count as cut), plus goals (hunt a target so it passes between the orbs, keep the rope stretched, collect gems, claim capsules, saw the boss core). </w:t>
      </w:r>
      <w:r>
        <w:rPr>
          <w:b/>
          <w:bCs/>
        </w:rPr>
        <w:t xml:space="preserve">The three skill profiles were fixed as human models before any game tuning</w:t>
      </w:r>
      <w:r>
        <w:t xml:space="preserve">, so the game — not the bots — was tuned to the targets: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253"/>
        <w:gridCol w:w="1253"/>
        <w:gridCol w:w="1253"/>
        <w:gridCol w:w="1446"/>
        <w:gridCol w:w="3276"/>
      </w:tblGrid>
      <w:tr>
        <w:trPr>
          <w:tblHeader/>
        </w:trPr>
        <w:tc>
          <w:tcPr>
            <w:tcW w:type="dxa" w:w="115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Profile</w:t>
            </w:r>
          </w:p>
        </w:tc>
        <w:tc>
          <w:tcPr>
            <w:tcW w:type="dxa" w:w="125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Reaction ≈</w:t>
            </w:r>
          </w:p>
        </w:tc>
        <w:tc>
          <w:tcPr>
            <w:tcW w:type="dxa" w:w="125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Look-ahead</w:t>
            </w:r>
          </w:p>
        </w:tc>
        <w:tc>
          <w:tcPr>
            <w:tcW w:type="dxa" w:w="125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Attention</w:t>
            </w:r>
          </w:p>
        </w:tc>
        <w:tc>
          <w:tcPr>
            <w:tcW w:type="dxa" w:w="144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Coordination</w:t>
            </w:r>
          </w:p>
        </w:tc>
        <w:tc>
          <w:tcPr>
            <w:tcW w:type="dxa" w:w="327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Knows tactics (rope as shield, lane dodge)</w:t>
            </w:r>
          </w:p>
        </w:tc>
      </w:tr>
      <w:t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Weak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325 ms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0.45 s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80%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25%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30% / 45%</w:t>
            </w:r>
          </w:p>
        </w:tc>
      </w:tr>
      <w:t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Average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223 ms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0.55 s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90%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55%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60% / 75%</w:t>
            </w:r>
          </w:p>
        </w:tc>
      </w:tr>
      <w:t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Strong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150 ms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0.65 s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97%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90%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95% / 95%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Each change below was made because the simulation (1,200 runs in about 40 s across all cores) showed a specific failure; each was then re-measured.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World rescaled to 1500×750 with bigger entities after screenshots showed 19 px orbs on a 390 px phone.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Newborn enemies (incl. splitter pieces) harmless for 0.45 s — pieces flung at close range caused unavoidable hits.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Boss shield nodes no longer hurt on contact; rotating beam slowed from 1.2 to 0.7 rad/s (at 1.2 its tip outran a player); the boss holds attacks while its core is open; core damage made a flat rate while a taut rope crosses it (sawing at a speed threshold was unreadable).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Spitters redesigned as slow “turrets” within rope reach that hold fire up close; shots slowed from 215 to 140 u/s, fire interval 2.7 → 4 s; fewer spitters in waves 6–9. Before this, spitter waves lasted 60–90 s and shots were the #1 cause of lost lives.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Brutes given 2 armour plates (slow hits chip them away) — previously they could stall a wave for 40 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Survival speed ×0.85 with a gentle ramp, hearts after waves 3, 5, 6, 7, 8, 9, boss HP 90; Endless opening made as gentle as Survival’s and overtime pressure starting at 7 min.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Allocation-free rope collision queries (garbage collection was costing frames under CPU throttling) and a pixel-aligned background blit: a busy late wave now holds 60 fps at 4× CPU throttling in headless Chromium.</w:t>
      </w:r>
    </w:p>
    <w:p>
      <w:pPr>
        <w:pStyle w:val="Heading1"/>
        <w:spacing w:after="120" w:before="240"/>
      </w:pPr>
      <w:r>
        <w:t xml:space="preserve">11. Simulation results (final config)</w:t>
      </w:r>
    </w:p>
    <w:p>
      <w:pPr>
        <w:pStyle w:val="Heading2"/>
        <w:spacing w:after="80" w:before="200"/>
      </w:pPr>
      <w:r>
        <w:t xml:space="preserve">Survival (200 runs per skill level)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253"/>
        <w:gridCol w:w="1060"/>
        <w:gridCol w:w="1735"/>
        <w:gridCol w:w="1060"/>
        <w:gridCol w:w="1060"/>
        <w:gridCol w:w="2506"/>
      </w:tblGrid>
      <w:tr>
        <w:trPr>
          <w:tblHeader/>
        </w:trPr>
        <w:tc>
          <w:tcPr>
            <w:tcW w:type="dxa" w:w="9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Pair</w:t>
            </w:r>
          </w:p>
        </w:tc>
        <w:tc>
          <w:tcPr>
            <w:tcW w:type="dxa" w:w="125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Reach wave 4</w:t>
            </w:r>
          </w:p>
        </w:tc>
        <w:tc>
          <w:tcPr>
            <w:tcW w:type="dxa" w:w="10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Clear rate</w:t>
            </w:r>
          </w:p>
        </w:tc>
        <w:tc>
          <w:tcPr>
            <w:tcW w:type="dxa" w:w="173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★ / ★★ / ★★★ (of runs)</w:t>
            </w:r>
          </w:p>
        </w:tc>
        <w:tc>
          <w:tcPr>
            <w:tcW w:type="dxa" w:w="10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Median wave</w:t>
            </w:r>
          </w:p>
        </w:tc>
        <w:tc>
          <w:tcPr>
            <w:tcW w:type="dxa" w:w="10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Median run</w:t>
            </w:r>
          </w:p>
        </w:tc>
        <w:tc>
          <w:tcPr>
            <w:tcW w:type="dxa" w:w="250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Weak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70%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/ 0 / 0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2:23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Usually reaches wave 4</w:t>
            </w:r>
          </w:p>
        </w:tc>
      </w:tr>
      <w:t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Average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40%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31 / 45 / 3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7:52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Clears 30–50%</w:t>
            </w:r>
          </w:p>
        </w:tc>
      </w:tr>
      <w:t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Strong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95%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/ 177 / 11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7:15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Clears most; rarely 3★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Where runs ended (number of failed runs per wave, waves 1–10):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5"/>
      </w:tblGrid>
      <w:tr>
        <w:trPr>
          <w:tblHeader/>
        </w:trPr>
        <w:tc>
          <w:tcPr>
            <w:tcW w:type="dxa" w:w="160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Pair</w:t>
            </w:r>
          </w:p>
        </w:tc>
        <w:tc>
          <w:tcPr>
            <w:tcW w:type="dxa" w:w="80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W1</w:t>
            </w:r>
          </w:p>
        </w:tc>
        <w:tc>
          <w:tcPr>
            <w:tcW w:type="dxa" w:w="80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W2</w:t>
            </w:r>
          </w:p>
        </w:tc>
        <w:tc>
          <w:tcPr>
            <w:tcW w:type="dxa" w:w="80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W3</w:t>
            </w:r>
          </w:p>
        </w:tc>
        <w:tc>
          <w:tcPr>
            <w:tcW w:type="dxa" w:w="80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W4</w:t>
            </w:r>
          </w:p>
        </w:tc>
        <w:tc>
          <w:tcPr>
            <w:tcW w:type="dxa" w:w="80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W5</w:t>
            </w:r>
          </w:p>
        </w:tc>
        <w:tc>
          <w:tcPr>
            <w:tcW w:type="dxa" w:w="80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W6</w:t>
            </w:r>
          </w:p>
        </w:tc>
        <w:tc>
          <w:tcPr>
            <w:tcW w:type="dxa" w:w="80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W7</w:t>
            </w:r>
          </w:p>
        </w:tc>
        <w:tc>
          <w:tcPr>
            <w:tcW w:type="dxa" w:w="80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W8</w:t>
            </w:r>
          </w:p>
        </w:tc>
        <w:tc>
          <w:tcPr>
            <w:tcW w:type="dxa" w:w="80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W9</w:t>
            </w:r>
          </w:p>
        </w:tc>
        <w:tc>
          <w:tcPr>
            <w:tcW w:type="dxa" w:w="80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W10</w:t>
            </w:r>
          </w:p>
        </w:tc>
      </w:tr>
      <w:t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Weak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56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72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Average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85</w:t>
            </w:r>
          </w:p>
        </w:tc>
      </w:tr>
      <w:t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Strong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</w:tr>
    </w:tbl>
    <w:p>
      <w:pPr>
        <w:pStyle w:val="Heading2"/>
        <w:spacing w:after="80" w:before="200"/>
      </w:pPr>
      <w:r>
        <w:t xml:space="preserve">Endless (200 runs per skill level)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060"/>
        <w:gridCol w:w="1157"/>
        <w:gridCol w:w="1638"/>
        <w:gridCol w:w="1253"/>
        <w:gridCol w:w="1157"/>
        <w:gridCol w:w="2409"/>
      </w:tblGrid>
      <w:tr>
        <w:trPr>
          <w:tblHeader/>
        </w:trPr>
        <w:tc>
          <w:tcPr>
            <w:tcW w:type="dxa" w:w="9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Pair</w:t>
            </w:r>
          </w:p>
        </w:tc>
        <w:tc>
          <w:tcPr>
            <w:tcW w:type="dxa" w:w="10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≥ 3 waves</w:t>
            </w:r>
          </w:p>
        </w:tc>
        <w:tc>
          <w:tcPr>
            <w:tcW w:type="dxa" w:w="115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Median run</w:t>
            </w:r>
          </w:p>
        </w:tc>
        <w:tc>
          <w:tcPr>
            <w:tcW w:type="dxa" w:w="16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p10 – p90</w:t>
            </w:r>
          </w:p>
        </w:tc>
        <w:tc>
          <w:tcPr>
            <w:tcW w:type="dxa" w:w="125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Runs &gt; 15 min</w:t>
            </w:r>
          </w:p>
        </w:tc>
        <w:tc>
          <w:tcPr>
            <w:tcW w:type="dxa" w:w="115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Median waves</w:t>
            </w:r>
          </w:p>
        </w:tc>
        <w:tc>
          <w:tcPr>
            <w:tcW w:type="dxa" w:w="240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Weak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98%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2:14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1:24 – 3:11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Survives ≥ 3 waves</w:t>
            </w:r>
          </w:p>
        </w:tc>
      </w:tr>
      <w:t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Average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5:32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4:26 – 7:02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Median 4–8 min</w:t>
            </w:r>
          </w:p>
        </w:tc>
      </w:tr>
      <w:tr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Strong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10:21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8:30 – 11:42</w:t>
            </w:r>
          </w:p>
        </w:tc>
        <w:tc>
          <w:tcPr>
            <w:tcW w:type="dxa" w:w="1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Rarely past 15 min</w:t>
            </w:r>
          </w:p>
        </w:tc>
      </w:tr>
    </w:tbl>
    <w:p>
      <w:pPr>
        <w:pStyle w:val="Heading1"/>
        <w:spacing w:after="120" w:before="240"/>
      </w:pPr>
      <w:r>
        <w:t xml:space="preserve">12. Architecture and extension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Static ES modules, no build step; total download ≈ 0.37 MB (budget 1 MB). PWA: manifest + service worker precaching every file, so same-device play works offline.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src/config.js — every tuning value and the Survival wave scripts. src/sim/* — pure game logic, bots and snapshots (runs in Node). src/render/* — canvas renderer and effects. input.js, audio.js (Web Audio synthesis, no sound files), net.js (transports + sessions), ui.js (screens), save.js (versioned localStorage, try/catch), platform.js (wake lock, fullscreen, haptics), main.js (app state machine).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Extension seams for later (not built): new modes plug into waves.js/startWave; screens are data-act routed in ui.js; save.js has a versioned schema; net.js transports share one small interface (e.g. a future relay/TURN backend).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Tethered Design Document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Tethered Design Document</dc:title>
  <dc:creator>Tethered</dc:creator>
  <cp:lastModifiedBy>Un-named</cp:lastModifiedBy>
  <cp:revision>1</cp:revision>
  <dcterms:created xsi:type="dcterms:W3CDTF">2026-10-19T09:18:34.695Z</dcterms:created>
  <dcterms:modified xsi:type="dcterms:W3CDTF">2026-10-19T09:18:34.695Z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