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entertainment center was one of the most difficult pieces to model due to its many facets and extrusions. The UV process was also challenging. Fortunately, the model is symmetrical, so I was able to get away with UV unwrapping only half of the model and mirroring it onto the other side.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