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75EB" w:rsidRPr="00E4119C" w:rsidRDefault="00355BE0" w:rsidP="00997EFB">
      <w:pPr>
        <w:jc w:val="both"/>
        <w:rPr>
          <w:b/>
          <w:sz w:val="24"/>
          <w:u w:val="single"/>
          <w:lang w:val="en-US"/>
        </w:rPr>
      </w:pPr>
      <w:r w:rsidRPr="00E4119C">
        <w:rPr>
          <w:b/>
          <w:i/>
          <w:sz w:val="24"/>
          <w:u w:val="single"/>
          <w:lang w:val="en-US"/>
        </w:rPr>
        <w:t>Extraction of ingredient names from recipes by combining linguistic annotations and CRF selection</w:t>
      </w:r>
      <w:r w:rsidRPr="00E4119C">
        <w:rPr>
          <w:b/>
          <w:sz w:val="24"/>
          <w:u w:val="single"/>
          <w:lang w:val="en-US"/>
        </w:rPr>
        <w:t xml:space="preserve">, T. </w:t>
      </w:r>
      <w:proofErr w:type="spellStart"/>
      <w:r w:rsidRPr="00E4119C">
        <w:rPr>
          <w:b/>
          <w:sz w:val="24"/>
          <w:u w:val="single"/>
          <w:lang w:val="en-US"/>
        </w:rPr>
        <w:t>Hamon</w:t>
      </w:r>
      <w:proofErr w:type="spellEnd"/>
      <w:r w:rsidRPr="00E4119C">
        <w:rPr>
          <w:b/>
          <w:sz w:val="24"/>
          <w:u w:val="single"/>
          <w:lang w:val="en-US"/>
        </w:rPr>
        <w:t xml:space="preserve"> &amp; N. Grabar</w:t>
      </w:r>
    </w:p>
    <w:p w:rsidR="00355BE0" w:rsidRDefault="00B926EB" w:rsidP="00997EFB">
      <w:pPr>
        <w:jc w:val="both"/>
      </w:pPr>
      <w:r w:rsidRPr="00E62F39">
        <w:rPr>
          <w:b/>
        </w:rPr>
        <w:t>Autres travaux mentionnés</w:t>
      </w:r>
      <w:r>
        <w:t> : système Epicure (génération de description de recette grâce à des représentations en grammaires d’unification et ontologies)</w:t>
      </w:r>
    </w:p>
    <w:p w:rsidR="00E62F39" w:rsidRDefault="00E62F39" w:rsidP="00997EFB">
      <w:pPr>
        <w:jc w:val="both"/>
      </w:pPr>
      <w:r w:rsidRPr="00E62F39">
        <w:rPr>
          <w:b/>
        </w:rPr>
        <w:t>Objectif du travail</w:t>
      </w:r>
      <w:r>
        <w:t> : détection et extraction automatique de noms d’ingrédients dans les recettes</w:t>
      </w:r>
    </w:p>
    <w:p w:rsidR="00E62F39" w:rsidRDefault="00E62F39" w:rsidP="00997EFB">
      <w:pPr>
        <w:jc w:val="both"/>
      </w:pPr>
      <w:r w:rsidRPr="00E62F39">
        <w:rPr>
          <w:b/>
        </w:rPr>
        <w:t>Procédé</w:t>
      </w:r>
      <w:r w:rsidR="00472B63">
        <w:t xml:space="preserve"> : ressources </w:t>
      </w:r>
      <w:r w:rsidR="006C0D68">
        <w:t>lexicales</w:t>
      </w:r>
      <w:r w:rsidR="00472B63">
        <w:t xml:space="preserve"> </w:t>
      </w:r>
      <w:r>
        <w:t xml:space="preserve">et machine </w:t>
      </w:r>
      <w:proofErr w:type="spellStart"/>
      <w:r>
        <w:t>learning</w:t>
      </w:r>
      <w:proofErr w:type="spellEnd"/>
      <w:r>
        <w:t xml:space="preserve"> (</w:t>
      </w:r>
      <w:r w:rsidR="00472B63">
        <w:t>CRF</w:t>
      </w:r>
      <w:r>
        <w:t>)</w:t>
      </w:r>
    </w:p>
    <w:p w:rsidR="00E62F39" w:rsidRDefault="00E62F39" w:rsidP="00997EFB">
      <w:pPr>
        <w:jc w:val="both"/>
      </w:pPr>
      <w:r w:rsidRPr="00E62F39">
        <w:rPr>
          <w:b/>
        </w:rPr>
        <w:t>Ressources utilisées</w:t>
      </w:r>
      <w:r>
        <w:t> : liste d’ingrédients et d’aliments (cf. sources dans l’article), liste d’ustensiles, liste d’actions, liste de marqueurs de variantes, liste de stop-</w:t>
      </w:r>
      <w:proofErr w:type="spellStart"/>
      <w:r>
        <w:t>words</w:t>
      </w:r>
      <w:proofErr w:type="spellEnd"/>
      <w:r>
        <w:t>, ressources pour la détection de quantités</w:t>
      </w:r>
      <w:r w:rsidR="000A56CB">
        <w:t>, ressource pour la détection de durées</w:t>
      </w:r>
    </w:p>
    <w:p w:rsidR="000A56CB" w:rsidRDefault="00F84B25" w:rsidP="00997EFB">
      <w:pPr>
        <w:jc w:val="both"/>
      </w:pPr>
      <w:r w:rsidRPr="00F84B25">
        <w:rPr>
          <w:b/>
        </w:rPr>
        <w:t>Corpus</w:t>
      </w:r>
      <w:r>
        <w:t> : 13864 recettes pour l’entraînement, 2306 recettes pour l’évaluation (DEFT 2013 Challenge)</w:t>
      </w:r>
    </w:p>
    <w:p w:rsidR="00F84B25" w:rsidRDefault="00537729" w:rsidP="00997EFB">
      <w:pPr>
        <w:jc w:val="both"/>
      </w:pPr>
      <w:r w:rsidRPr="008A7631">
        <w:rPr>
          <w:b/>
        </w:rPr>
        <w:t>Prétraitement</w:t>
      </w:r>
      <w:r>
        <w:t xml:space="preserve"> : POS </w:t>
      </w:r>
      <w:proofErr w:type="spellStart"/>
      <w:r>
        <w:t>tagging</w:t>
      </w:r>
      <w:proofErr w:type="spellEnd"/>
      <w:r>
        <w:t xml:space="preserve"> et lemmatisation avec </w:t>
      </w:r>
      <w:proofErr w:type="spellStart"/>
      <w:r>
        <w:t>Tree</w:t>
      </w:r>
      <w:proofErr w:type="spellEnd"/>
      <w:r>
        <w:t xml:space="preserve">-Tagger (+ optionnel : analyse </w:t>
      </w:r>
      <w:proofErr w:type="spellStart"/>
      <w:r>
        <w:t>morpho-syntaxique</w:t>
      </w:r>
      <w:proofErr w:type="spellEnd"/>
      <w:r>
        <w:t xml:space="preserve"> avec FLEMM, ou YATEA pour les ressources lexicale</w:t>
      </w:r>
      <w:r w:rsidR="00E4119C">
        <w:t>s</w:t>
      </w:r>
      <w:r>
        <w:t>)</w:t>
      </w:r>
    </w:p>
    <w:p w:rsidR="008A7631" w:rsidRDefault="00472B63" w:rsidP="00997EFB">
      <w:pPr>
        <w:jc w:val="both"/>
      </w:pPr>
      <w:r>
        <w:rPr>
          <w:b/>
        </w:rPr>
        <w:t>Première e</w:t>
      </w:r>
      <w:r w:rsidR="008A7631" w:rsidRPr="008A7631">
        <w:rPr>
          <w:b/>
        </w:rPr>
        <w:t>xtraction</w:t>
      </w:r>
      <w:r>
        <w:rPr>
          <w:b/>
        </w:rPr>
        <w:t xml:space="preserve"> avec système à base de règle</w:t>
      </w:r>
      <w:r>
        <w:t xml:space="preserve"> </w:t>
      </w:r>
      <w:r w:rsidR="008A7631">
        <w:t xml:space="preserve">: module Perl </w:t>
      </w:r>
      <w:proofErr w:type="spellStart"/>
      <w:r w:rsidR="008A7631">
        <w:t>Alvis</w:t>
      </w:r>
      <w:proofErr w:type="spellEnd"/>
      <w:r w:rsidR="008A7631">
        <w:t> </w:t>
      </w:r>
      <w:proofErr w:type="gramStart"/>
      <w:r w:rsidR="008A7631">
        <w:t>::</w:t>
      </w:r>
      <w:proofErr w:type="spellStart"/>
      <w:r w:rsidR="008A7631">
        <w:t>TermTagger</w:t>
      </w:r>
      <w:proofErr w:type="spellEnd"/>
      <w:proofErr w:type="gramEnd"/>
      <w:r w:rsidR="008A7631">
        <w:t xml:space="preserve"> pour projeter ressources sur corpus et extraire les EN, identification des ingrédients les plus importants grâce au contexte et à leur position dans la recette, </w:t>
      </w:r>
      <w:r w:rsidR="006D190E">
        <w:t xml:space="preserve">filtrage </w:t>
      </w:r>
      <w:r w:rsidR="00D51EAB">
        <w:t>(inclusion lexical</w:t>
      </w:r>
      <w:r w:rsidR="00A96C95">
        <w:t>e</w:t>
      </w:r>
      <w:r w:rsidR="00D51EAB">
        <w:t>, formes canoniques)</w:t>
      </w:r>
    </w:p>
    <w:p w:rsidR="00D51EAB" w:rsidRDefault="00472B63" w:rsidP="00997EFB">
      <w:pPr>
        <w:jc w:val="both"/>
      </w:pPr>
      <w:r w:rsidRPr="00472B63">
        <w:rPr>
          <w:b/>
        </w:rPr>
        <w:t xml:space="preserve">Tri </w:t>
      </w:r>
      <w:r>
        <w:rPr>
          <w:b/>
        </w:rPr>
        <w:t xml:space="preserve">pour repérer ingrédients principaux parmi ceux extraits, </w:t>
      </w:r>
      <w:r w:rsidRPr="00472B63">
        <w:rPr>
          <w:b/>
        </w:rPr>
        <w:t>avec ML</w:t>
      </w:r>
      <w:r w:rsidR="00060DA3" w:rsidRPr="00472B63">
        <w:rPr>
          <w:b/>
        </w:rPr>
        <w:t xml:space="preserve"> : </w:t>
      </w:r>
      <w:r w:rsidR="00060DA3">
        <w:t>Wapiti</w:t>
      </w:r>
      <w:r w:rsidR="00FB385B">
        <w:t xml:space="preserve"> (CRF, </w:t>
      </w:r>
      <w:proofErr w:type="spellStart"/>
      <w:r w:rsidR="00FB385B">
        <w:t>algo</w:t>
      </w:r>
      <w:proofErr w:type="spellEnd"/>
      <w:r w:rsidR="00FB385B">
        <w:t xml:space="preserve"> L-BFGS)</w:t>
      </w:r>
    </w:p>
    <w:p w:rsidR="00AE60A9" w:rsidRDefault="00AE60A9" w:rsidP="00997EFB">
      <w:pPr>
        <w:jc w:val="both"/>
      </w:pPr>
    </w:p>
    <w:p w:rsidR="00AE60A9" w:rsidRPr="00AE60A9" w:rsidRDefault="00AE60A9" w:rsidP="00997EFB">
      <w:pPr>
        <w:jc w:val="both"/>
        <w:rPr>
          <w:b/>
          <w:sz w:val="24"/>
          <w:u w:val="single"/>
        </w:rPr>
      </w:pPr>
      <w:r w:rsidRPr="00AE60A9">
        <w:rPr>
          <w:b/>
          <w:i/>
          <w:sz w:val="24"/>
          <w:u w:val="single"/>
        </w:rPr>
        <w:t xml:space="preserve">Information Extraction </w:t>
      </w:r>
      <w:proofErr w:type="spellStart"/>
      <w:r w:rsidRPr="00AE60A9">
        <w:rPr>
          <w:b/>
          <w:i/>
          <w:sz w:val="24"/>
          <w:u w:val="single"/>
        </w:rPr>
        <w:t>from</w:t>
      </w:r>
      <w:proofErr w:type="spellEnd"/>
      <w:r w:rsidRPr="00AE60A9">
        <w:rPr>
          <w:b/>
          <w:i/>
          <w:sz w:val="24"/>
          <w:u w:val="single"/>
        </w:rPr>
        <w:t xml:space="preserve"> </w:t>
      </w:r>
      <w:proofErr w:type="spellStart"/>
      <w:r w:rsidRPr="00AE60A9">
        <w:rPr>
          <w:b/>
          <w:i/>
          <w:sz w:val="24"/>
          <w:u w:val="single"/>
        </w:rPr>
        <w:t>Recipes</w:t>
      </w:r>
      <w:proofErr w:type="spellEnd"/>
      <w:r w:rsidRPr="00AE60A9">
        <w:rPr>
          <w:b/>
          <w:sz w:val="24"/>
          <w:u w:val="single"/>
        </w:rPr>
        <w:t xml:space="preserve">, </w:t>
      </w:r>
      <w:r w:rsidRPr="00AE60A9">
        <w:rPr>
          <w:b/>
          <w:sz w:val="24"/>
          <w:u w:val="single"/>
        </w:rPr>
        <w:t xml:space="preserve">R. </w:t>
      </w:r>
      <w:proofErr w:type="spellStart"/>
      <w:r w:rsidRPr="00AE60A9">
        <w:rPr>
          <w:b/>
          <w:sz w:val="24"/>
          <w:u w:val="single"/>
        </w:rPr>
        <w:t>Agarwal</w:t>
      </w:r>
      <w:proofErr w:type="spellEnd"/>
      <w:r w:rsidRPr="00AE60A9">
        <w:rPr>
          <w:b/>
          <w:sz w:val="24"/>
          <w:u w:val="single"/>
        </w:rPr>
        <w:t xml:space="preserve"> &amp; K. Miller</w:t>
      </w:r>
    </w:p>
    <w:p w:rsidR="00AE60A9" w:rsidRPr="00AE60A9" w:rsidRDefault="00AE60A9" w:rsidP="00997EFB">
      <w:pPr>
        <w:jc w:val="both"/>
        <w:rPr>
          <w:lang w:val="en-US"/>
        </w:rPr>
      </w:pPr>
      <w:proofErr w:type="spellStart"/>
      <w:r w:rsidRPr="00AE60A9">
        <w:rPr>
          <w:b/>
          <w:lang w:val="en-US"/>
        </w:rPr>
        <w:t>Autres</w:t>
      </w:r>
      <w:proofErr w:type="spellEnd"/>
      <w:r w:rsidRPr="00AE60A9">
        <w:rPr>
          <w:b/>
          <w:lang w:val="en-US"/>
        </w:rPr>
        <w:t xml:space="preserve"> </w:t>
      </w:r>
      <w:proofErr w:type="spellStart"/>
      <w:r w:rsidRPr="00AE60A9">
        <w:rPr>
          <w:b/>
          <w:lang w:val="en-US"/>
        </w:rPr>
        <w:t>travaux</w:t>
      </w:r>
      <w:proofErr w:type="spellEnd"/>
      <w:r w:rsidRPr="00AE60A9">
        <w:rPr>
          <w:b/>
          <w:lang w:val="en-US"/>
        </w:rPr>
        <w:t xml:space="preserve"> </w:t>
      </w:r>
      <w:proofErr w:type="spellStart"/>
      <w:proofErr w:type="gramStart"/>
      <w:r w:rsidRPr="00AE60A9">
        <w:rPr>
          <w:b/>
          <w:lang w:val="en-US"/>
        </w:rPr>
        <w:t>mentionnés</w:t>
      </w:r>
      <w:proofErr w:type="spellEnd"/>
      <w:r w:rsidRPr="00AE60A9">
        <w:rPr>
          <w:lang w:val="en-US"/>
        </w:rPr>
        <w:t> :</w:t>
      </w:r>
      <w:proofErr w:type="gramEnd"/>
      <w:r w:rsidRPr="00AE60A9">
        <w:rPr>
          <w:lang w:val="en-US"/>
        </w:rPr>
        <w:t xml:space="preserve"> </w:t>
      </w:r>
      <w:r w:rsidRPr="00AE60A9">
        <w:rPr>
          <w:lang w:val="en-US"/>
        </w:rPr>
        <w:t xml:space="preserve">Converting IN-N-Out Orders into a Structured Form, de M. </w:t>
      </w:r>
      <w:proofErr w:type="spellStart"/>
      <w:r w:rsidRPr="00AE60A9">
        <w:rPr>
          <w:lang w:val="en-US"/>
        </w:rPr>
        <w:t>Gummelt</w:t>
      </w:r>
      <w:proofErr w:type="spellEnd"/>
      <w:r w:rsidRPr="00AE60A9">
        <w:rPr>
          <w:lang w:val="en-US"/>
        </w:rPr>
        <w:t xml:space="preserve"> &amp; D. </w:t>
      </w:r>
      <w:r>
        <w:rPr>
          <w:lang w:val="en-US"/>
        </w:rPr>
        <w:t>Brody, 2009</w:t>
      </w:r>
    </w:p>
    <w:p w:rsidR="00AE60A9" w:rsidRDefault="00AE60A9" w:rsidP="00997EFB">
      <w:pPr>
        <w:jc w:val="both"/>
      </w:pPr>
      <w:r w:rsidRPr="00E62F39">
        <w:rPr>
          <w:b/>
        </w:rPr>
        <w:t>Objectif du travail</w:t>
      </w:r>
      <w:r>
        <w:t xml:space="preserve"> : </w:t>
      </w:r>
      <w:r>
        <w:t>générer automatiquement une représentation de recettes interprétable par une machine en réduisant chaque étape de préparation à un prédicat (action) à un à deux arguments (ingrédient</w:t>
      </w:r>
      <w:r w:rsidR="004605FA">
        <w:t>/patient</w:t>
      </w:r>
      <w:r>
        <w:t>, ustensile</w:t>
      </w:r>
      <w:r w:rsidR="004605FA">
        <w:t>/agent</w:t>
      </w:r>
      <w:r>
        <w:t>)</w:t>
      </w:r>
    </w:p>
    <w:p w:rsidR="00AE60A9" w:rsidRDefault="00AE60A9" w:rsidP="00997EFB">
      <w:pPr>
        <w:jc w:val="both"/>
      </w:pPr>
      <w:r w:rsidRPr="00E62F39">
        <w:rPr>
          <w:b/>
        </w:rPr>
        <w:t>Procédé</w:t>
      </w:r>
      <w:r>
        <w:t xml:space="preserve"> : </w:t>
      </w:r>
      <w:r>
        <w:t xml:space="preserve">NER (Maximum </w:t>
      </w:r>
      <w:proofErr w:type="spellStart"/>
      <w:r>
        <w:t>Entropy</w:t>
      </w:r>
      <w:proofErr w:type="spellEnd"/>
      <w:r>
        <w:t xml:space="preserve"> Markov Model Classification) + SRL (=</w:t>
      </w:r>
      <w:proofErr w:type="spellStart"/>
      <w:r>
        <w:t>Semantic</w:t>
      </w:r>
      <w:proofErr w:type="spellEnd"/>
      <w:r>
        <w:t xml:space="preserve"> </w:t>
      </w:r>
      <w:proofErr w:type="spellStart"/>
      <w:r>
        <w:t>role</w:t>
      </w:r>
      <w:proofErr w:type="spellEnd"/>
      <w:r>
        <w:t xml:space="preserve"> labelling, </w:t>
      </w:r>
      <w:proofErr w:type="spellStart"/>
      <w:r>
        <w:t>algo</w:t>
      </w:r>
      <w:proofErr w:type="spellEnd"/>
      <w:r>
        <w:t xml:space="preserve"> à base de règles)</w:t>
      </w:r>
    </w:p>
    <w:p w:rsidR="00AE60A9" w:rsidRDefault="00AE60A9" w:rsidP="00997EFB">
      <w:pPr>
        <w:jc w:val="both"/>
      </w:pPr>
      <w:r w:rsidRPr="00F84B25">
        <w:rPr>
          <w:b/>
        </w:rPr>
        <w:t>Corpus</w:t>
      </w:r>
      <w:r>
        <w:t xml:space="preserve"> : </w:t>
      </w:r>
      <w:r w:rsidR="003151DF">
        <w:t>très peu de données annotées (19 recettes pour le train, 12 pour le test), données semi-structurées en XML (balises pour les ingrédients au début, puis pour l’ensemble de la description de la préparation)</w:t>
      </w:r>
    </w:p>
    <w:p w:rsidR="00AE60A9" w:rsidRDefault="00AE60A9" w:rsidP="00997EFB">
      <w:pPr>
        <w:jc w:val="both"/>
      </w:pPr>
      <w:r w:rsidRPr="008A7631">
        <w:rPr>
          <w:b/>
        </w:rPr>
        <w:t>Prétraitement</w:t>
      </w:r>
      <w:r>
        <w:t xml:space="preserve"> : </w:t>
      </w:r>
      <w:r w:rsidR="003151DF">
        <w:t>Stanford pour pos-</w:t>
      </w:r>
      <w:proofErr w:type="spellStart"/>
      <w:r w:rsidR="003151DF">
        <w:t>tagging</w:t>
      </w:r>
      <w:proofErr w:type="spellEnd"/>
      <w:r w:rsidR="003151DF">
        <w:t xml:space="preserve"> (mais mauvais résultats car peu entraîné sur les verbes à l’impératif, qu’il tague souvent comme des noms)</w:t>
      </w:r>
    </w:p>
    <w:p w:rsidR="00AE60A9" w:rsidRDefault="003151DF" w:rsidP="00997EFB">
      <w:pPr>
        <w:jc w:val="both"/>
      </w:pPr>
      <w:r>
        <w:rPr>
          <w:b/>
        </w:rPr>
        <w:t>Résultats pour NER</w:t>
      </w:r>
      <w:r w:rsidR="00AE60A9">
        <w:t xml:space="preserve"> : </w:t>
      </w:r>
      <w:r>
        <w:t xml:space="preserve">7 catégories à détecter et 12 </w:t>
      </w:r>
      <w:proofErr w:type="spellStart"/>
      <w:r>
        <w:t>features</w:t>
      </w:r>
      <w:proofErr w:type="spellEnd"/>
      <w:r>
        <w:t xml:space="preserve"> données au </w:t>
      </w:r>
      <w:proofErr w:type="spellStart"/>
      <w:r>
        <w:t>classifieur</w:t>
      </w:r>
      <w:proofErr w:type="spellEnd"/>
      <w:r>
        <w:t xml:space="preserve"> (cf. articles pour le détail), mauvais résultats pour les groupes d’ingrédients et les ustensiles), très bons résultats pour les quantités et les unités de mesure</w:t>
      </w:r>
    </w:p>
    <w:p w:rsidR="00997EFB" w:rsidRDefault="003151DF" w:rsidP="00997EFB">
      <w:pPr>
        <w:jc w:val="both"/>
      </w:pPr>
      <w:r>
        <w:rPr>
          <w:b/>
        </w:rPr>
        <w:lastRenderedPageBreak/>
        <w:t>Résultats pour SRL</w:t>
      </w:r>
      <w:r w:rsidR="00AE60A9" w:rsidRPr="00472B63">
        <w:rPr>
          <w:b/>
        </w:rPr>
        <w:t xml:space="preserve"> : </w:t>
      </w:r>
      <w:r>
        <w:t>prédicats correspondent aux entité</w:t>
      </w:r>
      <w:r w:rsidR="000F547E">
        <w:t>s</w:t>
      </w:r>
      <w:r>
        <w:t xml:space="preserve"> labellisées comme action</w:t>
      </w:r>
      <w:r w:rsidR="000F547E">
        <w:t>s</w:t>
      </w:r>
      <w:r>
        <w:t xml:space="preserve"> par le NER, SRL effectué par un système de règles</w:t>
      </w:r>
      <w:r w:rsidR="00F8440F">
        <w:t xml:space="preserve"> (grâce à un arbre syntaxique)</w:t>
      </w:r>
      <w:r>
        <w:t xml:space="preserve"> et </w:t>
      </w:r>
      <w:r w:rsidR="00F8440F">
        <w:t xml:space="preserve">un humain vérifie pour chaque prédicat si les bons arguments ont été trouvés. </w:t>
      </w:r>
      <w:r w:rsidR="0057630A">
        <w:t>Résultats corrects (principales erreurs dues à erreurs de NER, les autres à une association d’un argument à un mauvais prédicat quand deux prédicats trop proches</w:t>
      </w:r>
      <w:r w:rsidR="001538F8">
        <w:t>, mais une règles a été ajoutée,</w:t>
      </w:r>
      <w:r w:rsidR="0057630A">
        <w:t xml:space="preserve"> ou découpage d’un </w:t>
      </w:r>
      <w:proofErr w:type="spellStart"/>
      <w:r w:rsidR="0057630A">
        <w:t>chunk</w:t>
      </w:r>
      <w:proofErr w:type="spellEnd"/>
      <w:r w:rsidR="0057630A">
        <w:t xml:space="preserve"> en plusieurs arguments </w:t>
      </w:r>
      <w:proofErr w:type="spellStart"/>
      <w:r w:rsidR="0057630A">
        <w:t>qd</w:t>
      </w:r>
      <w:proofErr w:type="spellEnd"/>
      <w:r w:rsidR="0057630A">
        <w:t xml:space="preserve"> on a déjà plusieurs arguments au même</w:t>
      </w:r>
      <w:r w:rsidR="00997EFB">
        <w:t xml:space="preserve">). Module pour la résolution des </w:t>
      </w:r>
      <w:proofErr w:type="spellStart"/>
      <w:r w:rsidR="00997EFB">
        <w:t>co-références</w:t>
      </w:r>
      <w:proofErr w:type="spellEnd"/>
      <w:r w:rsidR="00997EFB">
        <w:t xml:space="preserve"> (mais fonctionnement non explicité clairement)</w:t>
      </w:r>
      <w:bookmarkStart w:id="0" w:name="_GoBack"/>
      <w:bookmarkEnd w:id="0"/>
    </w:p>
    <w:p w:rsidR="00AE60A9" w:rsidRDefault="00AE60A9" w:rsidP="00997EFB">
      <w:pPr>
        <w:jc w:val="both"/>
      </w:pPr>
    </w:p>
    <w:sectPr w:rsidR="00AE60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726C"/>
    <w:rsid w:val="00060DA3"/>
    <w:rsid w:val="000A56CB"/>
    <w:rsid w:val="000E079B"/>
    <w:rsid w:val="000F547E"/>
    <w:rsid w:val="001538F8"/>
    <w:rsid w:val="003151DF"/>
    <w:rsid w:val="00355BE0"/>
    <w:rsid w:val="00410E50"/>
    <w:rsid w:val="004605FA"/>
    <w:rsid w:val="00472B63"/>
    <w:rsid w:val="00537729"/>
    <w:rsid w:val="0057630A"/>
    <w:rsid w:val="006C0D68"/>
    <w:rsid w:val="006D190E"/>
    <w:rsid w:val="0086609F"/>
    <w:rsid w:val="008A7631"/>
    <w:rsid w:val="008B5520"/>
    <w:rsid w:val="00997EFB"/>
    <w:rsid w:val="00A96C95"/>
    <w:rsid w:val="00A9726C"/>
    <w:rsid w:val="00AE60A9"/>
    <w:rsid w:val="00B926EB"/>
    <w:rsid w:val="00BD5355"/>
    <w:rsid w:val="00D51EAB"/>
    <w:rsid w:val="00E4119C"/>
    <w:rsid w:val="00E62F39"/>
    <w:rsid w:val="00F8440F"/>
    <w:rsid w:val="00F84B25"/>
    <w:rsid w:val="00FB3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2</Pages>
  <Words>473</Words>
  <Characters>2604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Solveig Poder</dc:creator>
  <cp:keywords/>
  <dc:description/>
  <cp:lastModifiedBy>Solveig Poder</cp:lastModifiedBy>
  <cp:revision>19</cp:revision>
  <dcterms:created xsi:type="dcterms:W3CDTF">2021-03-05T15:50:00Z</dcterms:created>
  <dcterms:modified xsi:type="dcterms:W3CDTF">2021-03-22T22:44:00Z</dcterms:modified>
</cp:coreProperties>
</file>