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7FB3" w:rsidRDefault="00032518">
      <w:pPr>
        <w:pStyle w:val="Title"/>
        <w:jc w:val="center"/>
      </w:pPr>
      <w:r>
        <w:t>Rwooga: 3D Services &amp; Portfolio Platform</w:t>
      </w:r>
    </w:p>
    <w:p w:rsidR="00E17FB3" w:rsidRDefault="00032518">
      <w:pPr>
        <w:pStyle w:val="Heading1"/>
      </w:pPr>
      <w:r>
        <w:t>1. Executive Summary</w:t>
      </w:r>
    </w:p>
    <w:p w:rsidR="00E17FB3" w:rsidRDefault="00032518">
      <w:r>
        <w:rPr>
          <w:b/>
        </w:rPr>
        <w:t>Start-up Name:</w:t>
      </w:r>
      <w:r>
        <w:t xml:space="preserve"> www.rwooga.com / Rwooga</w:t>
      </w:r>
    </w:p>
    <w:p w:rsidR="00E17FB3" w:rsidRDefault="00032518">
      <w:r>
        <w:rPr>
          <w:b/>
        </w:rPr>
        <w:t>Project Title:</w:t>
      </w:r>
      <w:r>
        <w:t xml:space="preserve"> Rwooga 3D Services &amp; Portfolio Website</w:t>
      </w:r>
    </w:p>
    <w:p w:rsidR="00E17FB3" w:rsidRDefault="00032518">
      <w:r>
        <w:t xml:space="preserve">Rwooga is a creative studio delivering professional 3D services, </w:t>
      </w:r>
      <w:r>
        <w:t>including visualization, animation, custom design, and 3D printing. This platform serves as the digital headquarters for Rwooga, transitioning manual WhatsApp-based operations into a structured, scalable, and professional web environment.</w:t>
      </w:r>
    </w:p>
    <w:p w:rsidR="00E17FB3" w:rsidRDefault="00032518">
      <w:pPr>
        <w:pStyle w:val="Heading1"/>
      </w:pPr>
      <w:r>
        <w:t>2. Problem Stat</w:t>
      </w:r>
      <w:r>
        <w:t>ement</w:t>
      </w:r>
    </w:p>
    <w:p w:rsidR="00E17FB3" w:rsidRDefault="00032518">
      <w:r>
        <w:t>D</w:t>
      </w:r>
      <w:r>
        <w:t>espite delivering high-quality 3D work, Rwooga previously lacked a modern digital presence. Key challenges included:</w:t>
      </w:r>
    </w:p>
    <w:p w:rsidR="00E17FB3" w:rsidRDefault="00032518">
      <w:pPr>
        <w:pStyle w:val="ListBullet"/>
      </w:pPr>
      <w:r>
        <w:rPr>
          <w:b/>
        </w:rPr>
        <w:t>Manual Workflow:</w:t>
      </w:r>
      <w:r>
        <w:t xml:space="preserve"> Client inquiries and orders were handled exclusively through WhatsApp, making it difficult to organize customer dat</w:t>
      </w:r>
      <w:r>
        <w:t>a.</w:t>
      </w:r>
    </w:p>
    <w:p w:rsidR="00E17FB3" w:rsidRDefault="00032518">
      <w:pPr>
        <w:pStyle w:val="ListBullet"/>
      </w:pPr>
      <w:r>
        <w:rPr>
          <w:b/>
        </w:rPr>
        <w:t>File Management:</w:t>
      </w:r>
      <w:r>
        <w:t xml:space="preserve"> Managing uploaded design files and tracking custom requests was inefficient and prone to error.</w:t>
      </w:r>
    </w:p>
    <w:p w:rsidR="00E17FB3" w:rsidRDefault="00032518">
      <w:pPr>
        <w:pStyle w:val="ListBullet"/>
      </w:pPr>
      <w:r>
        <w:rPr>
          <w:b/>
        </w:rPr>
        <w:t>Limited Reach:</w:t>
      </w:r>
      <w:r>
        <w:t xml:space="preserve"> The absence of a structured online presence limited Rwooga’s visibility and credibility among potential clients.</w:t>
      </w:r>
    </w:p>
    <w:p w:rsidR="00E17FB3" w:rsidRDefault="00032518" w:rsidP="00032518">
      <w:pPr>
        <w:pStyle w:val="ListBullet"/>
      </w:pPr>
      <w:r w:rsidRPr="00032518">
        <w:rPr>
          <w:b/>
        </w:rPr>
        <w:t xml:space="preserve">Operational </w:t>
      </w:r>
      <w:r w:rsidRPr="00032518">
        <w:rPr>
          <w:b/>
        </w:rPr>
        <w:t>Barriers:</w:t>
      </w:r>
      <w:r>
        <w:t xml:space="preserve"> Without a responsive, mobile-first platform, Rwooga could not efficiently showcase its portfolio or promote its 3D printed product catalog.</w:t>
      </w:r>
    </w:p>
    <w:p w:rsidR="00E17FB3" w:rsidRDefault="00032518">
      <w:pPr>
        <w:pStyle w:val="Heading1"/>
      </w:pPr>
      <w:r>
        <w:t>3</w:t>
      </w:r>
      <w:r>
        <w:t>. Proposed Solution &amp; Product Concept</w:t>
      </w:r>
    </w:p>
    <w:p w:rsidR="00E17FB3" w:rsidRDefault="00032518">
      <w:r>
        <w:t xml:space="preserve">The solution is a premium, mobile-first platform that integrates </w:t>
      </w:r>
      <w:r>
        <w:t>a business showcase, portfolio gallery, custom service request system, and partial e-commerce functionality.</w:t>
      </w:r>
    </w:p>
    <w:p w:rsidR="00E17FB3" w:rsidRDefault="00032518">
      <w:pPr>
        <w:pStyle w:val="Heading2"/>
      </w:pPr>
      <w:r>
        <w:t>Core Value Propositions:</w:t>
      </w:r>
    </w:p>
    <w:p w:rsidR="00E17FB3" w:rsidRDefault="00032518">
      <w:pPr>
        <w:pStyle w:val="ListBullet"/>
      </w:pPr>
      <w:r>
        <w:rPr>
          <w:b/>
        </w:rPr>
        <w:t>Simplified Engagement:</w:t>
      </w:r>
      <w:r>
        <w:t xml:space="preserve"> Structured forms for custom 3D design and printing requests.</w:t>
      </w:r>
    </w:p>
    <w:p w:rsidR="00E17FB3" w:rsidRDefault="00032518">
      <w:pPr>
        <w:pStyle w:val="ListBullet"/>
      </w:pPr>
      <w:r>
        <w:rPr>
          <w:b/>
        </w:rPr>
        <w:t>Enhanced Credibility:</w:t>
      </w:r>
      <w:r>
        <w:t xml:space="preserve"> A professional </w:t>
      </w:r>
      <w:r>
        <w:t>portfolio to showcase hyper-realistic visualizations and animations.</w:t>
      </w:r>
    </w:p>
    <w:p w:rsidR="00E17FB3" w:rsidRDefault="00032518">
      <w:pPr>
        <w:pStyle w:val="ListBullet"/>
      </w:pPr>
      <w:r>
        <w:rPr>
          <w:b/>
        </w:rPr>
        <w:t>Operational Efficiency:</w:t>
      </w:r>
      <w:r>
        <w:t xml:space="preserve"> An admin dashboard to manage products, student requests, and service availability.</w:t>
      </w:r>
    </w:p>
    <w:p w:rsidR="00E17FB3" w:rsidRDefault="00032518" w:rsidP="00032518">
      <w:pPr>
        <w:pStyle w:val="ListBullet"/>
      </w:pPr>
      <w:r w:rsidRPr="00032518">
        <w:rPr>
          <w:b/>
        </w:rPr>
        <w:lastRenderedPageBreak/>
        <w:t>Hybrid Order Flow:</w:t>
      </w:r>
      <w:r>
        <w:t xml:space="preserve"> While requests are structured online, final confirmations and</w:t>
      </w:r>
      <w:r>
        <w:t xml:space="preserve"> customer support remain linked to WhatsApp to maintain a personal connection and simplify logistics.</w:t>
      </w:r>
    </w:p>
    <w:p w:rsidR="00E17FB3" w:rsidRDefault="00032518">
      <w:pPr>
        <w:pStyle w:val="Heading1"/>
      </w:pPr>
      <w:r>
        <w:t>4</w:t>
      </w:r>
      <w:r>
        <w:t>. Feature List</w:t>
      </w:r>
    </w:p>
    <w:p w:rsidR="00E17FB3" w:rsidRDefault="00E17FB3"/>
    <w:p w:rsidR="00E17FB3" w:rsidRDefault="00032518">
      <w:pPr>
        <w:pStyle w:val="Heading2"/>
      </w:pPr>
      <w:r>
        <w:t>Client-Facing Features</w:t>
      </w:r>
    </w:p>
    <w:p w:rsidR="00E17FB3" w:rsidRDefault="00032518">
      <w:pPr>
        <w:pStyle w:val="ListBullet"/>
      </w:pPr>
      <w:r>
        <w:rPr>
          <w:b/>
        </w:rPr>
        <w:t>Interactive Homepage:</w:t>
      </w:r>
      <w:r>
        <w:t xml:space="preserve"> Overview of 3D offerings with direct calls-to-action (Portfolio &amp; Shop).</w:t>
      </w:r>
    </w:p>
    <w:p w:rsidR="00E17FB3" w:rsidRDefault="00032518">
      <w:pPr>
        <w:pStyle w:val="ListBullet"/>
      </w:pPr>
      <w:r>
        <w:rPr>
          <w:b/>
        </w:rPr>
        <w:t>About Us:</w:t>
      </w:r>
      <w:r>
        <w:t xml:space="preserve"> Detailed story of Rwooga, mission statement, and evidence of professional credibility (skills and tools).</w:t>
      </w:r>
    </w:p>
    <w:p w:rsidR="00E17FB3" w:rsidRDefault="00032518">
      <w:pPr>
        <w:pStyle w:val="ListBullet"/>
      </w:pPr>
      <w:r>
        <w:rPr>
          <w:b/>
        </w:rPr>
        <w:t>Service Portfolio:</w:t>
      </w:r>
      <w:r>
        <w:t xml:space="preserve"> A high-definition gallery of images and videos showcasing architecture, animation, and product renders.</w:t>
      </w:r>
    </w:p>
    <w:p w:rsidR="00E17FB3" w:rsidRDefault="00032518">
      <w:pPr>
        <w:pStyle w:val="ListBullet"/>
      </w:pPr>
      <w:r>
        <w:rPr>
          <w:b/>
        </w:rPr>
        <w:t>Custom Request Engine:</w:t>
      </w:r>
      <w:r>
        <w:t xml:space="preserve"> A r</w:t>
      </w:r>
      <w:r>
        <w:t>obust form allowing users to describe problems, set budgets, and upload reference files/sketches (STL, OBJ, PDF, etc.).</w:t>
      </w:r>
    </w:p>
    <w:p w:rsidR="00E17FB3" w:rsidRDefault="00032518">
      <w:pPr>
        <w:pStyle w:val="ListBullet"/>
      </w:pPr>
      <w:r>
        <w:rPr>
          <w:b/>
        </w:rPr>
        <w:t>Product Catalog:</w:t>
      </w:r>
      <w:r>
        <w:t xml:space="preserve"> Browse ready-made 3D printed products with variations, integrated with a cart and WhatsApp redirection for checkout.</w:t>
      </w:r>
    </w:p>
    <w:p w:rsidR="00E17FB3" w:rsidRDefault="00032518">
      <w:pPr>
        <w:pStyle w:val="ListBullet"/>
      </w:pPr>
      <w:r>
        <w:rPr>
          <w:b/>
        </w:rPr>
        <w:t>Co</w:t>
      </w:r>
      <w:r>
        <w:rPr>
          <w:b/>
        </w:rPr>
        <w:t>ntact &amp; Support:</w:t>
      </w:r>
      <w:r>
        <w:t xml:space="preserve"> Multi-channel contact options (Email, Phone, WhatsApp) and integrated location mapping.</w:t>
      </w:r>
    </w:p>
    <w:p w:rsidR="00E17FB3" w:rsidRDefault="00032518" w:rsidP="00032518">
      <w:pPr>
        <w:pStyle w:val="ListBullet"/>
      </w:pPr>
      <w:r w:rsidRPr="00032518">
        <w:rPr>
          <w:b/>
        </w:rPr>
        <w:t>Online Payments:</w:t>
      </w:r>
      <w:r>
        <w:t xml:space="preserve"> Integrated MTN MoMo and Airtel MoMo processing via </w:t>
      </w:r>
      <w:r w:rsidR="00B47067">
        <w:t>Payment gateway</w:t>
      </w:r>
      <w:r>
        <w:t>.</w:t>
      </w:r>
    </w:p>
    <w:p w:rsidR="00E17FB3" w:rsidRDefault="00032518">
      <w:pPr>
        <w:pStyle w:val="Heading2"/>
      </w:pPr>
      <w:r>
        <w:t>A</w:t>
      </w:r>
      <w:r>
        <w:t>dministrative Features</w:t>
      </w:r>
    </w:p>
    <w:p w:rsidR="00E17FB3" w:rsidRDefault="00032518">
      <w:pPr>
        <w:pStyle w:val="ListBullet"/>
      </w:pPr>
      <w:r>
        <w:rPr>
          <w:b/>
        </w:rPr>
        <w:t>Admin Dashboard:</w:t>
      </w:r>
      <w:r>
        <w:t xml:space="preserve"> Centralized management of servic</w:t>
      </w:r>
      <w:r>
        <w:t>es, product listings, and custom client requests.</w:t>
      </w:r>
    </w:p>
    <w:p w:rsidR="00E17FB3" w:rsidRDefault="00032518" w:rsidP="00032518">
      <w:pPr>
        <w:pStyle w:val="ListBullet"/>
      </w:pPr>
      <w:r w:rsidRPr="00032518">
        <w:rPr>
          <w:b/>
        </w:rPr>
        <w:t>Service Control:</w:t>
      </w:r>
      <w:r>
        <w:t xml:space="preserve"> Ability to temporarily toggle custom 3D printing services on/off based on studio capacity.</w:t>
      </w:r>
    </w:p>
    <w:p w:rsidR="00E17FB3" w:rsidRDefault="00032518">
      <w:pPr>
        <w:pStyle w:val="Heading1"/>
      </w:pPr>
      <w:r>
        <w:t>5. Technical Infrastructure (Tech Stack)</w:t>
      </w:r>
    </w:p>
    <w:p w:rsidR="00E17FB3" w:rsidRDefault="00E17FB3"/>
    <w:p w:rsidR="00E17FB3" w:rsidRDefault="00032518">
      <w:pPr>
        <w:pStyle w:val="Heading2"/>
      </w:pPr>
      <w:r>
        <w:t>Design &amp; UX</w:t>
      </w:r>
    </w:p>
    <w:p w:rsidR="00E17FB3" w:rsidRDefault="00032518" w:rsidP="00032518">
      <w:pPr>
        <w:pStyle w:val="ListBullet"/>
      </w:pPr>
      <w:r w:rsidRPr="00032518">
        <w:rPr>
          <w:b/>
        </w:rPr>
        <w:t>Figma:</w:t>
      </w:r>
      <w:r>
        <w:t xml:space="preserve"> High-fidelity prototyping to ensure</w:t>
      </w:r>
      <w:r>
        <w:t xml:space="preserve"> a futuristic and consistent user interface.</w:t>
      </w:r>
    </w:p>
    <w:p w:rsidR="00E17FB3" w:rsidRDefault="00032518">
      <w:pPr>
        <w:pStyle w:val="Heading2"/>
      </w:pPr>
      <w:r>
        <w:t>F</w:t>
      </w:r>
      <w:r>
        <w:t>rontend (The Face)</w:t>
      </w:r>
    </w:p>
    <w:p w:rsidR="00E17FB3" w:rsidRDefault="00032518">
      <w:pPr>
        <w:pStyle w:val="ListBullet"/>
      </w:pPr>
      <w:r>
        <w:rPr>
          <w:b/>
        </w:rPr>
        <w:t>React.js:</w:t>
      </w:r>
      <w:r>
        <w:t xml:space="preserve"> Component-based architecture for high performance and scalability.</w:t>
      </w:r>
    </w:p>
    <w:p w:rsidR="00E17FB3" w:rsidRDefault="00032518">
      <w:pPr>
        <w:pStyle w:val="ListBullet"/>
      </w:pPr>
      <w:r>
        <w:rPr>
          <w:b/>
        </w:rPr>
        <w:t>JavaScript/TypeScript:</w:t>
      </w:r>
      <w:r>
        <w:t xml:space="preserve"> Handling complex application logic and 3D media interactivity.</w:t>
      </w:r>
    </w:p>
    <w:p w:rsidR="00E17FB3" w:rsidRDefault="00032518">
      <w:pPr>
        <w:pStyle w:val="ListBullet"/>
      </w:pPr>
      <w:r>
        <w:rPr>
          <w:b/>
        </w:rPr>
        <w:t>Tailwind CSS:</w:t>
      </w:r>
      <w:r>
        <w:t xml:space="preserve"> Modern, respo</w:t>
      </w:r>
      <w:r>
        <w:t>nsive styling for a premium "glassmorphism" aesthetic.</w:t>
      </w:r>
    </w:p>
    <w:p w:rsidR="00E17FB3" w:rsidRDefault="00032518">
      <w:pPr>
        <w:pStyle w:val="ListBullet"/>
      </w:pPr>
      <w:r>
        <w:rPr>
          <w:b/>
        </w:rPr>
        <w:t>Framer Motion:</w:t>
      </w:r>
      <w:r>
        <w:t xml:space="preserve"> Smooth micro-animations for enhanced user engagement.</w:t>
      </w:r>
    </w:p>
    <w:p w:rsidR="00E17FB3" w:rsidRDefault="00E17FB3"/>
    <w:p w:rsidR="00E17FB3" w:rsidRDefault="00032518">
      <w:pPr>
        <w:pStyle w:val="Heading2"/>
      </w:pPr>
      <w:r>
        <w:t>Backend (The Brain)</w:t>
      </w:r>
    </w:p>
    <w:p w:rsidR="00E17FB3" w:rsidRDefault="00032518">
      <w:pPr>
        <w:pStyle w:val="ListBullet"/>
      </w:pPr>
      <w:r>
        <w:rPr>
          <w:b/>
        </w:rPr>
        <w:t>Python / Django:</w:t>
      </w:r>
      <w:r>
        <w:t xml:space="preserve"> Secure and scalable framework for business logic, file handling, and administrative control.</w:t>
      </w:r>
    </w:p>
    <w:p w:rsidR="00E17FB3" w:rsidRDefault="00032518">
      <w:pPr>
        <w:pStyle w:val="ListBullet"/>
      </w:pPr>
      <w:r>
        <w:rPr>
          <w:b/>
        </w:rPr>
        <w:t>PostgreSQL:</w:t>
      </w:r>
      <w:r>
        <w:t xml:space="preserve"> Reliable relational database for managing structured data (products, orders, and user accounts).</w:t>
      </w:r>
    </w:p>
    <w:p w:rsidR="00E17FB3" w:rsidRDefault="00032518" w:rsidP="00032518">
      <w:pPr>
        <w:pStyle w:val="ListBullet"/>
      </w:pPr>
      <w:r w:rsidRPr="00032518">
        <w:rPr>
          <w:b/>
        </w:rPr>
        <w:t>Django REST Framework (DRF):</w:t>
      </w:r>
      <w:r>
        <w:t xml:space="preserve"> Powering the API that connects the frontend to the backend data.</w:t>
      </w:r>
    </w:p>
    <w:p w:rsidR="00E17FB3" w:rsidRDefault="00032518">
      <w:pPr>
        <w:pStyle w:val="Heading2"/>
      </w:pPr>
      <w:r>
        <w:t>G</w:t>
      </w:r>
      <w:r>
        <w:t>lobal Store &amp; Logic</w:t>
      </w:r>
    </w:p>
    <w:p w:rsidR="00E17FB3" w:rsidRDefault="00032518">
      <w:pPr>
        <w:pStyle w:val="ListBullet"/>
      </w:pPr>
      <w:r>
        <w:rPr>
          <w:b/>
        </w:rPr>
        <w:t>Redux Toolkit:</w:t>
      </w:r>
      <w:r>
        <w:t xml:space="preserve"> Managing global </w:t>
      </w:r>
      <w:r>
        <w:t>state for authentication, cart items, and order status.</w:t>
      </w:r>
    </w:p>
    <w:p w:rsidR="00E17FB3" w:rsidRDefault="00032518" w:rsidP="00032518">
      <w:pPr>
        <w:pStyle w:val="ListBullet"/>
      </w:pPr>
      <w:r w:rsidRPr="00032518">
        <w:rPr>
          <w:b/>
        </w:rPr>
        <w:t>JWT Authentication:</w:t>
      </w:r>
      <w:r>
        <w:t xml:space="preserve"> Secure user sessions with email-verified account registration.</w:t>
      </w:r>
    </w:p>
    <w:p w:rsidR="00E17FB3" w:rsidRDefault="00032518" w:rsidP="00032518">
      <w:pPr>
        <w:pStyle w:val="Heading1"/>
      </w:pPr>
      <w:r>
        <w:t>6. Implementation Detail: Core Modules</w:t>
      </w:r>
    </w:p>
    <w:p w:rsidR="00E17FB3" w:rsidRDefault="00032518">
      <w:pPr>
        <w:pStyle w:val="Heading2"/>
      </w:pPr>
      <w:r>
        <w:t>6</w:t>
      </w:r>
      <w:r>
        <w:t>.1 Accounts &amp; Security</w:t>
      </w:r>
    </w:p>
    <w:p w:rsidR="00E17FB3" w:rsidRDefault="00032518">
      <w:r>
        <w:t>Uses a `CustomUser` model with Email as the primary</w:t>
      </w:r>
      <w:r>
        <w:t xml:space="preserve"> identifier. Includes a multi-step verification system for signups and password resets.</w:t>
      </w:r>
    </w:p>
    <w:p w:rsidR="00E17FB3" w:rsidRDefault="00032518">
      <w:pPr>
        <w:pStyle w:val="Heading2"/>
      </w:pPr>
      <w:r>
        <w:t>6.2 Products &amp; 3D Media</w:t>
      </w:r>
    </w:p>
    <w:p w:rsidR="00E17FB3" w:rsidRDefault="00032518">
      <w:r>
        <w:t xml:space="preserve">Supports standard image/video uploads as well as </w:t>
      </w:r>
      <w:r>
        <w:rPr>
          <w:b/>
        </w:rPr>
        <w:t>3D Models (STL/OBJ)</w:t>
      </w:r>
      <w:r>
        <w:t xml:space="preserve"> for visualization. Features a custom price calculation logic and discount </w:t>
      </w:r>
      <w:r>
        <w:t>management.</w:t>
      </w:r>
    </w:p>
    <w:p w:rsidR="00E17FB3" w:rsidRDefault="00032518">
      <w:pPr>
        <w:pStyle w:val="Heading2"/>
      </w:pPr>
      <w:r>
        <w:t>6.3 Orders &amp; Payments</w:t>
      </w:r>
    </w:p>
    <w:p w:rsidR="00E17FB3" w:rsidRDefault="00032518">
      <w:r>
        <w:t xml:space="preserve">A rigid order lifecycle (`PENDING` -&gt; `PAID` -&gt; `DELIVERED`). Integrated with </w:t>
      </w:r>
      <w:r w:rsidR="00B47067">
        <w:rPr>
          <w:b/>
        </w:rPr>
        <w:t xml:space="preserve">K-PAY </w:t>
      </w:r>
      <w:r>
        <w:t>for local mobile money transactions, featuring automated webhook listeners for real-time status updates.</w:t>
      </w:r>
    </w:p>
    <w:p w:rsidR="00E17FB3" w:rsidRDefault="00032518" w:rsidP="00032518">
      <w:pPr>
        <w:pStyle w:val="Heading1"/>
      </w:pPr>
      <w:r>
        <w:t>7. Expected Impact</w:t>
      </w:r>
    </w:p>
    <w:p w:rsidR="00E17FB3" w:rsidRDefault="00032518">
      <w:pPr>
        <w:pStyle w:val="Heading2"/>
      </w:pPr>
      <w:r>
        <w:t>I</w:t>
      </w:r>
      <w:r>
        <w:t>mpact o</w:t>
      </w:r>
      <w:r>
        <w:t>n Rwooga</w:t>
      </w:r>
    </w:p>
    <w:p w:rsidR="00E17FB3" w:rsidRDefault="00032518">
      <w:pPr>
        <w:pStyle w:val="ListBullet"/>
      </w:pPr>
      <w:r>
        <w:rPr>
          <w:b/>
        </w:rPr>
        <w:t>Professionalism:</w:t>
      </w:r>
      <w:r>
        <w:t xml:space="preserve"> Stronger brand credibility and a more impressive client-facing image.</w:t>
      </w:r>
    </w:p>
    <w:p w:rsidR="00E17FB3" w:rsidRDefault="00032518">
      <w:pPr>
        <w:pStyle w:val="ListBullet"/>
      </w:pPr>
      <w:r>
        <w:rPr>
          <w:b/>
        </w:rPr>
        <w:t>Scaling:</w:t>
      </w:r>
      <w:r>
        <w:t xml:space="preserve"> Streamlined management of requests leading to increased inquiry-to-conversion rates.</w:t>
      </w:r>
    </w:p>
    <w:p w:rsidR="00E17FB3" w:rsidRDefault="00032518">
      <w:pPr>
        <w:pStyle w:val="ListBullet"/>
      </w:pPr>
      <w:r>
        <w:rPr>
          <w:b/>
        </w:rPr>
        <w:t>Efficiency:</w:t>
      </w:r>
      <w:r>
        <w:t xml:space="preserve"> Centralized data storage reduces the manual overhead o</w:t>
      </w:r>
      <w:r>
        <w:t>f WhatsApp-only operations.</w:t>
      </w:r>
    </w:p>
    <w:p w:rsidR="00E17FB3" w:rsidRDefault="00032518">
      <w:pPr>
        <w:pStyle w:val="ListBullet"/>
      </w:pPr>
      <w:r>
        <w:rPr>
          <w:b/>
        </w:rPr>
        <w:t>Growth:</w:t>
      </w:r>
      <w:r>
        <w:t xml:space="preserve"> A scalable foundation that supports the addition of new 3D services and market expansion.</w:t>
      </w:r>
    </w:p>
    <w:p w:rsidR="00E17FB3" w:rsidRDefault="00E17FB3"/>
    <w:p w:rsidR="00E17FB3" w:rsidRDefault="00032518">
      <w:pPr>
        <w:pStyle w:val="Heading2"/>
      </w:pPr>
      <w:r>
        <w:t>Impact on the Community</w:t>
      </w:r>
    </w:p>
    <w:p w:rsidR="00E17FB3" w:rsidRDefault="00032518">
      <w:pPr>
        <w:pStyle w:val="ListBullet"/>
      </w:pPr>
      <w:r>
        <w:rPr>
          <w:b/>
        </w:rPr>
        <w:t>Innovation:</w:t>
      </w:r>
      <w:r>
        <w:t xml:space="preserve"> Promotion of digital manufacturing and 3D visualization technology in the region.</w:t>
      </w:r>
    </w:p>
    <w:p w:rsidR="00E17FB3" w:rsidRDefault="00032518">
      <w:pPr>
        <w:pStyle w:val="ListBullet"/>
      </w:pPr>
      <w:r>
        <w:rPr>
          <w:b/>
        </w:rPr>
        <w:t>Accessibility:</w:t>
      </w:r>
      <w:r>
        <w:t xml:space="preserve"> Simpler access for local businesses to gain high-end 3D design services.</w:t>
      </w:r>
    </w:p>
    <w:p w:rsidR="00E17FB3" w:rsidRDefault="00032518" w:rsidP="00032518">
      <w:pPr>
        <w:pStyle w:val="ListBullet"/>
      </w:pPr>
      <w:r w:rsidRPr="00032518">
        <w:rPr>
          <w:b/>
        </w:rPr>
        <w:t>Support:</w:t>
      </w:r>
      <w:r>
        <w:t xml:space="preserve"> Empowerment of creative industries through modern digital tools.</w:t>
      </w:r>
    </w:p>
    <w:p w:rsidR="00E17FB3" w:rsidRDefault="00032518" w:rsidP="00032518">
      <w:pPr>
        <w:pStyle w:val="Heading1"/>
      </w:pPr>
      <w:r>
        <w:t>8. Setup &amp; Operations</w:t>
      </w:r>
    </w:p>
    <w:p w:rsidR="00E17FB3" w:rsidRDefault="00032518">
      <w:pPr>
        <w:pStyle w:val="Heading2"/>
      </w:pPr>
      <w:r>
        <w:t>B</w:t>
      </w:r>
      <w:r>
        <w:t>ackend Setup</w:t>
      </w:r>
    </w:p>
    <w:p w:rsidR="00E17FB3" w:rsidRDefault="00032518">
      <w:r>
        <w:t>1. Create virtual environment and install requirements.</w:t>
      </w:r>
    </w:p>
    <w:p w:rsidR="00E17FB3" w:rsidRDefault="00032518">
      <w:r>
        <w:t>2. Configure `.env` with PostgreSQL and K-PAY</w:t>
      </w:r>
      <w:bookmarkStart w:id="0" w:name="_GoBack"/>
      <w:bookmarkEnd w:id="0"/>
      <w:r>
        <w:t xml:space="preserve"> credentials.</w:t>
      </w:r>
    </w:p>
    <w:p w:rsidR="00E17FB3" w:rsidRDefault="00032518">
      <w:pPr>
        <w:pStyle w:val="Heading2"/>
      </w:pPr>
      <w:r>
        <w:t>Frontend Setup</w:t>
      </w:r>
    </w:p>
    <w:p w:rsidR="00E17FB3" w:rsidRDefault="00032518">
      <w:r>
        <w:t>1. Install dependencies via `npm install`.</w:t>
      </w:r>
    </w:p>
    <w:p w:rsidR="00E17FB3" w:rsidRDefault="00032518">
      <w:r>
        <w:t>2. Launch development server with `npm run dev`.</w:t>
      </w:r>
    </w:p>
    <w:p w:rsidR="00E17FB3" w:rsidRDefault="00E17FB3"/>
    <w:sectPr w:rsidR="00E17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18"/>
    <w:rsid w:val="00034616"/>
    <w:rsid w:val="0006063C"/>
    <w:rsid w:val="0015074B"/>
    <w:rsid w:val="0029639D"/>
    <w:rsid w:val="00326F90"/>
    <w:rsid w:val="00AA1D8D"/>
    <w:rsid w:val="00B47067"/>
    <w:rsid w:val="00B47730"/>
    <w:rsid w:val="00CB0664"/>
    <w:rsid w:val="00E17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698440"/>
  <w14:defaultImageDpi w14:val="300"/>
  <w15:docId w15:val="{A22F83C2-780C-4D33-94DB-808BC7C0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CB1172-C2A1-41BF-9935-4DB43F344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816</Words>
  <Characters>4655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MT</cp:lastModifiedBy>
  <cp:revision>3</cp:revision>
  <dcterms:created xsi:type="dcterms:W3CDTF">2013-12-23T23:15:00Z</dcterms:created>
  <dcterms:modified xsi:type="dcterms:W3CDTF">2026-02-24T15:37:00Z</dcterms:modified>
  <cp:category/>
</cp:coreProperties>
</file>