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52AC" w14:textId="236BB9AE" w:rsidR="009C6362" w:rsidRDefault="009C6362" w:rsidP="009C6362">
      <w:pPr>
        <w:spacing w:after="0" w:line="240" w:lineRule="auto"/>
        <w:rPr>
          <w:rFonts w:eastAsia="Times New Roman" w:cstheme="minorHAnsi"/>
        </w:rPr>
      </w:pPr>
      <w:r w:rsidRPr="009C6362">
        <w:rPr>
          <w:rFonts w:eastAsia="Times New Roman" w:cstheme="minorHAnsi"/>
          <w:b/>
          <w:bCs/>
          <w:sz w:val="28"/>
          <w:szCs w:val="28"/>
        </w:rPr>
        <w:t>Prashanthi Eppa</w:t>
      </w:r>
      <w:r w:rsidRPr="009C6362">
        <w:rPr>
          <w:rFonts w:eastAsia="Times New Roman" w:cstheme="minorHAnsi"/>
          <w:sz w:val="24"/>
          <w:szCs w:val="24"/>
        </w:rPr>
        <w:br/>
      </w:r>
      <w:r w:rsidRPr="009C6362">
        <w:rPr>
          <w:rFonts w:eastAsia="Times New Roman" w:cstheme="minorHAnsi"/>
        </w:rPr>
        <w:t xml:space="preserve">Oklahoma City, Oklahoma, 73106 | +1 (405) 430-7900 | </w:t>
      </w:r>
      <w:hyperlink r:id="rId5" w:history="1">
        <w:r w:rsidRPr="009C6362">
          <w:rPr>
            <w:rStyle w:val="Hyperlink"/>
            <w:rFonts w:eastAsia="Times New Roman" w:cstheme="minorHAnsi"/>
          </w:rPr>
          <w:t>prashanthi6072@gmail.co</w:t>
        </w:r>
        <w:r w:rsidRPr="004A13DA">
          <w:rPr>
            <w:rStyle w:val="Hyperlink"/>
            <w:rFonts w:eastAsia="Times New Roman" w:cstheme="minorHAnsi"/>
          </w:rPr>
          <w:t>m</w:t>
        </w:r>
      </w:hyperlink>
      <w:r>
        <w:rPr>
          <w:rFonts w:eastAsia="Times New Roman" w:cstheme="minorHAnsi"/>
        </w:rPr>
        <w:t xml:space="preserve"> | </w:t>
      </w:r>
      <w:hyperlink r:id="rId6" w:history="1">
        <w:r w:rsidRPr="009C6362">
          <w:rPr>
            <w:rFonts w:eastAsia="Times New Roman" w:cstheme="minorHAnsi"/>
            <w:color w:val="0000FF"/>
            <w:u w:val="single"/>
          </w:rPr>
          <w:t>LinkedIn</w:t>
        </w:r>
      </w:hyperlink>
    </w:p>
    <w:p w14:paraId="05A56B3F" w14:textId="77777777" w:rsidR="009C6362" w:rsidRPr="009C6362" w:rsidRDefault="009C6362" w:rsidP="009C6362">
      <w:pPr>
        <w:spacing w:after="0" w:line="240" w:lineRule="auto"/>
        <w:rPr>
          <w:rFonts w:eastAsia="Times New Roman" w:cstheme="minorHAnsi"/>
        </w:rPr>
      </w:pPr>
    </w:p>
    <w:p w14:paraId="7E264382" w14:textId="0EE8D0A6" w:rsidR="009C6362" w:rsidRPr="009C6362" w:rsidRDefault="009C6362" w:rsidP="009C6362">
      <w:pPr>
        <w:spacing w:after="0" w:line="240" w:lineRule="auto"/>
        <w:outlineLvl w:val="2"/>
        <w:rPr>
          <w:rFonts w:eastAsia="Times New Roman" w:cstheme="minorHAnsi"/>
          <w:b/>
          <w:bCs/>
          <w:sz w:val="24"/>
          <w:szCs w:val="24"/>
        </w:rPr>
      </w:pPr>
      <w:r w:rsidRPr="009C6362">
        <w:rPr>
          <w:rFonts w:eastAsia="Times New Roman" w:cstheme="minorHAnsi"/>
          <w:b/>
          <w:bCs/>
          <w:sz w:val="24"/>
          <w:szCs w:val="24"/>
        </w:rPr>
        <w:t>P</w:t>
      </w:r>
      <w:r>
        <w:rPr>
          <w:rFonts w:eastAsia="Times New Roman" w:cstheme="minorHAnsi"/>
          <w:b/>
          <w:bCs/>
          <w:sz w:val="24"/>
          <w:szCs w:val="24"/>
        </w:rPr>
        <w:t>rofessional Summary</w:t>
      </w:r>
    </w:p>
    <w:p w14:paraId="0EF00BAE" w14:textId="361010ED" w:rsidR="009C6362" w:rsidRDefault="009C6362" w:rsidP="009C6362">
      <w:pPr>
        <w:spacing w:after="0" w:line="240" w:lineRule="auto"/>
        <w:jc w:val="both"/>
        <w:rPr>
          <w:rFonts w:eastAsia="Times New Roman" w:cstheme="minorHAnsi"/>
        </w:rPr>
      </w:pPr>
      <w:r w:rsidRPr="009C6362">
        <w:rPr>
          <w:rFonts w:eastAsia="Times New Roman" w:cstheme="minorHAnsi"/>
        </w:rPr>
        <w:t>Results-driven Automation and Manual QA Engineer with 7+ years of experience across healthcare, clinical research, and IT domains. Expertise in Test Plan Design, Automation Test Design, API Testing, and Performance Testing. Skilled in Selenium WebDriver, Cypress, Appium, Postman, REST Assured, and Apache JMeter. Delivered 30% faster releases through Automation Framework Development using Java, Python, TestNG, and Maven. Proficient in SQL Data Validation (MS SQL Server, Oracle, MySQL), Agile/Scrum environments, and defect tracking with Jira and Zephyr. Known for boosting automation coverage by 50%, accelerating API testing by 25%, and ensuring 95%+ test execution success rates.</w:t>
      </w:r>
    </w:p>
    <w:p w14:paraId="2166210D" w14:textId="77777777" w:rsidR="009C6362" w:rsidRPr="009C6362" w:rsidRDefault="009C6362" w:rsidP="009C6362">
      <w:pPr>
        <w:spacing w:after="0" w:line="240" w:lineRule="auto"/>
        <w:jc w:val="both"/>
        <w:rPr>
          <w:rFonts w:eastAsia="Times New Roman" w:cstheme="minorHAnsi"/>
        </w:rPr>
      </w:pPr>
    </w:p>
    <w:p w14:paraId="29FCDE31" w14:textId="72E23653" w:rsidR="009C6362" w:rsidRPr="009C6362" w:rsidRDefault="009C6362" w:rsidP="009C6362">
      <w:pPr>
        <w:spacing w:after="0" w:line="240" w:lineRule="auto"/>
        <w:outlineLvl w:val="2"/>
        <w:rPr>
          <w:rFonts w:eastAsia="Times New Roman" w:cstheme="minorHAnsi"/>
          <w:b/>
          <w:bCs/>
          <w:sz w:val="27"/>
          <w:szCs w:val="27"/>
        </w:rPr>
      </w:pPr>
      <w:r w:rsidRPr="009C6362">
        <w:rPr>
          <w:rFonts w:eastAsia="Times New Roman" w:cstheme="minorHAnsi"/>
          <w:b/>
          <w:bCs/>
          <w:sz w:val="24"/>
          <w:szCs w:val="24"/>
        </w:rPr>
        <w:t>Technical Skil</w:t>
      </w:r>
      <w:r>
        <w:rPr>
          <w:rFonts w:eastAsia="Times New Roman" w:cstheme="minorHAnsi"/>
          <w:b/>
          <w:bCs/>
          <w:sz w:val="24"/>
          <w:szCs w:val="24"/>
        </w:rPr>
        <w:t>l</w:t>
      </w:r>
      <w:r w:rsidRPr="009C6362">
        <w:rPr>
          <w:rFonts w:eastAsia="Times New Roman" w:cstheme="minorHAnsi"/>
          <w:b/>
          <w:bCs/>
          <w:sz w:val="24"/>
          <w:szCs w:val="24"/>
        </w:rPr>
        <w:t>s</w:t>
      </w:r>
    </w:p>
    <w:p w14:paraId="64E4B851" w14:textId="77777777" w:rsidR="009C6362" w:rsidRP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Testing Expertise:</w:t>
      </w:r>
      <w:r w:rsidRPr="009C6362">
        <w:rPr>
          <w:rFonts w:eastAsia="Times New Roman" w:cstheme="minorHAnsi"/>
        </w:rPr>
        <w:t xml:space="preserve"> Test Plan Design, Test Case Design, Functional Testing, Systems Testing, Integration Testing, Regression Testing, Performance Testing, API Testing, Smoke Testing, Compliance Testing</w:t>
      </w:r>
    </w:p>
    <w:p w14:paraId="357FF64F" w14:textId="77777777" w:rsidR="009C6362" w:rsidRP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Automation Tools:</w:t>
      </w:r>
      <w:r w:rsidRPr="009C6362">
        <w:rPr>
          <w:rFonts w:eastAsia="Times New Roman" w:cstheme="minorHAnsi"/>
        </w:rPr>
        <w:t xml:space="preserve"> Selenium WebDriver, Cypress, Appium</w:t>
      </w:r>
    </w:p>
    <w:p w14:paraId="09190A59" w14:textId="77777777" w:rsidR="009C6362" w:rsidRP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API Testing Tools:</w:t>
      </w:r>
      <w:r w:rsidRPr="009C6362">
        <w:rPr>
          <w:rFonts w:eastAsia="Times New Roman" w:cstheme="minorHAnsi"/>
        </w:rPr>
        <w:t xml:space="preserve"> Postman, REST Assured</w:t>
      </w:r>
    </w:p>
    <w:p w14:paraId="20AE9D0D" w14:textId="77777777" w:rsidR="009C6362" w:rsidRP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Performance Testing:</w:t>
      </w:r>
      <w:r w:rsidRPr="009C6362">
        <w:rPr>
          <w:rFonts w:eastAsia="Times New Roman" w:cstheme="minorHAnsi"/>
        </w:rPr>
        <w:t xml:space="preserve"> Apache JMeter</w:t>
      </w:r>
    </w:p>
    <w:p w14:paraId="65CBAF59" w14:textId="77777777" w:rsidR="009C6362" w:rsidRP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Programming/Scripting Languages:</w:t>
      </w:r>
      <w:r w:rsidRPr="009C6362">
        <w:rPr>
          <w:rFonts w:eastAsia="Times New Roman" w:cstheme="minorHAnsi"/>
        </w:rPr>
        <w:t xml:space="preserve"> Java, Python</w:t>
      </w:r>
    </w:p>
    <w:p w14:paraId="5212C8F1" w14:textId="77777777" w:rsidR="009C6362" w:rsidRP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Frameworks:</w:t>
      </w:r>
      <w:r w:rsidRPr="009C6362">
        <w:rPr>
          <w:rFonts w:eastAsia="Times New Roman" w:cstheme="minorHAnsi"/>
        </w:rPr>
        <w:t xml:space="preserve"> Page Object Model (POM), BDD with Cucumber, TestNG, Maven</w:t>
      </w:r>
    </w:p>
    <w:p w14:paraId="35B396B3" w14:textId="77777777" w:rsidR="009C6362" w:rsidRP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CI/CD and Version Control:</w:t>
      </w:r>
      <w:r w:rsidRPr="009C6362">
        <w:rPr>
          <w:rFonts w:eastAsia="Times New Roman" w:cstheme="minorHAnsi"/>
        </w:rPr>
        <w:t xml:space="preserve"> Jenkins, GitHub</w:t>
      </w:r>
    </w:p>
    <w:p w14:paraId="45A92000" w14:textId="77777777" w:rsidR="009C6362" w:rsidRP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Databases/SQL:</w:t>
      </w:r>
      <w:r w:rsidRPr="009C6362">
        <w:rPr>
          <w:rFonts w:eastAsia="Times New Roman" w:cstheme="minorHAnsi"/>
        </w:rPr>
        <w:t xml:space="preserve"> MS SQL Server, Oracle, MySQL</w:t>
      </w:r>
    </w:p>
    <w:p w14:paraId="043D8B14" w14:textId="77777777" w:rsidR="009C6362" w:rsidRP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Cloud Testing Platforms:</w:t>
      </w:r>
      <w:r w:rsidRPr="009C6362">
        <w:rPr>
          <w:rFonts w:eastAsia="Times New Roman" w:cstheme="minorHAnsi"/>
        </w:rPr>
        <w:t xml:space="preserve"> </w:t>
      </w:r>
      <w:proofErr w:type="spellStart"/>
      <w:r w:rsidRPr="009C6362">
        <w:rPr>
          <w:rFonts w:eastAsia="Times New Roman" w:cstheme="minorHAnsi"/>
        </w:rPr>
        <w:t>BrowserStack</w:t>
      </w:r>
      <w:proofErr w:type="spellEnd"/>
      <w:r w:rsidRPr="009C6362">
        <w:rPr>
          <w:rFonts w:eastAsia="Times New Roman" w:cstheme="minorHAnsi"/>
        </w:rPr>
        <w:t>, Sauce Labs</w:t>
      </w:r>
    </w:p>
    <w:p w14:paraId="480D2108" w14:textId="77777777" w:rsidR="009C6362" w:rsidRP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Reporting Tools:</w:t>
      </w:r>
      <w:r w:rsidRPr="009C6362">
        <w:rPr>
          <w:rFonts w:eastAsia="Times New Roman" w:cstheme="minorHAnsi"/>
        </w:rPr>
        <w:t xml:space="preserve"> Allure Reports, </w:t>
      </w:r>
      <w:proofErr w:type="spellStart"/>
      <w:r w:rsidRPr="009C6362">
        <w:rPr>
          <w:rFonts w:eastAsia="Times New Roman" w:cstheme="minorHAnsi"/>
        </w:rPr>
        <w:t>ExtentReports</w:t>
      </w:r>
      <w:proofErr w:type="spellEnd"/>
    </w:p>
    <w:p w14:paraId="3AB91489" w14:textId="77777777" w:rsidR="009C6362" w:rsidRP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Defect Tracking and Test Management:</w:t>
      </w:r>
      <w:r w:rsidRPr="009C6362">
        <w:rPr>
          <w:rFonts w:eastAsia="Times New Roman" w:cstheme="minorHAnsi"/>
        </w:rPr>
        <w:t xml:space="preserve"> Jira, Zephyr</w:t>
      </w:r>
    </w:p>
    <w:p w14:paraId="156BC719" w14:textId="4390C76F" w:rsidR="009C6362" w:rsidRDefault="009C6362" w:rsidP="009C6362">
      <w:pPr>
        <w:numPr>
          <w:ilvl w:val="0"/>
          <w:numId w:val="1"/>
        </w:numPr>
        <w:spacing w:after="0" w:line="240" w:lineRule="auto"/>
        <w:rPr>
          <w:rFonts w:eastAsia="Times New Roman" w:cstheme="minorHAnsi"/>
        </w:rPr>
      </w:pPr>
      <w:r w:rsidRPr="009C6362">
        <w:rPr>
          <w:rFonts w:eastAsia="Times New Roman" w:cstheme="minorHAnsi"/>
          <w:b/>
          <w:bCs/>
        </w:rPr>
        <w:t>Methodologies:</w:t>
      </w:r>
      <w:r w:rsidRPr="009C6362">
        <w:rPr>
          <w:rFonts w:eastAsia="Times New Roman" w:cstheme="minorHAnsi"/>
        </w:rPr>
        <w:t xml:space="preserve"> Agile, Scrum, SDLC</w:t>
      </w:r>
    </w:p>
    <w:p w14:paraId="243FD015" w14:textId="77777777" w:rsidR="009C6362" w:rsidRPr="009C6362" w:rsidRDefault="009C6362" w:rsidP="009C6362">
      <w:pPr>
        <w:spacing w:after="0" w:line="240" w:lineRule="auto"/>
        <w:ind w:left="720"/>
        <w:rPr>
          <w:rFonts w:eastAsia="Times New Roman" w:cstheme="minorHAnsi"/>
        </w:rPr>
      </w:pPr>
    </w:p>
    <w:p w14:paraId="62C1C187" w14:textId="7AAF20F7" w:rsidR="009C6362" w:rsidRPr="009C6362" w:rsidRDefault="009C6362" w:rsidP="009C6362">
      <w:pPr>
        <w:spacing w:after="0" w:line="240" w:lineRule="auto"/>
        <w:outlineLvl w:val="2"/>
        <w:rPr>
          <w:rFonts w:eastAsia="Times New Roman" w:cstheme="minorHAnsi"/>
          <w:b/>
          <w:bCs/>
          <w:sz w:val="24"/>
          <w:szCs w:val="24"/>
        </w:rPr>
      </w:pPr>
      <w:r w:rsidRPr="009C6362">
        <w:rPr>
          <w:rFonts w:eastAsia="Times New Roman" w:cstheme="minorHAnsi"/>
          <w:b/>
          <w:bCs/>
          <w:sz w:val="24"/>
          <w:szCs w:val="24"/>
        </w:rPr>
        <w:t>Professional Experience</w:t>
      </w:r>
    </w:p>
    <w:p w14:paraId="3E2A41C4" w14:textId="1C9B0E54" w:rsidR="009C6362" w:rsidRPr="009C6362" w:rsidRDefault="009C6362" w:rsidP="00C14B4B">
      <w:pPr>
        <w:spacing w:after="0" w:line="240" w:lineRule="auto"/>
        <w:rPr>
          <w:rFonts w:eastAsia="Times New Roman" w:cstheme="minorHAnsi"/>
        </w:rPr>
      </w:pPr>
      <w:r w:rsidRPr="009C6362">
        <w:rPr>
          <w:rFonts w:eastAsia="Times New Roman" w:cstheme="minorHAnsi"/>
          <w:b/>
          <w:bCs/>
          <w:sz w:val="24"/>
          <w:szCs w:val="24"/>
        </w:rPr>
        <w:t>Software Test Engineer – I</w:t>
      </w:r>
      <w:r w:rsidRPr="009C6362">
        <w:rPr>
          <w:rFonts w:eastAsia="Times New Roman" w:cstheme="minorHAnsi"/>
          <w:sz w:val="24"/>
          <w:szCs w:val="24"/>
        </w:rPr>
        <w:br/>
      </w:r>
      <w:r w:rsidRPr="009C6362">
        <w:rPr>
          <w:rFonts w:eastAsia="Times New Roman" w:cstheme="minorHAnsi"/>
          <w:b/>
          <w:bCs/>
          <w:sz w:val="24"/>
          <w:szCs w:val="24"/>
        </w:rPr>
        <w:t>Signant Health, Hyderabad, India</w:t>
      </w:r>
      <w:r>
        <w:rPr>
          <w:rFonts w:eastAsia="Times New Roman" w:cstheme="minorHAnsi"/>
          <w:b/>
          <w:bCs/>
          <w:sz w:val="24"/>
          <w:szCs w:val="24"/>
        </w:rPr>
        <w:t xml:space="preserve">                                                                         </w:t>
      </w:r>
      <w:r w:rsidRPr="009C6362">
        <w:rPr>
          <w:rFonts w:eastAsia="Times New Roman" w:cstheme="minorHAnsi"/>
          <w:b/>
          <w:bCs/>
          <w:sz w:val="24"/>
          <w:szCs w:val="24"/>
        </w:rPr>
        <w:t>Nov 2021 – Aug 2022</w:t>
      </w:r>
      <w:r w:rsidRPr="009C6362">
        <w:rPr>
          <w:rFonts w:eastAsia="Times New Roman" w:cstheme="minorHAnsi"/>
          <w:sz w:val="24"/>
          <w:szCs w:val="24"/>
        </w:rPr>
        <w:br/>
      </w:r>
    </w:p>
    <w:p w14:paraId="7629E15A" w14:textId="77777777" w:rsidR="009C6362" w:rsidRPr="009C6362" w:rsidRDefault="009C6362" w:rsidP="00C14B4B">
      <w:pPr>
        <w:numPr>
          <w:ilvl w:val="0"/>
          <w:numId w:val="2"/>
        </w:numPr>
        <w:spacing w:after="0" w:line="240" w:lineRule="auto"/>
        <w:jc w:val="both"/>
        <w:rPr>
          <w:rFonts w:eastAsia="Times New Roman" w:cstheme="minorHAnsi"/>
        </w:rPr>
      </w:pPr>
      <w:r w:rsidRPr="009C6362">
        <w:rPr>
          <w:rFonts w:eastAsia="Times New Roman" w:cstheme="minorHAnsi"/>
        </w:rPr>
        <w:t>Designed and executed 300+ Test Cases based on detailed Functional Requirement Analysis for clinical trial applications.</w:t>
      </w:r>
    </w:p>
    <w:p w14:paraId="3FB74224" w14:textId="77777777" w:rsidR="009C6362" w:rsidRPr="009C6362" w:rsidRDefault="009C6362" w:rsidP="00C14B4B">
      <w:pPr>
        <w:numPr>
          <w:ilvl w:val="0"/>
          <w:numId w:val="2"/>
        </w:numPr>
        <w:spacing w:after="0" w:line="240" w:lineRule="auto"/>
        <w:jc w:val="both"/>
        <w:rPr>
          <w:rFonts w:eastAsia="Times New Roman" w:cstheme="minorHAnsi"/>
        </w:rPr>
      </w:pPr>
      <w:r w:rsidRPr="009C6362">
        <w:rPr>
          <w:rFonts w:eastAsia="Times New Roman" w:cstheme="minorHAnsi"/>
        </w:rPr>
        <w:t>Developed Automation Test Scripts using Selenium WebDriver, Java, TestNG, and Maven, improving regression test coverage by 35%.</w:t>
      </w:r>
    </w:p>
    <w:p w14:paraId="74713013" w14:textId="77777777" w:rsidR="009C6362" w:rsidRPr="009C6362" w:rsidRDefault="009C6362" w:rsidP="00C14B4B">
      <w:pPr>
        <w:numPr>
          <w:ilvl w:val="0"/>
          <w:numId w:val="2"/>
        </w:numPr>
        <w:spacing w:after="0" w:line="240" w:lineRule="auto"/>
        <w:jc w:val="both"/>
        <w:rPr>
          <w:rFonts w:eastAsia="Times New Roman" w:cstheme="minorHAnsi"/>
        </w:rPr>
      </w:pPr>
      <w:r w:rsidRPr="009C6362">
        <w:rPr>
          <w:rFonts w:eastAsia="Times New Roman" w:cstheme="minorHAnsi"/>
        </w:rPr>
        <w:t>Automated 60% of the functional and regression tests, reducing manual testing efforts by 40%.</w:t>
      </w:r>
    </w:p>
    <w:p w14:paraId="354E304E" w14:textId="77777777" w:rsidR="009C6362" w:rsidRPr="009C6362" w:rsidRDefault="009C6362" w:rsidP="00C14B4B">
      <w:pPr>
        <w:numPr>
          <w:ilvl w:val="0"/>
          <w:numId w:val="2"/>
        </w:numPr>
        <w:spacing w:after="0" w:line="240" w:lineRule="auto"/>
        <w:jc w:val="both"/>
        <w:rPr>
          <w:rFonts w:eastAsia="Times New Roman" w:cstheme="minorHAnsi"/>
        </w:rPr>
      </w:pPr>
      <w:r w:rsidRPr="009C6362">
        <w:rPr>
          <w:rFonts w:eastAsia="Times New Roman" w:cstheme="minorHAnsi"/>
        </w:rPr>
        <w:t>Conducted 100+ API tests using Postman and REST Assured, increasing API test coverage by 25%.</w:t>
      </w:r>
    </w:p>
    <w:p w14:paraId="139FED4A" w14:textId="77777777" w:rsidR="009C6362" w:rsidRPr="009C6362" w:rsidRDefault="009C6362" w:rsidP="00C14B4B">
      <w:pPr>
        <w:numPr>
          <w:ilvl w:val="0"/>
          <w:numId w:val="2"/>
        </w:numPr>
        <w:spacing w:after="0" w:line="240" w:lineRule="auto"/>
        <w:jc w:val="both"/>
        <w:rPr>
          <w:rFonts w:eastAsia="Times New Roman" w:cstheme="minorHAnsi"/>
        </w:rPr>
      </w:pPr>
      <w:r w:rsidRPr="009C6362">
        <w:rPr>
          <w:rFonts w:eastAsia="Times New Roman" w:cstheme="minorHAnsi"/>
        </w:rPr>
        <w:t>Integrated automation scripts with Jenkins and GitHub, achieving a 20% improvement in build cycle efficiency.</w:t>
      </w:r>
    </w:p>
    <w:p w14:paraId="795EF843" w14:textId="77777777" w:rsidR="009C6362" w:rsidRPr="009C6362" w:rsidRDefault="009C6362" w:rsidP="00C14B4B">
      <w:pPr>
        <w:numPr>
          <w:ilvl w:val="0"/>
          <w:numId w:val="2"/>
        </w:numPr>
        <w:spacing w:after="0" w:line="240" w:lineRule="auto"/>
        <w:jc w:val="both"/>
        <w:rPr>
          <w:rFonts w:eastAsia="Times New Roman" w:cstheme="minorHAnsi"/>
        </w:rPr>
      </w:pPr>
      <w:r w:rsidRPr="009C6362">
        <w:rPr>
          <w:rFonts w:eastAsia="Times New Roman" w:cstheme="minorHAnsi"/>
        </w:rPr>
        <w:t>Validated 1M+ database records using SQL queries in MS SQL Server and Oracle.</w:t>
      </w:r>
    </w:p>
    <w:p w14:paraId="4B670E03" w14:textId="77777777" w:rsidR="009C6362" w:rsidRPr="009C6362" w:rsidRDefault="009C6362" w:rsidP="00C14B4B">
      <w:pPr>
        <w:numPr>
          <w:ilvl w:val="0"/>
          <w:numId w:val="2"/>
        </w:numPr>
        <w:spacing w:after="0" w:line="240" w:lineRule="auto"/>
        <w:jc w:val="both"/>
        <w:rPr>
          <w:rFonts w:eastAsia="Times New Roman" w:cstheme="minorHAnsi"/>
        </w:rPr>
      </w:pPr>
      <w:r w:rsidRPr="009C6362">
        <w:rPr>
          <w:rFonts w:eastAsia="Times New Roman" w:cstheme="minorHAnsi"/>
        </w:rPr>
        <w:t>Reduced critical defect leakage into production by 30% through proactive Root Cause Analysis and Troubleshooting.</w:t>
      </w:r>
    </w:p>
    <w:p w14:paraId="4B9163AE" w14:textId="77777777" w:rsidR="009C6362" w:rsidRPr="009C6362" w:rsidRDefault="009C6362" w:rsidP="00C14B4B">
      <w:pPr>
        <w:numPr>
          <w:ilvl w:val="0"/>
          <w:numId w:val="2"/>
        </w:numPr>
        <w:spacing w:after="0" w:line="240" w:lineRule="auto"/>
        <w:jc w:val="both"/>
        <w:rPr>
          <w:rFonts w:eastAsia="Times New Roman" w:cstheme="minorHAnsi"/>
        </w:rPr>
      </w:pPr>
      <w:r w:rsidRPr="009C6362">
        <w:rPr>
          <w:rFonts w:eastAsia="Times New Roman" w:cstheme="minorHAnsi"/>
        </w:rPr>
        <w:t>Delivered sprint demos to clients every two weeks, maintaining a 95% client satisfaction rate.</w:t>
      </w:r>
    </w:p>
    <w:p w14:paraId="23A9D4D7" w14:textId="77777777" w:rsidR="009C6362" w:rsidRPr="009C6362" w:rsidRDefault="009C6362" w:rsidP="00C14B4B">
      <w:pPr>
        <w:numPr>
          <w:ilvl w:val="0"/>
          <w:numId w:val="2"/>
        </w:numPr>
        <w:spacing w:after="0" w:line="240" w:lineRule="auto"/>
        <w:jc w:val="both"/>
        <w:rPr>
          <w:rFonts w:eastAsia="Times New Roman" w:cstheme="minorHAnsi"/>
        </w:rPr>
      </w:pPr>
      <w:r w:rsidRPr="009C6362">
        <w:rPr>
          <w:rFonts w:eastAsia="Times New Roman" w:cstheme="minorHAnsi"/>
        </w:rPr>
        <w:t>Logged, managed, and closed 200+ defects in Jira/Zephyr across multiple Agile sprints.</w:t>
      </w:r>
    </w:p>
    <w:p w14:paraId="09DC9309" w14:textId="69FDEA2F" w:rsidR="009C6362" w:rsidRDefault="009C6362" w:rsidP="00C14B4B">
      <w:pPr>
        <w:numPr>
          <w:ilvl w:val="0"/>
          <w:numId w:val="2"/>
        </w:numPr>
        <w:spacing w:after="0" w:line="240" w:lineRule="auto"/>
        <w:jc w:val="both"/>
        <w:rPr>
          <w:rFonts w:eastAsia="Times New Roman" w:cstheme="minorHAnsi"/>
          <w:sz w:val="24"/>
          <w:szCs w:val="24"/>
        </w:rPr>
      </w:pPr>
      <w:r w:rsidRPr="009C6362">
        <w:rPr>
          <w:rFonts w:eastAsia="Times New Roman" w:cstheme="minorHAnsi"/>
        </w:rPr>
        <w:t xml:space="preserve">Executed 50+ cross-browser and mobile device tests via </w:t>
      </w:r>
      <w:proofErr w:type="spellStart"/>
      <w:r w:rsidRPr="009C6362">
        <w:rPr>
          <w:rFonts w:eastAsia="Times New Roman" w:cstheme="minorHAnsi"/>
        </w:rPr>
        <w:t>BrowserStack</w:t>
      </w:r>
      <w:proofErr w:type="spellEnd"/>
      <w:r w:rsidRPr="009C6362">
        <w:rPr>
          <w:rFonts w:eastAsia="Times New Roman" w:cstheme="minorHAnsi"/>
        </w:rPr>
        <w:t xml:space="preserve"> and Sauce Labs</w:t>
      </w:r>
    </w:p>
    <w:p w14:paraId="4D0DFF7D" w14:textId="77777777" w:rsidR="008160B9" w:rsidRPr="009C6362" w:rsidRDefault="008160B9" w:rsidP="008160B9">
      <w:pPr>
        <w:spacing w:after="0" w:line="240" w:lineRule="auto"/>
        <w:jc w:val="both"/>
        <w:rPr>
          <w:rFonts w:eastAsia="Times New Roman" w:cstheme="minorHAnsi"/>
          <w:sz w:val="24"/>
          <w:szCs w:val="24"/>
        </w:rPr>
      </w:pPr>
    </w:p>
    <w:p w14:paraId="6E017E28" w14:textId="70806109" w:rsidR="009C6362" w:rsidRPr="009C6362" w:rsidRDefault="009C6362" w:rsidP="009C6362">
      <w:pPr>
        <w:spacing w:after="0" w:line="240" w:lineRule="auto"/>
        <w:rPr>
          <w:rFonts w:eastAsia="Times New Roman" w:cstheme="minorHAnsi"/>
          <w:b/>
          <w:bCs/>
          <w:sz w:val="24"/>
          <w:szCs w:val="24"/>
        </w:rPr>
      </w:pPr>
      <w:r w:rsidRPr="009C6362">
        <w:rPr>
          <w:rFonts w:eastAsia="Times New Roman" w:cstheme="minorHAnsi"/>
          <w:b/>
          <w:bCs/>
          <w:sz w:val="24"/>
          <w:szCs w:val="24"/>
        </w:rPr>
        <w:lastRenderedPageBreak/>
        <w:t>Associate Software Test Engineer</w:t>
      </w:r>
      <w:r w:rsidRPr="009C6362">
        <w:rPr>
          <w:rFonts w:eastAsia="Times New Roman" w:cstheme="minorHAnsi"/>
          <w:sz w:val="24"/>
          <w:szCs w:val="24"/>
        </w:rPr>
        <w:br/>
      </w:r>
      <w:r w:rsidRPr="009C6362">
        <w:rPr>
          <w:rFonts w:eastAsia="Times New Roman" w:cstheme="minorHAnsi"/>
          <w:b/>
          <w:bCs/>
          <w:sz w:val="24"/>
          <w:szCs w:val="24"/>
        </w:rPr>
        <w:t>MakroCare Clinical &amp; Research Pvt Ltd, Hyderabad, India</w:t>
      </w:r>
      <w:r>
        <w:rPr>
          <w:rFonts w:eastAsia="Times New Roman" w:cstheme="minorHAnsi"/>
          <w:b/>
          <w:bCs/>
          <w:sz w:val="24"/>
          <w:szCs w:val="24"/>
        </w:rPr>
        <w:t xml:space="preserve">                              </w:t>
      </w:r>
      <w:r w:rsidRPr="009C6362">
        <w:rPr>
          <w:rFonts w:eastAsia="Times New Roman" w:cstheme="minorHAnsi"/>
          <w:b/>
          <w:bCs/>
          <w:sz w:val="24"/>
          <w:szCs w:val="24"/>
        </w:rPr>
        <w:t>Oct 2018 – Nov 2021</w:t>
      </w:r>
      <w:r w:rsidRPr="009C6362">
        <w:rPr>
          <w:rFonts w:eastAsia="Times New Roman" w:cstheme="minorHAnsi"/>
          <w:b/>
          <w:bCs/>
          <w:sz w:val="24"/>
          <w:szCs w:val="24"/>
        </w:rPr>
        <w:br/>
      </w:r>
    </w:p>
    <w:p w14:paraId="4A51C615" w14:textId="77777777" w:rsidR="009C6362" w:rsidRPr="009C6362" w:rsidRDefault="009C6362" w:rsidP="009C6362">
      <w:pPr>
        <w:numPr>
          <w:ilvl w:val="0"/>
          <w:numId w:val="4"/>
        </w:numPr>
        <w:spacing w:after="0" w:line="240" w:lineRule="auto"/>
        <w:jc w:val="both"/>
        <w:rPr>
          <w:rFonts w:eastAsia="Times New Roman" w:cstheme="minorHAnsi"/>
        </w:rPr>
      </w:pPr>
      <w:r w:rsidRPr="009C6362">
        <w:rPr>
          <w:rFonts w:eastAsia="Times New Roman" w:cstheme="minorHAnsi"/>
        </w:rPr>
        <w:t>Designed Test Plans for 10+ enterprise healthcare projects covering Functional, Regression, and Performance Testing.</w:t>
      </w:r>
    </w:p>
    <w:p w14:paraId="3E28EFB7" w14:textId="77777777" w:rsidR="009C6362" w:rsidRPr="009C6362" w:rsidRDefault="009C6362" w:rsidP="009C6362">
      <w:pPr>
        <w:numPr>
          <w:ilvl w:val="0"/>
          <w:numId w:val="4"/>
        </w:numPr>
        <w:spacing w:after="0" w:line="240" w:lineRule="auto"/>
        <w:jc w:val="both"/>
        <w:rPr>
          <w:rFonts w:eastAsia="Times New Roman" w:cstheme="minorHAnsi"/>
        </w:rPr>
      </w:pPr>
      <w:r w:rsidRPr="009C6362">
        <w:rPr>
          <w:rFonts w:eastAsia="Times New Roman" w:cstheme="minorHAnsi"/>
        </w:rPr>
        <w:t>Automated 45% of test cases across web and backend validation using Selenium WebDriver and TestNG.</w:t>
      </w:r>
    </w:p>
    <w:p w14:paraId="43812263" w14:textId="77777777" w:rsidR="009C6362" w:rsidRPr="009C6362" w:rsidRDefault="009C6362" w:rsidP="009C6362">
      <w:pPr>
        <w:numPr>
          <w:ilvl w:val="0"/>
          <w:numId w:val="4"/>
        </w:numPr>
        <w:spacing w:after="0" w:line="240" w:lineRule="auto"/>
        <w:jc w:val="both"/>
        <w:rPr>
          <w:rFonts w:eastAsia="Times New Roman" w:cstheme="minorHAnsi"/>
        </w:rPr>
      </w:pPr>
      <w:r w:rsidRPr="009C6362">
        <w:rPr>
          <w:rFonts w:eastAsia="Times New Roman" w:cstheme="minorHAnsi"/>
        </w:rPr>
        <w:t>Conducted 200+ API tests across multiple microservices using Postman.</w:t>
      </w:r>
    </w:p>
    <w:p w14:paraId="4C1100D0" w14:textId="77777777" w:rsidR="009C6362" w:rsidRPr="009C6362" w:rsidRDefault="009C6362" w:rsidP="009C6362">
      <w:pPr>
        <w:numPr>
          <w:ilvl w:val="0"/>
          <w:numId w:val="4"/>
        </w:numPr>
        <w:spacing w:after="0" w:line="240" w:lineRule="auto"/>
        <w:jc w:val="both"/>
        <w:rPr>
          <w:rFonts w:eastAsia="Times New Roman" w:cstheme="minorHAnsi"/>
        </w:rPr>
      </w:pPr>
      <w:r w:rsidRPr="009C6362">
        <w:rPr>
          <w:rFonts w:eastAsia="Times New Roman" w:cstheme="minorHAnsi"/>
        </w:rPr>
        <w:t>Executed 30+ Performance Testing cycles with Apache JMeter, ensuring scalability for up to 5,000 concurrent users.</w:t>
      </w:r>
    </w:p>
    <w:p w14:paraId="43590507" w14:textId="77777777" w:rsidR="009C6362" w:rsidRPr="009C6362" w:rsidRDefault="009C6362" w:rsidP="009C6362">
      <w:pPr>
        <w:numPr>
          <w:ilvl w:val="0"/>
          <w:numId w:val="4"/>
        </w:numPr>
        <w:spacing w:after="0" w:line="240" w:lineRule="auto"/>
        <w:jc w:val="both"/>
        <w:rPr>
          <w:rFonts w:eastAsia="Times New Roman" w:cstheme="minorHAnsi"/>
        </w:rPr>
      </w:pPr>
      <w:r w:rsidRPr="009C6362">
        <w:rPr>
          <w:rFonts w:eastAsia="Times New Roman" w:cstheme="minorHAnsi"/>
        </w:rPr>
        <w:t>Validated 5M+ rows of healthcare data using complex SQL queries in MS SQL Server and Oracle.</w:t>
      </w:r>
    </w:p>
    <w:p w14:paraId="4922B2BC" w14:textId="77777777" w:rsidR="009C6362" w:rsidRPr="009C6362" w:rsidRDefault="009C6362" w:rsidP="009C6362">
      <w:pPr>
        <w:numPr>
          <w:ilvl w:val="0"/>
          <w:numId w:val="4"/>
        </w:numPr>
        <w:spacing w:after="0" w:line="240" w:lineRule="auto"/>
        <w:jc w:val="both"/>
        <w:rPr>
          <w:rFonts w:eastAsia="Times New Roman" w:cstheme="minorHAnsi"/>
        </w:rPr>
      </w:pPr>
      <w:r w:rsidRPr="009C6362">
        <w:rPr>
          <w:rFonts w:eastAsia="Times New Roman" w:cstheme="minorHAnsi"/>
        </w:rPr>
        <w:t>Reduced manual testing cycles by 35% by implementing API Automation frameworks.</w:t>
      </w:r>
    </w:p>
    <w:p w14:paraId="532FC44A" w14:textId="77777777" w:rsidR="009C6362" w:rsidRPr="009C6362" w:rsidRDefault="009C6362" w:rsidP="009C6362">
      <w:pPr>
        <w:numPr>
          <w:ilvl w:val="0"/>
          <w:numId w:val="4"/>
        </w:numPr>
        <w:spacing w:after="0" w:line="240" w:lineRule="auto"/>
        <w:jc w:val="both"/>
        <w:rPr>
          <w:rFonts w:eastAsia="Times New Roman" w:cstheme="minorHAnsi"/>
        </w:rPr>
      </w:pPr>
      <w:r w:rsidRPr="009C6362">
        <w:rPr>
          <w:rFonts w:eastAsia="Times New Roman" w:cstheme="minorHAnsi"/>
        </w:rPr>
        <w:t>Logged and tracked 350+ defects across projects with Jira and Zephyr, improving early defect detection by 20%.</w:t>
      </w:r>
    </w:p>
    <w:p w14:paraId="6A8A3D99" w14:textId="77777777" w:rsidR="009C6362" w:rsidRPr="009C6362" w:rsidRDefault="009C6362" w:rsidP="009C6362">
      <w:pPr>
        <w:numPr>
          <w:ilvl w:val="0"/>
          <w:numId w:val="4"/>
        </w:numPr>
        <w:spacing w:after="0" w:line="240" w:lineRule="auto"/>
        <w:jc w:val="both"/>
        <w:rPr>
          <w:rFonts w:eastAsia="Times New Roman" w:cstheme="minorHAnsi"/>
        </w:rPr>
      </w:pPr>
      <w:r w:rsidRPr="009C6362">
        <w:rPr>
          <w:rFonts w:eastAsia="Times New Roman" w:cstheme="minorHAnsi"/>
        </w:rPr>
        <w:t>Participated in 8+ Agile sprint cycles, contributing to a 15% improvement in sprint velocity.</w:t>
      </w:r>
    </w:p>
    <w:p w14:paraId="5469F3F1" w14:textId="081778CE" w:rsidR="009C6362" w:rsidRDefault="009C6362" w:rsidP="009C6362">
      <w:pPr>
        <w:numPr>
          <w:ilvl w:val="0"/>
          <w:numId w:val="4"/>
        </w:numPr>
        <w:spacing w:after="0" w:line="240" w:lineRule="auto"/>
        <w:jc w:val="both"/>
        <w:rPr>
          <w:rFonts w:eastAsia="Times New Roman" w:cstheme="minorHAnsi"/>
        </w:rPr>
      </w:pPr>
      <w:r w:rsidRPr="009C6362">
        <w:rPr>
          <w:rFonts w:eastAsia="Times New Roman" w:cstheme="minorHAnsi"/>
        </w:rPr>
        <w:t xml:space="preserve">Conducted cross-browser testing across 10+ environments using </w:t>
      </w:r>
      <w:proofErr w:type="spellStart"/>
      <w:r w:rsidRPr="009C6362">
        <w:rPr>
          <w:rFonts w:eastAsia="Times New Roman" w:cstheme="minorHAnsi"/>
        </w:rPr>
        <w:t>BrowserStack</w:t>
      </w:r>
      <w:proofErr w:type="spellEnd"/>
      <w:r w:rsidRPr="009C6362">
        <w:rPr>
          <w:rFonts w:eastAsia="Times New Roman" w:cstheme="minorHAnsi"/>
        </w:rPr>
        <w:t xml:space="preserve"> and Sauce Labs.</w:t>
      </w:r>
    </w:p>
    <w:p w14:paraId="078224EC" w14:textId="77777777" w:rsidR="009C6362" w:rsidRPr="009C6362" w:rsidRDefault="009C6362" w:rsidP="009C6362">
      <w:pPr>
        <w:spacing w:after="0" w:line="240" w:lineRule="auto"/>
        <w:ind w:left="720"/>
        <w:jc w:val="both"/>
        <w:rPr>
          <w:rFonts w:eastAsia="Times New Roman" w:cstheme="minorHAnsi"/>
        </w:rPr>
      </w:pPr>
    </w:p>
    <w:p w14:paraId="702D2197" w14:textId="77E26116" w:rsidR="009C6362" w:rsidRPr="009C6362" w:rsidRDefault="009C6362" w:rsidP="009C6362">
      <w:pPr>
        <w:spacing w:after="0" w:line="240" w:lineRule="auto"/>
        <w:rPr>
          <w:rFonts w:eastAsia="Times New Roman" w:cstheme="minorHAnsi"/>
          <w:sz w:val="24"/>
          <w:szCs w:val="24"/>
        </w:rPr>
      </w:pPr>
      <w:r w:rsidRPr="009C6362">
        <w:rPr>
          <w:rFonts w:eastAsia="Times New Roman" w:cstheme="minorHAnsi"/>
          <w:b/>
          <w:bCs/>
          <w:sz w:val="24"/>
          <w:szCs w:val="24"/>
        </w:rPr>
        <w:t>Automation Test Engineer</w:t>
      </w:r>
      <w:r w:rsidRPr="009C6362">
        <w:rPr>
          <w:rFonts w:eastAsia="Times New Roman" w:cstheme="minorHAnsi"/>
          <w:sz w:val="24"/>
          <w:szCs w:val="24"/>
        </w:rPr>
        <w:br/>
      </w:r>
      <w:r w:rsidRPr="009C6362">
        <w:rPr>
          <w:rFonts w:eastAsia="Times New Roman" w:cstheme="minorHAnsi"/>
          <w:b/>
          <w:bCs/>
          <w:sz w:val="24"/>
          <w:szCs w:val="24"/>
        </w:rPr>
        <w:t>Brainware Infotech Pvt Ltd, Hyderabad, India</w:t>
      </w:r>
      <w:r>
        <w:rPr>
          <w:rFonts w:eastAsia="Times New Roman" w:cstheme="minorHAnsi"/>
          <w:b/>
          <w:bCs/>
          <w:sz w:val="24"/>
          <w:szCs w:val="24"/>
        </w:rPr>
        <w:t xml:space="preserve">                                                   </w:t>
      </w:r>
      <w:r w:rsidRPr="009C6362">
        <w:rPr>
          <w:rFonts w:eastAsia="Times New Roman" w:cstheme="minorHAnsi"/>
          <w:b/>
          <w:bCs/>
          <w:sz w:val="24"/>
          <w:szCs w:val="24"/>
        </w:rPr>
        <w:t>Dec 2015 – Aug 2018</w:t>
      </w:r>
      <w:r w:rsidRPr="009C6362">
        <w:rPr>
          <w:rFonts w:eastAsia="Times New Roman" w:cstheme="minorHAnsi"/>
          <w:b/>
          <w:bCs/>
          <w:sz w:val="24"/>
          <w:szCs w:val="24"/>
        </w:rPr>
        <w:br/>
      </w:r>
    </w:p>
    <w:p w14:paraId="0E6E8A0E" w14:textId="77777777" w:rsidR="009C6362" w:rsidRPr="009C6362" w:rsidRDefault="009C6362" w:rsidP="009C6362">
      <w:pPr>
        <w:numPr>
          <w:ilvl w:val="0"/>
          <w:numId w:val="6"/>
        </w:numPr>
        <w:spacing w:after="0" w:line="240" w:lineRule="auto"/>
        <w:jc w:val="both"/>
        <w:rPr>
          <w:rFonts w:eastAsia="Times New Roman" w:cstheme="minorHAnsi"/>
        </w:rPr>
      </w:pPr>
      <w:r w:rsidRPr="009C6362">
        <w:rPr>
          <w:rFonts w:eastAsia="Times New Roman" w:cstheme="minorHAnsi"/>
        </w:rPr>
        <w:t>Led Automation Framework Development for 5 major clients using Selenium WebDriver, Cypress, and Appium.</w:t>
      </w:r>
    </w:p>
    <w:p w14:paraId="41B2F9A7" w14:textId="77777777" w:rsidR="009C6362" w:rsidRPr="009C6362" w:rsidRDefault="009C6362" w:rsidP="009C6362">
      <w:pPr>
        <w:numPr>
          <w:ilvl w:val="0"/>
          <w:numId w:val="6"/>
        </w:numPr>
        <w:spacing w:after="0" w:line="240" w:lineRule="auto"/>
        <w:jc w:val="both"/>
        <w:rPr>
          <w:rFonts w:eastAsia="Times New Roman" w:cstheme="minorHAnsi"/>
        </w:rPr>
      </w:pPr>
      <w:r w:rsidRPr="009C6362">
        <w:rPr>
          <w:rFonts w:eastAsia="Times New Roman" w:cstheme="minorHAnsi"/>
        </w:rPr>
        <w:t>Increased overall test automation coverage from 30% to 80% across web and mobile platforms.</w:t>
      </w:r>
    </w:p>
    <w:p w14:paraId="0A2048D9" w14:textId="77777777" w:rsidR="009C6362" w:rsidRPr="009C6362" w:rsidRDefault="009C6362" w:rsidP="009C6362">
      <w:pPr>
        <w:numPr>
          <w:ilvl w:val="0"/>
          <w:numId w:val="6"/>
        </w:numPr>
        <w:spacing w:after="0" w:line="240" w:lineRule="auto"/>
        <w:jc w:val="both"/>
        <w:rPr>
          <w:rFonts w:eastAsia="Times New Roman" w:cstheme="minorHAnsi"/>
        </w:rPr>
      </w:pPr>
      <w:r w:rsidRPr="009C6362">
        <w:rPr>
          <w:rFonts w:eastAsia="Times New Roman" w:cstheme="minorHAnsi"/>
        </w:rPr>
        <w:t>Developed and maintained 500+ automated scripts using POM, BDD with Cucumber, Java, and Maven.</w:t>
      </w:r>
    </w:p>
    <w:p w14:paraId="139763C2" w14:textId="77777777" w:rsidR="009C6362" w:rsidRPr="009C6362" w:rsidRDefault="009C6362" w:rsidP="009C6362">
      <w:pPr>
        <w:numPr>
          <w:ilvl w:val="0"/>
          <w:numId w:val="6"/>
        </w:numPr>
        <w:spacing w:after="0" w:line="240" w:lineRule="auto"/>
        <w:jc w:val="both"/>
        <w:rPr>
          <w:rFonts w:eastAsia="Times New Roman" w:cstheme="minorHAnsi"/>
        </w:rPr>
      </w:pPr>
      <w:r w:rsidRPr="009C6362">
        <w:rPr>
          <w:rFonts w:eastAsia="Times New Roman" w:cstheme="minorHAnsi"/>
        </w:rPr>
        <w:t>Performed API Automation for 15+ APIs using Postman and REST Assured, reducing manual API validation efforts by 50%.</w:t>
      </w:r>
    </w:p>
    <w:p w14:paraId="31DAC26C" w14:textId="77777777" w:rsidR="009C6362" w:rsidRPr="009C6362" w:rsidRDefault="009C6362" w:rsidP="009C6362">
      <w:pPr>
        <w:numPr>
          <w:ilvl w:val="0"/>
          <w:numId w:val="6"/>
        </w:numPr>
        <w:spacing w:after="0" w:line="240" w:lineRule="auto"/>
        <w:jc w:val="both"/>
        <w:rPr>
          <w:rFonts w:eastAsia="Times New Roman" w:cstheme="minorHAnsi"/>
        </w:rPr>
      </w:pPr>
      <w:r w:rsidRPr="009C6362">
        <w:rPr>
          <w:rFonts w:eastAsia="Times New Roman" w:cstheme="minorHAnsi"/>
        </w:rPr>
        <w:t>Built and maintained Jenkins CI/CD pipelines, reducing build and deployment times by 25%.</w:t>
      </w:r>
    </w:p>
    <w:p w14:paraId="306184DF" w14:textId="77777777" w:rsidR="009C6362" w:rsidRPr="009C6362" w:rsidRDefault="009C6362" w:rsidP="009C6362">
      <w:pPr>
        <w:numPr>
          <w:ilvl w:val="0"/>
          <w:numId w:val="6"/>
        </w:numPr>
        <w:spacing w:after="0" w:line="240" w:lineRule="auto"/>
        <w:jc w:val="both"/>
        <w:rPr>
          <w:rFonts w:eastAsia="Times New Roman" w:cstheme="minorHAnsi"/>
        </w:rPr>
      </w:pPr>
      <w:r w:rsidRPr="009C6362">
        <w:rPr>
          <w:rFonts w:eastAsia="Times New Roman" w:cstheme="minorHAnsi"/>
        </w:rPr>
        <w:t>Conducted Performance Testing using Apache JMeter, validating systems to handle 10,000+ concurrent users.</w:t>
      </w:r>
    </w:p>
    <w:p w14:paraId="28333E79" w14:textId="77777777" w:rsidR="009C6362" w:rsidRPr="009C6362" w:rsidRDefault="009C6362" w:rsidP="009C6362">
      <w:pPr>
        <w:numPr>
          <w:ilvl w:val="0"/>
          <w:numId w:val="6"/>
        </w:numPr>
        <w:spacing w:after="0" w:line="240" w:lineRule="auto"/>
        <w:jc w:val="both"/>
        <w:rPr>
          <w:rFonts w:eastAsia="Times New Roman" w:cstheme="minorHAnsi"/>
        </w:rPr>
      </w:pPr>
      <w:r w:rsidRPr="009C6362">
        <w:rPr>
          <w:rFonts w:eastAsia="Times New Roman" w:cstheme="minorHAnsi"/>
        </w:rPr>
        <w:t>Led SQL Data Validation projects, verifying data accuracy for databases exceeding 20M+ records.</w:t>
      </w:r>
    </w:p>
    <w:p w14:paraId="50F06B2B" w14:textId="77777777" w:rsidR="009C6362" w:rsidRPr="009C6362" w:rsidRDefault="009C6362" w:rsidP="009C6362">
      <w:pPr>
        <w:numPr>
          <w:ilvl w:val="0"/>
          <w:numId w:val="6"/>
        </w:numPr>
        <w:spacing w:after="0" w:line="240" w:lineRule="auto"/>
        <w:jc w:val="both"/>
        <w:rPr>
          <w:rFonts w:eastAsia="Times New Roman" w:cstheme="minorHAnsi"/>
        </w:rPr>
      </w:pPr>
      <w:r w:rsidRPr="009C6362">
        <w:rPr>
          <w:rFonts w:eastAsia="Times New Roman" w:cstheme="minorHAnsi"/>
        </w:rPr>
        <w:t>Managed 400+ defects through Jira and Zephyr, maintaining a 90% on-time defect resolution rate.</w:t>
      </w:r>
    </w:p>
    <w:p w14:paraId="324C27D7" w14:textId="77777777" w:rsidR="009C6362" w:rsidRPr="009C6362" w:rsidRDefault="009C6362" w:rsidP="009C6362">
      <w:pPr>
        <w:numPr>
          <w:ilvl w:val="0"/>
          <w:numId w:val="6"/>
        </w:numPr>
        <w:spacing w:after="0" w:line="240" w:lineRule="auto"/>
        <w:jc w:val="both"/>
        <w:rPr>
          <w:rFonts w:eastAsia="Times New Roman" w:cstheme="minorHAnsi"/>
        </w:rPr>
      </w:pPr>
      <w:r w:rsidRPr="009C6362">
        <w:rPr>
          <w:rFonts w:eastAsia="Times New Roman" w:cstheme="minorHAnsi"/>
        </w:rPr>
        <w:t xml:space="preserve">Delivered weekly dashboards with Allure Reports and </w:t>
      </w:r>
      <w:proofErr w:type="spellStart"/>
      <w:r w:rsidRPr="009C6362">
        <w:rPr>
          <w:rFonts w:eastAsia="Times New Roman" w:cstheme="minorHAnsi"/>
        </w:rPr>
        <w:t>ExtentReports</w:t>
      </w:r>
      <w:proofErr w:type="spellEnd"/>
      <w:r w:rsidRPr="009C6362">
        <w:rPr>
          <w:rFonts w:eastAsia="Times New Roman" w:cstheme="minorHAnsi"/>
        </w:rPr>
        <w:t xml:space="preserve"> for senior management visibility.</w:t>
      </w:r>
    </w:p>
    <w:p w14:paraId="2EA12711" w14:textId="645FFA13" w:rsidR="009C6362" w:rsidRDefault="009C6362" w:rsidP="009C6362">
      <w:pPr>
        <w:numPr>
          <w:ilvl w:val="0"/>
          <w:numId w:val="6"/>
        </w:numPr>
        <w:spacing w:after="0" w:line="240" w:lineRule="auto"/>
        <w:jc w:val="both"/>
        <w:rPr>
          <w:rFonts w:eastAsia="Times New Roman" w:cstheme="minorHAnsi"/>
        </w:rPr>
      </w:pPr>
      <w:r w:rsidRPr="009C6362">
        <w:rPr>
          <w:rFonts w:eastAsia="Times New Roman" w:cstheme="minorHAnsi"/>
        </w:rPr>
        <w:t xml:space="preserve">Performed cloud-based cross-browser testing on 50+ device-browser combinations using </w:t>
      </w:r>
      <w:proofErr w:type="spellStart"/>
      <w:r w:rsidRPr="009C6362">
        <w:rPr>
          <w:rFonts w:eastAsia="Times New Roman" w:cstheme="minorHAnsi"/>
        </w:rPr>
        <w:t>BrowserStack</w:t>
      </w:r>
      <w:proofErr w:type="spellEnd"/>
      <w:r w:rsidRPr="009C6362">
        <w:rPr>
          <w:rFonts w:eastAsia="Times New Roman" w:cstheme="minorHAnsi"/>
        </w:rPr>
        <w:t xml:space="preserve"> and Sauce Labs.</w:t>
      </w:r>
    </w:p>
    <w:p w14:paraId="4949A664" w14:textId="75D45794" w:rsidR="009C6362" w:rsidRPr="009C6362" w:rsidRDefault="009C6362" w:rsidP="009C6362">
      <w:pPr>
        <w:spacing w:after="0" w:line="240" w:lineRule="auto"/>
        <w:rPr>
          <w:rFonts w:eastAsia="Times New Roman" w:cstheme="minorHAnsi"/>
          <w:sz w:val="24"/>
          <w:szCs w:val="24"/>
        </w:rPr>
      </w:pPr>
    </w:p>
    <w:p w14:paraId="29813241" w14:textId="112F2243" w:rsidR="009C6362" w:rsidRPr="009C6362" w:rsidRDefault="009C6362" w:rsidP="009C6362">
      <w:pPr>
        <w:spacing w:after="0" w:line="240" w:lineRule="auto"/>
        <w:outlineLvl w:val="2"/>
        <w:rPr>
          <w:rFonts w:eastAsia="Times New Roman" w:cstheme="minorHAnsi"/>
          <w:b/>
          <w:bCs/>
          <w:sz w:val="24"/>
          <w:szCs w:val="24"/>
        </w:rPr>
      </w:pPr>
      <w:r w:rsidRPr="009C6362">
        <w:rPr>
          <w:rFonts w:eastAsia="Times New Roman" w:cstheme="minorHAnsi"/>
          <w:b/>
          <w:bCs/>
          <w:sz w:val="24"/>
          <w:szCs w:val="24"/>
        </w:rPr>
        <w:t>Education</w:t>
      </w:r>
    </w:p>
    <w:p w14:paraId="5C71BEFA" w14:textId="3B45D024" w:rsidR="009C6362" w:rsidRPr="009C6362" w:rsidRDefault="009C6362" w:rsidP="009C6362">
      <w:pPr>
        <w:spacing w:after="0" w:line="240" w:lineRule="auto"/>
        <w:rPr>
          <w:rFonts w:eastAsia="Times New Roman" w:cstheme="minorHAnsi"/>
        </w:rPr>
      </w:pPr>
      <w:r w:rsidRPr="009C6362">
        <w:rPr>
          <w:rFonts w:eastAsia="Times New Roman" w:cstheme="minorHAnsi"/>
          <w:b/>
          <w:bCs/>
        </w:rPr>
        <w:t>Master of Science in Computer Science</w:t>
      </w:r>
      <w:r w:rsidRPr="009C6362">
        <w:rPr>
          <w:rFonts w:eastAsia="Times New Roman" w:cstheme="minorHAnsi"/>
        </w:rPr>
        <w:br/>
        <w:t xml:space="preserve">Oklahoma City University, Oklahoma City, OK, USA </w:t>
      </w:r>
      <w:r w:rsidRPr="009C6362">
        <w:rPr>
          <w:rFonts w:eastAsia="Times New Roman" w:cstheme="minorHAnsi"/>
        </w:rPr>
        <w:br/>
        <w:t>Relevant Coursework</w:t>
      </w:r>
      <w:r w:rsidRPr="009C6362">
        <w:rPr>
          <w:rFonts w:eastAsia="Times New Roman" w:cstheme="minorHAnsi"/>
          <w:i/>
          <w:iCs/>
        </w:rPr>
        <w:t>:</w:t>
      </w:r>
      <w:r w:rsidRPr="009C6362">
        <w:rPr>
          <w:rFonts w:eastAsia="Times New Roman" w:cstheme="minorHAnsi"/>
        </w:rPr>
        <w:t xml:space="preserve"> Software Engineering, Database Design, Cloud Development, Web Development</w:t>
      </w:r>
    </w:p>
    <w:p w14:paraId="12B87515" w14:textId="77777777" w:rsidR="009C6362" w:rsidRPr="009C6362" w:rsidRDefault="009C6362" w:rsidP="009C6362">
      <w:pPr>
        <w:spacing w:after="0" w:line="240" w:lineRule="auto"/>
        <w:rPr>
          <w:rFonts w:eastAsia="Times New Roman" w:cstheme="minorHAnsi"/>
        </w:rPr>
      </w:pPr>
      <w:r w:rsidRPr="009C6362">
        <w:rPr>
          <w:rFonts w:eastAsia="Times New Roman" w:cstheme="minorHAnsi"/>
          <w:b/>
          <w:bCs/>
        </w:rPr>
        <w:t>Bachelor of Technology in Information Technology</w:t>
      </w:r>
      <w:r w:rsidRPr="009C6362">
        <w:rPr>
          <w:rFonts w:eastAsia="Times New Roman" w:cstheme="minorHAnsi"/>
        </w:rPr>
        <w:br/>
        <w:t>Raja Mahendra College of Engineering, Hyderabad, India | May 2014</w:t>
      </w:r>
    </w:p>
    <w:p w14:paraId="49706E8F" w14:textId="58422779" w:rsidR="009C6362" w:rsidRPr="009C6362" w:rsidRDefault="009C6362" w:rsidP="009C6362">
      <w:pPr>
        <w:spacing w:after="0" w:line="240" w:lineRule="auto"/>
        <w:rPr>
          <w:rFonts w:eastAsia="Times New Roman" w:cstheme="minorHAnsi"/>
          <w:sz w:val="24"/>
          <w:szCs w:val="24"/>
        </w:rPr>
      </w:pPr>
    </w:p>
    <w:p w14:paraId="794E4C2C" w14:textId="716FF56D" w:rsidR="009C6362" w:rsidRPr="009C6362" w:rsidRDefault="009C6362" w:rsidP="009C6362">
      <w:pPr>
        <w:spacing w:after="0" w:line="240" w:lineRule="auto"/>
        <w:outlineLvl w:val="2"/>
        <w:rPr>
          <w:rFonts w:eastAsia="Times New Roman" w:cstheme="minorHAnsi"/>
          <w:b/>
          <w:bCs/>
          <w:sz w:val="24"/>
          <w:szCs w:val="24"/>
        </w:rPr>
      </w:pPr>
      <w:r w:rsidRPr="009C6362">
        <w:rPr>
          <w:rFonts w:eastAsia="Times New Roman" w:cstheme="minorHAnsi"/>
          <w:b/>
          <w:bCs/>
          <w:sz w:val="24"/>
          <w:szCs w:val="24"/>
        </w:rPr>
        <w:t>Certifications</w:t>
      </w:r>
    </w:p>
    <w:p w14:paraId="4BCD2739" w14:textId="77777777" w:rsidR="009C6362" w:rsidRPr="009C6362" w:rsidRDefault="009C6362" w:rsidP="009C6362">
      <w:pPr>
        <w:numPr>
          <w:ilvl w:val="0"/>
          <w:numId w:val="8"/>
        </w:numPr>
        <w:spacing w:after="0" w:line="240" w:lineRule="auto"/>
        <w:rPr>
          <w:rFonts w:eastAsia="Times New Roman" w:cstheme="minorHAnsi"/>
        </w:rPr>
      </w:pPr>
      <w:r w:rsidRPr="009C6362">
        <w:rPr>
          <w:rFonts w:eastAsia="Times New Roman" w:cstheme="minorHAnsi"/>
        </w:rPr>
        <w:t>Software Testing Tools Certification – Live Tech Hyderabad</w:t>
      </w:r>
    </w:p>
    <w:p w14:paraId="18669DA3" w14:textId="3968943D" w:rsidR="009C6362" w:rsidRDefault="009C6362" w:rsidP="009C6362">
      <w:pPr>
        <w:numPr>
          <w:ilvl w:val="0"/>
          <w:numId w:val="8"/>
        </w:numPr>
        <w:spacing w:after="0" w:line="240" w:lineRule="auto"/>
        <w:rPr>
          <w:rFonts w:eastAsia="Times New Roman" w:cstheme="minorHAnsi"/>
        </w:rPr>
      </w:pPr>
      <w:r w:rsidRPr="009C6362">
        <w:rPr>
          <w:rFonts w:eastAsia="Times New Roman" w:cstheme="minorHAnsi"/>
        </w:rPr>
        <w:t xml:space="preserve">Java Programming Certification – </w:t>
      </w:r>
      <w:proofErr w:type="spellStart"/>
      <w:r w:rsidRPr="009C6362">
        <w:rPr>
          <w:rFonts w:eastAsia="Times New Roman" w:cstheme="minorHAnsi"/>
        </w:rPr>
        <w:t>TalentSprint</w:t>
      </w:r>
      <w:proofErr w:type="spellEnd"/>
    </w:p>
    <w:p w14:paraId="7C0BB2DC" w14:textId="2C39AA44" w:rsidR="0062220C" w:rsidRPr="009C6362" w:rsidRDefault="0062220C" w:rsidP="009C6362">
      <w:pPr>
        <w:numPr>
          <w:ilvl w:val="0"/>
          <w:numId w:val="8"/>
        </w:numPr>
        <w:spacing w:after="0" w:line="240" w:lineRule="auto"/>
        <w:rPr>
          <w:rFonts w:eastAsia="Times New Roman" w:cstheme="minorHAnsi"/>
        </w:rPr>
      </w:pPr>
      <w:r>
        <w:rPr>
          <w:rFonts w:eastAsia="Times New Roman" w:cstheme="minorHAnsi"/>
        </w:rPr>
        <w:lastRenderedPageBreak/>
        <w:t>AWS Certified Solutions Architect-Associate</w:t>
      </w:r>
    </w:p>
    <w:p w14:paraId="33BA2738" w14:textId="6F2747A9" w:rsidR="009C6362" w:rsidRPr="009C6362" w:rsidRDefault="009C6362" w:rsidP="009C6362">
      <w:pPr>
        <w:spacing w:after="0" w:line="240" w:lineRule="auto"/>
        <w:rPr>
          <w:rFonts w:eastAsia="Times New Roman" w:cstheme="minorHAnsi"/>
          <w:sz w:val="24"/>
          <w:szCs w:val="24"/>
        </w:rPr>
      </w:pPr>
    </w:p>
    <w:p w14:paraId="077F613F" w14:textId="08E04CF4" w:rsidR="009C6362" w:rsidRDefault="008160B9" w:rsidP="009C6362">
      <w:pPr>
        <w:spacing w:after="0" w:line="240" w:lineRule="auto"/>
        <w:outlineLvl w:val="2"/>
        <w:rPr>
          <w:rFonts w:eastAsia="Times New Roman" w:cstheme="minorHAnsi"/>
          <w:b/>
          <w:bCs/>
          <w:sz w:val="24"/>
          <w:szCs w:val="24"/>
        </w:rPr>
      </w:pPr>
      <w:r w:rsidRPr="009C6362">
        <w:rPr>
          <w:rFonts w:eastAsia="Times New Roman" w:cstheme="minorHAnsi"/>
          <w:b/>
          <w:bCs/>
          <w:sz w:val="24"/>
          <w:szCs w:val="24"/>
        </w:rPr>
        <w:t>Achievements</w:t>
      </w:r>
    </w:p>
    <w:p w14:paraId="3E0748BD" w14:textId="77777777" w:rsidR="008160B9" w:rsidRPr="009C6362" w:rsidRDefault="008160B9" w:rsidP="009C6362">
      <w:pPr>
        <w:spacing w:after="0" w:line="240" w:lineRule="auto"/>
        <w:outlineLvl w:val="2"/>
        <w:rPr>
          <w:rFonts w:eastAsia="Times New Roman" w:cstheme="minorHAnsi"/>
          <w:b/>
          <w:bCs/>
          <w:sz w:val="24"/>
          <w:szCs w:val="24"/>
        </w:rPr>
      </w:pPr>
    </w:p>
    <w:p w14:paraId="3CC24F75" w14:textId="77777777" w:rsidR="009C6362" w:rsidRPr="009C6362" w:rsidRDefault="009C6362" w:rsidP="009C6362">
      <w:pPr>
        <w:numPr>
          <w:ilvl w:val="0"/>
          <w:numId w:val="9"/>
        </w:numPr>
        <w:spacing w:after="0" w:line="240" w:lineRule="auto"/>
        <w:rPr>
          <w:rFonts w:eastAsia="Times New Roman" w:cstheme="minorHAnsi"/>
        </w:rPr>
      </w:pPr>
      <w:r w:rsidRPr="009C6362">
        <w:rPr>
          <w:rFonts w:eastAsia="Times New Roman" w:cstheme="minorHAnsi"/>
        </w:rPr>
        <w:t>"Best Employee" Award – MakroCare Clinical Research (2019)</w:t>
      </w:r>
    </w:p>
    <w:p w14:paraId="056EFD5F" w14:textId="77777777" w:rsidR="009C6362" w:rsidRPr="009C6362" w:rsidRDefault="009C6362" w:rsidP="009C6362">
      <w:pPr>
        <w:numPr>
          <w:ilvl w:val="0"/>
          <w:numId w:val="9"/>
        </w:numPr>
        <w:spacing w:after="0" w:line="240" w:lineRule="auto"/>
        <w:rPr>
          <w:rFonts w:eastAsia="Times New Roman" w:cstheme="minorHAnsi"/>
        </w:rPr>
      </w:pPr>
      <w:r w:rsidRPr="009C6362">
        <w:rPr>
          <w:rFonts w:eastAsia="Times New Roman" w:cstheme="minorHAnsi"/>
        </w:rPr>
        <w:t xml:space="preserve">Ranked First – </w:t>
      </w:r>
      <w:proofErr w:type="spellStart"/>
      <w:proofErr w:type="gramStart"/>
      <w:r w:rsidRPr="009C6362">
        <w:rPr>
          <w:rFonts w:eastAsia="Times New Roman" w:cstheme="minorHAnsi"/>
        </w:rPr>
        <w:t>B.Tech</w:t>
      </w:r>
      <w:proofErr w:type="spellEnd"/>
      <w:proofErr w:type="gramEnd"/>
      <w:r w:rsidRPr="009C6362">
        <w:rPr>
          <w:rFonts w:eastAsia="Times New Roman" w:cstheme="minorHAnsi"/>
        </w:rPr>
        <w:t xml:space="preserve"> Semester Examinations</w:t>
      </w:r>
    </w:p>
    <w:p w14:paraId="0DFACC07" w14:textId="77777777" w:rsidR="009C6362" w:rsidRPr="009C6362" w:rsidRDefault="009C6362" w:rsidP="009C6362">
      <w:pPr>
        <w:numPr>
          <w:ilvl w:val="0"/>
          <w:numId w:val="9"/>
        </w:numPr>
        <w:spacing w:after="0" w:line="240" w:lineRule="auto"/>
        <w:rPr>
          <w:rFonts w:eastAsia="Times New Roman" w:cstheme="minorHAnsi"/>
        </w:rPr>
      </w:pPr>
      <w:r w:rsidRPr="009C6362">
        <w:rPr>
          <w:rFonts w:eastAsia="Times New Roman" w:cstheme="minorHAnsi"/>
        </w:rPr>
        <w:t>Technical Paper Presentation – RMCE National Fest, Hyderabad</w:t>
      </w:r>
    </w:p>
    <w:p w14:paraId="6971E9F4" w14:textId="77777777" w:rsidR="009C6362" w:rsidRPr="009C6362" w:rsidRDefault="009C6362" w:rsidP="009C6362">
      <w:pPr>
        <w:numPr>
          <w:ilvl w:val="0"/>
          <w:numId w:val="9"/>
        </w:numPr>
        <w:spacing w:after="0" w:line="240" w:lineRule="auto"/>
        <w:rPr>
          <w:rFonts w:eastAsia="Times New Roman" w:cstheme="minorHAnsi"/>
        </w:rPr>
      </w:pPr>
      <w:r w:rsidRPr="009C6362">
        <w:rPr>
          <w:rFonts w:eastAsia="Times New Roman" w:cstheme="minorHAnsi"/>
        </w:rPr>
        <w:t>Volunteer – Suicide Prevention Awareness Program, Hyderabad (2019)</w:t>
      </w:r>
    </w:p>
    <w:p w14:paraId="4A1908F1" w14:textId="77777777" w:rsidR="00C2623B" w:rsidRPr="009C6362" w:rsidRDefault="00C2623B" w:rsidP="009C6362">
      <w:pPr>
        <w:spacing w:after="0"/>
        <w:rPr>
          <w:rFonts w:cstheme="minorHAnsi"/>
        </w:rPr>
      </w:pPr>
    </w:p>
    <w:sectPr w:rsidR="00C2623B" w:rsidRPr="009C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1BD3"/>
    <w:multiLevelType w:val="multilevel"/>
    <w:tmpl w:val="5244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F4301"/>
    <w:multiLevelType w:val="multilevel"/>
    <w:tmpl w:val="5E2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82112"/>
    <w:multiLevelType w:val="multilevel"/>
    <w:tmpl w:val="B48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B697E"/>
    <w:multiLevelType w:val="multilevel"/>
    <w:tmpl w:val="B2BC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559C1"/>
    <w:multiLevelType w:val="multilevel"/>
    <w:tmpl w:val="0704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E1B3B"/>
    <w:multiLevelType w:val="multilevel"/>
    <w:tmpl w:val="B9F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C7DE2"/>
    <w:multiLevelType w:val="multilevel"/>
    <w:tmpl w:val="405E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A476E"/>
    <w:multiLevelType w:val="multilevel"/>
    <w:tmpl w:val="289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27243"/>
    <w:multiLevelType w:val="multilevel"/>
    <w:tmpl w:val="7C22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3"/>
  </w:num>
  <w:num w:numId="6">
    <w:abstractNumId w:val="8"/>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62"/>
    <w:rsid w:val="0062220C"/>
    <w:rsid w:val="008160B9"/>
    <w:rsid w:val="009C6362"/>
    <w:rsid w:val="00C14B4B"/>
    <w:rsid w:val="00C2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F121"/>
  <w15:chartTrackingRefBased/>
  <w15:docId w15:val="{70F4CD8E-42FF-4BA8-9F3D-E7E6145C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63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3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63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362"/>
    <w:rPr>
      <w:b/>
      <w:bCs/>
    </w:rPr>
  </w:style>
  <w:style w:type="character" w:styleId="Hyperlink">
    <w:name w:val="Hyperlink"/>
    <w:basedOn w:val="DefaultParagraphFont"/>
    <w:uiPriority w:val="99"/>
    <w:unhideWhenUsed/>
    <w:rsid w:val="009C6362"/>
    <w:rPr>
      <w:color w:val="0000FF"/>
      <w:u w:val="single"/>
    </w:rPr>
  </w:style>
  <w:style w:type="character" w:styleId="Emphasis">
    <w:name w:val="Emphasis"/>
    <w:basedOn w:val="DefaultParagraphFont"/>
    <w:uiPriority w:val="20"/>
    <w:qFormat/>
    <w:rsid w:val="009C6362"/>
    <w:rPr>
      <w:i/>
      <w:iCs/>
    </w:rPr>
  </w:style>
  <w:style w:type="character" w:styleId="UnresolvedMention">
    <w:name w:val="Unresolved Mention"/>
    <w:basedOn w:val="DefaultParagraphFont"/>
    <w:uiPriority w:val="99"/>
    <w:semiHidden/>
    <w:unhideWhenUsed/>
    <w:rsid w:val="009C6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1617">
      <w:bodyDiv w:val="1"/>
      <w:marLeft w:val="0"/>
      <w:marRight w:val="0"/>
      <w:marTop w:val="0"/>
      <w:marBottom w:val="0"/>
      <w:divBdr>
        <w:top w:val="none" w:sz="0" w:space="0" w:color="auto"/>
        <w:left w:val="none" w:sz="0" w:space="0" w:color="auto"/>
        <w:bottom w:val="none" w:sz="0" w:space="0" w:color="auto"/>
        <w:right w:val="none" w:sz="0" w:space="0" w:color="auto"/>
      </w:divBdr>
      <w:divsChild>
        <w:div w:id="637607099">
          <w:marLeft w:val="0"/>
          <w:marRight w:val="0"/>
          <w:marTop w:val="0"/>
          <w:marBottom w:val="0"/>
          <w:divBdr>
            <w:top w:val="none" w:sz="0" w:space="0" w:color="auto"/>
            <w:left w:val="none" w:sz="0" w:space="0" w:color="auto"/>
            <w:bottom w:val="none" w:sz="0" w:space="0" w:color="auto"/>
            <w:right w:val="none" w:sz="0" w:space="0" w:color="auto"/>
          </w:divBdr>
        </w:div>
        <w:div w:id="1089616695">
          <w:marLeft w:val="0"/>
          <w:marRight w:val="0"/>
          <w:marTop w:val="0"/>
          <w:marBottom w:val="0"/>
          <w:divBdr>
            <w:top w:val="none" w:sz="0" w:space="0" w:color="auto"/>
            <w:left w:val="none" w:sz="0" w:space="0" w:color="auto"/>
            <w:bottom w:val="none" w:sz="0" w:space="0" w:color="auto"/>
            <w:right w:val="none" w:sz="0" w:space="0" w:color="auto"/>
          </w:divBdr>
        </w:div>
        <w:div w:id="1823817027">
          <w:marLeft w:val="0"/>
          <w:marRight w:val="0"/>
          <w:marTop w:val="0"/>
          <w:marBottom w:val="0"/>
          <w:divBdr>
            <w:top w:val="none" w:sz="0" w:space="0" w:color="auto"/>
            <w:left w:val="none" w:sz="0" w:space="0" w:color="auto"/>
            <w:bottom w:val="none" w:sz="0" w:space="0" w:color="auto"/>
            <w:right w:val="none" w:sz="0" w:space="0" w:color="auto"/>
          </w:divBdr>
        </w:div>
        <w:div w:id="1675067201">
          <w:marLeft w:val="0"/>
          <w:marRight w:val="0"/>
          <w:marTop w:val="0"/>
          <w:marBottom w:val="0"/>
          <w:divBdr>
            <w:top w:val="none" w:sz="0" w:space="0" w:color="auto"/>
            <w:left w:val="none" w:sz="0" w:space="0" w:color="auto"/>
            <w:bottom w:val="none" w:sz="0" w:space="0" w:color="auto"/>
            <w:right w:val="none" w:sz="0" w:space="0" w:color="auto"/>
          </w:divBdr>
        </w:div>
        <w:div w:id="376979367">
          <w:marLeft w:val="0"/>
          <w:marRight w:val="0"/>
          <w:marTop w:val="0"/>
          <w:marBottom w:val="0"/>
          <w:divBdr>
            <w:top w:val="none" w:sz="0" w:space="0" w:color="auto"/>
            <w:left w:val="none" w:sz="0" w:space="0" w:color="auto"/>
            <w:bottom w:val="none" w:sz="0" w:space="0" w:color="auto"/>
            <w:right w:val="none" w:sz="0" w:space="0" w:color="auto"/>
          </w:divBdr>
        </w:div>
        <w:div w:id="621501270">
          <w:marLeft w:val="0"/>
          <w:marRight w:val="0"/>
          <w:marTop w:val="0"/>
          <w:marBottom w:val="0"/>
          <w:divBdr>
            <w:top w:val="none" w:sz="0" w:space="0" w:color="auto"/>
            <w:left w:val="none" w:sz="0" w:space="0" w:color="auto"/>
            <w:bottom w:val="none" w:sz="0" w:space="0" w:color="auto"/>
            <w:right w:val="none" w:sz="0" w:space="0" w:color="auto"/>
          </w:divBdr>
        </w:div>
        <w:div w:id="425149742">
          <w:marLeft w:val="0"/>
          <w:marRight w:val="0"/>
          <w:marTop w:val="0"/>
          <w:marBottom w:val="0"/>
          <w:divBdr>
            <w:top w:val="none" w:sz="0" w:space="0" w:color="auto"/>
            <w:left w:val="none" w:sz="0" w:space="0" w:color="auto"/>
            <w:bottom w:val="none" w:sz="0" w:space="0" w:color="auto"/>
            <w:right w:val="none" w:sz="0" w:space="0" w:color="auto"/>
          </w:divBdr>
        </w:div>
        <w:div w:id="1086993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prashanthi-eppa-0b6b4819a" TargetMode="External"/><Relationship Id="rId5" Type="http://schemas.openxmlformats.org/officeDocument/2006/relationships/hyperlink" Target="mailto:prashanthi607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2025-04-29T19:28:00Z</dcterms:created>
  <dcterms:modified xsi:type="dcterms:W3CDTF">2025-05-02T15:14:00Z</dcterms:modified>
</cp:coreProperties>
</file>