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00" w:rsidRDefault="009D5A00" w:rsidP="009D5A00">
      <w:pPr>
        <w:rPr>
          <w:rStyle w:val="af2"/>
          <w:rFonts w:ascii="Arial" w:hAnsi="Arial" w:cs="Arial"/>
          <w:color w:val="1A0DAB"/>
          <w:u w:val="none"/>
          <w:shd w:val="clear" w:color="auto" w:fill="FFFFFF"/>
        </w:rPr>
      </w:pPr>
      <w:r>
        <w:fldChar w:fldCharType="begin"/>
      </w:r>
      <w:r>
        <w:instrText xml:space="preserve"> HYPERLINK "https://msk.top-academy.ru/" </w:instrText>
      </w:r>
      <w:r>
        <w:fldChar w:fldCharType="separate"/>
      </w:r>
    </w:p>
    <w:p w:rsidR="009D5A00" w:rsidRPr="009D5A00" w:rsidRDefault="009D5A00" w:rsidP="009D5A00">
      <w:pPr>
        <w:jc w:val="center"/>
        <w:rPr>
          <w:rStyle w:val="a7"/>
          <w:rFonts w:ascii="Times New Roman" w:hAnsi="Times New Roman" w:cs="Times New Roman"/>
          <w:b w:val="0"/>
          <w:sz w:val="40"/>
          <w:szCs w:val="40"/>
        </w:rPr>
      </w:pPr>
      <w:r w:rsidRPr="009D5A00">
        <w:rPr>
          <w:rStyle w:val="a7"/>
          <w:rFonts w:ascii="Times New Roman" w:hAnsi="Times New Roman" w:cs="Times New Roman"/>
          <w:b w:val="0"/>
          <w:bCs w:val="0"/>
          <w:sz w:val="40"/>
          <w:szCs w:val="40"/>
        </w:rPr>
        <w:t>Компьютерная Академия TOP</w:t>
      </w:r>
    </w:p>
    <w:p w:rsidR="00286EAA" w:rsidRDefault="009D5A00" w:rsidP="009D5A00">
      <w:pPr>
        <w:spacing w:line="240" w:lineRule="auto"/>
        <w:jc w:val="center"/>
        <w:rPr>
          <w:rFonts w:ascii="Times New Roman" w:eastAsia="Batang" w:hAnsi="Times New Roman" w:cs="Times New Roman"/>
          <w:bCs/>
          <w:sz w:val="20"/>
          <w:szCs w:val="24"/>
        </w:rPr>
      </w:pPr>
      <w:r>
        <w:fldChar w:fldCharType="end"/>
      </w:r>
    </w:p>
    <w:p w:rsidR="00C67132" w:rsidRDefault="00C67132" w:rsidP="00C671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5A00" w:rsidRDefault="009D5A00" w:rsidP="00C671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5A00" w:rsidRDefault="009D5A00" w:rsidP="00C671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D5A00" w:rsidRDefault="009D5A00" w:rsidP="00C67132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67132" w:rsidRPr="00E57E04" w:rsidRDefault="00C67132" w:rsidP="00286EAA">
      <w:pPr>
        <w:rPr>
          <w:rStyle w:val="a7"/>
          <w:b w:val="0"/>
          <w:sz w:val="32"/>
          <w:szCs w:val="28"/>
        </w:rPr>
      </w:pPr>
    </w:p>
    <w:p w:rsidR="00B845AC" w:rsidRPr="009D5A00" w:rsidRDefault="009D5A00" w:rsidP="00C67132">
      <w:pPr>
        <w:jc w:val="center"/>
        <w:rPr>
          <w:rStyle w:val="a7"/>
          <w:rFonts w:ascii="Times New Roman" w:hAnsi="Times New Roman" w:cs="Times New Roman"/>
          <w:b w:val="0"/>
          <w:sz w:val="40"/>
          <w:szCs w:val="40"/>
        </w:rPr>
      </w:pPr>
      <w:r w:rsidRPr="009D5A00">
        <w:rPr>
          <w:rStyle w:val="a7"/>
          <w:rFonts w:ascii="Times New Roman" w:hAnsi="Times New Roman" w:cs="Times New Roman"/>
          <w:b w:val="0"/>
          <w:sz w:val="40"/>
          <w:szCs w:val="40"/>
        </w:rPr>
        <w:t>Пояснительная записка</w:t>
      </w:r>
    </w:p>
    <w:p w:rsidR="009D5A00" w:rsidRDefault="009D5A00" w:rsidP="00C67132">
      <w:pPr>
        <w:jc w:val="center"/>
        <w:rPr>
          <w:rStyle w:val="a7"/>
          <w:rFonts w:ascii="Times New Roman" w:hAnsi="Times New Roman" w:cs="Times New Roman"/>
          <w:b w:val="0"/>
          <w:sz w:val="32"/>
          <w:szCs w:val="28"/>
        </w:rPr>
      </w:pPr>
      <w:r>
        <w:rPr>
          <w:rStyle w:val="a7"/>
          <w:rFonts w:ascii="Times New Roman" w:hAnsi="Times New Roman" w:cs="Times New Roman"/>
          <w:b w:val="0"/>
          <w:sz w:val="32"/>
          <w:szCs w:val="28"/>
        </w:rPr>
        <w:t>к выпускной работе</w:t>
      </w:r>
    </w:p>
    <w:p w:rsidR="009D5A00" w:rsidRDefault="009D5A00" w:rsidP="00C67132">
      <w:pPr>
        <w:jc w:val="center"/>
        <w:rPr>
          <w:rStyle w:val="a7"/>
          <w:rFonts w:ascii="Times New Roman" w:hAnsi="Times New Roman" w:cs="Times New Roman"/>
          <w:b w:val="0"/>
          <w:sz w:val="32"/>
          <w:szCs w:val="28"/>
        </w:rPr>
      </w:pPr>
    </w:p>
    <w:p w:rsidR="009D5A00" w:rsidRDefault="009D5A00" w:rsidP="00C67132">
      <w:pPr>
        <w:jc w:val="center"/>
        <w:rPr>
          <w:rStyle w:val="a7"/>
          <w:rFonts w:ascii="Times New Roman" w:hAnsi="Times New Roman" w:cs="Times New Roman"/>
          <w:b w:val="0"/>
          <w:sz w:val="32"/>
          <w:szCs w:val="28"/>
        </w:rPr>
      </w:pPr>
    </w:p>
    <w:p w:rsidR="009D5A00" w:rsidRPr="00E57E04" w:rsidRDefault="009D5A00" w:rsidP="00C67132">
      <w:pPr>
        <w:jc w:val="center"/>
        <w:rPr>
          <w:rStyle w:val="a7"/>
          <w:rFonts w:ascii="Times New Roman" w:hAnsi="Times New Roman" w:cs="Times New Roman"/>
          <w:b w:val="0"/>
          <w:sz w:val="32"/>
          <w:szCs w:val="28"/>
        </w:rPr>
      </w:pPr>
    </w:p>
    <w:p w:rsidR="00C67132" w:rsidRPr="00C67132" w:rsidRDefault="009D5A00" w:rsidP="00C67132">
      <w:pPr>
        <w:pStyle w:val="a8"/>
        <w:rPr>
          <w:rStyle w:val="a7"/>
          <w:b w:val="0"/>
          <w:sz w:val="20"/>
          <w:szCs w:val="20"/>
          <w:u w:val="single"/>
        </w:rPr>
      </w:pPr>
      <w:r>
        <w:rPr>
          <w:rStyle w:val="a7"/>
          <w:b w:val="0"/>
          <w:sz w:val="28"/>
          <w:szCs w:val="28"/>
        </w:rPr>
        <w:t>На тему: «Разработка сайта магазина керамической плитки»</w:t>
      </w:r>
      <w:r w:rsidRPr="00C67132">
        <w:rPr>
          <w:rStyle w:val="a7"/>
          <w:b w:val="0"/>
          <w:sz w:val="20"/>
          <w:szCs w:val="20"/>
          <w:u w:val="single"/>
        </w:rPr>
        <w:t xml:space="preserve"> </w:t>
      </w:r>
    </w:p>
    <w:p w:rsidR="00286EAA" w:rsidRDefault="00286EAA" w:rsidP="00286EAA">
      <w:pPr>
        <w:jc w:val="both"/>
        <w:rPr>
          <w:rFonts w:ascii="Times New Roman" w:eastAsia="Batang" w:hAnsi="Times New Roman" w:cs="Times New Roman"/>
          <w:bCs/>
          <w:sz w:val="20"/>
          <w:szCs w:val="24"/>
        </w:rPr>
      </w:pPr>
    </w:p>
    <w:p w:rsidR="00286EAA" w:rsidRDefault="00286EAA" w:rsidP="00286EAA">
      <w:pPr>
        <w:jc w:val="both"/>
        <w:rPr>
          <w:rFonts w:ascii="Times New Roman" w:eastAsia="Batang" w:hAnsi="Times New Roman" w:cs="Times New Roman"/>
          <w:bCs/>
          <w:sz w:val="20"/>
          <w:szCs w:val="24"/>
        </w:rPr>
      </w:pPr>
    </w:p>
    <w:p w:rsidR="00286EAA" w:rsidRDefault="00286EAA" w:rsidP="00286EAA">
      <w:pPr>
        <w:jc w:val="both"/>
        <w:rPr>
          <w:rFonts w:ascii="Times New Roman" w:eastAsia="Batang" w:hAnsi="Times New Roman" w:cs="Times New Roman"/>
          <w:bCs/>
          <w:sz w:val="20"/>
          <w:szCs w:val="24"/>
        </w:rPr>
      </w:pPr>
    </w:p>
    <w:p w:rsidR="009D5A00" w:rsidRDefault="009D5A00" w:rsidP="00286EAA">
      <w:pPr>
        <w:jc w:val="both"/>
        <w:rPr>
          <w:rFonts w:ascii="Times New Roman" w:eastAsia="Batang" w:hAnsi="Times New Roman" w:cs="Times New Roman"/>
          <w:bCs/>
          <w:sz w:val="20"/>
          <w:szCs w:val="24"/>
        </w:rPr>
      </w:pPr>
    </w:p>
    <w:p w:rsidR="009D5A00" w:rsidRDefault="009D5A00" w:rsidP="00286EAA">
      <w:pPr>
        <w:jc w:val="both"/>
        <w:rPr>
          <w:rFonts w:ascii="Times New Roman" w:eastAsia="Batang" w:hAnsi="Times New Roman" w:cs="Times New Roman"/>
          <w:bCs/>
          <w:sz w:val="20"/>
          <w:szCs w:val="24"/>
        </w:rPr>
      </w:pPr>
    </w:p>
    <w:p w:rsidR="009D5A00" w:rsidRPr="00286EAA" w:rsidRDefault="009D5A00" w:rsidP="00286EAA">
      <w:pPr>
        <w:jc w:val="both"/>
        <w:rPr>
          <w:rFonts w:ascii="Times New Roman" w:eastAsia="Batang" w:hAnsi="Times New Roman" w:cs="Times New Roman"/>
          <w:bCs/>
          <w:sz w:val="20"/>
          <w:szCs w:val="24"/>
        </w:rPr>
      </w:pPr>
    </w:p>
    <w:p w:rsidR="009D5A00" w:rsidRPr="00C67132" w:rsidRDefault="009D5A00" w:rsidP="009D5A00">
      <w:pPr>
        <w:rPr>
          <w:rFonts w:ascii="Times New Roman" w:eastAsia="Batang" w:hAnsi="Times New Roman" w:cs="Times New Roman"/>
          <w:b/>
          <w:bCs/>
          <w:sz w:val="20"/>
          <w:szCs w:val="24"/>
        </w:rPr>
      </w:pPr>
      <w:r w:rsidRPr="00C67132">
        <w:rPr>
          <w:rFonts w:ascii="Times New Roman" w:eastAsia="Batang" w:hAnsi="Times New Roman" w:cs="Times New Roman"/>
          <w:b/>
          <w:bCs/>
          <w:sz w:val="20"/>
          <w:szCs w:val="24"/>
        </w:rPr>
        <w:t>Разработал:</w:t>
      </w:r>
    </w:p>
    <w:p w:rsidR="00B845AC" w:rsidRDefault="00B845AC" w:rsidP="00C67132">
      <w:pPr>
        <w:tabs>
          <w:tab w:val="left" w:pos="7088"/>
          <w:tab w:val="left" w:pos="7797"/>
        </w:tabs>
        <w:rPr>
          <w:rFonts w:ascii="Times New Roman" w:eastAsia="Batang" w:hAnsi="Times New Roman" w:cs="Times New Roman"/>
          <w:bCs/>
          <w:sz w:val="20"/>
          <w:szCs w:val="24"/>
        </w:rPr>
      </w:pPr>
      <w:r w:rsidRPr="00C67132">
        <w:rPr>
          <w:rFonts w:ascii="Times New Roman" w:eastAsia="Batang" w:hAnsi="Times New Roman" w:cs="Times New Roman"/>
          <w:bCs/>
          <w:sz w:val="20"/>
          <w:szCs w:val="24"/>
        </w:rPr>
        <w:tab/>
      </w:r>
      <w:r w:rsidRPr="00C67132">
        <w:rPr>
          <w:rFonts w:ascii="Times New Roman" w:eastAsia="Batang" w:hAnsi="Times New Roman" w:cs="Times New Roman"/>
          <w:bCs/>
          <w:sz w:val="20"/>
          <w:szCs w:val="24"/>
        </w:rPr>
        <w:tab/>
      </w:r>
      <w:r w:rsidR="00F330DE">
        <w:rPr>
          <w:rFonts w:ascii="Times New Roman" w:eastAsia="Batang" w:hAnsi="Times New Roman" w:cs="Times New Roman"/>
          <w:bCs/>
          <w:sz w:val="20"/>
          <w:szCs w:val="24"/>
        </w:rPr>
        <w:t>Сомкин А</w:t>
      </w:r>
      <w:r w:rsidRPr="00C67132">
        <w:rPr>
          <w:rFonts w:ascii="Times New Roman" w:eastAsia="Batang" w:hAnsi="Times New Roman" w:cs="Times New Roman"/>
          <w:bCs/>
          <w:sz w:val="20"/>
          <w:szCs w:val="24"/>
        </w:rPr>
        <w:t>.</w:t>
      </w:r>
      <w:r w:rsidR="00F330DE">
        <w:rPr>
          <w:rFonts w:ascii="Times New Roman" w:eastAsia="Batang" w:hAnsi="Times New Roman" w:cs="Times New Roman"/>
          <w:bCs/>
          <w:sz w:val="20"/>
          <w:szCs w:val="24"/>
        </w:rPr>
        <w:t>А</w:t>
      </w:r>
      <w:r w:rsidRPr="00C67132">
        <w:rPr>
          <w:rFonts w:ascii="Times New Roman" w:eastAsia="Batang" w:hAnsi="Times New Roman" w:cs="Times New Roman"/>
          <w:bCs/>
          <w:sz w:val="20"/>
          <w:szCs w:val="24"/>
        </w:rPr>
        <w:t>.</w:t>
      </w:r>
      <w:r w:rsidRPr="00C67132">
        <w:rPr>
          <w:rFonts w:ascii="Times New Roman" w:eastAsia="Batang" w:hAnsi="Times New Roman" w:cs="Times New Roman"/>
          <w:bCs/>
          <w:sz w:val="20"/>
          <w:szCs w:val="24"/>
        </w:rPr>
        <w:tab/>
        <w:t>«___»_________202</w:t>
      </w:r>
      <w:r w:rsidR="00F330DE">
        <w:rPr>
          <w:rFonts w:ascii="Times New Roman" w:eastAsia="Batang" w:hAnsi="Times New Roman" w:cs="Times New Roman"/>
          <w:bCs/>
          <w:sz w:val="20"/>
          <w:szCs w:val="24"/>
        </w:rPr>
        <w:t>4</w:t>
      </w:r>
      <w:r w:rsidR="00C67132">
        <w:rPr>
          <w:rFonts w:ascii="Times New Roman" w:eastAsia="Batang" w:hAnsi="Times New Roman" w:cs="Times New Roman"/>
          <w:bCs/>
          <w:sz w:val="20"/>
          <w:szCs w:val="24"/>
        </w:rPr>
        <w:t xml:space="preserve"> г.  </w:t>
      </w:r>
    </w:p>
    <w:p w:rsidR="00C67132" w:rsidRPr="00C67132" w:rsidRDefault="00C67132" w:rsidP="00C67132">
      <w:pPr>
        <w:tabs>
          <w:tab w:val="left" w:pos="7088"/>
          <w:tab w:val="left" w:pos="7797"/>
        </w:tabs>
        <w:rPr>
          <w:rFonts w:ascii="Times New Roman" w:eastAsia="Batang" w:hAnsi="Times New Roman" w:cs="Times New Roman"/>
          <w:bCs/>
          <w:sz w:val="20"/>
          <w:szCs w:val="24"/>
        </w:rPr>
      </w:pPr>
    </w:p>
    <w:p w:rsidR="00F330DE" w:rsidRPr="00C67132" w:rsidRDefault="00F330DE" w:rsidP="00C67132">
      <w:pPr>
        <w:tabs>
          <w:tab w:val="left" w:pos="7088"/>
          <w:tab w:val="left" w:pos="7797"/>
        </w:tabs>
        <w:rPr>
          <w:rFonts w:ascii="Times New Roman" w:eastAsia="Batang" w:hAnsi="Times New Roman" w:cs="Times New Roman"/>
          <w:bCs/>
          <w:sz w:val="20"/>
          <w:szCs w:val="24"/>
        </w:rPr>
      </w:pPr>
    </w:p>
    <w:p w:rsidR="00286EAA" w:rsidRDefault="00286EAA">
      <w:r>
        <w:br w:type="page"/>
      </w:r>
    </w:p>
    <w:p w:rsidR="00B845AC" w:rsidRDefault="00B845AC"/>
    <w:p w:rsidR="00BF59B6" w:rsidRPr="00024DD1" w:rsidRDefault="009D5A00" w:rsidP="009D5A00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845AC" w:rsidRDefault="009D5A00" w:rsidP="007E295F">
      <w:pPr>
        <w:pStyle w:val="aa"/>
        <w:rPr>
          <w:rFonts w:ascii="Times New Roman" w:hAnsi="Times New Roman" w:cs="Times New Roman"/>
          <w:bCs/>
          <w:sz w:val="28"/>
          <w:szCs w:val="28"/>
        </w:rPr>
      </w:pPr>
      <w:r w:rsidRPr="009D5A00">
        <w:rPr>
          <w:rFonts w:ascii="Times New Roman" w:hAnsi="Times New Roman" w:cs="Times New Roman"/>
          <w:bCs/>
          <w:sz w:val="28"/>
          <w:szCs w:val="28"/>
        </w:rPr>
        <w:t>В нынешнем мире, где у человека почти всегда не хватает времени, а иногда физических сил на посещение магазинов и на долгие и нудные передвижения по ним. Наиболее простым вариантом является посещение интернет-магазин и выбора нужной вещи. Актуальные интернет-магазины, такие как Lamoda, дозволяют избрать некоторое количество размеров для доставки, что бы у клиента было право померить вещицу и выбрать подходящую. В сегодняшнем мире есть большое число интернет-магазинов разного рода специализаций, к примеру: Lamoda, Aliexpress, Amazon, Ebay. В настоящее время есть огромный выбор интернет-магазинов, например: магазины техники, магазины одежды, спортивные магазины, узкоспециализированные магазины и т.д. Для вовлечения клиентов интернет-магазины организовывают не малое число акций и осуществляют огромные рекламные компании. И при удавшейся рекламной компании они не остаются в минусе, а наоборот в плюсе</w:t>
      </w:r>
      <w:r w:rsidR="00B845AC" w:rsidRPr="00024DD1">
        <w:rPr>
          <w:rFonts w:ascii="Times New Roman" w:hAnsi="Times New Roman" w:cs="Times New Roman"/>
          <w:bCs/>
          <w:sz w:val="28"/>
          <w:szCs w:val="28"/>
        </w:rPr>
        <w:t>.</w:t>
      </w:r>
    </w:p>
    <w:p w:rsidR="009D5A00" w:rsidRPr="00024DD1" w:rsidRDefault="009D5A00" w:rsidP="007E295F">
      <w:pPr>
        <w:pStyle w:val="aa"/>
        <w:rPr>
          <w:rFonts w:ascii="Times New Roman" w:hAnsi="Times New Roman" w:cs="Times New Roman"/>
          <w:bCs/>
          <w:sz w:val="28"/>
          <w:szCs w:val="28"/>
        </w:rPr>
      </w:pPr>
      <w:r w:rsidRPr="009D5A00">
        <w:rPr>
          <w:rFonts w:ascii="Times New Roman" w:hAnsi="Times New Roman" w:cs="Times New Roman"/>
          <w:bCs/>
          <w:sz w:val="28"/>
          <w:szCs w:val="28"/>
        </w:rPr>
        <w:t>Целью данной выпускной квалификационной работы является разработка интернет-магазина для осуществления торговли в сети Интернет</w:t>
      </w:r>
      <w:r w:rsidR="00997AEB">
        <w:rPr>
          <w:rFonts w:ascii="Times New Roman" w:hAnsi="Times New Roman" w:cs="Times New Roman"/>
          <w:bCs/>
          <w:sz w:val="28"/>
          <w:szCs w:val="28"/>
        </w:rPr>
        <w:t xml:space="preserve"> керамической плиткой</w:t>
      </w:r>
      <w:r w:rsidRPr="009D5A00">
        <w:rPr>
          <w:rFonts w:ascii="Times New Roman" w:hAnsi="Times New Roman" w:cs="Times New Roman"/>
          <w:bCs/>
          <w:sz w:val="28"/>
          <w:szCs w:val="28"/>
        </w:rPr>
        <w:t>.</w:t>
      </w:r>
    </w:p>
    <w:p w:rsidR="0011032A" w:rsidRDefault="0011032A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997AEB" w:rsidRPr="00024DD1" w:rsidRDefault="00997AEB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B845AC" w:rsidRPr="00024DD1" w:rsidRDefault="00997AEB" w:rsidP="00997AEB">
      <w:pPr>
        <w:pStyle w:val="aa"/>
        <w:spacing w:after="160" w:line="259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Базы данных</w:t>
      </w:r>
    </w:p>
    <w:p w:rsidR="00997AEB" w:rsidRDefault="00997AEB" w:rsidP="007E295F">
      <w:pPr>
        <w:pStyle w:val="aa"/>
        <w:rPr>
          <w:rFonts w:ascii="Times New Roman" w:hAnsi="Times New Roman" w:cs="Times New Roman"/>
          <w:bCs/>
          <w:sz w:val="28"/>
          <w:szCs w:val="28"/>
        </w:rPr>
      </w:pPr>
      <w:bookmarkStart w:id="0" w:name="_Hlk143175563"/>
      <w:r>
        <w:rPr>
          <w:rFonts w:ascii="Times New Roman" w:hAnsi="Times New Roman" w:cs="Times New Roman"/>
          <w:bCs/>
          <w:sz w:val="28"/>
          <w:szCs w:val="28"/>
        </w:rPr>
        <w:t>В данной работе используются 3 базы данных</w:t>
      </w:r>
      <w:r w:rsidR="007E295F" w:rsidRPr="00024DD1">
        <w:rPr>
          <w:rFonts w:ascii="Times New Roman" w:hAnsi="Times New Roman" w:cs="Times New Roman"/>
          <w:bCs/>
          <w:sz w:val="28"/>
          <w:szCs w:val="28"/>
        </w:rPr>
        <w:t>.</w:t>
      </w:r>
    </w:p>
    <w:p w:rsidR="00997AEB" w:rsidRDefault="00997AEB" w:rsidP="007E295F">
      <w:pPr>
        <w:pStyle w:val="aa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CA5D8C" wp14:editId="2073AAAA">
            <wp:extent cx="5940425" cy="12801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5F" w:rsidRPr="00997AEB" w:rsidRDefault="00997AEB" w:rsidP="00997AEB">
      <w:pPr>
        <w:pStyle w:val="aa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97AEB">
        <w:rPr>
          <w:rFonts w:ascii="Times New Roman" w:hAnsi="Times New Roman" w:cs="Times New Roman"/>
          <w:sz w:val="28"/>
          <w:szCs w:val="28"/>
        </w:rPr>
        <w:t xml:space="preserve">Рис </w:t>
      </w:r>
      <w:r w:rsidRPr="00997AEB">
        <w:rPr>
          <w:rFonts w:ascii="Times New Roman" w:hAnsi="Times New Roman" w:cs="Times New Roman"/>
          <w:sz w:val="28"/>
          <w:szCs w:val="28"/>
        </w:rPr>
        <w:fldChar w:fldCharType="begin"/>
      </w:r>
      <w:r w:rsidRPr="00997AEB">
        <w:rPr>
          <w:rFonts w:ascii="Times New Roman" w:hAnsi="Times New Roman" w:cs="Times New Roman"/>
          <w:sz w:val="28"/>
          <w:szCs w:val="28"/>
        </w:rPr>
        <w:instrText xml:space="preserve"> SEQ Рис \* ARABIC </w:instrText>
      </w:r>
      <w:r w:rsidRPr="00997AEB">
        <w:rPr>
          <w:rFonts w:ascii="Times New Roman" w:hAnsi="Times New Roman" w:cs="Times New Roman"/>
          <w:sz w:val="28"/>
          <w:szCs w:val="28"/>
        </w:rPr>
        <w:fldChar w:fldCharType="separate"/>
      </w:r>
      <w:r w:rsidR="005E7BE6">
        <w:rPr>
          <w:rFonts w:ascii="Times New Roman" w:hAnsi="Times New Roman" w:cs="Times New Roman"/>
          <w:noProof/>
          <w:sz w:val="28"/>
          <w:szCs w:val="28"/>
        </w:rPr>
        <w:t>1</w:t>
      </w:r>
      <w:r w:rsidRPr="00997AEB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0"/>
    <w:p w:rsidR="0011032A" w:rsidRPr="00024DD1" w:rsidRDefault="0011032A" w:rsidP="00064B9A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E80071" w:rsidRPr="00997AEB" w:rsidRDefault="00997AEB" w:rsidP="00997AEB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users</w:t>
      </w:r>
    </w:p>
    <w:p w:rsidR="00997AEB" w:rsidRDefault="00997AEB" w:rsidP="00997AEB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база данных содержит информацию о всех </w:t>
      </w:r>
      <w:r w:rsidR="005E7BE6">
        <w:rPr>
          <w:rFonts w:ascii="Times New Roman" w:hAnsi="Times New Roman" w:cs="Times New Roman"/>
          <w:sz w:val="28"/>
          <w:szCs w:val="28"/>
        </w:rPr>
        <w:t>зарегистрированных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пользователях. </w:t>
      </w:r>
    </w:p>
    <w:p w:rsidR="005E7BE6" w:rsidRDefault="005E7BE6" w:rsidP="005E7BE6">
      <w:pPr>
        <w:pStyle w:val="aa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034543D0" wp14:editId="134735F7">
            <wp:extent cx="5940425" cy="14833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E6" w:rsidRDefault="005E7BE6" w:rsidP="005E7BE6">
      <w:pPr>
        <w:pStyle w:val="aa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7BE6">
        <w:rPr>
          <w:rFonts w:ascii="Times New Roman" w:hAnsi="Times New Roman" w:cs="Times New Roman"/>
          <w:sz w:val="28"/>
          <w:szCs w:val="28"/>
        </w:rPr>
        <w:t xml:space="preserve">Рис </w:t>
      </w:r>
      <w:r w:rsidRPr="005E7BE6">
        <w:rPr>
          <w:rFonts w:ascii="Times New Roman" w:hAnsi="Times New Roman" w:cs="Times New Roman"/>
          <w:sz w:val="28"/>
          <w:szCs w:val="28"/>
        </w:rPr>
        <w:fldChar w:fldCharType="begin"/>
      </w:r>
      <w:r w:rsidRPr="005E7BE6">
        <w:rPr>
          <w:rFonts w:ascii="Times New Roman" w:hAnsi="Times New Roman" w:cs="Times New Roman"/>
          <w:sz w:val="28"/>
          <w:szCs w:val="28"/>
        </w:rPr>
        <w:instrText xml:space="preserve"> SEQ Рис \* ARABIC </w:instrText>
      </w:r>
      <w:r w:rsidRPr="005E7BE6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5E7B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5E7BE6" w:rsidRDefault="005E7BE6" w:rsidP="00997AEB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</w:p>
    <w:p w:rsidR="005E7BE6" w:rsidRPr="00997AEB" w:rsidRDefault="005E7BE6" w:rsidP="005E7BE6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База данных </w:t>
      </w:r>
      <w:r w:rsidRPr="005E7BE6">
        <w:rPr>
          <w:rFonts w:ascii="Times New Roman" w:hAnsi="Times New Roman" w:cs="Times New Roman"/>
          <w:b/>
          <w:sz w:val="28"/>
          <w:szCs w:val="28"/>
        </w:rPr>
        <w:t>categories</w:t>
      </w:r>
    </w:p>
    <w:p w:rsidR="005E7BE6" w:rsidRDefault="005E7BE6" w:rsidP="005E7BE6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база данных содержит</w:t>
      </w:r>
      <w:r>
        <w:rPr>
          <w:rFonts w:ascii="Times New Roman" w:hAnsi="Times New Roman" w:cs="Times New Roman"/>
          <w:sz w:val="28"/>
          <w:szCs w:val="28"/>
        </w:rPr>
        <w:t xml:space="preserve"> все категории товаров и необходима для сортировки их по группам.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BE6" w:rsidRDefault="005E7BE6" w:rsidP="005E7BE6">
      <w:pPr>
        <w:pStyle w:val="aa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640B5A8E" wp14:editId="229DEF13">
            <wp:extent cx="5940425" cy="16592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E6" w:rsidRDefault="005E7BE6" w:rsidP="005E7BE6">
      <w:pPr>
        <w:pStyle w:val="aa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7BE6">
        <w:rPr>
          <w:rFonts w:ascii="Times New Roman" w:hAnsi="Times New Roman" w:cs="Times New Roman"/>
          <w:sz w:val="28"/>
          <w:szCs w:val="28"/>
        </w:rPr>
        <w:t xml:space="preserve">Рис </w:t>
      </w:r>
      <w:r w:rsidRPr="005E7BE6">
        <w:rPr>
          <w:rFonts w:ascii="Times New Roman" w:hAnsi="Times New Roman" w:cs="Times New Roman"/>
          <w:sz w:val="28"/>
          <w:szCs w:val="28"/>
        </w:rPr>
        <w:fldChar w:fldCharType="begin"/>
      </w:r>
      <w:r w:rsidRPr="005E7BE6">
        <w:rPr>
          <w:rFonts w:ascii="Times New Roman" w:hAnsi="Times New Roman" w:cs="Times New Roman"/>
          <w:sz w:val="28"/>
          <w:szCs w:val="28"/>
        </w:rPr>
        <w:instrText xml:space="preserve"> SEQ Рис \* ARABIC </w:instrText>
      </w:r>
      <w:r w:rsidRPr="005E7BE6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5E7B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5E7BE6" w:rsidRDefault="005E7BE6" w:rsidP="00997AEB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</w:p>
    <w:p w:rsidR="005E7BE6" w:rsidRPr="00997AEB" w:rsidRDefault="005E7BE6" w:rsidP="005E7BE6">
      <w:pPr>
        <w:pStyle w:val="a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База данных </w:t>
      </w:r>
      <w:r>
        <w:rPr>
          <w:rFonts w:ascii="Times New Roman" w:hAnsi="Times New Roman" w:cs="Times New Roman"/>
          <w:b/>
          <w:sz w:val="28"/>
          <w:szCs w:val="28"/>
        </w:rPr>
        <w:t>product</w:t>
      </w:r>
    </w:p>
    <w:p w:rsidR="005E7BE6" w:rsidRDefault="005E7BE6" w:rsidP="005E7BE6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база данных содержит все </w:t>
      </w:r>
      <w:r>
        <w:rPr>
          <w:rFonts w:ascii="Times New Roman" w:hAnsi="Times New Roman" w:cs="Times New Roman"/>
          <w:sz w:val="28"/>
          <w:szCs w:val="28"/>
        </w:rPr>
        <w:t>товары представленные в магазине со всеми необходимыми характеристиками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справочной информацией.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7BE6" w:rsidRDefault="005E7BE6" w:rsidP="005E7BE6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</w:p>
    <w:p w:rsidR="005E7BE6" w:rsidRDefault="005E7BE6" w:rsidP="005E7BE6">
      <w:pPr>
        <w:pStyle w:val="aa"/>
        <w:keepNext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08DDCFC9" wp14:editId="4078F469">
            <wp:extent cx="5940425" cy="29286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E6" w:rsidRDefault="005E7BE6" w:rsidP="005E7BE6">
      <w:pPr>
        <w:pStyle w:val="aa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5E7BE6">
        <w:rPr>
          <w:rFonts w:ascii="Times New Roman" w:hAnsi="Times New Roman" w:cs="Times New Roman"/>
          <w:sz w:val="28"/>
          <w:szCs w:val="28"/>
        </w:rPr>
        <w:t xml:space="preserve">Рис </w:t>
      </w:r>
      <w:r w:rsidRPr="005E7BE6">
        <w:rPr>
          <w:rFonts w:ascii="Times New Roman" w:hAnsi="Times New Roman" w:cs="Times New Roman"/>
          <w:sz w:val="28"/>
          <w:szCs w:val="28"/>
        </w:rPr>
        <w:fldChar w:fldCharType="begin"/>
      </w:r>
      <w:r w:rsidRPr="005E7BE6">
        <w:rPr>
          <w:rFonts w:ascii="Times New Roman" w:hAnsi="Times New Roman" w:cs="Times New Roman"/>
          <w:sz w:val="28"/>
          <w:szCs w:val="28"/>
        </w:rPr>
        <w:instrText xml:space="preserve"> SEQ Рис \* ARABIC </w:instrText>
      </w:r>
      <w:r w:rsidRPr="005E7BE6"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5E7BE6">
        <w:rPr>
          <w:rFonts w:ascii="Times New Roman" w:hAnsi="Times New Roman" w:cs="Times New Roman"/>
          <w:sz w:val="28"/>
          <w:szCs w:val="28"/>
        </w:rPr>
        <w:fldChar w:fldCharType="end"/>
      </w:r>
    </w:p>
    <w:p w:rsidR="005E7BE6" w:rsidRDefault="005E7BE6" w:rsidP="00997AEB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</w:p>
    <w:p w:rsidR="005E7BE6" w:rsidRDefault="005E7BE6" w:rsidP="00997AEB">
      <w:pPr>
        <w:pStyle w:val="aa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237136">
        <w:rPr>
          <w:rFonts w:ascii="Times New Roman" w:hAnsi="Times New Roman" w:cs="Times New Roman"/>
          <w:sz w:val="28"/>
          <w:szCs w:val="28"/>
        </w:rPr>
        <w:fldChar w:fldCharType="begin"/>
      </w:r>
      <w:r w:rsidR="00237136">
        <w:rPr>
          <w:rFonts w:ascii="Times New Roman" w:hAnsi="Times New Roman" w:cs="Times New Roman"/>
          <w:sz w:val="28"/>
          <w:szCs w:val="28"/>
        </w:rPr>
        <w:instrText xml:space="preserve"> REF _Ref162176113 \h </w:instrText>
      </w:r>
      <w:r w:rsidR="00237136">
        <w:rPr>
          <w:rFonts w:ascii="Times New Roman" w:hAnsi="Times New Roman" w:cs="Times New Roman"/>
          <w:sz w:val="28"/>
          <w:szCs w:val="28"/>
        </w:rPr>
      </w:r>
      <w:r w:rsidR="00237136">
        <w:rPr>
          <w:rFonts w:ascii="Times New Roman" w:hAnsi="Times New Roman" w:cs="Times New Roman"/>
          <w:sz w:val="28"/>
          <w:szCs w:val="28"/>
        </w:rPr>
        <w:fldChar w:fldCharType="separate"/>
      </w:r>
      <w:r w:rsidR="00237136" w:rsidRPr="00237136">
        <w:rPr>
          <w:rFonts w:ascii="Times New Roman" w:hAnsi="Times New Roman" w:cs="Times New Roman"/>
          <w:sz w:val="28"/>
          <w:szCs w:val="28"/>
        </w:rPr>
        <w:t>Рис 5</w:t>
      </w:r>
      <w:r w:rsidR="00237136">
        <w:rPr>
          <w:rFonts w:ascii="Times New Roman" w:hAnsi="Times New Roman" w:cs="Times New Roman"/>
          <w:sz w:val="28"/>
          <w:szCs w:val="28"/>
        </w:rPr>
        <w:fldChar w:fldCharType="end"/>
      </w:r>
      <w:r w:rsidR="00237136">
        <w:rPr>
          <w:rFonts w:ascii="Times New Roman" w:hAnsi="Times New Roman" w:cs="Times New Roman"/>
          <w:sz w:val="28"/>
          <w:szCs w:val="28"/>
        </w:rPr>
        <w:t xml:space="preserve"> и </w:t>
      </w:r>
      <w:r w:rsidR="00237136">
        <w:rPr>
          <w:rFonts w:ascii="Times New Roman" w:hAnsi="Times New Roman" w:cs="Times New Roman"/>
          <w:sz w:val="28"/>
          <w:szCs w:val="28"/>
        </w:rPr>
        <w:fldChar w:fldCharType="begin"/>
      </w:r>
      <w:r w:rsidR="00237136">
        <w:rPr>
          <w:rFonts w:ascii="Times New Roman" w:hAnsi="Times New Roman" w:cs="Times New Roman"/>
          <w:sz w:val="28"/>
          <w:szCs w:val="28"/>
        </w:rPr>
        <w:instrText xml:space="preserve"> REF _Ref162176125 \h </w:instrText>
      </w:r>
      <w:r w:rsidR="00237136">
        <w:rPr>
          <w:rFonts w:ascii="Times New Roman" w:hAnsi="Times New Roman" w:cs="Times New Roman"/>
          <w:sz w:val="28"/>
          <w:szCs w:val="28"/>
        </w:rPr>
      </w:r>
      <w:r w:rsidR="00237136">
        <w:rPr>
          <w:rFonts w:ascii="Times New Roman" w:hAnsi="Times New Roman" w:cs="Times New Roman"/>
          <w:sz w:val="28"/>
          <w:szCs w:val="28"/>
        </w:rPr>
        <w:fldChar w:fldCharType="separate"/>
      </w:r>
      <w:r w:rsidR="00237136" w:rsidRPr="00237136">
        <w:rPr>
          <w:rFonts w:ascii="Times New Roman" w:hAnsi="Times New Roman" w:cs="Times New Roman"/>
          <w:sz w:val="28"/>
          <w:szCs w:val="28"/>
        </w:rPr>
        <w:t>Рис 6</w:t>
      </w:r>
      <w:r w:rsidR="00237136">
        <w:rPr>
          <w:rFonts w:ascii="Times New Roman" w:hAnsi="Times New Roman" w:cs="Times New Roman"/>
          <w:sz w:val="28"/>
          <w:szCs w:val="28"/>
        </w:rPr>
        <w:fldChar w:fldCharType="end"/>
      </w:r>
      <w:r w:rsidR="00237136">
        <w:rPr>
          <w:rFonts w:ascii="Times New Roman" w:hAnsi="Times New Roman" w:cs="Times New Roman"/>
          <w:sz w:val="28"/>
          <w:szCs w:val="28"/>
        </w:rPr>
        <w:t xml:space="preserve"> представлены необходимые файлы для данного сайта </w:t>
      </w:r>
    </w:p>
    <w:tbl>
      <w:tblPr>
        <w:tblStyle w:val="ad"/>
        <w:tblW w:w="0" w:type="auto"/>
        <w:tblInd w:w="1080" w:type="dxa"/>
        <w:tblLook w:val="04A0" w:firstRow="1" w:lastRow="0" w:firstColumn="1" w:lastColumn="0" w:noHBand="0" w:noVBand="1"/>
      </w:tblPr>
      <w:tblGrid>
        <w:gridCol w:w="4411"/>
        <w:gridCol w:w="4255"/>
      </w:tblGrid>
      <w:tr w:rsidR="005E7BE6" w:rsidTr="005E7BE6"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5E7BE6" w:rsidRDefault="005E7BE6" w:rsidP="005E7BE6">
            <w:pPr>
              <w:pStyle w:val="aa"/>
              <w:keepNext/>
              <w:ind w:left="0"/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6D4965BC" wp14:editId="33D0BCFB">
                  <wp:extent cx="2057400" cy="21050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BE6" w:rsidRDefault="005E7BE6" w:rsidP="00237136">
            <w:pPr>
              <w:pStyle w:val="aa"/>
              <w:ind w:left="10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Ref162176113"/>
            <w:r w:rsidRPr="00237136">
              <w:rPr>
                <w:rFonts w:ascii="Times New Roman" w:hAnsi="Times New Roman" w:cs="Times New Roman"/>
                <w:sz w:val="28"/>
                <w:szCs w:val="28"/>
              </w:rPr>
              <w:t xml:space="preserve">Рис </w:t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instrText xml:space="preserve"> SEQ Рис \* ARABIC </w:instrText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1"/>
          </w:p>
        </w:tc>
        <w:tc>
          <w:tcPr>
            <w:tcW w:w="4868" w:type="dxa"/>
            <w:tcBorders>
              <w:top w:val="nil"/>
              <w:left w:val="nil"/>
              <w:bottom w:val="nil"/>
              <w:right w:val="nil"/>
            </w:tcBorders>
          </w:tcPr>
          <w:p w:rsidR="005E7BE6" w:rsidRDefault="005E7BE6" w:rsidP="005E7BE6">
            <w:pPr>
              <w:pStyle w:val="aa"/>
              <w:keepNext/>
              <w:ind w:left="0"/>
            </w:pPr>
            <w:r>
              <w:rPr>
                <w:noProof/>
                <w:lang w:eastAsia="ru-RU"/>
              </w:rPr>
              <w:drawing>
                <wp:inline distT="0" distB="0" distL="0" distR="0" wp14:anchorId="69EEC15F" wp14:editId="077D51B3">
                  <wp:extent cx="1743075" cy="2352675"/>
                  <wp:effectExtent l="0" t="0" r="9525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E7BE6" w:rsidRDefault="005E7BE6" w:rsidP="00237136">
            <w:pPr>
              <w:pStyle w:val="aa"/>
              <w:ind w:left="108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_Ref162176125"/>
            <w:r w:rsidRPr="00237136">
              <w:rPr>
                <w:rFonts w:ascii="Times New Roman" w:hAnsi="Times New Roman" w:cs="Times New Roman"/>
                <w:sz w:val="28"/>
                <w:szCs w:val="28"/>
              </w:rPr>
              <w:t xml:space="preserve">Рис </w:t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instrText xml:space="preserve"> SEQ Рис \* ARABIC </w:instrText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23713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bookmarkEnd w:id="2"/>
          </w:p>
        </w:tc>
      </w:tr>
    </w:tbl>
    <w:p w:rsidR="005E7BE6" w:rsidRPr="005E7BE6" w:rsidRDefault="005E7BE6" w:rsidP="005E7BE6">
      <w:pPr>
        <w:pStyle w:val="aa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sectPr w:rsidR="005E7BE6" w:rsidRPr="005E7BE6" w:rsidSect="005E7BE6">
      <w:headerReference w:type="default" r:id="rId14"/>
      <w:footerReference w:type="defaul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329" w:rsidRDefault="001B2329" w:rsidP="00B845AC">
      <w:pPr>
        <w:spacing w:after="0" w:line="240" w:lineRule="auto"/>
      </w:pPr>
      <w:r>
        <w:separator/>
      </w:r>
    </w:p>
  </w:endnote>
  <w:endnote w:type="continuationSeparator" w:id="0">
    <w:p w:rsidR="001B2329" w:rsidRDefault="001B2329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121305"/>
      <w:docPartObj>
        <w:docPartGallery w:val="Page Numbers (Bottom of Page)"/>
        <w:docPartUnique/>
      </w:docPartObj>
    </w:sdtPr>
    <w:sdtEndPr/>
    <w:sdtContent>
      <w:p w:rsidR="00DB0F52" w:rsidRDefault="001B23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371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B0F52" w:rsidRDefault="00DB0F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329" w:rsidRDefault="001B2329" w:rsidP="00B845AC">
      <w:pPr>
        <w:spacing w:after="0" w:line="240" w:lineRule="auto"/>
      </w:pPr>
      <w:r>
        <w:separator/>
      </w:r>
    </w:p>
  </w:footnote>
  <w:footnote w:type="continuationSeparator" w:id="0">
    <w:p w:rsidR="001B2329" w:rsidRDefault="001B2329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0F52" w:rsidRPr="00481C8B" w:rsidRDefault="00DB0F52" w:rsidP="00286EAA">
    <w:pPr>
      <w:pStyle w:val="ae"/>
      <w:spacing w:before="0"/>
      <w:rPr>
        <w:sz w:val="16"/>
      </w:rPr>
    </w:pPr>
  </w:p>
  <w:p w:rsidR="00DB0F52" w:rsidRPr="00286EAA" w:rsidRDefault="00DB0F52" w:rsidP="00286EAA">
    <w:pP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Theme="minorEastAsia" w:hAnsi="Times New Roman" w:cs="Times New Roman"/>
        <w:sz w:val="16"/>
        <w:szCs w:val="12"/>
        <w:lang w:eastAsia="ru-RU"/>
      </w:rPr>
    </w:pPr>
  </w:p>
  <w:p w:rsidR="00DB0F52" w:rsidRPr="00286EAA" w:rsidRDefault="009D5A00" w:rsidP="00286EAA">
    <w:pPr>
      <w:tabs>
        <w:tab w:val="center" w:pos="4677"/>
        <w:tab w:val="right" w:pos="9355"/>
      </w:tabs>
      <w:spacing w:after="0" w:line="240" w:lineRule="auto"/>
      <w:rPr>
        <w:rFonts w:eastAsia="Batang"/>
      </w:rPr>
    </w:pPr>
    <w:r>
      <w:rPr>
        <w:noProof/>
        <w:sz w:val="16"/>
      </w:rPr>
      <w:drawing>
        <wp:inline distT="0" distB="0" distL="0" distR="0" wp14:anchorId="2394CA56" wp14:editId="1E23186A">
          <wp:extent cx="412750" cy="330200"/>
          <wp:effectExtent l="0" t="0" r="6350" b="0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топ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300" t="19672" r="13661" b="23497"/>
                  <a:stretch/>
                </pic:blipFill>
                <pic:spPr bwMode="auto">
                  <a:xfrm>
                    <a:off x="0" y="0"/>
                    <a:ext cx="412750" cy="330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DB0F52" w:rsidRPr="00286EAA" w:rsidRDefault="003B6127" w:rsidP="00286EAA">
    <w:pPr>
      <w:pStyle w:val="a3"/>
      <w:jc w:val="right"/>
      <w:rPr>
        <w:sz w:val="16"/>
      </w:rPr>
    </w:pPr>
    <w:r>
      <w:rPr>
        <w:rFonts w:eastAsia="Batang"/>
        <w:noProof/>
        <w:sz w:val="16"/>
        <w:lang w:eastAsia="ru-RU"/>
      </w:rPr>
      <mc:AlternateContent>
        <mc:Choice Requires="wps">
          <w:drawing>
            <wp:anchor distT="4294967293" distB="4294967293" distL="114300" distR="114300" simplePos="0" relativeHeight="251658240" behindDoc="0" locked="0" layoutInCell="1" allowOverlap="1" wp14:anchorId="436C65D0" wp14:editId="308AA518">
              <wp:simplePos x="0" y="0"/>
              <wp:positionH relativeFrom="column">
                <wp:posOffset>-60960</wp:posOffset>
              </wp:positionH>
              <wp:positionV relativeFrom="paragraph">
                <wp:posOffset>128269</wp:posOffset>
              </wp:positionV>
              <wp:extent cx="5934075" cy="0"/>
              <wp:effectExtent l="0" t="0" r="9525" b="0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E432A8" id="Прямая соединительная линия 7" o:spid="_x0000_s1026" style="position:absolute;z-index:25165824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page" from="-4.8pt,10.1pt" to="462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" strokecolor="black [3213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468"/>
    <w:multiLevelType w:val="hybridMultilevel"/>
    <w:tmpl w:val="9F68C1B2"/>
    <w:lvl w:ilvl="0" w:tplc="0419000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6" w:hanging="360"/>
      </w:pPr>
      <w:rPr>
        <w:rFonts w:ascii="Wingdings" w:hAnsi="Wingdings" w:hint="default"/>
      </w:rPr>
    </w:lvl>
  </w:abstractNum>
  <w:abstractNum w:abstractNumId="1" w15:restartNumberingAfterBreak="0">
    <w:nsid w:val="19F913DA"/>
    <w:multiLevelType w:val="hybridMultilevel"/>
    <w:tmpl w:val="A3768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37000"/>
    <w:multiLevelType w:val="hybridMultilevel"/>
    <w:tmpl w:val="FCB8C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38B9"/>
    <w:multiLevelType w:val="hybridMultilevel"/>
    <w:tmpl w:val="80A488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3F66B8"/>
    <w:multiLevelType w:val="hybridMultilevel"/>
    <w:tmpl w:val="096E43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8C32F2"/>
    <w:multiLevelType w:val="hybridMultilevel"/>
    <w:tmpl w:val="7A4A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811BF"/>
    <w:multiLevelType w:val="hybridMultilevel"/>
    <w:tmpl w:val="8CFE7866"/>
    <w:lvl w:ilvl="0" w:tplc="4998BF3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5007BE"/>
    <w:multiLevelType w:val="multilevel"/>
    <w:tmpl w:val="945E82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sz w:val="22"/>
      </w:rPr>
    </w:lvl>
  </w:abstractNum>
  <w:abstractNum w:abstractNumId="8" w15:restartNumberingAfterBreak="0">
    <w:nsid w:val="33FD3321"/>
    <w:multiLevelType w:val="hybridMultilevel"/>
    <w:tmpl w:val="8F1A641A"/>
    <w:lvl w:ilvl="0" w:tplc="109A6A5C">
      <w:start w:val="1"/>
      <w:numFmt w:val="decimal"/>
      <w:lvlText w:val="Рис. 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19041A"/>
    <w:multiLevelType w:val="hybridMultilevel"/>
    <w:tmpl w:val="EC2CF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C5DAF"/>
    <w:multiLevelType w:val="hybridMultilevel"/>
    <w:tmpl w:val="A2C60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B68C2"/>
    <w:multiLevelType w:val="hybridMultilevel"/>
    <w:tmpl w:val="32A8D2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2D0F63"/>
    <w:multiLevelType w:val="hybridMultilevel"/>
    <w:tmpl w:val="BF2A1F5C"/>
    <w:lvl w:ilvl="0" w:tplc="70C23092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3" w15:restartNumberingAfterBreak="0">
    <w:nsid w:val="58674000"/>
    <w:multiLevelType w:val="hybridMultilevel"/>
    <w:tmpl w:val="2132C2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A7343A"/>
    <w:multiLevelType w:val="hybridMultilevel"/>
    <w:tmpl w:val="85E2CE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E01585"/>
    <w:multiLevelType w:val="hybridMultilevel"/>
    <w:tmpl w:val="9B5E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0"/>
  </w:num>
  <w:num w:numId="8">
    <w:abstractNumId w:val="13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5"/>
  </w:num>
  <w:num w:numId="14">
    <w:abstractNumId w:val="7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96B"/>
    <w:rsid w:val="00024DD1"/>
    <w:rsid w:val="00064B9A"/>
    <w:rsid w:val="000A5646"/>
    <w:rsid w:val="000B5AC5"/>
    <w:rsid w:val="000E1A7D"/>
    <w:rsid w:val="0011032A"/>
    <w:rsid w:val="0011035F"/>
    <w:rsid w:val="00110E39"/>
    <w:rsid w:val="00117A57"/>
    <w:rsid w:val="001204ED"/>
    <w:rsid w:val="00142003"/>
    <w:rsid w:val="00142B5D"/>
    <w:rsid w:val="001943EB"/>
    <w:rsid w:val="001B0EA5"/>
    <w:rsid w:val="001B2329"/>
    <w:rsid w:val="001C7564"/>
    <w:rsid w:val="00237136"/>
    <w:rsid w:val="00244AFF"/>
    <w:rsid w:val="00262C75"/>
    <w:rsid w:val="00282B9C"/>
    <w:rsid w:val="00286EAA"/>
    <w:rsid w:val="00324469"/>
    <w:rsid w:val="003518F3"/>
    <w:rsid w:val="00351D01"/>
    <w:rsid w:val="00371008"/>
    <w:rsid w:val="00382291"/>
    <w:rsid w:val="003B0F17"/>
    <w:rsid w:val="003B6127"/>
    <w:rsid w:val="003F77F2"/>
    <w:rsid w:val="0041166C"/>
    <w:rsid w:val="00422DD0"/>
    <w:rsid w:val="00434AD1"/>
    <w:rsid w:val="00440842"/>
    <w:rsid w:val="00462B14"/>
    <w:rsid w:val="00487093"/>
    <w:rsid w:val="004955DF"/>
    <w:rsid w:val="004C6714"/>
    <w:rsid w:val="004D1EF1"/>
    <w:rsid w:val="005428CA"/>
    <w:rsid w:val="00553E6E"/>
    <w:rsid w:val="00570A67"/>
    <w:rsid w:val="00577BBE"/>
    <w:rsid w:val="005E5568"/>
    <w:rsid w:val="005E7BE6"/>
    <w:rsid w:val="00652216"/>
    <w:rsid w:val="00684212"/>
    <w:rsid w:val="006D2A96"/>
    <w:rsid w:val="006D4CB4"/>
    <w:rsid w:val="006D75D7"/>
    <w:rsid w:val="00722248"/>
    <w:rsid w:val="00767603"/>
    <w:rsid w:val="00775DB0"/>
    <w:rsid w:val="0079050D"/>
    <w:rsid w:val="00790AE2"/>
    <w:rsid w:val="007E295F"/>
    <w:rsid w:val="007E79F3"/>
    <w:rsid w:val="00817EDB"/>
    <w:rsid w:val="008232A3"/>
    <w:rsid w:val="00831D39"/>
    <w:rsid w:val="0085096B"/>
    <w:rsid w:val="00855DF3"/>
    <w:rsid w:val="00897AA5"/>
    <w:rsid w:val="008B716B"/>
    <w:rsid w:val="00970893"/>
    <w:rsid w:val="00980474"/>
    <w:rsid w:val="009961D1"/>
    <w:rsid w:val="00997AEB"/>
    <w:rsid w:val="009D5A00"/>
    <w:rsid w:val="009E512C"/>
    <w:rsid w:val="00A14EDB"/>
    <w:rsid w:val="00A369D9"/>
    <w:rsid w:val="00A60FE0"/>
    <w:rsid w:val="00A678E8"/>
    <w:rsid w:val="00A77233"/>
    <w:rsid w:val="00AC7294"/>
    <w:rsid w:val="00AE3309"/>
    <w:rsid w:val="00B33CDB"/>
    <w:rsid w:val="00B828F2"/>
    <w:rsid w:val="00B845AC"/>
    <w:rsid w:val="00B867DA"/>
    <w:rsid w:val="00B92DA7"/>
    <w:rsid w:val="00BA21F4"/>
    <w:rsid w:val="00BA4209"/>
    <w:rsid w:val="00BD0A32"/>
    <w:rsid w:val="00BF59B6"/>
    <w:rsid w:val="00C43BFC"/>
    <w:rsid w:val="00C5786E"/>
    <w:rsid w:val="00C67132"/>
    <w:rsid w:val="00C679BE"/>
    <w:rsid w:val="00C703E9"/>
    <w:rsid w:val="00C92347"/>
    <w:rsid w:val="00CA0EFA"/>
    <w:rsid w:val="00CC3FAB"/>
    <w:rsid w:val="00CD4C5E"/>
    <w:rsid w:val="00D62A8D"/>
    <w:rsid w:val="00D80BBC"/>
    <w:rsid w:val="00DA5E02"/>
    <w:rsid w:val="00DB0F52"/>
    <w:rsid w:val="00E04D84"/>
    <w:rsid w:val="00E24F45"/>
    <w:rsid w:val="00E57E04"/>
    <w:rsid w:val="00E66F87"/>
    <w:rsid w:val="00E80071"/>
    <w:rsid w:val="00ED143E"/>
    <w:rsid w:val="00EE4CAE"/>
    <w:rsid w:val="00EF1C9C"/>
    <w:rsid w:val="00EF3865"/>
    <w:rsid w:val="00F21C53"/>
    <w:rsid w:val="00F24340"/>
    <w:rsid w:val="00F3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526B26"/>
  <w15:docId w15:val="{AC1AA4B0-C829-4B76-AF66-4D4DB013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D5A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845AC"/>
  </w:style>
  <w:style w:type="paragraph" w:styleId="a5">
    <w:name w:val="footer"/>
    <w:basedOn w:val="a"/>
    <w:link w:val="a6"/>
    <w:uiPriority w:val="99"/>
    <w:unhideWhenUsed/>
    <w:rsid w:val="00B84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845AC"/>
  </w:style>
  <w:style w:type="character" w:styleId="a7">
    <w:name w:val="Strong"/>
    <w:basedOn w:val="a0"/>
    <w:uiPriority w:val="22"/>
    <w:qFormat/>
    <w:rsid w:val="00B845AC"/>
    <w:rPr>
      <w:b/>
      <w:bCs/>
    </w:rPr>
  </w:style>
  <w:style w:type="paragraph" w:customStyle="1" w:styleId="a8">
    <w:name w:val="Таймс"/>
    <w:basedOn w:val="a"/>
    <w:link w:val="a9"/>
    <w:qFormat/>
    <w:rsid w:val="00B845AC"/>
    <w:rPr>
      <w:rFonts w:ascii="Times New Roman" w:eastAsia="Batang" w:hAnsi="Times New Roman" w:cs="Times New Roman"/>
      <w:sz w:val="24"/>
      <w:szCs w:val="24"/>
    </w:rPr>
  </w:style>
  <w:style w:type="character" w:customStyle="1" w:styleId="a9">
    <w:name w:val="Таймс Знак"/>
    <w:basedOn w:val="a0"/>
    <w:link w:val="a8"/>
    <w:rsid w:val="00B845AC"/>
    <w:rPr>
      <w:rFonts w:ascii="Times New Roman" w:eastAsia="Batang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B845AC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C6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67132"/>
    <w:rPr>
      <w:rFonts w:ascii="Tahoma" w:hAnsi="Tahoma" w:cs="Tahoma"/>
      <w:sz w:val="16"/>
      <w:szCs w:val="16"/>
    </w:rPr>
  </w:style>
  <w:style w:type="table" w:customStyle="1" w:styleId="1">
    <w:name w:val="Сетка таблицы1"/>
    <w:basedOn w:val="a1"/>
    <w:next w:val="ad"/>
    <w:uiPriority w:val="59"/>
    <w:rsid w:val="00E0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59"/>
    <w:rsid w:val="00E0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ВТ_колонтитул"/>
    <w:basedOn w:val="a3"/>
    <w:link w:val="af"/>
    <w:qFormat/>
    <w:rsid w:val="00286EAA"/>
    <w:pPr>
      <w:spacing w:before="360"/>
      <w:jc w:val="right"/>
    </w:pPr>
    <w:rPr>
      <w:rFonts w:ascii="Times New Roman" w:eastAsiaTheme="minorEastAsia" w:hAnsi="Times New Roman" w:cs="Times New Roman"/>
      <w:sz w:val="12"/>
      <w:szCs w:val="12"/>
      <w:lang w:eastAsia="ru-RU"/>
    </w:rPr>
  </w:style>
  <w:style w:type="character" w:customStyle="1" w:styleId="af">
    <w:name w:val="КВТ_колонтитул Знак"/>
    <w:basedOn w:val="a4"/>
    <w:link w:val="ae"/>
    <w:rsid w:val="00286EAA"/>
    <w:rPr>
      <w:rFonts w:ascii="Times New Roman" w:eastAsiaTheme="minorEastAsia" w:hAnsi="Times New Roman" w:cs="Times New Roman"/>
      <w:sz w:val="12"/>
      <w:szCs w:val="12"/>
      <w:lang w:eastAsia="ru-RU"/>
    </w:rPr>
  </w:style>
  <w:style w:type="paragraph" w:styleId="af0">
    <w:name w:val="caption"/>
    <w:basedOn w:val="a"/>
    <w:next w:val="a"/>
    <w:uiPriority w:val="35"/>
    <w:unhideWhenUsed/>
    <w:qFormat/>
    <w:rsid w:val="000A56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table of figures"/>
    <w:basedOn w:val="a"/>
    <w:next w:val="a"/>
    <w:uiPriority w:val="99"/>
    <w:unhideWhenUsed/>
    <w:rsid w:val="000A5646"/>
    <w:pPr>
      <w:spacing w:after="0"/>
    </w:pPr>
  </w:style>
  <w:style w:type="character" w:styleId="af2">
    <w:name w:val="Hyperlink"/>
    <w:basedOn w:val="a0"/>
    <w:uiPriority w:val="99"/>
    <w:unhideWhenUsed/>
    <w:rsid w:val="000A5646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D5A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C019F39-EFAF-4526-92BA-7A11F0189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Михайлов Евгений Вячеславович</dc:creator>
  <cp:lastModifiedBy>Андрей</cp:lastModifiedBy>
  <cp:revision>3</cp:revision>
  <cp:lastPrinted>2023-04-19T05:24:00Z</cp:lastPrinted>
  <dcterms:created xsi:type="dcterms:W3CDTF">2024-03-24T09:04:00Z</dcterms:created>
  <dcterms:modified xsi:type="dcterms:W3CDTF">2024-03-24T09:35:00Z</dcterms:modified>
</cp:coreProperties>
</file>