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C2" w:rsidRDefault="00176569" w:rsidP="00176569">
      <w:pPr>
        <w:pStyle w:val="ListParagraph"/>
        <w:numPr>
          <w:ilvl w:val="0"/>
          <w:numId w:val="1"/>
        </w:numPr>
      </w:pPr>
      <w:r>
        <w:t>Creating Application pool</w:t>
      </w: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  <w:r>
        <w:rPr>
          <w:noProof/>
        </w:rPr>
        <w:drawing>
          <wp:inline distT="0" distB="0" distL="0" distR="0" wp14:anchorId="52D6F594" wp14:editId="05EBCE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  <w:numPr>
          <w:ilvl w:val="0"/>
          <w:numId w:val="1"/>
        </w:numPr>
      </w:pPr>
      <w:r>
        <w:t>New application pool created</w:t>
      </w:r>
    </w:p>
    <w:p w:rsidR="00176569" w:rsidRDefault="00176569" w:rsidP="00176569">
      <w:pPr>
        <w:pStyle w:val="ListParagraph"/>
      </w:pPr>
      <w:r>
        <w:rPr>
          <w:noProof/>
        </w:rPr>
        <w:drawing>
          <wp:inline distT="0" distB="0" distL="0" distR="0">
            <wp:extent cx="593407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  <w:numPr>
          <w:ilvl w:val="0"/>
          <w:numId w:val="1"/>
        </w:numPr>
      </w:pPr>
      <w:r>
        <w:lastRenderedPageBreak/>
        <w:t>New site creation</w:t>
      </w:r>
    </w:p>
    <w:p w:rsidR="00176569" w:rsidRDefault="00176569" w:rsidP="00176569">
      <w:pPr>
        <w:pStyle w:val="ListParagraph"/>
      </w:pPr>
      <w:r>
        <w:rPr>
          <w:noProof/>
        </w:rPr>
        <w:drawing>
          <wp:inline distT="0" distB="0" distL="0" distR="0" wp14:anchorId="2BEB6B89" wp14:editId="0221184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  <w:numPr>
          <w:ilvl w:val="0"/>
          <w:numId w:val="1"/>
        </w:numPr>
      </w:pPr>
      <w:r>
        <w:t>Created New Site</w:t>
      </w:r>
    </w:p>
    <w:p w:rsidR="00176569" w:rsidRDefault="00176569" w:rsidP="00176569">
      <w:pPr>
        <w:pStyle w:val="ListParagraph"/>
      </w:pPr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</w:p>
    <w:p w:rsidR="00176569" w:rsidRDefault="00176569" w:rsidP="00176569">
      <w:pPr>
        <w:pStyle w:val="ListParagraph"/>
      </w:pPr>
      <w:bookmarkStart w:id="0" w:name="_GoBack"/>
      <w:bookmarkEnd w:id="0"/>
    </w:p>
    <w:p w:rsidR="00176569" w:rsidRDefault="00176569" w:rsidP="00176569">
      <w:pPr>
        <w:pStyle w:val="ListParagraph"/>
        <w:numPr>
          <w:ilvl w:val="0"/>
          <w:numId w:val="1"/>
        </w:numPr>
      </w:pPr>
      <w:r>
        <w:lastRenderedPageBreak/>
        <w:t>IIS Content view</w:t>
      </w:r>
    </w:p>
    <w:p w:rsidR="00176569" w:rsidRDefault="00176569" w:rsidP="00176569">
      <w:pPr>
        <w:pStyle w:val="ListParagraph"/>
      </w:pPr>
      <w:r>
        <w:rPr>
          <w:noProof/>
        </w:rPr>
        <w:drawing>
          <wp:inline distT="0" distB="0" distL="0" distR="0" wp14:anchorId="3FF3D081" wp14:editId="0BDF01B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CB3"/>
    <w:multiLevelType w:val="hybridMultilevel"/>
    <w:tmpl w:val="B082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69"/>
    <w:rsid w:val="00176569"/>
    <w:rsid w:val="002030F1"/>
    <w:rsid w:val="006B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5D9F"/>
  <w15:chartTrackingRefBased/>
  <w15:docId w15:val="{C7C17812-AF59-4E42-8FB9-9A0CD706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2019-05-09T11:31:00Z</dcterms:created>
  <dcterms:modified xsi:type="dcterms:W3CDTF">2019-05-09T11:39:00Z</dcterms:modified>
</cp:coreProperties>
</file>