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D18B6" w:rsidR="00EE3B3A" w:rsidRDefault="00EE3B3A" w:rsidRPr="00DD18B6">
      <w:pPr>
        <w:jc w:val="left"/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</w:pPr>
      <w:r w:rsidRPr="008E5664"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  <w:t/>
      </w:r>
    </w:p>
    <w:p w:rsidP="00567C71" w:rsidR="00567C71" w:rsidRDefault="00567C71" w:rsidRPr="008E5664">
      <w:pPr>
        <w:jc w:val="left"/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</w:pPr>
      <w:r w:rsidRPr="008E5664">
        <w:rPr>
          <w:rFonts w:ascii="Courier New" w:cs="Courier New" w:eastAsiaTheme="minorHAnsi" w:hAnsi="Courier New"/>
          <w:color w:themeColor="accent1" w:val="4F81BD"/>
          <w:sz w:val="18"/>
          <w:szCs w:val="22"/>
          <w:lang w:eastAsia="en-US" w:val="en-US"/>
        </w:rPr>
        <w:t/>
      </w:r>
    </w:p>
    <w:p w:rsidP="00EE3B3A" w:rsidR="00EE3B3A" w:rsidRDefault="00EE3B3A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sdt>
      <w:sdtPr>
        <w:rPr>
          <w:rFonts w:ascii="Calibri" w:cs="Times New Roman" w:eastAsia="Times New Roman" w:hAnsi="Calibri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/>
    </w:sdt>
    <w:p w:rsidP="00EE3B3A" w:rsidR="00EE3B3A" w:rsidRDefault="00EE3B3A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  <w:r w:rsidRPr="005E3300">
        <w:rPr>
          <w:rFonts w:ascii="Courier New" w:cs="Courier New" w:hAnsi="Courier New"/>
          <w:color w:themeColor="accent1" w:val="4F81BD"/>
          <w:sz w:val="18"/>
          <w:lang w:val="en-US"/>
        </w:rPr>
        <w:t/>
      </w:r>
    </w:p>
    <w:p w:rsidP="00EE3B3A" w:rsidR="003706B0" w:rsidRDefault="003706B0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3706B0" w:rsidRDefault="003706B0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3706B0" w:rsidRDefault="003706B0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BD54E8" w:rsidRDefault="00BD54E8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BD54E8" w:rsidRDefault="00BD54E8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BD54E8" w:rsidRDefault="00BD54E8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BD54E8" w:rsidRDefault="00BD54E8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3706B0" w:rsidRDefault="003706B0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0A795C" w:rsidRDefault="000A795C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0A795C" w:rsidRDefault="000A795C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0A795C" w:rsidRDefault="000A795C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EE3B3A" w:rsidR="000A795C" w:rsidRDefault="000A795C">
      <w:pPr>
        <w:spacing w:after="0"/>
        <w:jc w:val="left"/>
        <w:rPr>
          <w:rFonts w:ascii="Courier New" w:cs="Courier New" w:hAnsi="Courier New"/>
          <w:color w:themeColor="accent1" w:val="4F81BD"/>
          <w:sz w:val="18"/>
          <w:lang w:val="en-US"/>
        </w:rPr>
      </w:pPr>
    </w:p>
    <w:p w:rsidP="001845B2" w:rsidR="005374E3" w:rsidRDefault="001D0F2D">
      <w:pPr>
        <w:pStyle w:val="Titel"/>
        <w:jc w:val="center"/>
        <w:rPr>
          <w:lang w:val="en-US"/>
        </w:rPr>
      </w:pPr>
      <w:r w:rsidRPr="0041181E">
        <w:rPr>
          <w:lang w:val="en-US"/>
        </w:rPr>
        <w:t>Car Part Factories</w:t>
      </w:r>
      <w:r w:rsidR="001845B2">
        <w:rPr>
          <w:lang w:val="en-US"/>
        </w:rPr>
        <w:t xml:space="preserve"> Owned By </w:t>
      </w:r>
    </w:p>
    <w:p w:rsidP="001845B2" w:rsidR="001845B2" w:rsidRDefault="001845B2" w:rsidRPr="001845B2">
      <w:pPr>
        <w:pStyle w:val="Titel"/>
        <w:jc w:val="center"/>
        <w:rPr>
          <w:lang w:val="en-US"/>
        </w:rPr>
      </w:pPr>
      <w:r>
        <w:rPr>
          <w:lang w:val="en-US"/>
        </w:rPr>
        <w:t>Vintage Car Parts</w:t>
      </w:r>
    </w:p>
    <w:p w:rsidP="003A0D47" w:rsidR="003A0D47" w:rsidRDefault="003A0D47">
      <w:pPr>
        <w:rPr>
          <w:lang w:val="en-US"/>
        </w:rPr>
      </w:pPr>
    </w:p>
    <w:p w:rsidP="003A0D47" w:rsidR="003A0D47" w:rsidRDefault="003A0D47">
      <w:pPr>
        <w:rPr>
          <w:lang w:val="en-US"/>
        </w:rPr>
      </w:pPr>
    </w:p>
    <w:p w:rsidP="003A0D47" w:rsidR="003A0D47" w:rsidRDefault="003A0D47">
      <w:pPr>
        <w:rPr>
          <w:lang w:val="en-US"/>
        </w:rPr>
      </w:pPr>
    </w:p>
    <w:p w:rsidP="003A0D47" w:rsidR="003706B0" w:rsidRDefault="00BD54E8" w:rsidRPr="0041181E">
      <w:pPr>
        <w:rPr>
          <w:lang w:val="en-US"/>
        </w:rPr>
      </w:pPr>
      <w:r w:rsidRPr="0041181E">
        <w:rPr>
          <w:lang w:val="en-US"/>
        </w:rPr>
        <w:br w:type="page"/>
      </w:r>
    </w:p>
    <w:p w:rsidP="000A795C" w:rsidR="00BD54E8" w:rsidRDefault="00253370">
      <w:pPr>
        <w:pStyle w:val="Inhaltsverzeichnisberschrift"/>
        <w:jc w:val="center"/>
      </w:pPr>
      <w:r>
        <w:t>Table of content</w:t>
      </w:r>
    </w:p>
    <w:p w:rsidR="009E691D" w:rsidRDefault="00BD54E8">
      <w:pPr>
        <w:pStyle w:val="Verzeichnis1"/>
        <w:tabs>
          <w:tab w:pos="440" w:val="left"/>
          <w:tab w:leader="dot" w:pos="9062" w:val="right"/>
        </w:tabs>
        <w:rPr>
          <w:rFonts w:asciiTheme="minorHAnsi" w:cstheme="minorBidi" w:eastAsiaTheme="minorEastAsia" w:hAnsiTheme="minorHAnsi"/>
          <w:noProof/>
          <w:szCs w:val="22"/>
          <w:lang w:eastAsia="en-US"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5334769" w:history="1">
        <w:r w:rsidR="009E691D" w:rsidRPr="004D1BFD">
          <w:rPr>
            <w:rStyle w:val="Hyperlink"/>
            <w:noProof/>
          </w:rPr>
          <w:t>1.</w:t>
        </w:r>
        <w:r w:rsidR="009E691D">
          <w:rPr>
            <w:rFonts w:asciiTheme="minorHAnsi" w:cstheme="minorBidi" w:eastAsiaTheme="minorEastAsia" w:hAnsiTheme="minorHAnsi"/>
            <w:noProof/>
            <w:szCs w:val="22"/>
            <w:lang w:eastAsia="en-US" w:val="en-US"/>
          </w:rPr>
          <w:tab/>
        </w:r>
        <w:r w:rsidR="009E691D" w:rsidRPr="004D1BFD">
          <w:rPr>
            <w:rStyle w:val="Hyperlink"/>
            <w:noProof/>
          </w:rPr>
          <w:t>Summary</w:t>
        </w:r>
        <w:r w:rsidR="009E691D">
          <w:rPr>
            <w:noProof/>
            <w:webHidden/>
          </w:rPr>
          <w:tab/>
        </w:r>
        <w:r w:rsidR="009E691D">
          <w:rPr>
            <w:noProof/>
            <w:webHidden/>
          </w:rPr>
          <w:fldChar w:fldCharType="begin"/>
        </w:r>
        <w:r w:rsidR="009E691D">
          <w:rPr>
            <w:noProof/>
            <w:webHidden/>
          </w:rPr>
          <w:instrText xml:space="preserve"> PAGEREF _Toc455334769 \h </w:instrText>
        </w:r>
        <w:r w:rsidR="009E691D">
          <w:rPr>
            <w:noProof/>
            <w:webHidden/>
          </w:rPr>
        </w:r>
        <w:r w:rsidR="009E691D">
          <w:rPr>
            <w:noProof/>
            <w:webHidden/>
          </w:rPr>
          <w:fldChar w:fldCharType="separate"/>
        </w:r>
        <w:r w:rsidR="009E691D">
          <w:rPr>
            <w:noProof/>
            <w:webHidden/>
          </w:rPr>
          <w:t>3</w:t>
        </w:r>
        <w:r w:rsidR="009E691D">
          <w:rPr>
            <w:noProof/>
            <w:webHidden/>
          </w:rPr>
          <w:fldChar w:fldCharType="end"/>
        </w:r>
      </w:hyperlink>
    </w:p>
    <w:p w:rsidR="00BD54E8" w:rsidRDefault="00BD54E8">
      <w:r>
        <w:rPr>
          <w:b/>
          <w:bCs/>
        </w:rPr>
        <w:fldChar w:fldCharType="end"/>
      </w:r>
    </w:p>
    <w:p w:rsidR="000A795C" w:rsidRDefault="000A795C">
      <w:pPr>
        <w:pStyle w:val="Abbildungsverzeichnis"/>
        <w:tabs>
          <w:tab w:leader="dot" w:pos="9062" w:val="right"/>
        </w:tabs>
      </w:pPr>
    </w:p>
    <w:p w:rsidP="000A795C" w:rsidR="000A795C" w:rsidRDefault="000A795C"/>
    <w:p w:rsidP="000A795C" w:rsidR="000A795C" w:rsidRDefault="000A795C"/>
    <w:p w:rsidP="0000059C" w:rsidR="000A795C" w:rsidRDefault="0000059C" w:rsidRPr="000A795C">
      <w:pPr>
        <w:tabs>
          <w:tab w:pos="2799" w:val="left"/>
        </w:tabs>
      </w:pPr>
      <w:r>
        <w:tab/>
      </w:r>
    </w:p>
    <w:p w:rsidR="000A795C" w:rsidRDefault="000A795C">
      <w:pPr>
        <w:pStyle w:val="Abbildungsverzeichnis"/>
        <w:tabs>
          <w:tab w:leader="dot" w:pos="9062" w:val="right"/>
        </w:tabs>
      </w:pPr>
    </w:p>
    <w:p w:rsidR="000A795C" w:rsidRDefault="000A795C">
      <w:pPr>
        <w:pStyle w:val="Abbildungsverzeichnis"/>
        <w:tabs>
          <w:tab w:leader="dot" w:pos="9062" w:val="right"/>
        </w:tabs>
      </w:pPr>
    </w:p>
    <w:p w:rsidP="000A795C" w:rsidR="000A795C" w:rsidRDefault="00253370" w:rsidRPr="000A795C">
      <w:pPr>
        <w:pStyle w:val="Abbildungsverzeichnis"/>
        <w:tabs>
          <w:tab w:leader="dot" w:pos="9062" w:val="right"/>
        </w:tabs>
        <w:jc w:val="center"/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  <w:t xml:space="preserve">Table </w:t>
      </w:r>
      <w:r w:rsidR="00B96D92"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  <w:t>of Figures</w:t>
      </w:r>
    </w:p>
    <w:p w:rsidR="000041FB" w:rsidRDefault="000A795C">
      <w:pPr>
        <w:pStyle w:val="Abbildungsverzeichnis"/>
        <w:tabs>
          <w:tab w:leader="dot" w:pos="9062" w:val="right"/>
        </w:tabs>
        <w:rPr>
          <w:rFonts w:asciiTheme="minorHAnsi" w:cstheme="minorBidi" w:eastAsiaTheme="minorEastAsia" w:hAnsiTheme="minorHAns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0585209" w:history="1">
        <w:r w:rsidR="000041FB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0041FB">
          <w:rPr>
            <w:noProof/>
            <w:webHidden/>
          </w:rPr>
          <w:tab/>
        </w:r>
        <w:r w:rsidR="000041FB">
          <w:rPr>
            <w:noProof/>
            <w:webHidden/>
          </w:rPr>
          <w:fldChar w:fldCharType="begin"/>
        </w:r>
        <w:r w:rsidR="000041FB">
          <w:rPr>
            <w:noProof/>
            <w:webHidden/>
          </w:rPr>
          <w:instrText xml:space="preserve"> PAGEREF _Toc420585209 \h </w:instrText>
        </w:r>
        <w:r w:rsidR="000041FB">
          <w:rPr>
            <w:noProof/>
            <w:webHidden/>
          </w:rPr>
        </w:r>
        <w:r w:rsidR="000041FB">
          <w:rPr>
            <w:noProof/>
            <w:webHidden/>
          </w:rPr>
          <w:fldChar w:fldCharType="separate"/>
        </w:r>
        <w:r w:rsidR="000041FB">
          <w:rPr>
            <w:noProof/>
            <w:webHidden/>
          </w:rPr>
          <w:t>3</w:t>
        </w:r>
        <w:r w:rsidR="000041FB">
          <w:rPr>
            <w:noProof/>
            <w:webHidden/>
          </w:rPr>
          <w:fldChar w:fldCharType="end"/>
        </w:r>
      </w:hyperlink>
    </w:p>
    <w:p w:rsidP="003A0D47" w:rsidR="003A0D47" w:rsidRDefault="000A795C">
      <w:r>
        <w:fldChar w:fldCharType="end"/>
      </w:r>
    </w:p>
    <w:p w:rsidP="003A0D47" w:rsidR="003A0D47" w:rsidRDefault="003A0D47"/>
    <w:p w:rsidP="003A0D47" w:rsidR="003A0D47" w:rsidRDefault="003A0D47"/>
    <w:p w:rsidP="00634E48" w:rsidR="00BD54E8" w:rsidRDefault="003A0D47" w:rsidRPr="00AA5A2C">
      <w:pPr>
        <w:pStyle w:val="gendoc"/>
      </w:pPr>
      <w:r w:rsidRPr="005E3300">
        <w:t>
</w:t>
      </w:r>
      <w:r w:rsidR="00BD54E8" w:rsidRPr="00AA5A2C">
        <w:br w:type="page"/>
      </w:r>
    </w:p>
    <w:p w:rsidP="00C7051C" w:rsidR="00C7051C" w:rsidRDefault="004605E1">
      <w:pPr>
        <w:pStyle w:val="berschrift1"/>
        <w:spacing w:before="0" w:line="240" w:lineRule="auto"/>
      </w:pPr>
      <w:bookmarkStart w:id="0" w:name="_Toc455334769"/>
      <w:r>
        <w:t>Summary</w:t>
      </w:r>
      <w:bookmarkEnd w:id="0"/>
    </w:p>
    <w:p w:rsidP="00C7051C" w:rsidR="00C7051C" w:rsidRDefault="004605E1" w:rsidRPr="00B30E22">
      <w:r>
        <w:rPr>
          <w:lang w:eastAsia="en-US"/>
        </w:rPr>
        <w:t xml:space="preserve">Table 1 lists </w:t>
      </w:r>
      <w:r w:rsidRPr="00B30E22">
        <w:t>the car part factories</w:t>
      </w:r>
      <w:r w:rsidR="00A045B1" w:rsidRPr="00B30E22">
        <w:t xml:space="preserve"> owned by Vintage Car Parts:</w:t>
      </w:r>
      <w:r w:rsidR="00C7051C" w:rsidRPr="00B30E22">
        <w:t xml:space="preserve"> </w:t>
      </w:r>
    </w:p>
    <w:p w:rsidP="00A61FCB" w:rsidR="00C7051C" w:rsidRDefault="00A61FCB" w:rsidRPr="00A61FCB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r w:rsidRPr="00A61FCB">
        <w:t>list of car part factories owned by Vintage Car Parts:</w:t>
      </w:r>
    </w:p>
    <w:tbl>
      <w:tblPr>
        <w:tblStyle w:val="HellesRaster-Akzent1"/>
        <w:tblW w:type="auto" w:w="0"/>
        <w:tblLook w:firstColumn="1" w:firstRow="1" w:lastColumn="0" w:lastRow="0" w:noHBand="0" w:noVBand="1" w:val="04A0"/>
      </w:tblPr>
      <w:tblGrid>
        <w:gridCol w:w="1526"/>
        <w:gridCol w:w="2584"/>
        <w:gridCol w:w="1952"/>
        <w:gridCol w:w="1417"/>
        <w:gridCol w:w="1733"/>
      </w:tblGrid>
      <w:tr w:rsidR="00296BDF" w:rsidRPr="00D72EC1" w:rsidTr="00296BD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26"/>
          </w:tcPr>
          <w:p w:rsidP="00EE770E" w:rsidR="00296BDF" w:rsidRDefault="00296BDF" w:rsidRPr="00D72EC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type="dxa" w:w="2584"/>
          </w:tcPr>
          <w:p w:rsidP="00EE770E" w:rsidR="00296BDF" w:rsidRDefault="00296BDF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type="dxa" w:w="1952"/>
          </w:tcPr>
          <w:p w:rsidP="00EE770E" w:rsidR="00296BDF" w:rsidRDefault="00296BDF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Dimensions (meters)</w:t>
            </w:r>
          </w:p>
        </w:tc>
        <w:tc>
          <w:tcPr>
            <w:tcW w:type="dxa" w:w="1417"/>
          </w:tcPr>
          <w:p w:rsidP="00EE770E" w:rsidR="00296BDF" w:rsidRDefault="00296BDF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type="dxa" w:w="1733"/>
          </w:tcPr>
          <w:p w:rsidP="00EE770E" w:rsidR="00296BDF" w:rsidRDefault="00296BDF" w:rsidRPr="00D72EC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  <w:r>
              <w:rPr>
                <w:lang w:val="en-US"/>
              </w:rPr>
              <w:t>Products Made</w:t>
            </w:r>
          </w:p>
        </w:tc>
      </w:tr>
      <w:tr w:rsidR="00D1582E" w:rsidTr="00296BDF">
        <w:trPr>
          <w:trHeight w:val="2033"/>
          <w:jc w:val="center"/>
        </w:trPr>
        <w:tc>
          <w:tcPr>
            <w:tcW w:type="dxa" w:w="1668"/>
          </w:tcPr>
          <w:p w:rsidP="00D1582E" w:rsidR="00296BDF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Fuzzy Wheels Berlin</w:t>
            </w:r>
          </w:p>
        </w:tc>
        <w:tc>
          <w:tcPr>
            <w:tcW w:type="dxa" w:w="4688"/>
          </w:tcPr>
          <w:p w:rsidP="003A3E30" w:rsidR="003A3E30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32 HeerStr.\n 14052 Berlin\n Germany</w:t>
            </w:r>
          </w:p>
          <w:p w:rsidP="00296BDF" w:rsidR="00296BDF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</w:p>
        </w:tc>
        <w:tc>
          <w:tcPr>
            <w:tcW w:type="dxa" w:w="1692"/>
          </w:tcPr>
          <w:p w:rsidP="00296BDF" w:rsidR="00296BDF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30</w:t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X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30</w:t>
            </w:r>
          </w:p>
        </w:tc>
        <w:tc>
          <w:tcPr>
            <w:tcW w:type="dxa" w:w="523"/>
          </w:tcPr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Brand, Mark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Hänsel, Kerstin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John, Johnson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Vogel, Sophie</w:t>
            </w:r>
          </w:p>
        </w:tc>
        <w:tc>
          <w:tcPr>
            <w:tcW w:type="dxa" w:w="523"/>
          </w:tcPr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Trabant 601 Wheel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Volvo Amazon Wheel</w:t>
            </w:r>
          </w:p>
        </w:tc>
      </w:tr>
      <w:tr w:rsidR="00D1582E" w:rsidTr="00296BDF">
        <w:trPr>
          <w:trHeight w:val="2033"/>
          <w:jc w:val="center"/>
        </w:trPr>
        <w:tc>
          <w:tcPr>
            <w:tcW w:type="dxa" w:w="1668"/>
          </w:tcPr>
          <w:p w:rsidP="00D1582E" w:rsidR="00296BDF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Safe Brake Parts</w:t>
            </w:r>
          </w:p>
        </w:tc>
        <w:tc>
          <w:tcPr>
            <w:tcW w:type="dxa" w:w="4688"/>
          </w:tcPr>
          <w:p w:rsidP="003A3E30" w:rsidR="003A3E30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2  PuschkinalleeStr.\n14469 Potsdam\nGermany</w:t>
            </w:r>
          </w:p>
          <w:p w:rsidP="00296BDF" w:rsidR="00296BDF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</w:p>
        </w:tc>
        <w:tc>
          <w:tcPr>
            <w:tcW w:type="dxa" w:w="1692"/>
          </w:tcPr>
          <w:p w:rsidP="00296BDF" w:rsidR="00296BDF" w:rsidRDefault="00296BDF" w:rsidRPr="008E5664">
            <w:pPr>
              <w:jc w:val="left"/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</w:pP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0</w:t>
            </w:r>
            <w:r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 xml:space="preserve"> X </w:t>
            </w:r>
            <w:r w:rsidRPr="008E5664">
              <w:rPr>
                <w:rFonts w:asciiTheme="minorHAnsi" w:cstheme="minorBidi" w:eastAsiaTheme="minorHAnsi" w:hAnsiTheme="minorHAnsi"/>
                <w:bCs/>
                <w:szCs w:val="22"/>
                <w:lang w:eastAsia="en-US" w:val="en-US"/>
              </w:rPr>
              <w:t>0</w:t>
            </w:r>
          </w:p>
        </w:tc>
        <w:tc>
          <w:tcPr>
            <w:tcW w:type="dxa" w:w="523"/>
          </w:tcPr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Großt, Sona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Lebrun, Henri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Peel, Masha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Shield, John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Twain, Mark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Vogel, Sophie</w:t>
            </w:r>
          </w:p>
        </w:tc>
        <w:tc>
          <w:tcPr>
            <w:tcW w:type="dxa" w:w="523"/>
          </w:tcPr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Volvo Amazon Brake Caliper</w:t>
            </w:r>
          </w:p>
          <w:p w:rsidP="00204C28" w:rsidR="00204C28" w:rsidRDefault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Volvo Amazon Brake Disk</w:t>
            </w:r>
          </w:p>
        </w:tc>
      </w:tr>
    </w:tbl>
    <w:p w:rsidP="00204C28" w:rsidR="00204C28" w:rsidRDefault="00204C28">
      <w:r>
        <w:t>Each factory is described in details in the following sections.</w:t>
      </w:r>
    </w:p>
    <w:p w:rsidP="00634E48" w:rsidR="00C7051C" w:rsidRDefault="00C7051C" w:rsidRPr="00634E48">
      <w:pPr>
        <w:pStyle w:val="Acceleoscript"/>
      </w:pPr>
      <w:r w:rsidRPr="00634E48">
        <w:t xml:space="preserve"> </w:t>
      </w:r>
    </w:p>
    <w:sectPr w:rsidR="00EE3B3A" w:rsidRPr="00850CB0">
      <w:footerReference r:id="rId8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FF3" w:rsidRDefault="00BB6FF3" w:rsidP="001D6DC0">
      <w:pPr>
        <w:spacing w:before="0" w:after="0"/>
      </w:pPr>
      <w:r>
        <w:separator/>
      </w:r>
    </w:p>
  </w:endnote>
  <w:endnote w:type="continuationSeparator" w:id="0">
    <w:p w:rsidR="00BB6FF3" w:rsidRDefault="00BB6FF3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E30">
          <w:rPr>
            <w:noProof/>
          </w:rPr>
          <w:t>2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FF3" w:rsidRDefault="00BB6FF3" w:rsidP="001D6DC0">
      <w:pPr>
        <w:spacing w:before="0" w:after="0"/>
      </w:pPr>
      <w:r>
        <w:separator/>
      </w:r>
    </w:p>
  </w:footnote>
  <w:footnote w:type="continuationSeparator" w:id="0">
    <w:p w:rsidR="00BB6FF3" w:rsidRDefault="00BB6FF3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B80667"/>
    <w:multiLevelType w:val="multilevel"/>
    <w:tmpl w:val="91D06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A5A0B2C"/>
    <w:multiLevelType w:val="multilevel"/>
    <w:tmpl w:val="786C29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6282"/>
    <w:multiLevelType w:val="multilevel"/>
    <w:tmpl w:val="3F063834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20A57"/>
    <w:rsid w:val="000333C0"/>
    <w:rsid w:val="0003709D"/>
    <w:rsid w:val="00044449"/>
    <w:rsid w:val="00055890"/>
    <w:rsid w:val="0006731A"/>
    <w:rsid w:val="00081951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C3450"/>
    <w:rsid w:val="000D1CFC"/>
    <w:rsid w:val="000D6A25"/>
    <w:rsid w:val="000F070E"/>
    <w:rsid w:val="000F24AF"/>
    <w:rsid w:val="000F7C6C"/>
    <w:rsid w:val="0010073C"/>
    <w:rsid w:val="00107F01"/>
    <w:rsid w:val="00117762"/>
    <w:rsid w:val="00120975"/>
    <w:rsid w:val="0013141F"/>
    <w:rsid w:val="00140CBC"/>
    <w:rsid w:val="00153E4A"/>
    <w:rsid w:val="00157D30"/>
    <w:rsid w:val="00161C1D"/>
    <w:rsid w:val="001668A5"/>
    <w:rsid w:val="0016694B"/>
    <w:rsid w:val="00166AB1"/>
    <w:rsid w:val="00176194"/>
    <w:rsid w:val="001845B2"/>
    <w:rsid w:val="001935D8"/>
    <w:rsid w:val="001B03CF"/>
    <w:rsid w:val="001B1F56"/>
    <w:rsid w:val="001D0F2D"/>
    <w:rsid w:val="001D6895"/>
    <w:rsid w:val="001D6ACA"/>
    <w:rsid w:val="001D6DC0"/>
    <w:rsid w:val="001E5CE1"/>
    <w:rsid w:val="001E7068"/>
    <w:rsid w:val="001F3C35"/>
    <w:rsid w:val="00200B5D"/>
    <w:rsid w:val="00204C28"/>
    <w:rsid w:val="00210511"/>
    <w:rsid w:val="00213E3F"/>
    <w:rsid w:val="0021497A"/>
    <w:rsid w:val="00233A30"/>
    <w:rsid w:val="0023724E"/>
    <w:rsid w:val="00245327"/>
    <w:rsid w:val="00252D5A"/>
    <w:rsid w:val="00253370"/>
    <w:rsid w:val="00257178"/>
    <w:rsid w:val="00263C6D"/>
    <w:rsid w:val="00264096"/>
    <w:rsid w:val="0027592A"/>
    <w:rsid w:val="00286646"/>
    <w:rsid w:val="00287386"/>
    <w:rsid w:val="00295DCA"/>
    <w:rsid w:val="00296BDF"/>
    <w:rsid w:val="00297E95"/>
    <w:rsid w:val="002A078F"/>
    <w:rsid w:val="002B1941"/>
    <w:rsid w:val="002B62B3"/>
    <w:rsid w:val="002B7C8B"/>
    <w:rsid w:val="002C00C4"/>
    <w:rsid w:val="002C438B"/>
    <w:rsid w:val="002D03CA"/>
    <w:rsid w:val="002D03F9"/>
    <w:rsid w:val="002D3518"/>
    <w:rsid w:val="002E71F1"/>
    <w:rsid w:val="00306D68"/>
    <w:rsid w:val="00314F2C"/>
    <w:rsid w:val="00316D80"/>
    <w:rsid w:val="003214DD"/>
    <w:rsid w:val="003334C6"/>
    <w:rsid w:val="00335A7D"/>
    <w:rsid w:val="00336C76"/>
    <w:rsid w:val="00337428"/>
    <w:rsid w:val="003706B0"/>
    <w:rsid w:val="003708B2"/>
    <w:rsid w:val="00381188"/>
    <w:rsid w:val="00387C96"/>
    <w:rsid w:val="00390B16"/>
    <w:rsid w:val="003977ED"/>
    <w:rsid w:val="003A0D47"/>
    <w:rsid w:val="003A3E30"/>
    <w:rsid w:val="003A6BD4"/>
    <w:rsid w:val="003C5FA5"/>
    <w:rsid w:val="003D5EF5"/>
    <w:rsid w:val="003E6C50"/>
    <w:rsid w:val="003F02B4"/>
    <w:rsid w:val="003F392A"/>
    <w:rsid w:val="004011AA"/>
    <w:rsid w:val="00405949"/>
    <w:rsid w:val="0040679A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5D0F"/>
    <w:rsid w:val="004503F7"/>
    <w:rsid w:val="0045164E"/>
    <w:rsid w:val="004522AC"/>
    <w:rsid w:val="004605E1"/>
    <w:rsid w:val="004734FB"/>
    <w:rsid w:val="00474D93"/>
    <w:rsid w:val="004926CE"/>
    <w:rsid w:val="00494FD5"/>
    <w:rsid w:val="004A5317"/>
    <w:rsid w:val="004A69C8"/>
    <w:rsid w:val="004A7C8B"/>
    <w:rsid w:val="004B4F0B"/>
    <w:rsid w:val="004B76C9"/>
    <w:rsid w:val="004C032E"/>
    <w:rsid w:val="004C17D3"/>
    <w:rsid w:val="004D213B"/>
    <w:rsid w:val="004D7160"/>
    <w:rsid w:val="004D7F9B"/>
    <w:rsid w:val="004E68A1"/>
    <w:rsid w:val="004F54E9"/>
    <w:rsid w:val="005038B6"/>
    <w:rsid w:val="005136DD"/>
    <w:rsid w:val="0051704E"/>
    <w:rsid w:val="005202DE"/>
    <w:rsid w:val="00521962"/>
    <w:rsid w:val="00527BB1"/>
    <w:rsid w:val="00530548"/>
    <w:rsid w:val="005374E3"/>
    <w:rsid w:val="00551E82"/>
    <w:rsid w:val="00566E9C"/>
    <w:rsid w:val="00567C71"/>
    <w:rsid w:val="005706EF"/>
    <w:rsid w:val="00570A15"/>
    <w:rsid w:val="005775D4"/>
    <w:rsid w:val="005801C8"/>
    <w:rsid w:val="00583034"/>
    <w:rsid w:val="00584CF6"/>
    <w:rsid w:val="00592AC9"/>
    <w:rsid w:val="005937F1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7104"/>
    <w:rsid w:val="0061348B"/>
    <w:rsid w:val="006144F5"/>
    <w:rsid w:val="0061786C"/>
    <w:rsid w:val="006236AF"/>
    <w:rsid w:val="00630A95"/>
    <w:rsid w:val="006314E9"/>
    <w:rsid w:val="00631C29"/>
    <w:rsid w:val="00632425"/>
    <w:rsid w:val="00634E48"/>
    <w:rsid w:val="00656750"/>
    <w:rsid w:val="00657317"/>
    <w:rsid w:val="00665488"/>
    <w:rsid w:val="00671B5F"/>
    <w:rsid w:val="00674190"/>
    <w:rsid w:val="00674C42"/>
    <w:rsid w:val="006775E9"/>
    <w:rsid w:val="0069517A"/>
    <w:rsid w:val="006951DD"/>
    <w:rsid w:val="006A08BD"/>
    <w:rsid w:val="006A2A14"/>
    <w:rsid w:val="006A3901"/>
    <w:rsid w:val="006B5B6E"/>
    <w:rsid w:val="006B603D"/>
    <w:rsid w:val="006C6B27"/>
    <w:rsid w:val="006D0C74"/>
    <w:rsid w:val="006D224D"/>
    <w:rsid w:val="006D23B2"/>
    <w:rsid w:val="006D35A7"/>
    <w:rsid w:val="006D4BC6"/>
    <w:rsid w:val="006E404A"/>
    <w:rsid w:val="006E6B6A"/>
    <w:rsid w:val="006F0AC8"/>
    <w:rsid w:val="006F1119"/>
    <w:rsid w:val="006F1AE2"/>
    <w:rsid w:val="006F3225"/>
    <w:rsid w:val="006F512D"/>
    <w:rsid w:val="0070052C"/>
    <w:rsid w:val="0070057F"/>
    <w:rsid w:val="007005CD"/>
    <w:rsid w:val="007007B3"/>
    <w:rsid w:val="00701BF1"/>
    <w:rsid w:val="007161B4"/>
    <w:rsid w:val="007275E6"/>
    <w:rsid w:val="00727A33"/>
    <w:rsid w:val="0073464A"/>
    <w:rsid w:val="007373B6"/>
    <w:rsid w:val="007544C0"/>
    <w:rsid w:val="00772864"/>
    <w:rsid w:val="007749A2"/>
    <w:rsid w:val="00781330"/>
    <w:rsid w:val="007827C5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40BA"/>
    <w:rsid w:val="007F507F"/>
    <w:rsid w:val="008259DC"/>
    <w:rsid w:val="00825F37"/>
    <w:rsid w:val="0083669E"/>
    <w:rsid w:val="008436AE"/>
    <w:rsid w:val="00850CB0"/>
    <w:rsid w:val="00852E14"/>
    <w:rsid w:val="00854A0D"/>
    <w:rsid w:val="00854B5F"/>
    <w:rsid w:val="008622CE"/>
    <w:rsid w:val="00862527"/>
    <w:rsid w:val="00866889"/>
    <w:rsid w:val="00887A2D"/>
    <w:rsid w:val="008957D5"/>
    <w:rsid w:val="008A3F05"/>
    <w:rsid w:val="008B3057"/>
    <w:rsid w:val="008B71E0"/>
    <w:rsid w:val="008D2E33"/>
    <w:rsid w:val="008D34A1"/>
    <w:rsid w:val="0090019F"/>
    <w:rsid w:val="00903C57"/>
    <w:rsid w:val="00907D76"/>
    <w:rsid w:val="009102C5"/>
    <w:rsid w:val="00912F2F"/>
    <w:rsid w:val="0094452C"/>
    <w:rsid w:val="00951D5D"/>
    <w:rsid w:val="0095433F"/>
    <w:rsid w:val="00955701"/>
    <w:rsid w:val="00960A34"/>
    <w:rsid w:val="0097757F"/>
    <w:rsid w:val="00994C41"/>
    <w:rsid w:val="0099753C"/>
    <w:rsid w:val="00997609"/>
    <w:rsid w:val="009A4412"/>
    <w:rsid w:val="009B19DC"/>
    <w:rsid w:val="009D3723"/>
    <w:rsid w:val="009E2D40"/>
    <w:rsid w:val="009E5273"/>
    <w:rsid w:val="009E691D"/>
    <w:rsid w:val="009F146C"/>
    <w:rsid w:val="009F3A08"/>
    <w:rsid w:val="009F4384"/>
    <w:rsid w:val="009F7CE2"/>
    <w:rsid w:val="00A01FEC"/>
    <w:rsid w:val="00A045B1"/>
    <w:rsid w:val="00A07996"/>
    <w:rsid w:val="00A130AF"/>
    <w:rsid w:val="00A13608"/>
    <w:rsid w:val="00A211E9"/>
    <w:rsid w:val="00A21BC3"/>
    <w:rsid w:val="00A22606"/>
    <w:rsid w:val="00A35980"/>
    <w:rsid w:val="00A362F6"/>
    <w:rsid w:val="00A40DDA"/>
    <w:rsid w:val="00A51322"/>
    <w:rsid w:val="00A5470C"/>
    <w:rsid w:val="00A61FCB"/>
    <w:rsid w:val="00A64E59"/>
    <w:rsid w:val="00A6647C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C3B37"/>
    <w:rsid w:val="00AC60CE"/>
    <w:rsid w:val="00AE089E"/>
    <w:rsid w:val="00AE38E1"/>
    <w:rsid w:val="00AE4800"/>
    <w:rsid w:val="00AE5C38"/>
    <w:rsid w:val="00AF0704"/>
    <w:rsid w:val="00B03707"/>
    <w:rsid w:val="00B07441"/>
    <w:rsid w:val="00B2103C"/>
    <w:rsid w:val="00B227A8"/>
    <w:rsid w:val="00B251B8"/>
    <w:rsid w:val="00B25702"/>
    <w:rsid w:val="00B30E22"/>
    <w:rsid w:val="00B31E1A"/>
    <w:rsid w:val="00B34D6A"/>
    <w:rsid w:val="00B40197"/>
    <w:rsid w:val="00B470F6"/>
    <w:rsid w:val="00B47F53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8C6"/>
    <w:rsid w:val="00BB1319"/>
    <w:rsid w:val="00BB3601"/>
    <w:rsid w:val="00BB6FF3"/>
    <w:rsid w:val="00BC18F7"/>
    <w:rsid w:val="00BC3901"/>
    <w:rsid w:val="00BD2748"/>
    <w:rsid w:val="00BD41E2"/>
    <w:rsid w:val="00BD54E8"/>
    <w:rsid w:val="00BD6711"/>
    <w:rsid w:val="00BE00F0"/>
    <w:rsid w:val="00BF443E"/>
    <w:rsid w:val="00C044D7"/>
    <w:rsid w:val="00C1420B"/>
    <w:rsid w:val="00C1537B"/>
    <w:rsid w:val="00C21457"/>
    <w:rsid w:val="00C276FB"/>
    <w:rsid w:val="00C33FE5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51C"/>
    <w:rsid w:val="00C70B46"/>
    <w:rsid w:val="00C74543"/>
    <w:rsid w:val="00C77806"/>
    <w:rsid w:val="00C91685"/>
    <w:rsid w:val="00C962CC"/>
    <w:rsid w:val="00CA4150"/>
    <w:rsid w:val="00CB1024"/>
    <w:rsid w:val="00CB3494"/>
    <w:rsid w:val="00CB3BA6"/>
    <w:rsid w:val="00CC039D"/>
    <w:rsid w:val="00CC24E1"/>
    <w:rsid w:val="00CD0A0D"/>
    <w:rsid w:val="00CE5651"/>
    <w:rsid w:val="00CE6468"/>
    <w:rsid w:val="00CE7925"/>
    <w:rsid w:val="00CF2BE2"/>
    <w:rsid w:val="00D1582E"/>
    <w:rsid w:val="00D2040C"/>
    <w:rsid w:val="00D21293"/>
    <w:rsid w:val="00D214D1"/>
    <w:rsid w:val="00D40854"/>
    <w:rsid w:val="00D4260F"/>
    <w:rsid w:val="00D45126"/>
    <w:rsid w:val="00D45D05"/>
    <w:rsid w:val="00D515B6"/>
    <w:rsid w:val="00D54513"/>
    <w:rsid w:val="00D6235B"/>
    <w:rsid w:val="00D63610"/>
    <w:rsid w:val="00D642CA"/>
    <w:rsid w:val="00D70B3D"/>
    <w:rsid w:val="00D738D2"/>
    <w:rsid w:val="00D75878"/>
    <w:rsid w:val="00D80D02"/>
    <w:rsid w:val="00D833A7"/>
    <w:rsid w:val="00D90916"/>
    <w:rsid w:val="00D91481"/>
    <w:rsid w:val="00D9541A"/>
    <w:rsid w:val="00DA20CF"/>
    <w:rsid w:val="00DA4C65"/>
    <w:rsid w:val="00DB517A"/>
    <w:rsid w:val="00DB54B3"/>
    <w:rsid w:val="00DC0E6E"/>
    <w:rsid w:val="00DC10FD"/>
    <w:rsid w:val="00DC686E"/>
    <w:rsid w:val="00DD0807"/>
    <w:rsid w:val="00DD1128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1BBD"/>
    <w:rsid w:val="00E54206"/>
    <w:rsid w:val="00E6174E"/>
    <w:rsid w:val="00E64714"/>
    <w:rsid w:val="00E664D2"/>
    <w:rsid w:val="00E666C4"/>
    <w:rsid w:val="00E81E65"/>
    <w:rsid w:val="00E83129"/>
    <w:rsid w:val="00E84BB1"/>
    <w:rsid w:val="00E85CC1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45EF"/>
    <w:rsid w:val="00ED0DB0"/>
    <w:rsid w:val="00ED7F5D"/>
    <w:rsid w:val="00EE3B3A"/>
    <w:rsid w:val="00EE5396"/>
    <w:rsid w:val="00EE605A"/>
    <w:rsid w:val="00F05BDD"/>
    <w:rsid w:val="00F11C4D"/>
    <w:rsid w:val="00F15782"/>
    <w:rsid w:val="00F171C8"/>
    <w:rsid w:val="00F174EE"/>
    <w:rsid w:val="00F17FA2"/>
    <w:rsid w:val="00F22CF4"/>
    <w:rsid w:val="00F31356"/>
    <w:rsid w:val="00F32638"/>
    <w:rsid w:val="00F32A57"/>
    <w:rsid w:val="00F32BDC"/>
    <w:rsid w:val="00F3495A"/>
    <w:rsid w:val="00F4309A"/>
    <w:rsid w:val="00F56BE7"/>
    <w:rsid w:val="00F67F6F"/>
    <w:rsid w:val="00F73ADF"/>
    <w:rsid w:val="00F903DC"/>
    <w:rsid w:val="00F92AE0"/>
    <w:rsid w:val="00F961F5"/>
    <w:rsid w:val="00F969A8"/>
    <w:rsid w:val="00FA04F6"/>
    <w:rsid w:val="00FA727E"/>
    <w:rsid w:val="00FB2D10"/>
    <w:rsid w:val="00FB41B9"/>
    <w:rsid w:val="00FB46DF"/>
    <w:rsid w:val="00FB55EA"/>
    <w:rsid w:val="00FD1498"/>
    <w:rsid w:val="00FD6DBB"/>
    <w:rsid w:val="00FD73C5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686E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A61FC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

</file>

<file path=word/_rels/footer1.xml.rels><?xml version="1.0" encoding="windows-1250"?> 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EBEDE-F260-4C66-8351-DDD2E8EC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448</cp:revision>
  <dcterms:created xsi:type="dcterms:W3CDTF">2015-04-24T08:08:00Z</dcterms:created>
  <dcterms:modified xsi:type="dcterms:W3CDTF">2016-07-03T16:58:00Z</dcterms:modified>
</cp:coreProperties>
</file>