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jc w:val="right"/>
      </w:pPr>
      <w:r w:rsidDel="00000000" w:rsidR="00000000" w:rsidRPr="00000000">
        <w:rPr>
          <w:rFonts w:ascii="Arial" w:cs="Arial" w:eastAsia="Arial" w:hAnsi="Arial"/>
          <w:b w:val="1"/>
          <w:sz w:val="36"/>
          <w:szCs w:val="36"/>
          <w:rtl w:val="0"/>
        </w:rPr>
        <w:t xml:space="preserve">Avatar Library</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pPr>
      <w:r w:rsidDel="00000000" w:rsidR="00000000" w:rsidRPr="00000000">
        <w:rPr>
          <w:rFonts w:ascii="Arial" w:cs="Arial" w:eastAsia="Arial" w:hAnsi="Arial"/>
          <w:b w:val="1"/>
          <w:sz w:val="36"/>
          <w:szCs w:val="36"/>
          <w:vertAlign w:val="baseline"/>
          <w:rtl w:val="0"/>
        </w:rPr>
        <w:t xml:space="preserve">Requirements Specification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36"/>
          <w:szCs w:val="36"/>
          <w:vertAlign w:val="baseline"/>
          <w:rtl w:val="0"/>
        </w:rPr>
        <w:t xml:space="preserve">Document Version History</w:t>
      </w:r>
    </w:p>
    <w:p w:rsidR="00000000" w:rsidDel="00000000" w:rsidP="00000000" w:rsidRDefault="00000000" w:rsidRPr="00000000">
      <w:pPr>
        <w:contextualSpacing w:val="0"/>
      </w:pPr>
      <w:r w:rsidDel="00000000" w:rsidR="00000000" w:rsidRPr="00000000">
        <w:rPr>
          <w:rtl w:val="0"/>
        </w:rPr>
      </w:r>
    </w:p>
    <w:tbl>
      <w:tblPr>
        <w:tblStyle w:val="Table1"/>
        <w:bidi w:val="0"/>
        <w:tblW w:w="9519.0" w:type="dxa"/>
        <w:jc w:val="left"/>
        <w:tblInd w:w="-108.0" w:type="dxa"/>
        <w:tblLayout w:type="fixed"/>
        <w:tblLook w:val="0000"/>
      </w:tblPr>
      <w:tblGrid>
        <w:gridCol w:w="2304"/>
        <w:gridCol w:w="1152"/>
        <w:gridCol w:w="3744"/>
        <w:gridCol w:w="2319"/>
        <w:tblGridChange w:id="0">
          <w:tblGrid>
            <w:gridCol w:w="2304"/>
            <w:gridCol w:w="1152"/>
            <w:gridCol w:w="3744"/>
            <w:gridCol w:w="2319"/>
          </w:tblGrid>
        </w:tblGridChange>
      </w:tblGrid>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Date</w:t>
            </w:r>
          </w:p>
        </w:tc>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Version</w:t>
            </w:r>
          </w:p>
        </w:tc>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Author</w:t>
            </w: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14</w:t>
            </w:r>
            <w:r w:rsidDel="00000000" w:rsidR="00000000" w:rsidRPr="00000000">
              <w:rPr>
                <w:rFonts w:ascii="Times New Roman" w:cs="Times New Roman" w:eastAsia="Times New Roman" w:hAnsi="Times New Roman"/>
                <w:b w:val="0"/>
                <w:sz w:val="20"/>
                <w:szCs w:val="20"/>
                <w:vertAlign w:val="baseline"/>
                <w:rtl w:val="0"/>
              </w:rPr>
              <w:t xml:space="preserve">/0</w:t>
            </w:r>
            <w:r w:rsidDel="00000000" w:rsidR="00000000" w:rsidRPr="00000000">
              <w:rPr>
                <w:rtl w:val="0"/>
              </w:rPr>
              <w:t xml:space="preserve">2</w:t>
            </w:r>
            <w:r w:rsidDel="00000000" w:rsidR="00000000" w:rsidRPr="00000000">
              <w:rPr>
                <w:rFonts w:ascii="Times New Roman" w:cs="Times New Roman" w:eastAsia="Times New Roman" w:hAnsi="Times New Roman"/>
                <w:b w:val="0"/>
                <w:sz w:val="20"/>
                <w:szCs w:val="20"/>
                <w:vertAlign w:val="baseline"/>
                <w:rtl w:val="0"/>
              </w:rPr>
              <w:t xml:space="preserve">/2016</w:t>
            </w:r>
          </w:p>
        </w:tc>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0.1</w:t>
            </w:r>
          </w:p>
        </w:tc>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Create User Stories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Maxim</w:t>
            </w: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14.02.2016</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0.2</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Create Quality Attributes and Constraints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Murad</w:t>
            </w: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05.03.2016</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0.3</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Updates of  User Stories and Quality Attributes. Updates of the SRS content and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Maxim, Murad</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36"/>
          <w:szCs w:val="36"/>
          <w:vertAlign w:val="baselin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5"/>
        </w:numPr>
        <w:ind w:left="0" w:firstLine="0"/>
        <w:rPr>
          <w:rFonts w:ascii="Arial" w:cs="Arial" w:eastAsia="Arial" w:hAnsi="Arial"/>
          <w:b w:val="1"/>
          <w:sz w:val="24"/>
          <w:szCs w:val="24"/>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726.6666666666665" w:firstLine="0"/>
        <w:contextualSpacing w:val="0"/>
      </w:pPr>
      <w:r w:rsidDel="00000000" w:rsidR="00000000" w:rsidRPr="00000000">
        <w:rPr>
          <w:sz w:val="24"/>
          <w:szCs w:val="24"/>
          <w:rtl w:val="0"/>
        </w:rPr>
        <w:t xml:space="preserve">2 Introduction</w:t>
      </w:r>
    </w:p>
    <w:p w:rsidR="00000000" w:rsidDel="00000000" w:rsidP="00000000" w:rsidRDefault="00000000" w:rsidRPr="00000000">
      <w:pPr>
        <w:spacing w:line="360" w:lineRule="auto"/>
        <w:ind w:left="1446.6666666666665" w:firstLine="0"/>
        <w:contextualSpacing w:val="0"/>
      </w:pPr>
      <w:r w:rsidDel="00000000" w:rsidR="00000000" w:rsidRPr="00000000">
        <w:rPr>
          <w:sz w:val="24"/>
          <w:szCs w:val="24"/>
          <w:rtl w:val="0"/>
        </w:rPr>
        <w:t xml:space="preserve">2 .1 Purpose</w:t>
      </w:r>
    </w:p>
    <w:p w:rsidR="00000000" w:rsidDel="00000000" w:rsidP="00000000" w:rsidRDefault="00000000" w:rsidRPr="00000000">
      <w:pPr>
        <w:spacing w:line="360" w:lineRule="auto"/>
        <w:ind w:left="1446.6666666666665" w:firstLine="0"/>
        <w:contextualSpacing w:val="0"/>
      </w:pPr>
      <w:r w:rsidDel="00000000" w:rsidR="00000000" w:rsidRPr="00000000">
        <w:rPr>
          <w:sz w:val="24"/>
          <w:szCs w:val="24"/>
          <w:rtl w:val="0"/>
        </w:rPr>
        <w:t xml:space="preserve">2 .2 Scope</w:t>
      </w:r>
    </w:p>
    <w:p w:rsidR="00000000" w:rsidDel="00000000" w:rsidP="00000000" w:rsidRDefault="00000000" w:rsidRPr="00000000">
      <w:pPr>
        <w:spacing w:line="360" w:lineRule="auto"/>
        <w:ind w:left="0" w:firstLine="720"/>
        <w:contextualSpacing w:val="0"/>
      </w:pPr>
      <w:r w:rsidDel="00000000" w:rsidR="00000000" w:rsidRPr="00000000">
        <w:rPr>
          <w:sz w:val="24"/>
          <w:szCs w:val="24"/>
          <w:rtl w:val="0"/>
        </w:rPr>
        <w:t xml:space="preserve">3 Glossary</w:t>
      </w:r>
    </w:p>
    <w:p w:rsidR="00000000" w:rsidDel="00000000" w:rsidP="00000000" w:rsidRDefault="00000000" w:rsidRPr="00000000">
      <w:pPr>
        <w:spacing w:line="360" w:lineRule="auto"/>
        <w:ind w:left="726.6666666666665" w:firstLine="0"/>
        <w:contextualSpacing w:val="0"/>
      </w:pPr>
      <w:r w:rsidDel="00000000" w:rsidR="00000000" w:rsidRPr="00000000">
        <w:rPr>
          <w:sz w:val="24"/>
          <w:szCs w:val="24"/>
          <w:rtl w:val="0"/>
        </w:rPr>
        <w:t xml:space="preserve">4 Product Description</w:t>
      </w:r>
    </w:p>
    <w:p w:rsidR="00000000" w:rsidDel="00000000" w:rsidP="00000000" w:rsidRDefault="00000000" w:rsidRPr="00000000">
      <w:pPr>
        <w:spacing w:line="360" w:lineRule="auto"/>
        <w:ind w:left="1446.6666666666665" w:firstLine="0"/>
        <w:contextualSpacing w:val="0"/>
      </w:pPr>
      <w:r w:rsidDel="00000000" w:rsidR="00000000" w:rsidRPr="00000000">
        <w:rPr>
          <w:sz w:val="24"/>
          <w:szCs w:val="24"/>
          <w:rtl w:val="0"/>
        </w:rPr>
        <w:t xml:space="preserve">4.1 User roles</w:t>
      </w:r>
    </w:p>
    <w:p w:rsidR="00000000" w:rsidDel="00000000" w:rsidP="00000000" w:rsidRDefault="00000000" w:rsidRPr="00000000">
      <w:pPr>
        <w:spacing w:line="360" w:lineRule="auto"/>
        <w:ind w:left="1446.6666666666665" w:firstLine="0"/>
        <w:contextualSpacing w:val="0"/>
      </w:pPr>
      <w:r w:rsidDel="00000000" w:rsidR="00000000" w:rsidRPr="00000000">
        <w:rPr>
          <w:sz w:val="24"/>
          <w:szCs w:val="24"/>
          <w:rtl w:val="0"/>
        </w:rPr>
        <w:t xml:space="preserve">4.2 High-level Software Features</w:t>
      </w:r>
    </w:p>
    <w:p w:rsidR="00000000" w:rsidDel="00000000" w:rsidP="00000000" w:rsidRDefault="00000000" w:rsidRPr="00000000">
      <w:pPr>
        <w:spacing w:line="360" w:lineRule="auto"/>
        <w:ind w:left="1446.6666666666665" w:firstLine="0"/>
        <w:contextualSpacing w:val="0"/>
      </w:pPr>
      <w:r w:rsidDel="00000000" w:rsidR="00000000" w:rsidRPr="00000000">
        <w:rPr>
          <w:sz w:val="24"/>
          <w:szCs w:val="24"/>
          <w:rtl w:val="0"/>
        </w:rPr>
        <w:t xml:space="preserve">4.3 User stories</w:t>
      </w:r>
    </w:p>
    <w:p w:rsidR="00000000" w:rsidDel="00000000" w:rsidP="00000000" w:rsidRDefault="00000000" w:rsidRPr="00000000">
      <w:pPr>
        <w:spacing w:line="360" w:lineRule="auto"/>
        <w:ind w:left="1446.6666666666665" w:firstLine="0"/>
        <w:contextualSpacing w:val="0"/>
      </w:pPr>
      <w:r w:rsidDel="00000000" w:rsidR="00000000" w:rsidRPr="00000000">
        <w:rPr>
          <w:sz w:val="24"/>
          <w:szCs w:val="24"/>
          <w:rtl w:val="0"/>
        </w:rPr>
        <w:t xml:space="preserve">4.4 Quality attributes</w:t>
      </w:r>
    </w:p>
    <w:p w:rsidR="00000000" w:rsidDel="00000000" w:rsidP="00000000" w:rsidRDefault="00000000" w:rsidRPr="00000000">
      <w:pPr>
        <w:spacing w:line="360" w:lineRule="auto"/>
        <w:ind w:left="1446.6666666666665" w:firstLine="0"/>
        <w:contextualSpacing w:val="0"/>
      </w:pPr>
      <w:r w:rsidDel="00000000" w:rsidR="00000000" w:rsidRPr="00000000">
        <w:rPr>
          <w:sz w:val="24"/>
          <w:szCs w:val="24"/>
          <w:rtl w:val="0"/>
        </w:rPr>
        <w:t xml:space="preserve">4.5 Software constraints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5 UML with OCL</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ab/>
        <w:t xml:space="preserve">5.1 UML diagram with OCL </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ab/>
        <w:t xml:space="preserve">5.2 Descriptions of the OCL constraints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6 SMD</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ab/>
        <w:t xml:space="preserve">6.1 SMD for each class diagram</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ab/>
        <w:t xml:space="preserve">6.2 Explanations of SMD</w:t>
      </w:r>
    </w:p>
    <w:p w:rsidR="00000000" w:rsidDel="00000000" w:rsidP="00000000" w:rsidRDefault="00000000" w:rsidRPr="00000000">
      <w:pPr>
        <w:ind w:left="726.6666666666665" w:firstLine="0"/>
        <w:contextualSpacing w:val="0"/>
      </w:pPr>
      <w:r w:rsidDel="00000000" w:rsidR="00000000" w:rsidRPr="00000000">
        <w:rPr>
          <w:rtl w:val="0"/>
        </w:rPr>
      </w:r>
    </w:p>
    <w:p w:rsidR="00000000" w:rsidDel="00000000" w:rsidP="00000000" w:rsidRDefault="00000000" w:rsidRPr="00000000">
      <w:pPr>
        <w:ind w:left="726.6666666666665" w:firstLine="0"/>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720" w:right="0" w:firstLine="0"/>
        <w:contextualSpacing w:val="0"/>
      </w:pPr>
      <w:r w:rsidDel="00000000" w:rsidR="00000000" w:rsidRPr="00000000">
        <w:rPr>
          <w:rtl w:val="0"/>
        </w:rPr>
      </w:r>
    </w:p>
    <w:p w:rsidR="00000000" w:rsidDel="00000000" w:rsidP="00000000" w:rsidRDefault="00000000" w:rsidRPr="00000000">
      <w:pPr>
        <w:pStyle w:val="Heading1"/>
        <w:numPr>
          <w:ilvl w:val="0"/>
          <w:numId w:val="5"/>
        </w:numPr>
        <w:ind w:left="0" w:firstLine="0"/>
        <w:rPr>
          <w:rFonts w:ascii="Arial" w:cs="Arial" w:eastAsia="Arial" w:hAnsi="Arial"/>
          <w:b w:val="1"/>
          <w:sz w:val="24"/>
          <w:szCs w:val="24"/>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 Purpose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This document will define the product to be delivered in terms of its functionality, quality</w:t>
      </w:r>
    </w:p>
    <w:p w:rsidR="00000000" w:rsidDel="00000000" w:rsidP="00000000" w:rsidRDefault="00000000" w:rsidRPr="00000000">
      <w:pPr>
        <w:ind w:left="720" w:firstLine="0"/>
        <w:contextualSpacing w:val="0"/>
      </w:pPr>
      <w:r w:rsidDel="00000000" w:rsidR="00000000" w:rsidRPr="00000000">
        <w:rPr>
          <w:sz w:val="24"/>
          <w:szCs w:val="24"/>
          <w:rtl w:val="0"/>
        </w:rPr>
        <w:t xml:space="preserve">attributes, interfaces and user interface elements. This document will provide a description for the product to be created as well as specific requirements that the final product will meet.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2.2 Scope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This document will define The Avatar Library system: </w:t>
      </w:r>
    </w:p>
    <w:p w:rsidR="00000000" w:rsidDel="00000000" w:rsidP="00000000" w:rsidRDefault="00000000" w:rsidRPr="00000000">
      <w:pPr>
        <w:ind w:left="720" w:firstLine="0"/>
        <w:contextualSpacing w:val="0"/>
      </w:pPr>
      <w:r w:rsidDel="00000000" w:rsidR="00000000" w:rsidRPr="00000000">
        <w:rPr>
          <w:sz w:val="24"/>
          <w:szCs w:val="24"/>
          <w:rtl w:val="0"/>
        </w:rPr>
        <w:t xml:space="preserve">“The application will represent an Avatar person that can persuade householders of modifying their energy consumption habitats by changing the Avatar’s aspect. Thus, the Avatar person can, for instance, adopt a grumpy red face if energy consumption at home surpasses certain threshold during some period of time.</w:t>
      </w:r>
    </w:p>
    <w:p w:rsidR="00000000" w:rsidDel="00000000" w:rsidP="00000000" w:rsidRDefault="00000000" w:rsidRPr="00000000">
      <w:pPr>
        <w:ind w:left="720" w:firstLine="0"/>
        <w:contextualSpacing w:val="0"/>
      </w:pPr>
      <w:r w:rsidDel="00000000" w:rsidR="00000000" w:rsidRPr="00000000">
        <w:rPr>
          <w:sz w:val="24"/>
          <w:szCs w:val="24"/>
          <w:rtl w:val="0"/>
        </w:rPr>
        <w:t xml:space="preserve">The main goal of this project is to implement visualisation technology for home energy consumption that has positive effects on the attitudes of people at home.”</w:t>
      </w:r>
    </w:p>
    <w:p w:rsidR="00000000" w:rsidDel="00000000" w:rsidP="00000000" w:rsidRDefault="00000000" w:rsidRPr="00000000">
      <w:pPr>
        <w:ind w:left="720" w:firstLine="0"/>
        <w:contextualSpacing w:val="0"/>
      </w:pPr>
      <w:r w:rsidDel="00000000" w:rsidR="00000000" w:rsidRPr="00000000">
        <w:rPr>
          <w:sz w:val="24"/>
          <w:szCs w:val="24"/>
          <w:rtl w:val="0"/>
        </w:rPr>
        <w:t xml:space="preserve">This document include both the requirements we will implement and the ones we will not. The former are functional requirements described in user stories: US-01, US-02, US-04 and associated non-functional requirements. So that during this project we will create web version of The Avatar Library system that has functionality of turning devices on/off, gathering energy consumption statistics and its visualisation.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numPr>
          <w:ilvl w:val="0"/>
          <w:numId w:val="5"/>
        </w:numPr>
        <w:ind w:left="0" w:firstLine="0"/>
        <w:rPr>
          <w:rFonts w:ascii="Arial" w:cs="Arial" w:eastAsia="Arial" w:hAnsi="Arial"/>
          <w:b w:val="1"/>
          <w:sz w:val="24"/>
          <w:szCs w:val="24"/>
        </w:rPr>
      </w:pPr>
      <w:r w:rsidDel="00000000" w:rsidR="00000000" w:rsidRPr="00000000">
        <w:rPr>
          <w:b w:val="1"/>
          <w:vertAlign w:val="baseline"/>
          <w:rtl w:val="0"/>
        </w:rPr>
        <w:t xml:space="preserve">Glossary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The system - The Avatar Library system</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C.U. - energy consumption units</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User - the registered and authenticated user of the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5"/>
        </w:numPr>
        <w:ind w:left="0" w:firstLine="0"/>
        <w:rPr>
          <w:rFonts w:ascii="Arial" w:cs="Arial" w:eastAsia="Arial" w:hAnsi="Arial"/>
          <w:b w:val="1"/>
          <w:sz w:val="24"/>
          <w:szCs w:val="24"/>
        </w:rPr>
      </w:pPr>
      <w:r w:rsidDel="00000000" w:rsidR="00000000" w:rsidRPr="00000000">
        <w:rPr>
          <w:b w:val="1"/>
          <w:vertAlign w:val="baseline"/>
          <w:rtl w:val="0"/>
        </w:rPr>
        <w:t xml:space="preserve">Product Description</w:t>
      </w:r>
      <w:r w:rsidDel="00000000" w:rsidR="00000000" w:rsidRPr="00000000">
        <w:rPr>
          <w:rtl w:val="0"/>
        </w:rPr>
      </w:r>
    </w:p>
    <w:p w:rsidR="00000000" w:rsidDel="00000000" w:rsidP="00000000" w:rsidRDefault="00000000" w:rsidRPr="00000000">
      <w:pPr>
        <w:pStyle w:val="Heading2"/>
        <w:numPr>
          <w:ilvl w:val="1"/>
          <w:numId w:val="5"/>
        </w:numPr>
        <w:ind w:left="0" w:firstLine="0"/>
        <w:rPr>
          <w:rFonts w:ascii="Arial" w:cs="Arial" w:eastAsia="Arial" w:hAnsi="Arial"/>
          <w:b w:val="1"/>
        </w:rPr>
      </w:pPr>
      <w:r w:rsidDel="00000000" w:rsidR="00000000" w:rsidRPr="00000000">
        <w:rPr>
          <w:b w:val="1"/>
          <w:vertAlign w:val="baseline"/>
          <w:rtl w:val="0"/>
        </w:rPr>
        <w:t xml:space="preserve">User Roles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520.0" w:type="dxa"/>
        <w:jc w:val="left"/>
        <w:tblInd w:w="-15.0" w:type="dxa"/>
        <w:tblLayout w:type="fixed"/>
        <w:tblLook w:val="0000"/>
      </w:tblPr>
      <w:tblGrid>
        <w:gridCol w:w="1943"/>
        <w:gridCol w:w="6577"/>
        <w:tblGridChange w:id="0">
          <w:tblGrid>
            <w:gridCol w:w="1943"/>
            <w:gridCol w:w="6577"/>
          </w:tblGrid>
        </w:tblGridChange>
      </w:tblGrid>
      <w:tr>
        <w:tc>
          <w:tcPr>
            <w:tcBorders>
              <w:top w:color="c0c0c0" w:space="0" w:sz="6" w:val="single"/>
              <w:left w:color="c0c0c0" w:space="0" w:sz="6" w:val="single"/>
              <w:bottom w:color="c0c0c0" w:space="0" w:sz="6" w:val="single"/>
            </w:tcBorders>
            <w:shd w:fill="c0c0c0"/>
          </w:tcPr>
          <w:p w:rsidR="00000000" w:rsidDel="00000000" w:rsidP="00000000" w:rsidRDefault="00000000" w:rsidRPr="00000000">
            <w:pPr>
              <w:contextualSpacing w:val="0"/>
              <w:jc w:val="center"/>
            </w:pPr>
            <w:r w:rsidDel="00000000" w:rsidR="00000000" w:rsidRPr="00000000">
              <w:rPr>
                <w:rFonts w:ascii="Verdana" w:cs="Verdana" w:eastAsia="Verdana" w:hAnsi="Verdana"/>
                <w:b w:val="1"/>
                <w:vertAlign w:val="baseline"/>
                <w:rtl w:val="0"/>
              </w:rPr>
              <w:t xml:space="preserve">Role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c0c0c0"/>
          </w:tcPr>
          <w:p w:rsidR="00000000" w:rsidDel="00000000" w:rsidP="00000000" w:rsidRDefault="00000000" w:rsidRPr="00000000">
            <w:pPr>
              <w:contextualSpacing w:val="0"/>
            </w:pPr>
            <w:r w:rsidDel="00000000" w:rsidR="00000000" w:rsidRPr="00000000">
              <w:rPr>
                <w:rFonts w:ascii="Verdana" w:cs="Verdana" w:eastAsia="Verdana" w:hAnsi="Verdana"/>
                <w:b w:val="1"/>
                <w:vertAlign w:val="baseline"/>
                <w:rtl w:val="0"/>
              </w:rPr>
              <w:t xml:space="preserve">Description</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Verdana" w:cs="Verdana" w:eastAsia="Verdana" w:hAnsi="Verdana"/>
                <w:b w:val="1"/>
                <w:vertAlign w:val="baseline"/>
                <w:rtl w:val="0"/>
              </w:rPr>
              <w:t xml:space="preserve">User</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Verdana" w:cs="Verdana" w:eastAsia="Verdana" w:hAnsi="Verdana"/>
                <w:vertAlign w:val="baseline"/>
                <w:rtl w:val="0"/>
              </w:rPr>
              <w:t xml:space="preserve">Person who uses the </w:t>
            </w:r>
            <w:r w:rsidDel="00000000" w:rsidR="00000000" w:rsidRPr="00000000">
              <w:rPr>
                <w:rFonts w:ascii="Verdana" w:cs="Verdana" w:eastAsia="Verdana" w:hAnsi="Verdana"/>
                <w:rtl w:val="0"/>
              </w:rPr>
              <w:t xml:space="preserve">application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5"/>
        </w:numPr>
        <w:ind w:left="0" w:firstLine="0"/>
        <w:rPr>
          <w:rFonts w:ascii="Arial" w:cs="Arial" w:eastAsia="Arial" w:hAnsi="Arial"/>
          <w:b w:val="1"/>
          <w:sz w:val="24"/>
          <w:szCs w:val="24"/>
        </w:rPr>
      </w:pPr>
      <w:r w:rsidDel="00000000" w:rsidR="00000000" w:rsidRPr="00000000">
        <w:rPr>
          <w:b w:val="1"/>
          <w:sz w:val="24"/>
          <w:szCs w:val="24"/>
          <w:vertAlign w:val="baseline"/>
          <w:rtl w:val="0"/>
        </w:rPr>
        <w:t xml:space="preserve">High</w:t>
      </w:r>
      <w:r w:rsidDel="00000000" w:rsidR="00000000" w:rsidRPr="00000000">
        <w:rPr>
          <w:sz w:val="24"/>
          <w:szCs w:val="24"/>
          <w:rtl w:val="0"/>
        </w:rPr>
        <w:t xml:space="preserve">-L</w:t>
      </w:r>
      <w:r w:rsidDel="00000000" w:rsidR="00000000" w:rsidRPr="00000000">
        <w:rPr>
          <w:b w:val="1"/>
          <w:sz w:val="24"/>
          <w:szCs w:val="24"/>
          <w:vertAlign w:val="baseline"/>
          <w:rtl w:val="0"/>
        </w:rPr>
        <w:t xml:space="preserve">evel Software 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520.0" w:type="dxa"/>
        <w:jc w:val="left"/>
        <w:tblInd w:w="-15.0" w:type="dxa"/>
        <w:tblLayout w:type="fixed"/>
        <w:tblLook w:val="0000"/>
      </w:tblPr>
      <w:tblGrid>
        <w:gridCol w:w="2835"/>
        <w:gridCol w:w="5685"/>
        <w:tblGridChange w:id="0">
          <w:tblGrid>
            <w:gridCol w:w="2835"/>
            <w:gridCol w:w="5685"/>
          </w:tblGrid>
        </w:tblGridChange>
      </w:tblGrid>
      <w:tr>
        <w:trPr>
          <w:trHeight w:val="480" w:hRule="atLeast"/>
        </w:trPr>
        <w:tc>
          <w:tcPr>
            <w:tcBorders>
              <w:top w:color="c0c0c0" w:space="0" w:sz="6" w:val="single"/>
              <w:left w:color="c0c0c0" w:space="0" w:sz="6" w:val="single"/>
              <w:bottom w:color="c0c0c0" w:space="0" w:sz="6" w:val="single"/>
            </w:tcBorders>
            <w:shd w:fill="c0c0c0"/>
          </w:tcPr>
          <w:p w:rsidR="00000000" w:rsidDel="00000000" w:rsidP="00000000" w:rsidRDefault="00000000" w:rsidRPr="00000000">
            <w:pPr>
              <w:contextualSpacing w:val="0"/>
              <w:jc w:val="center"/>
            </w:pPr>
            <w:r w:rsidDel="00000000" w:rsidR="00000000" w:rsidRPr="00000000">
              <w:rPr>
                <w:rFonts w:ascii="Verdana" w:cs="Verdana" w:eastAsia="Verdana" w:hAnsi="Verdana"/>
                <w:b w:val="1"/>
                <w:vertAlign w:val="baseline"/>
                <w:rtl w:val="0"/>
              </w:rPr>
              <w:t xml:space="preserve">High Level Software Functionality</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c0c0c0"/>
          </w:tcPr>
          <w:p w:rsidR="00000000" w:rsidDel="00000000" w:rsidP="00000000" w:rsidRDefault="00000000" w:rsidRPr="00000000">
            <w:pPr>
              <w:contextualSpacing w:val="0"/>
              <w:jc w:val="center"/>
            </w:pPr>
            <w:r w:rsidDel="00000000" w:rsidR="00000000" w:rsidRPr="00000000">
              <w:rPr>
                <w:rFonts w:ascii="Verdana" w:cs="Verdana" w:eastAsia="Verdana" w:hAnsi="Verdana"/>
                <w:b w:val="1"/>
                <w:vertAlign w:val="baseline"/>
                <w:rtl w:val="0"/>
              </w:rPr>
              <w:t xml:space="preserve">Associated User Histories (US)</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Verdana" w:cs="Verdana" w:eastAsia="Verdana" w:hAnsi="Verdana"/>
                <w:b w:val="1"/>
                <w:vertAlign w:val="baseline"/>
                <w:rtl w:val="0"/>
              </w:rPr>
              <w:t xml:space="preserve">HL-01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US-01 and US-04</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HL-02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US-02 and US-03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5"/>
        </w:numPr>
        <w:ind w:left="0" w:firstLine="0"/>
        <w:rPr>
          <w:rFonts w:ascii="Arial" w:cs="Arial" w:eastAsia="Arial" w:hAnsi="Arial"/>
          <w:b w:val="1"/>
          <w:sz w:val="24"/>
          <w:szCs w:val="24"/>
        </w:rPr>
      </w:pPr>
      <w:r w:rsidDel="00000000" w:rsidR="00000000" w:rsidRPr="00000000">
        <w:rPr>
          <w:b w:val="1"/>
          <w:sz w:val="24"/>
          <w:szCs w:val="24"/>
          <w:vertAlign w:val="baseline"/>
          <w:rtl w:val="0"/>
        </w:rPr>
        <w:t xml:space="preserve">User Stories</w:t>
      </w:r>
      <w:r w:rsidDel="00000000" w:rsidR="00000000" w:rsidRPr="00000000">
        <w:rPr>
          <w:rtl w:val="0"/>
        </w:rPr>
      </w:r>
    </w:p>
    <w:tbl>
      <w:tblPr>
        <w:tblStyle w:val="Table4"/>
        <w:bidi w:val="0"/>
        <w:tblW w:w="9495.0" w:type="dxa"/>
        <w:jc w:val="left"/>
        <w:tblLayout w:type="fixed"/>
        <w:tblLook w:val="0000"/>
      </w:tblPr>
      <w:tblGrid>
        <w:gridCol w:w="2612"/>
        <w:gridCol w:w="6883"/>
        <w:tblGridChange w:id="0">
          <w:tblGrid>
            <w:gridCol w:w="2612"/>
            <w:gridCol w:w="6883"/>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US-01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View of consumption</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As a</w:t>
            </w:r>
            <w:r w:rsidDel="00000000" w:rsidR="00000000" w:rsidRPr="00000000">
              <w:rPr>
                <w:rFonts w:ascii="Arial" w:cs="Arial" w:eastAsia="Arial" w:hAnsi="Arial"/>
                <w:rtl w:val="0"/>
              </w:rPr>
              <w:t xml:space="preserve"> User</w:t>
            </w:r>
            <w:r w:rsidDel="00000000" w:rsidR="00000000" w:rsidRPr="00000000">
              <w:rPr>
                <w:rFonts w:ascii="Arial" w:cs="Arial" w:eastAsia="Arial" w:hAnsi="Arial"/>
                <w:vertAlign w:val="baseline"/>
                <w:rtl w:val="0"/>
              </w:rPr>
              <w:t xml:space="preserve">, I want </w:t>
            </w:r>
            <w:r w:rsidDel="00000000" w:rsidR="00000000" w:rsidRPr="00000000">
              <w:rPr>
                <w:rFonts w:ascii="Arial" w:cs="Arial" w:eastAsia="Arial" w:hAnsi="Arial"/>
                <w:rtl w:val="0"/>
              </w:rPr>
              <w:t xml:space="preserve">see the level of consumption</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Acceptance criteria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numPr>
                <w:ilvl w:val="0"/>
                <w:numId w:val="4"/>
              </w:numPr>
              <w:tabs>
                <w:tab w:val="left" w:pos="1360"/>
              </w:tabs>
              <w:ind w:left="720" w:hanging="360"/>
              <w:contextualSpacing w:val="1"/>
              <w:rPr>
                <w:rFonts w:ascii="Arial" w:cs="Arial" w:eastAsia="Arial" w:hAnsi="Arial"/>
                <w:b w:val="1"/>
                <w:vertAlign w:val="baseline"/>
              </w:rPr>
            </w:pPr>
            <w:r w:rsidDel="00000000" w:rsidR="00000000" w:rsidRPr="00000000">
              <w:rPr>
                <w:rFonts w:ascii="Arial" w:cs="Arial" w:eastAsia="Arial" w:hAnsi="Arial"/>
                <w:b w:val="1"/>
                <w:rtl w:val="0"/>
              </w:rPr>
              <w:t xml:space="preserve">User can see indicator of consumption in main window always</w:t>
            </w:r>
          </w:p>
          <w:p w:rsidR="00000000" w:rsidDel="00000000" w:rsidP="00000000" w:rsidRDefault="00000000" w:rsidRPr="00000000">
            <w:pPr>
              <w:numPr>
                <w:ilvl w:val="0"/>
                <w:numId w:val="4"/>
              </w:numPr>
              <w:tabs>
                <w:tab w:val="left" w:pos="1360"/>
              </w:tabs>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Indicator must change its color if level of consumption has changed. The levels divided on 3 by consumption thresholds:</w:t>
            </w:r>
          </w:p>
          <w:p w:rsidR="00000000" w:rsidDel="00000000" w:rsidP="00000000" w:rsidRDefault="00000000" w:rsidRPr="00000000">
            <w:pPr>
              <w:numPr>
                <w:ilvl w:val="1"/>
                <w:numId w:val="4"/>
              </w:numPr>
              <w:tabs>
                <w:tab w:val="left" w:pos="1360"/>
              </w:tabs>
              <w:ind w:left="1440" w:hanging="360"/>
              <w:contextualSpacing w:val="1"/>
              <w:rPr>
                <w:rFonts w:ascii="Arial" w:cs="Arial" w:eastAsia="Arial" w:hAnsi="Arial"/>
                <w:b w:val="1"/>
              </w:rPr>
            </w:pPr>
            <w:r w:rsidDel="00000000" w:rsidR="00000000" w:rsidRPr="00000000">
              <w:rPr>
                <w:rFonts w:ascii="Arial" w:cs="Arial" w:eastAsia="Arial" w:hAnsi="Arial"/>
                <w:b w:val="1"/>
                <w:rtl w:val="0"/>
              </w:rPr>
              <w:t xml:space="preserve">&lt;200 c.u</w:t>
            </w:r>
          </w:p>
          <w:p w:rsidR="00000000" w:rsidDel="00000000" w:rsidP="00000000" w:rsidRDefault="00000000" w:rsidRPr="00000000">
            <w:pPr>
              <w:numPr>
                <w:ilvl w:val="1"/>
                <w:numId w:val="4"/>
              </w:numPr>
              <w:tabs>
                <w:tab w:val="left" w:pos="1360"/>
              </w:tabs>
              <w:ind w:left="1440" w:hanging="360"/>
              <w:contextualSpacing w:val="1"/>
              <w:rPr>
                <w:rFonts w:ascii="Arial" w:cs="Arial" w:eastAsia="Arial" w:hAnsi="Arial"/>
                <w:b w:val="1"/>
              </w:rPr>
            </w:pPr>
            <w:r w:rsidDel="00000000" w:rsidR="00000000" w:rsidRPr="00000000">
              <w:rPr>
                <w:rFonts w:ascii="Arial" w:cs="Arial" w:eastAsia="Arial" w:hAnsi="Arial"/>
                <w:b w:val="1"/>
                <w:rtl w:val="0"/>
              </w:rPr>
              <w:t xml:space="preserve">200-400 c.u</w:t>
            </w:r>
          </w:p>
          <w:p w:rsidR="00000000" w:rsidDel="00000000" w:rsidP="00000000" w:rsidRDefault="00000000" w:rsidRPr="00000000">
            <w:pPr>
              <w:numPr>
                <w:ilvl w:val="1"/>
                <w:numId w:val="4"/>
              </w:numPr>
              <w:tabs>
                <w:tab w:val="left" w:pos="1360"/>
              </w:tabs>
              <w:ind w:left="1440" w:hanging="360"/>
              <w:contextualSpacing w:val="1"/>
              <w:rPr>
                <w:rFonts w:ascii="Arial" w:cs="Arial" w:eastAsia="Arial" w:hAnsi="Arial"/>
                <w:b w:val="1"/>
              </w:rPr>
            </w:pPr>
            <w:r w:rsidDel="00000000" w:rsidR="00000000" w:rsidRPr="00000000">
              <w:rPr>
                <w:rFonts w:ascii="Arial" w:cs="Arial" w:eastAsia="Arial" w:hAnsi="Arial"/>
                <w:b w:val="1"/>
                <w:rtl w:val="0"/>
              </w:rPr>
              <w:t xml:space="preserve">&gt;400</w:t>
            </w:r>
          </w:p>
          <w:p w:rsidR="00000000" w:rsidDel="00000000" w:rsidP="00000000" w:rsidRDefault="00000000" w:rsidRPr="00000000">
            <w:pPr>
              <w:numPr>
                <w:ilvl w:val="0"/>
                <w:numId w:val="4"/>
              </w:numPr>
              <w:tabs>
                <w:tab w:val="left" w:pos="1360"/>
              </w:tabs>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Application must send notification if level of consumption has changed</w:t>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Priority</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High</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Effort </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Medium</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Layout w:type="fixed"/>
        <w:tblLook w:val="0000"/>
      </w:tblPr>
      <w:tblGrid>
        <w:gridCol w:w="2580"/>
        <w:gridCol w:w="6780"/>
        <w:tblGridChange w:id="0">
          <w:tblGrid>
            <w:gridCol w:w="2580"/>
            <w:gridCol w:w="678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US-02</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Work with equipment </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As a User, I want have opportunity to switch on\off all equipment.</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Acceptance criteria</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numPr>
                <w:ilvl w:val="0"/>
                <w:numId w:val="2"/>
              </w:numPr>
              <w:tabs>
                <w:tab w:val="left" w:pos="1360"/>
              </w:tabs>
              <w:ind w:left="720" w:hanging="360"/>
              <w:contextualSpacing w:val="1"/>
              <w:rPr/>
            </w:pPr>
            <w:r w:rsidDel="00000000" w:rsidR="00000000" w:rsidRPr="00000000">
              <w:rPr>
                <w:rFonts w:ascii="Arial" w:cs="Arial" w:eastAsia="Arial" w:hAnsi="Arial"/>
                <w:b w:val="1"/>
                <w:rtl w:val="0"/>
              </w:rPr>
              <w:t xml:space="preserve">I can switch on\off following equipment:</w:t>
            </w:r>
          </w:p>
          <w:p w:rsidR="00000000" w:rsidDel="00000000" w:rsidP="00000000" w:rsidRDefault="00000000" w:rsidRPr="00000000">
            <w:pPr>
              <w:numPr>
                <w:ilvl w:val="1"/>
                <w:numId w:val="2"/>
              </w:numPr>
              <w:tabs>
                <w:tab w:val="left" w:pos="1360"/>
              </w:tabs>
              <w:ind w:left="1440" w:hanging="360"/>
              <w:contextualSpacing w:val="1"/>
              <w:rPr>
                <w:rFonts w:ascii="Arial" w:cs="Arial" w:eastAsia="Arial" w:hAnsi="Arial"/>
                <w:b w:val="1"/>
              </w:rPr>
            </w:pPr>
            <w:r w:rsidDel="00000000" w:rsidR="00000000" w:rsidRPr="00000000">
              <w:rPr>
                <w:rFonts w:ascii="Arial" w:cs="Arial" w:eastAsia="Arial" w:hAnsi="Arial"/>
                <w:b w:val="1"/>
                <w:rtl w:val="0"/>
              </w:rPr>
              <w:t xml:space="preserve">Illumination</w:t>
            </w:r>
          </w:p>
          <w:p w:rsidR="00000000" w:rsidDel="00000000" w:rsidP="00000000" w:rsidRDefault="00000000" w:rsidRPr="00000000">
            <w:pPr>
              <w:numPr>
                <w:ilvl w:val="1"/>
                <w:numId w:val="2"/>
              </w:numPr>
              <w:tabs>
                <w:tab w:val="left" w:pos="1360"/>
              </w:tabs>
              <w:ind w:left="1440" w:hanging="360"/>
              <w:contextualSpacing w:val="1"/>
              <w:rPr>
                <w:rFonts w:ascii="Arial" w:cs="Arial" w:eastAsia="Arial" w:hAnsi="Arial"/>
                <w:b w:val="1"/>
              </w:rPr>
            </w:pPr>
            <w:r w:rsidDel="00000000" w:rsidR="00000000" w:rsidRPr="00000000">
              <w:rPr>
                <w:rFonts w:ascii="Arial" w:cs="Arial" w:eastAsia="Arial" w:hAnsi="Arial"/>
                <w:b w:val="1"/>
                <w:rtl w:val="0"/>
              </w:rPr>
              <w:t xml:space="preserve">Fridge </w:t>
            </w:r>
          </w:p>
          <w:p w:rsidR="00000000" w:rsidDel="00000000" w:rsidP="00000000" w:rsidRDefault="00000000" w:rsidRPr="00000000">
            <w:pPr>
              <w:numPr>
                <w:ilvl w:val="1"/>
                <w:numId w:val="2"/>
              </w:numPr>
              <w:tabs>
                <w:tab w:val="left" w:pos="1360"/>
              </w:tabs>
              <w:ind w:left="1440" w:hanging="360"/>
              <w:contextualSpacing w:val="1"/>
              <w:rPr>
                <w:rFonts w:ascii="Arial" w:cs="Arial" w:eastAsia="Arial" w:hAnsi="Arial"/>
                <w:b w:val="1"/>
              </w:rPr>
            </w:pPr>
            <w:r w:rsidDel="00000000" w:rsidR="00000000" w:rsidRPr="00000000">
              <w:rPr>
                <w:rFonts w:ascii="Arial" w:cs="Arial" w:eastAsia="Arial" w:hAnsi="Arial"/>
                <w:b w:val="1"/>
                <w:rtl w:val="0"/>
              </w:rPr>
              <w:t xml:space="preserve">Computer</w:t>
            </w:r>
          </w:p>
          <w:p w:rsidR="00000000" w:rsidDel="00000000" w:rsidP="00000000" w:rsidRDefault="00000000" w:rsidRPr="00000000">
            <w:pPr>
              <w:numPr>
                <w:ilvl w:val="1"/>
                <w:numId w:val="2"/>
              </w:numPr>
              <w:tabs>
                <w:tab w:val="left" w:pos="1360"/>
              </w:tabs>
              <w:ind w:left="1440" w:hanging="360"/>
              <w:contextualSpacing w:val="1"/>
              <w:rPr>
                <w:rFonts w:ascii="Arial" w:cs="Arial" w:eastAsia="Arial" w:hAnsi="Arial"/>
                <w:b w:val="1"/>
              </w:rPr>
            </w:pPr>
            <w:r w:rsidDel="00000000" w:rsidR="00000000" w:rsidRPr="00000000">
              <w:rPr>
                <w:rFonts w:ascii="Arial" w:cs="Arial" w:eastAsia="Arial" w:hAnsi="Arial"/>
                <w:b w:val="1"/>
                <w:rtl w:val="0"/>
              </w:rPr>
              <w:t xml:space="preserve">Heating</w:t>
            </w:r>
          </w:p>
          <w:p w:rsidR="00000000" w:rsidDel="00000000" w:rsidP="00000000" w:rsidRDefault="00000000" w:rsidRPr="00000000">
            <w:pPr>
              <w:numPr>
                <w:ilvl w:val="1"/>
                <w:numId w:val="2"/>
              </w:numPr>
              <w:tabs>
                <w:tab w:val="left" w:pos="1360"/>
              </w:tabs>
              <w:ind w:left="1440" w:hanging="360"/>
              <w:contextualSpacing w:val="1"/>
              <w:rPr>
                <w:rFonts w:ascii="Arial" w:cs="Arial" w:eastAsia="Arial" w:hAnsi="Arial"/>
                <w:b w:val="1"/>
              </w:rPr>
            </w:pPr>
            <w:r w:rsidDel="00000000" w:rsidR="00000000" w:rsidRPr="00000000">
              <w:rPr>
                <w:rFonts w:ascii="Arial" w:cs="Arial" w:eastAsia="Arial" w:hAnsi="Arial"/>
                <w:b w:val="1"/>
                <w:rtl w:val="0"/>
              </w:rPr>
              <w:t xml:space="preserve">Air conditioner</w:t>
            </w:r>
          </w:p>
          <w:p w:rsidR="00000000" w:rsidDel="00000000" w:rsidP="00000000" w:rsidRDefault="00000000" w:rsidRPr="00000000">
            <w:pPr>
              <w:numPr>
                <w:ilvl w:val="0"/>
                <w:numId w:val="2"/>
              </w:numPr>
              <w:tabs>
                <w:tab w:val="left" w:pos="1360"/>
              </w:tabs>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The level of consumption must change according to consumption switched on devices.</w:t>
            </w:r>
          </w:p>
          <w:p w:rsidR="00000000" w:rsidDel="00000000" w:rsidP="00000000" w:rsidRDefault="00000000" w:rsidRPr="00000000">
            <w:pPr>
              <w:tabs>
                <w:tab w:val="left" w:pos="1360"/>
              </w:tabs>
              <w:contextualSpacing w:val="0"/>
            </w:pP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Priority</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High</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Effort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Medium</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Layout w:type="fixed"/>
        <w:tblLook w:val="0000"/>
      </w:tblPr>
      <w:tblGrid>
        <w:gridCol w:w="2580"/>
        <w:gridCol w:w="6780"/>
        <w:tblGridChange w:id="0">
          <w:tblGrid>
            <w:gridCol w:w="2580"/>
            <w:gridCol w:w="678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US-03</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Work Modes</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As a User, I want to have different work modes that are improving usability of the Avatar system. Work modes include frequently used actions.</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Acceptance criteria</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numPr>
                <w:ilvl w:val="0"/>
                <w:numId w:val="2"/>
              </w:numPr>
              <w:tabs>
                <w:tab w:val="left" w:pos="1360"/>
              </w:tabs>
              <w:ind w:left="720" w:hanging="360"/>
              <w:contextualSpacing w:val="1"/>
              <w:rPr/>
            </w:pPr>
            <w:r w:rsidDel="00000000" w:rsidR="00000000" w:rsidRPr="00000000">
              <w:rPr>
                <w:rFonts w:ascii="Arial" w:cs="Arial" w:eastAsia="Arial" w:hAnsi="Arial"/>
                <w:b w:val="1"/>
                <w:rtl w:val="0"/>
              </w:rPr>
              <w:t xml:space="preserve">I want to have fast access to work modes</w:t>
            </w:r>
          </w:p>
          <w:p w:rsidR="00000000" w:rsidDel="00000000" w:rsidP="00000000" w:rsidRDefault="00000000" w:rsidRPr="00000000">
            <w:pPr>
              <w:numPr>
                <w:ilvl w:val="0"/>
                <w:numId w:val="2"/>
              </w:numPr>
              <w:tabs>
                <w:tab w:val="left" w:pos="1360"/>
              </w:tabs>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I want to have ability to create new work modes</w:t>
            </w:r>
          </w:p>
          <w:p w:rsidR="00000000" w:rsidDel="00000000" w:rsidP="00000000" w:rsidRDefault="00000000" w:rsidRPr="00000000">
            <w:pPr>
              <w:numPr>
                <w:ilvl w:val="0"/>
                <w:numId w:val="2"/>
              </w:numPr>
              <w:tabs>
                <w:tab w:val="left" w:pos="1360"/>
              </w:tabs>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I want work mode to be able to use group of devices</w:t>
            </w:r>
          </w:p>
          <w:p w:rsidR="00000000" w:rsidDel="00000000" w:rsidP="00000000" w:rsidRDefault="00000000" w:rsidRPr="00000000">
            <w:pPr>
              <w:numPr>
                <w:ilvl w:val="0"/>
                <w:numId w:val="2"/>
              </w:numPr>
              <w:tabs>
                <w:tab w:val="left" w:pos="1360"/>
              </w:tabs>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I want to set time of how long a work mode is active</w:t>
            </w:r>
          </w:p>
          <w:p w:rsidR="00000000" w:rsidDel="00000000" w:rsidP="00000000" w:rsidRDefault="00000000" w:rsidRPr="00000000">
            <w:pPr>
              <w:tabs>
                <w:tab w:val="left" w:pos="1360"/>
              </w:tabs>
              <w:contextualSpacing w:val="0"/>
            </w:pP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Priority</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Low</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Effort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Medium</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Layout w:type="fixed"/>
        <w:tblLook w:val="0000"/>
      </w:tblPr>
      <w:tblGrid>
        <w:gridCol w:w="2580"/>
        <w:gridCol w:w="6780"/>
        <w:tblGridChange w:id="0">
          <w:tblGrid>
            <w:gridCol w:w="2580"/>
            <w:gridCol w:w="678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US-04</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Statistics</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As a </w:t>
            </w:r>
            <w:r w:rsidDel="00000000" w:rsidR="00000000" w:rsidRPr="00000000">
              <w:rPr>
                <w:rFonts w:ascii="Arial" w:cs="Arial" w:eastAsia="Arial" w:hAnsi="Arial"/>
                <w:b w:val="1"/>
                <w:rtl w:val="0"/>
              </w:rPr>
              <w:t xml:space="preserve">User</w:t>
            </w:r>
            <w:r w:rsidDel="00000000" w:rsidR="00000000" w:rsidRPr="00000000">
              <w:rPr>
                <w:rFonts w:ascii="Arial" w:cs="Arial" w:eastAsia="Arial" w:hAnsi="Arial"/>
                <w:rtl w:val="0"/>
              </w:rPr>
              <w:t xml:space="preserve">, I want see statistics for a hour,day,week and month</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Acceptance criteria</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numPr>
                <w:ilvl w:val="0"/>
                <w:numId w:val="1"/>
              </w:numPr>
              <w:tabs>
                <w:tab w:val="left" w:pos="1360"/>
              </w:tabs>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The statistics for hour must change if User switch on\off any devices</w:t>
            </w:r>
          </w:p>
          <w:p w:rsidR="00000000" w:rsidDel="00000000" w:rsidP="00000000" w:rsidRDefault="00000000" w:rsidRPr="00000000">
            <w:pPr>
              <w:numPr>
                <w:ilvl w:val="0"/>
                <w:numId w:val="1"/>
              </w:numPr>
              <w:tabs>
                <w:tab w:val="left" w:pos="1360"/>
              </w:tabs>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The statistics for another time intervals must change according to statistics for hours.</w:t>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Priority</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Medium</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Effort </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Medium</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5"/>
        </w:numPr>
        <w:ind w:left="0" w:firstLine="0"/>
        <w:rPr>
          <w:rFonts w:ascii="Arial" w:cs="Arial" w:eastAsia="Arial" w:hAnsi="Arial"/>
          <w:b w:val="1"/>
          <w:sz w:val="24"/>
          <w:szCs w:val="24"/>
        </w:rPr>
      </w:pPr>
      <w:r w:rsidDel="00000000" w:rsidR="00000000" w:rsidRPr="00000000">
        <w:rPr>
          <w:b w:val="1"/>
          <w:sz w:val="24"/>
          <w:szCs w:val="24"/>
          <w:vertAlign w:val="baseline"/>
          <w:rtl w:val="0"/>
        </w:rPr>
        <w:t xml:space="preserve">Quality Attributes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495.0" w:type="dxa"/>
        <w:jc w:val="left"/>
        <w:tblLayout w:type="fixed"/>
        <w:tblLook w:val="0000"/>
      </w:tblPr>
      <w:tblGrid>
        <w:gridCol w:w="2255"/>
        <w:gridCol w:w="7240"/>
        <w:tblGridChange w:id="0">
          <w:tblGrid>
            <w:gridCol w:w="2255"/>
            <w:gridCol w:w="724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QA-0001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Usability</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Users will have a high satisfaction with the use of the Avatar software</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Importance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High</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Justification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1360"/>
              </w:tabs>
              <w:contextualSpacing w:val="0"/>
            </w:pPr>
            <w:r w:rsidDel="00000000" w:rsidR="00000000" w:rsidRPr="00000000">
              <w:rPr>
                <w:rFonts w:ascii="Arial" w:cs="Arial" w:eastAsia="Arial" w:hAnsi="Arial"/>
                <w:b w:val="1"/>
                <w:rtl w:val="0"/>
              </w:rPr>
              <w:t xml:space="preserve">Usage has to be user-friendly</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Measure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3072"/>
              </w:tabs>
              <w:contextualSpacing w:val="0"/>
            </w:pPr>
            <w:r w:rsidDel="00000000" w:rsidR="00000000" w:rsidRPr="00000000">
              <w:rPr>
                <w:rFonts w:ascii="Arial" w:cs="Arial" w:eastAsia="Arial" w:hAnsi="Arial"/>
                <w:b w:val="1"/>
                <w:rtl w:val="0"/>
              </w:rPr>
              <w:t xml:space="preserve">Measured by an Online survey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Layout w:type="fixed"/>
        <w:tblLook w:val="0000"/>
      </w:tblPr>
      <w:tblGrid>
        <w:gridCol w:w="2220"/>
        <w:gridCol w:w="7140"/>
        <w:tblGridChange w:id="0">
          <w:tblGrid>
            <w:gridCol w:w="2220"/>
            <w:gridCol w:w="714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QA-0002</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Usability</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Switching on/off of any device takes not more than three steps</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Importance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Medium</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Justification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1360"/>
              </w:tabs>
              <w:contextualSpacing w:val="0"/>
            </w:pPr>
            <w:r w:rsidDel="00000000" w:rsidR="00000000" w:rsidRPr="00000000">
              <w:rPr>
                <w:rFonts w:ascii="Arial" w:cs="Arial" w:eastAsia="Arial" w:hAnsi="Arial"/>
                <w:b w:val="1"/>
                <w:rtl w:val="0"/>
              </w:rPr>
              <w:t xml:space="preserve">The user should have fast access to device’s turn on/off menu</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Measure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3072"/>
              </w:tabs>
              <w:contextualSpacing w:val="0"/>
            </w:pPr>
            <w:r w:rsidDel="00000000" w:rsidR="00000000" w:rsidRPr="00000000">
              <w:rPr>
                <w:rFonts w:ascii="Arial" w:cs="Arial" w:eastAsia="Arial" w:hAnsi="Arial"/>
                <w:b w:val="1"/>
                <w:rtl w:val="0"/>
              </w:rPr>
              <w:t xml:space="preserve">Number of buttons to be pushed from any part of the Avatar system menu</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Layout w:type="fixed"/>
        <w:tblLook w:val="0000"/>
      </w:tblPr>
      <w:tblGrid>
        <w:gridCol w:w="2220"/>
        <w:gridCol w:w="7140"/>
        <w:tblGridChange w:id="0">
          <w:tblGrid>
            <w:gridCol w:w="2220"/>
            <w:gridCol w:w="714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QA-0003</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Usability</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The Avatar system shall have option to set work modes of frequently used actions. Starting a certain work mode takes not more than three steps. It is faster than executing same operations in manual mode.</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Importance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Low</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Justification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1360"/>
              </w:tabs>
              <w:contextualSpacing w:val="0"/>
            </w:pPr>
            <w:r w:rsidDel="00000000" w:rsidR="00000000" w:rsidRPr="00000000">
              <w:rPr>
                <w:rFonts w:ascii="Arial" w:cs="Arial" w:eastAsia="Arial" w:hAnsi="Arial"/>
                <w:b w:val="1"/>
                <w:rtl w:val="0"/>
              </w:rPr>
              <w:t xml:space="preserve">The ability to execute a set of frequently used actions (like switching all the devices off at night, for example) in one click will greatly improve the usability of the system</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Measure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3072"/>
              </w:tabs>
              <w:contextualSpacing w:val="0"/>
            </w:pPr>
            <w:r w:rsidDel="00000000" w:rsidR="00000000" w:rsidRPr="00000000">
              <w:rPr>
                <w:rFonts w:ascii="Arial" w:cs="Arial" w:eastAsia="Arial" w:hAnsi="Arial"/>
                <w:b w:val="1"/>
                <w:rtl w:val="0"/>
              </w:rPr>
              <w:t xml:space="preserve">The difference in time between executing a set of operations or all operations one by one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Layout w:type="fixed"/>
        <w:tblLook w:val="0000"/>
      </w:tblPr>
      <w:tblGrid>
        <w:gridCol w:w="2220"/>
        <w:gridCol w:w="7140"/>
        <w:tblGridChange w:id="0">
          <w:tblGrid>
            <w:gridCol w:w="2220"/>
            <w:gridCol w:w="714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QA -0004</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Usability</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The Avatar system shall have option to set scheduler that executes certain operations or work modes at a certain time</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Importance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Low</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Justification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1360"/>
              </w:tabs>
              <w:contextualSpacing w:val="0"/>
            </w:pPr>
            <w:r w:rsidDel="00000000" w:rsidR="00000000" w:rsidRPr="00000000">
              <w:rPr>
                <w:rFonts w:ascii="Arial" w:cs="Arial" w:eastAsia="Arial" w:hAnsi="Arial"/>
                <w:b w:val="1"/>
                <w:rtl w:val="0"/>
              </w:rPr>
              <w:t xml:space="preserve">The ability to schedule executing of certain operations or templates will greatly improve the usability of the system</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Measure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Average time saving on the operations executed manually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Layout w:type="fixed"/>
        <w:tblLook w:val="0000"/>
      </w:tblPr>
      <w:tblGrid>
        <w:gridCol w:w="2220"/>
        <w:gridCol w:w="7140"/>
        <w:tblGridChange w:id="0">
          <w:tblGrid>
            <w:gridCol w:w="2220"/>
            <w:gridCol w:w="714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QA -0005</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Usability</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The Avatar system shall send notifications of consumption level exceeding certain level within 60 seconds after it has changed</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Importance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Medium</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Justification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1360"/>
              </w:tabs>
              <w:contextualSpacing w:val="0"/>
            </w:pPr>
            <w:r w:rsidDel="00000000" w:rsidR="00000000" w:rsidRPr="00000000">
              <w:rPr>
                <w:rFonts w:ascii="Arial" w:cs="Arial" w:eastAsia="Arial" w:hAnsi="Arial"/>
                <w:b w:val="1"/>
                <w:rtl w:val="0"/>
              </w:rPr>
              <w:t xml:space="preserve">Notifications should notify user about high consumption level</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Measure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Average time saving on the operations executed manually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Layout w:type="fixed"/>
        <w:tblLook w:val="0000"/>
      </w:tblPr>
      <w:tblGrid>
        <w:gridCol w:w="2220"/>
        <w:gridCol w:w="7140"/>
        <w:tblGridChange w:id="0">
          <w:tblGrid>
            <w:gridCol w:w="2220"/>
            <w:gridCol w:w="714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QA-0006</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Updating speed</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Changing of the Avatar (indicator) colour after consumption level has been changed takes less than 30 seconds</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Importance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Medium</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Justification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1360"/>
              </w:tabs>
              <w:contextualSpacing w:val="0"/>
            </w:pPr>
            <w:r w:rsidDel="00000000" w:rsidR="00000000" w:rsidRPr="00000000">
              <w:rPr>
                <w:rFonts w:ascii="Arial" w:cs="Arial" w:eastAsia="Arial" w:hAnsi="Arial"/>
                <w:b w:val="1"/>
                <w:rtl w:val="0"/>
              </w:rPr>
              <w:t xml:space="preserve">System must be quickly updated</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Measure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3072"/>
              </w:tabs>
              <w:contextualSpacing w:val="0"/>
            </w:pPr>
            <w:r w:rsidDel="00000000" w:rsidR="00000000" w:rsidRPr="00000000">
              <w:rPr>
                <w:rFonts w:ascii="Arial" w:cs="Arial" w:eastAsia="Arial" w:hAnsi="Arial"/>
                <w:b w:val="1"/>
                <w:rtl w:val="0"/>
              </w:rPr>
              <w:t xml:space="preserve">Measured by inner testing system and statistics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Layout w:type="fixed"/>
        <w:tblLook w:val="0000"/>
      </w:tblPr>
      <w:tblGrid>
        <w:gridCol w:w="2220"/>
        <w:gridCol w:w="7140"/>
        <w:tblGridChange w:id="0">
          <w:tblGrid>
            <w:gridCol w:w="2220"/>
            <w:gridCol w:w="714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QA-0007</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Security</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Only users with correct login/password will be given access to the online statistics of consumption level</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Importance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Medium</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Justification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1360"/>
              </w:tabs>
              <w:contextualSpacing w:val="0"/>
            </w:pPr>
            <w:r w:rsidDel="00000000" w:rsidR="00000000" w:rsidRPr="00000000">
              <w:rPr>
                <w:rFonts w:ascii="Arial" w:cs="Arial" w:eastAsia="Arial" w:hAnsi="Arial"/>
                <w:b w:val="1"/>
                <w:rtl w:val="0"/>
              </w:rPr>
              <w:t xml:space="preserve">Only authorized users can get access to the system</w:t>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Measure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3072"/>
              </w:tabs>
              <w:contextualSpacing w:val="0"/>
            </w:pPr>
            <w:r w:rsidDel="00000000" w:rsidR="00000000" w:rsidRPr="00000000">
              <w:rPr>
                <w:rFonts w:ascii="Arial" w:cs="Arial" w:eastAsia="Arial" w:hAnsi="Arial"/>
                <w:b w:val="1"/>
                <w:rtl w:val="0"/>
              </w:rPr>
              <w:t xml:space="preserve">% login attempts with correct/incorrect passwords. Two-factor authorisation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Layout w:type="fixed"/>
        <w:tblLook w:val="0000"/>
      </w:tblPr>
      <w:tblGrid>
        <w:gridCol w:w="2220"/>
        <w:gridCol w:w="7140"/>
        <w:tblGridChange w:id="0">
          <w:tblGrid>
            <w:gridCol w:w="2220"/>
            <w:gridCol w:w="714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QA-0008</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Portability</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The Avatar system will run on Windows, Linux and Mac OS X platforms</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Importance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Medium</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Justification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1360"/>
              </w:tabs>
              <w:contextualSpacing w:val="0"/>
            </w:pPr>
            <w:r w:rsidDel="00000000" w:rsidR="00000000" w:rsidRPr="00000000">
              <w:rPr>
                <w:rFonts w:ascii="Arial" w:cs="Arial" w:eastAsia="Arial" w:hAnsi="Arial"/>
                <w:b w:val="1"/>
                <w:rtl w:val="0"/>
              </w:rPr>
              <w:t xml:space="preserve">There different types of deices at home.</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Measure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3072"/>
              </w:tabs>
              <w:contextualSpacing w:val="0"/>
            </w:pPr>
            <w:r w:rsidDel="00000000" w:rsidR="00000000" w:rsidRPr="00000000">
              <w:rPr>
                <w:rFonts w:ascii="Arial" w:cs="Arial" w:eastAsia="Arial" w:hAnsi="Arial"/>
                <w:b w:val="1"/>
                <w:rtl w:val="0"/>
              </w:rPr>
              <w:t xml:space="preserve">% of supported platforms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Layout w:type="fixed"/>
        <w:tblLook w:val="0000"/>
      </w:tblPr>
      <w:tblGrid>
        <w:gridCol w:w="2220"/>
        <w:gridCol w:w="7140"/>
        <w:tblGridChange w:id="0">
          <w:tblGrid>
            <w:gridCol w:w="2220"/>
            <w:gridCol w:w="714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QA-0009</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Portability</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The Avatar system will run on Android and iOS mobile devices</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Importance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Medium</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Justification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1360"/>
              </w:tabs>
              <w:contextualSpacing w:val="0"/>
            </w:pPr>
            <w:r w:rsidDel="00000000" w:rsidR="00000000" w:rsidRPr="00000000">
              <w:rPr>
                <w:rFonts w:ascii="Arial" w:cs="Arial" w:eastAsia="Arial" w:hAnsi="Arial"/>
                <w:b w:val="1"/>
                <w:rtl w:val="0"/>
              </w:rPr>
              <w:t xml:space="preserve">It is good for users to get access to the system from mobile devices.</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Measure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3072"/>
              </w:tabs>
              <w:contextualSpacing w:val="0"/>
            </w:pPr>
            <w:r w:rsidDel="00000000" w:rsidR="00000000" w:rsidRPr="00000000">
              <w:rPr>
                <w:rFonts w:ascii="Arial" w:cs="Arial" w:eastAsia="Arial" w:hAnsi="Arial"/>
                <w:b w:val="1"/>
                <w:rtl w:val="0"/>
              </w:rPr>
              <w:t xml:space="preserve">% of supported platforms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Layout w:type="fixed"/>
        <w:tblLook w:val="0000"/>
      </w:tblPr>
      <w:tblGrid>
        <w:gridCol w:w="2220"/>
        <w:gridCol w:w="7140"/>
        <w:tblGridChange w:id="0">
          <w:tblGrid>
            <w:gridCol w:w="2220"/>
            <w:gridCol w:w="714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QA-0010</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Extensibility</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The Avatar system will be extended to support measuring of energy consumption of other devices</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Importance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Medium</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Justification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1360"/>
              </w:tabs>
              <w:contextualSpacing w:val="0"/>
            </w:pPr>
            <w:r w:rsidDel="00000000" w:rsidR="00000000" w:rsidRPr="00000000">
              <w:rPr>
                <w:rFonts w:ascii="Arial" w:cs="Arial" w:eastAsia="Arial" w:hAnsi="Arial"/>
                <w:b w:val="1"/>
                <w:rtl w:val="0"/>
              </w:rPr>
              <w:t xml:space="preserve">At the beginning the Avatar system has only basic number of devices supported. But each user can have different number of devices consuming energy</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Measure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3072"/>
              </w:tabs>
              <w:contextualSpacing w:val="0"/>
            </w:pPr>
            <w:r w:rsidDel="00000000" w:rsidR="00000000" w:rsidRPr="00000000">
              <w:rPr>
                <w:rFonts w:ascii="Arial" w:cs="Arial" w:eastAsia="Arial" w:hAnsi="Arial"/>
                <w:b w:val="1"/>
                <w:rtl w:val="0"/>
              </w:rPr>
              <w:t xml:space="preserve">The average person/day to extend the system shall not exceed 10 days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Layout w:type="fixed"/>
        <w:tblLook w:val="0000"/>
      </w:tblPr>
      <w:tblGrid>
        <w:gridCol w:w="2220"/>
        <w:gridCol w:w="7140"/>
        <w:tblGridChange w:id="0">
          <w:tblGrid>
            <w:gridCol w:w="2220"/>
            <w:gridCol w:w="714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QA-0011</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Backup</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The Avatar system saves statistics to backup drive every hour</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Importance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Medium</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Justification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1360"/>
              </w:tabs>
              <w:contextualSpacing w:val="0"/>
            </w:pPr>
            <w:r w:rsidDel="00000000" w:rsidR="00000000" w:rsidRPr="00000000">
              <w:rPr>
                <w:rFonts w:ascii="Arial" w:cs="Arial" w:eastAsia="Arial" w:hAnsi="Arial"/>
                <w:b w:val="1"/>
                <w:rtl w:val="0"/>
              </w:rPr>
              <w:t xml:space="preserve">System needs to show hours statistic</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Measure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3072"/>
              </w:tabs>
              <w:contextualSpacing w:val="0"/>
            </w:pPr>
            <w:r w:rsidDel="00000000" w:rsidR="00000000" w:rsidRPr="00000000">
              <w:rPr>
                <w:rFonts w:ascii="Arial" w:cs="Arial" w:eastAsia="Arial" w:hAnsi="Arial"/>
                <w:b w:val="1"/>
                <w:rtl w:val="0"/>
              </w:rPr>
              <w:t xml:space="preserve">% of saved data after failure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Layout w:type="fixed"/>
        <w:tblLook w:val="0000"/>
      </w:tblPr>
      <w:tblGrid>
        <w:gridCol w:w="2220"/>
        <w:gridCol w:w="7140"/>
        <w:tblGridChange w:id="0">
          <w:tblGrid>
            <w:gridCol w:w="2220"/>
            <w:gridCol w:w="714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QA-0012</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Reliability</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The Avatar system automatically restart after failure in one minute</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Importance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High</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Justification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1360"/>
              </w:tabs>
              <w:contextualSpacing w:val="0"/>
            </w:pPr>
            <w:r w:rsidDel="00000000" w:rsidR="00000000" w:rsidRPr="00000000">
              <w:rPr>
                <w:rFonts w:ascii="Arial" w:cs="Arial" w:eastAsia="Arial" w:hAnsi="Arial"/>
                <w:b w:val="1"/>
                <w:rtl w:val="0"/>
              </w:rPr>
              <w:t xml:space="preserve">System should be reliable</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Measure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3072"/>
              </w:tabs>
              <w:contextualSpacing w:val="0"/>
            </w:pPr>
            <w:r w:rsidDel="00000000" w:rsidR="00000000" w:rsidRPr="00000000">
              <w:rPr>
                <w:rFonts w:ascii="Arial" w:cs="Arial" w:eastAsia="Arial" w:hAnsi="Arial"/>
                <w:b w:val="1"/>
                <w:rtl w:val="0"/>
              </w:rPr>
              <w:t xml:space="preserve">Number of seconds before the system is restarted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0"/>
        <w:bidi w:val="0"/>
        <w:tblW w:w="9360.0" w:type="dxa"/>
        <w:jc w:val="left"/>
        <w:tblLayout w:type="fixed"/>
        <w:tblLook w:val="0000"/>
      </w:tblPr>
      <w:tblGrid>
        <w:gridCol w:w="2220"/>
        <w:gridCol w:w="7140"/>
        <w:tblGridChange w:id="0">
          <w:tblGrid>
            <w:gridCol w:w="2220"/>
            <w:gridCol w:w="7140"/>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QA-0013</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Sufficient network bandwidth </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The Avatar system do not need very wide network bandwidth. All the data is double saved offline.</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Importance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Medium</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Justification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1360"/>
              </w:tabs>
              <w:contextualSpacing w:val="0"/>
            </w:pPr>
            <w:r w:rsidDel="00000000" w:rsidR="00000000" w:rsidRPr="00000000">
              <w:rPr>
                <w:rFonts w:ascii="Arial" w:cs="Arial" w:eastAsia="Arial" w:hAnsi="Arial"/>
                <w:b w:val="1"/>
                <w:rtl w:val="0"/>
              </w:rPr>
              <w:t xml:space="preserve">System should have low network bandwidth consumption</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Measure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tabs>
                <w:tab w:val="left" w:pos="3072"/>
              </w:tabs>
              <w:contextualSpacing w:val="0"/>
            </w:pPr>
            <w:r w:rsidDel="00000000" w:rsidR="00000000" w:rsidRPr="00000000">
              <w:rPr>
                <w:rFonts w:ascii="Arial" w:cs="Arial" w:eastAsia="Arial" w:hAnsi="Arial"/>
                <w:b w:val="1"/>
                <w:rtl w:val="0"/>
              </w:rPr>
              <w:t xml:space="preserve">% of network bandwidth needed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5"/>
        </w:numPr>
        <w:ind w:left="0" w:firstLine="0"/>
        <w:rPr>
          <w:rFonts w:ascii="Arial" w:cs="Arial" w:eastAsia="Arial" w:hAnsi="Arial"/>
          <w:b w:val="1"/>
          <w:sz w:val="24"/>
          <w:szCs w:val="24"/>
        </w:rPr>
      </w:pPr>
      <w:r w:rsidDel="00000000" w:rsidR="00000000" w:rsidRPr="00000000">
        <w:rPr>
          <w:b w:val="1"/>
          <w:sz w:val="24"/>
          <w:szCs w:val="24"/>
          <w:vertAlign w:val="baseline"/>
          <w:rtl w:val="0"/>
        </w:rPr>
        <w:t xml:space="preserve">Software Constraints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 w:val="0"/>
        <w:tblW w:w="9495.0" w:type="dxa"/>
        <w:jc w:val="left"/>
        <w:tblLayout w:type="fixed"/>
        <w:tblLook w:val="0000"/>
      </w:tblPr>
      <w:tblGrid>
        <w:gridCol w:w="2186"/>
        <w:gridCol w:w="7309"/>
        <w:tblGridChange w:id="0">
          <w:tblGrid>
            <w:gridCol w:w="2186"/>
            <w:gridCol w:w="7309"/>
          </w:tblGrid>
        </w:tblGridChange>
      </w:tblGrid>
      <w:t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CONS-0001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tabs>
                <w:tab w:val="left" w:pos="2560"/>
              </w:tabs>
              <w:contextualSpacing w:val="0"/>
            </w:pPr>
            <w:r w:rsidDel="00000000" w:rsidR="00000000" w:rsidRPr="00000000">
              <w:rPr>
                <w:rFonts w:ascii="Arial" w:cs="Arial" w:eastAsia="Arial" w:hAnsi="Arial"/>
                <w:b w:val="1"/>
                <w:rtl w:val="0"/>
              </w:rPr>
              <w:t xml:space="preserve">Programming language</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The system shoul</w:t>
            </w:r>
            <w:r w:rsidDel="00000000" w:rsidR="00000000" w:rsidRPr="00000000">
              <w:rPr>
                <w:rFonts w:ascii="Arial" w:cs="Arial" w:eastAsia="Arial" w:hAnsi="Arial"/>
                <w:b w:val="1"/>
                <w:rtl w:val="0"/>
              </w:rPr>
              <w:t xml:space="preserve">d be implemented in Java or Eiffel programming language</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Importance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High</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Justification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Customer requirement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2"/>
        <w:bidi w:val="0"/>
        <w:tblW w:w="9360.0" w:type="dxa"/>
        <w:jc w:val="left"/>
        <w:tblLayout w:type="fixed"/>
        <w:tblLook w:val="0000"/>
      </w:tblPr>
      <w:tblGrid>
        <w:gridCol w:w="2160"/>
        <w:gridCol w:w="7200"/>
        <w:tblGridChange w:id="0">
          <w:tblGrid>
            <w:gridCol w:w="2160"/>
            <w:gridCol w:w="7200"/>
          </w:tblGrid>
        </w:tblGridChange>
      </w:tblGrid>
      <w:tr>
        <w:trPr>
          <w:trHeight w:val="220" w:hRule="atLeast"/>
        </w:trPr>
        <w:tc>
          <w:tcPr>
            <w:tcBorders>
              <w:top w:color="c0c0c0" w:space="0" w:sz="6" w:val="single"/>
              <w:left w:color="c0c0c0" w:space="0" w:sz="6" w:val="single"/>
              <w:bottom w:color="c0c0c0" w:space="0" w:sz="6" w:val="single"/>
            </w:tcBorders>
            <w:shd w:fill="c8e0e0"/>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CONS-0002</w:t>
            </w:r>
          </w:p>
        </w:tc>
        <w:tc>
          <w:tcPr>
            <w:tcBorders>
              <w:top w:color="c0c0c0" w:space="0" w:sz="6" w:val="single"/>
              <w:left w:color="c0c0c0" w:space="0" w:sz="6" w:val="single"/>
              <w:bottom w:color="c0c0c0" w:space="0" w:sz="6" w:val="single"/>
              <w:right w:color="c0c0c0" w:space="0" w:sz="6" w:val="single"/>
            </w:tcBorders>
            <w:shd w:fill="c8e0e0"/>
          </w:tcPr>
          <w:p w:rsidR="00000000" w:rsidDel="00000000" w:rsidP="00000000" w:rsidRDefault="00000000" w:rsidRPr="00000000">
            <w:pPr>
              <w:tabs>
                <w:tab w:val="left" w:pos="2560"/>
              </w:tabs>
              <w:contextualSpacing w:val="0"/>
            </w:pPr>
            <w:r w:rsidDel="00000000" w:rsidR="00000000" w:rsidRPr="00000000">
              <w:rPr>
                <w:rFonts w:ascii="Arial" w:cs="Arial" w:eastAsia="Arial" w:hAnsi="Arial"/>
                <w:b w:val="1"/>
                <w:rtl w:val="0"/>
              </w:rPr>
              <w:t xml:space="preserve">Deadline</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The system should be implemented before May of 2016</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Importance</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High</w:t>
            </w:r>
            <w:r w:rsidDel="00000000" w:rsidR="00000000" w:rsidRPr="00000000">
              <w:rPr>
                <w:rtl w:val="0"/>
              </w:rPr>
            </w:r>
          </w:p>
        </w:tc>
      </w:tr>
      <w:tr>
        <w:tc>
          <w:tcPr>
            <w:tcBorders>
              <w:top w:color="c0c0c0" w:space="0" w:sz="6" w:val="single"/>
              <w:left w:color="c0c0c0" w:space="0" w:sz="6" w:val="single"/>
              <w:bottom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Justification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Customer requirement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5 UML with OCL</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5.1 UML diagram with OCL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711700"/>
            <wp:effectExtent b="0" l="0" r="0" t="0"/>
            <wp:docPr descr="Class diagram with ocl 2.0 -page-001.jpg" id="5" name="image09.jpg"/>
            <a:graphic>
              <a:graphicData uri="http://schemas.openxmlformats.org/drawingml/2006/picture">
                <pic:pic>
                  <pic:nvPicPr>
                    <pic:cNvPr descr="Class diagram with ocl 2.0 -page-001.jpg" id="0" name="image09.jpg"/>
                    <pic:cNvPicPr preferRelativeResize="0"/>
                  </pic:nvPicPr>
                  <pic:blipFill>
                    <a:blip r:embed="rId5"/>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5.2 Descriptions of the OCL constraints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Class ElectricalSystem:</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It is impossible for electrical system to have not positive energy consumption. Also each system has to have name for identification.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Class SystemController:</w:t>
      </w:r>
    </w:p>
    <w:p w:rsidR="00000000" w:rsidDel="00000000" w:rsidP="00000000" w:rsidRDefault="00000000" w:rsidRPr="00000000">
      <w:pPr>
        <w:contextualSpacing w:val="0"/>
      </w:pPr>
      <w:r w:rsidDel="00000000" w:rsidR="00000000" w:rsidRPr="00000000">
        <w:rPr>
          <w:rtl w:val="0"/>
        </w:rPr>
        <w:t xml:space="preserve">Controller has to control devices (electrical systems), so their existing is required. Controller identify devices name by their names.</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Class DatabaseHandler:</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To operate information (retrieving and saving) handler has to have connection with database. For retrieving information in some time range it is required to go from left bound(smaller number) to right bound(bigger number).</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Class WebManager:</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This class has to know with which database handler and system controller it operates. For retrieving information in some time range it is required to go from left bound(smaller number) to right bound(bigger number). Also system energy consumption can’t be not positive.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 SMD</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6.1 SMD for each class diagram</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ElectricalSystem</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4762500" cy="3819525"/>
            <wp:effectExtent b="0" l="0" r="0" t="0"/>
            <wp:docPr descr="diag4.png" id="3" name="image06.png"/>
            <a:graphic>
              <a:graphicData uri="http://schemas.openxmlformats.org/drawingml/2006/picture">
                <pic:pic>
                  <pic:nvPicPr>
                    <pic:cNvPr descr="diag4.png" id="0" name="image06.png"/>
                    <pic:cNvPicPr preferRelativeResize="0"/>
                  </pic:nvPicPr>
                  <pic:blipFill>
                    <a:blip r:embed="rId6"/>
                    <a:srcRect b="0" l="0" r="0" t="0"/>
                    <a:stretch>
                      <a:fillRect/>
                    </a:stretch>
                  </pic:blipFill>
                  <pic:spPr>
                    <a:xfrm>
                      <a:off x="0" y="0"/>
                      <a:ext cx="4762500" cy="38195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SystemController</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4064000"/>
            <wp:effectExtent b="0" l="0" r="0" t="0"/>
            <wp:docPr descr="diag3.png" id="1" name="image03.png"/>
            <a:graphic>
              <a:graphicData uri="http://schemas.openxmlformats.org/drawingml/2006/picture">
                <pic:pic>
                  <pic:nvPicPr>
                    <pic:cNvPr descr="diag3.png" id="0" name="image03.png"/>
                    <pic:cNvPicPr preferRelativeResize="0"/>
                  </pic:nvPicPr>
                  <pic:blipFill>
                    <a:blip r:embed="rId7"/>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DatabaseHandler</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2501900"/>
            <wp:effectExtent b="0" l="0" r="0" t="0"/>
            <wp:docPr descr="diag2.png" id="2" name="image05.png"/>
            <a:graphic>
              <a:graphicData uri="http://schemas.openxmlformats.org/drawingml/2006/picture">
                <pic:pic>
                  <pic:nvPicPr>
                    <pic:cNvPr descr="diag2.png" id="0" name="image05.png"/>
                    <pic:cNvPicPr preferRelativeResize="0"/>
                  </pic:nvPicPr>
                  <pic:blipFill>
                    <a:blip r:embed="rId8"/>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WebManager</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4229100"/>
            <wp:effectExtent b="0" l="0" r="0" t="0"/>
            <wp:docPr descr="diag1.png" id="4" name="image07.png"/>
            <a:graphic>
              <a:graphicData uri="http://schemas.openxmlformats.org/drawingml/2006/picture">
                <pic:pic>
                  <pic:nvPicPr>
                    <pic:cNvPr descr="diag1.png" id="0" name="image07.png"/>
                    <pic:cNvPicPr preferRelativeResize="0"/>
                  </pic:nvPicPr>
                  <pic:blipFill>
                    <a:blip r:embed="rId9"/>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6.2 Explanations of SMD</w:t>
      </w:r>
    </w:p>
    <w:p w:rsidR="00000000" w:rsidDel="00000000" w:rsidP="00000000" w:rsidRDefault="00000000" w:rsidRPr="00000000">
      <w:pPr>
        <w:contextualSpacing w:val="0"/>
      </w:pPr>
      <w:r w:rsidDel="00000000" w:rsidR="00000000" w:rsidRPr="00000000">
        <w:rPr>
          <w:b w:val="1"/>
          <w:sz w:val="24"/>
          <w:szCs w:val="24"/>
          <w:rtl w:val="0"/>
        </w:rPr>
        <w:t xml:space="preserve">Electrical System</w:t>
      </w:r>
    </w:p>
    <w:tbl>
      <w:tblPr>
        <w:tblStyle w:val="Table23"/>
        <w:bidi w:val="0"/>
        <w:tblW w:w="9360.0" w:type="dxa"/>
        <w:jc w:val="left"/>
        <w:tblLayout w:type="fixed"/>
        <w:tblLook w:val="0600"/>
      </w:tblPr>
      <w:tblGrid>
        <w:gridCol w:w="4645.057242409159"/>
        <w:gridCol w:w="4714.942757590841"/>
        <w:tblGridChange w:id="0">
          <w:tblGrid>
            <w:gridCol w:w="4645.057242409159"/>
            <w:gridCol w:w="4714.942757590841"/>
          </w:tblGrid>
        </w:tblGridChange>
      </w:tblGrid>
      <w:tr>
        <w:trPr>
          <w:trHeight w:val="1040" w:hRule="atLeast"/>
        </w:trPr>
        <w:tc>
          <w:tcPr>
            <w:tcBorders>
              <w:top w:color="000001" w:space="0" w:sz="6" w:val="single"/>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State</w:t>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Description</w:t>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ON</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device is ON.</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OFF</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device is OFF.</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4"/>
        <w:bidi w:val="0"/>
        <w:tblW w:w="9360.0" w:type="dxa"/>
        <w:jc w:val="left"/>
        <w:tblLayout w:type="fixed"/>
        <w:tblLook w:val="0600"/>
      </w:tblPr>
      <w:tblGrid>
        <w:gridCol w:w="4645.057242409159"/>
        <w:gridCol w:w="4714.942757590841"/>
        <w:tblGridChange w:id="0">
          <w:tblGrid>
            <w:gridCol w:w="4645.057242409159"/>
            <w:gridCol w:w="4714.942757590841"/>
          </w:tblGrid>
        </w:tblGridChange>
      </w:tblGrid>
      <w:tr>
        <w:tc>
          <w:tcPr>
            <w:tcBorders>
              <w:top w:color="000001" w:space="0" w:sz="6" w:val="single"/>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Stimulus</w:t>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Description</w:t>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Turn on</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command to turn on the device is sent.</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r>
      <w:tr>
        <w:trPr>
          <w:trHeight w:val="840" w:hRule="atLeast"/>
        </w:trP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Turn off</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command to turn off the device is sent.</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SystemController</w:t>
      </w:r>
    </w:p>
    <w:tbl>
      <w:tblPr>
        <w:tblStyle w:val="Table25"/>
        <w:bidi w:val="0"/>
        <w:tblW w:w="9360.0" w:type="dxa"/>
        <w:jc w:val="left"/>
        <w:tblLayout w:type="fixed"/>
        <w:tblLook w:val="0600"/>
      </w:tblPr>
      <w:tblGrid>
        <w:gridCol w:w="4645.057242409159"/>
        <w:gridCol w:w="4714.942757590841"/>
        <w:tblGridChange w:id="0">
          <w:tblGrid>
            <w:gridCol w:w="4645.057242409159"/>
            <w:gridCol w:w="4714.942757590841"/>
          </w:tblGrid>
        </w:tblGridChange>
      </w:tblGrid>
      <w:tr>
        <w:tc>
          <w:tcPr>
            <w:tcBorders>
              <w:top w:color="000001" w:space="0" w:sz="6" w:val="single"/>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State</w:t>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Description</w:t>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Waiting</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system controller is waiting for the </w:t>
              <w:tab/>
              <w:tab/>
              <w:tab/>
              <w:tab/>
              <w:t xml:space="preserve">command from the Web Manager.</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Sending Command to Electrical System</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system contoller is sending command to </w:t>
              <w:tab/>
              <w:tab/>
              <w:tab/>
              <w:tab/>
              <w:t xml:space="preserve">electrical system to turn on/off the device.</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Working with Electrical Systems</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system controller is working with </w:t>
              <w:tab/>
              <w:tab/>
              <w:tab/>
              <w:tab/>
              <w:t xml:space="preserve">Electrical Systems, sending request.</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6"/>
        <w:bidi w:val="0"/>
        <w:tblW w:w="9360.0" w:type="dxa"/>
        <w:jc w:val="left"/>
        <w:tblLayout w:type="fixed"/>
        <w:tblLook w:val="0600"/>
      </w:tblPr>
      <w:tblGrid>
        <w:gridCol w:w="4645.057242409159"/>
        <w:gridCol w:w="4714.942757590841"/>
        <w:tblGridChange w:id="0">
          <w:tblGrid>
            <w:gridCol w:w="4645.057242409159"/>
            <w:gridCol w:w="4714.942757590841"/>
          </w:tblGrid>
        </w:tblGridChange>
      </w:tblGrid>
      <w:tr>
        <w:tc>
          <w:tcPr>
            <w:tcBorders>
              <w:top w:color="000001" w:space="0" w:sz="6" w:val="single"/>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Stimulus</w:t>
            </w:r>
          </w:p>
          <w:p w:rsidR="00000000" w:rsidDel="00000000" w:rsidP="00000000" w:rsidRDefault="00000000" w:rsidRPr="00000000">
            <w:pPr>
              <w:spacing w:line="360" w:lineRule="auto"/>
              <w:contextualSpacing w:val="0"/>
            </w:pPr>
            <w:r w:rsidDel="00000000" w:rsidR="00000000" w:rsidRPr="00000000">
              <w:rPr>
                <w:sz w:val="24"/>
                <w:szCs w:val="24"/>
                <w:highlight w:val="white"/>
                <w:rtl w:val="0"/>
              </w:rPr>
              <w:tab/>
              <w:tab/>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Description</w:t>
            </w:r>
          </w:p>
          <w:p w:rsidR="00000000" w:rsidDel="00000000" w:rsidP="00000000" w:rsidRDefault="00000000" w:rsidRPr="00000000">
            <w:pPr>
              <w:spacing w:line="360" w:lineRule="auto"/>
              <w:contextualSpacing w:val="0"/>
            </w:pPr>
            <w:r w:rsidDel="00000000" w:rsidR="00000000" w:rsidRPr="00000000">
              <w:rPr>
                <w:sz w:val="24"/>
                <w:szCs w:val="24"/>
                <w:highlight w:val="white"/>
                <w:rtl w:val="0"/>
              </w:rPr>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Got Turn On/Off request</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WebManager has sent the request to turn </w:t>
              <w:tab/>
              <w:tab/>
              <w:tab/>
              <w:t xml:space="preserve">on/off the device.</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Got Turn On/Off device</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device in Electrical System has been turn </w:t>
              <w:tab/>
              <w:tab/>
              <w:tab/>
              <w:t xml:space="preserve">on/off.</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Got Total Consumption Request</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WebManager has sent the request to have </w:t>
              <w:tab/>
              <w:tab/>
              <w:tab/>
              <w:t xml:space="preserve">information about the total consumption.</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Return data</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SystemController has return the data to </w:t>
              <w:tab/>
              <w:tab/>
              <w:tab/>
              <w:t xml:space="preserve">WebManager.</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Turn off server</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command to turn off the server is sent. OR the server is off already.</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DatabaseHandler</w:t>
      </w:r>
    </w:p>
    <w:tbl>
      <w:tblPr>
        <w:tblStyle w:val="Table27"/>
        <w:bidi w:val="0"/>
        <w:tblW w:w="9360.0" w:type="dxa"/>
        <w:jc w:val="left"/>
        <w:tblLayout w:type="fixed"/>
        <w:tblLook w:val="0600"/>
      </w:tblPr>
      <w:tblGrid>
        <w:gridCol w:w="4645.057242409159"/>
        <w:gridCol w:w="4714.942757590841"/>
        <w:tblGridChange w:id="0">
          <w:tblGrid>
            <w:gridCol w:w="4645.057242409159"/>
            <w:gridCol w:w="4714.942757590841"/>
          </w:tblGrid>
        </w:tblGridChange>
      </w:tblGrid>
      <w:tr>
        <w:tc>
          <w:tcPr>
            <w:tcBorders>
              <w:top w:color="000001" w:space="0" w:sz="6" w:val="single"/>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State</w:t>
            </w:r>
          </w:p>
          <w:p w:rsidR="00000000" w:rsidDel="00000000" w:rsidP="00000000" w:rsidRDefault="00000000" w:rsidRPr="00000000">
            <w:pPr>
              <w:spacing w:line="360" w:lineRule="auto"/>
              <w:contextualSpacing w:val="0"/>
            </w:pPr>
            <w:r w:rsidDel="00000000" w:rsidR="00000000" w:rsidRPr="00000000">
              <w:rPr>
                <w:sz w:val="24"/>
                <w:szCs w:val="24"/>
                <w:highlight w:val="white"/>
                <w:rtl w:val="0"/>
              </w:rPr>
              <w:tab/>
              <w:tab/>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Description</w:t>
            </w:r>
          </w:p>
          <w:p w:rsidR="00000000" w:rsidDel="00000000" w:rsidP="00000000" w:rsidRDefault="00000000" w:rsidRPr="00000000">
            <w:pPr>
              <w:spacing w:line="360" w:lineRule="auto"/>
              <w:contextualSpacing w:val="0"/>
            </w:pPr>
            <w:r w:rsidDel="00000000" w:rsidR="00000000" w:rsidRPr="00000000">
              <w:rPr>
                <w:sz w:val="24"/>
                <w:szCs w:val="24"/>
                <w:highlight w:val="white"/>
                <w:rtl w:val="0"/>
              </w:rPr>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Waiting</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DBHandler is waiting for request by </w:t>
              <w:tab/>
              <w:t xml:space="preserve">WebManager.</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Retrieving data from database</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DBHandler is retrieving datafrom database after it got request from the WebManager.</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8"/>
        <w:bidi w:val="0"/>
        <w:tblW w:w="9360.0" w:type="dxa"/>
        <w:jc w:val="left"/>
        <w:tblLayout w:type="fixed"/>
        <w:tblLook w:val="0600"/>
      </w:tblPr>
      <w:tblGrid>
        <w:gridCol w:w="4645.057242409159"/>
        <w:gridCol w:w="4714.942757590841"/>
        <w:tblGridChange w:id="0">
          <w:tblGrid>
            <w:gridCol w:w="4645.057242409159"/>
            <w:gridCol w:w="4714.942757590841"/>
          </w:tblGrid>
        </w:tblGridChange>
      </w:tblGrid>
      <w:tr>
        <w:tc>
          <w:tcPr>
            <w:tcBorders>
              <w:top w:color="000001" w:space="0" w:sz="6" w:val="single"/>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Stimulus</w:t>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Description</w:t>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Got Statistic Request</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WebManager has sent statistic request.</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Return data</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DBHandler has return data to Web Manager.</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Turn off server</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The command to turn off the server is sent. OR the server is off already.</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ab/>
              <w:tab/>
              <w:tab/>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WebManager</w:t>
      </w:r>
    </w:p>
    <w:tbl>
      <w:tblPr>
        <w:tblStyle w:val="Table29"/>
        <w:bidi w:val="0"/>
        <w:tblW w:w="9360.0" w:type="dxa"/>
        <w:jc w:val="left"/>
        <w:tblLayout w:type="fixed"/>
        <w:tblLook w:val="0600"/>
      </w:tblPr>
      <w:tblGrid>
        <w:gridCol w:w="3261.3240418118467"/>
        <w:gridCol w:w="6098.675958188152"/>
        <w:tblGridChange w:id="0">
          <w:tblGrid>
            <w:gridCol w:w="3261.3240418118467"/>
            <w:gridCol w:w="6098.675958188152"/>
          </w:tblGrid>
        </w:tblGridChange>
      </w:tblGrid>
      <w:tr>
        <w:tc>
          <w:tcPr>
            <w:tcBorders>
              <w:top w:color="000001" w:space="0" w:sz="6" w:val="single"/>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State</w:t>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Description</w:t>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Waiting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web manager is waiting for input by user.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Working with DBHandler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web manager is working with the </w:t>
              <w:tab/>
              <w:tab/>
              <w:tab/>
              <w:t xml:space="preserve">DatabaseHandler after it got the statistic request.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Working with System Controller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web manager is working with the System </w:t>
              <w:tab/>
              <w:tab/>
              <w:t xml:space="preserve">Controller after it got the command to Turn On/Off the device.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Sending data to Front End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web manager is sending data to Front End </w:t>
              <w:tab/>
              <w:tab/>
              <w:t xml:space="preserve">after it got response from either DBHandler, or SystemController.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0"/>
        <w:bidi w:val="0"/>
        <w:tblW w:w="9360.0" w:type="dxa"/>
        <w:jc w:val="left"/>
        <w:tblLayout w:type="fixed"/>
        <w:tblLook w:val="0600"/>
      </w:tblPr>
      <w:tblGrid>
        <w:gridCol w:w="3261.3240418118467"/>
        <w:gridCol w:w="6098.675958188152"/>
        <w:tblGridChange w:id="0">
          <w:tblGrid>
            <w:gridCol w:w="3261.3240418118467"/>
            <w:gridCol w:w="6098.675958188152"/>
          </w:tblGrid>
        </w:tblGridChange>
      </w:tblGrid>
      <w:tr>
        <w:tc>
          <w:tcPr>
            <w:tcBorders>
              <w:top w:color="000001" w:space="0" w:sz="6" w:val="single"/>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Stimulus</w:t>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tab/>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 xml:space="preserve">Description</w:t>
            </w:r>
          </w:p>
          <w:p w:rsidR="00000000" w:rsidDel="00000000" w:rsidP="00000000" w:rsidRDefault="00000000" w:rsidRPr="00000000">
            <w:pPr>
              <w:spacing w:line="360" w:lineRule="auto"/>
              <w:contextualSpacing w:val="0"/>
              <w:jc w:val="center"/>
            </w:pPr>
            <w:r w:rsidDel="00000000" w:rsidR="00000000" w:rsidRPr="00000000">
              <w:rPr>
                <w:b w:val="1"/>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Got Statistic Request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user has sent the command to have some </w:t>
              <w:tab/>
              <w:tab/>
              <w:t xml:space="preserve">info from the database.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Got TurnOn/ TurnOff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user has sent the command to turn on/off </w:t>
              <w:tab/>
              <w:tab/>
              <w:t xml:space="preserve">the device.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Got Response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web manager has got the response from the </w:t>
              <w:tab/>
              <w:tab/>
              <w:t xml:space="preserve">DBHandler.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Got Response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web manager has got the response from the </w:t>
              <w:tab/>
              <w:tab/>
              <w:t xml:space="preserve">SystemController.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Success / Fail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sending data to Front End is succesful/failed.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r>
      <w:tr>
        <w:tc>
          <w:tcPr>
            <w:tcBorders>
              <w:left w:color="000001" w:space="0" w:sz="6" w:val="single"/>
              <w:bottom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Turn off server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c>
          <w:tcPr>
            <w:tcBorders>
              <w:left w:color="000001" w:space="0" w:sz="6" w:val="single"/>
              <w:bottom w:color="000001" w:space="0" w:sz="6" w:val="single"/>
              <w:right w:color="000001"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command to turn off the server is sent. OR </w:t>
              <w:tab/>
              <w:tab/>
              <w:t xml:space="preserve">the server is off already.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ab/>
              <w:tab/>
              <w:tab/>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headerReference r:id="rId10" w:type="default"/>
      <w:foot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1"/>
      <w:bidi w:val="0"/>
      <w:tblW w:w="9576.0" w:type="dxa"/>
      <w:jc w:val="left"/>
      <w:tblInd w:w="-108.0" w:type="dxa"/>
      <w:tblLayout w:type="fixed"/>
      <w:tblLook w:val="0000"/>
    </w:tblPr>
    <w:tblGrid>
      <w:gridCol w:w="4162"/>
      <w:gridCol w:w="1252"/>
      <w:gridCol w:w="4162"/>
      <w:tblGridChange w:id="0">
        <w:tblGrid>
          <w:gridCol w:w="4162"/>
          <w:gridCol w:w="1252"/>
          <w:gridCol w:w="4162"/>
        </w:tblGrid>
      </w:tblGridChange>
    </w:tblGrid>
    <w:tr>
      <w:trPr>
        <w:trHeight w:val="140" w:hRule="atLeast"/>
      </w:trPr>
      <w:tc>
        <w:tcPr>
          <w:tcBorders>
            <w:bottom w:color="808080" w:space="0" w:sz="4" w:val="single"/>
          </w:tcBorders>
        </w:tcPr>
        <w:p w:rsidR="00000000" w:rsidDel="00000000" w:rsidP="00000000" w:rsidRDefault="00000000" w:rsidRPr="00000000">
          <w:pPr>
            <w:widowControl w:val="0"/>
            <w:tabs>
              <w:tab w:val="center" w:pos="4320"/>
              <w:tab w:val="right" w:pos="8640"/>
            </w:tabs>
            <w:spacing w:after="720" w:before="0" w:line="276" w:lineRule="auto"/>
            <w:contextualSpacing w:val="0"/>
          </w:pPr>
          <w:r w:rsidDel="00000000" w:rsidR="00000000" w:rsidRPr="00000000">
            <w:rPr>
              <w:rtl w:val="0"/>
            </w:rPr>
          </w:r>
        </w:p>
      </w:tc>
      <w:tc>
        <w:tcPr>
          <w:vMerge w:val="restart"/>
          <w:vAlign w:val="center"/>
        </w:tcPr>
        <w:p w:rsidR="00000000" w:rsidDel="00000000" w:rsidP="00000000" w:rsidRDefault="00000000" w:rsidRPr="00000000">
          <w:pPr>
            <w:widowControl w:val="1"/>
            <w:spacing w:after="720" w:before="0" w:line="276" w:lineRule="auto"/>
            <w:contextualSpacing w:val="0"/>
          </w:pPr>
          <w:r w:rsidDel="00000000" w:rsidR="00000000" w:rsidRPr="00000000">
            <w:rPr>
              <w:rFonts w:ascii="Cambria" w:cs="Cambria" w:eastAsia="Cambria" w:hAnsi="Cambria"/>
              <w:b w:val="0"/>
              <w:color w:val="365f91"/>
              <w:sz w:val="22"/>
              <w:szCs w:val="22"/>
              <w:vertAlign w:val="baseline"/>
              <w:rtl w:val="0"/>
            </w:rPr>
            <w:t xml:space="preserve">[Type text]</w:t>
          </w:r>
          <w:r w:rsidDel="00000000" w:rsidR="00000000" w:rsidRPr="00000000">
            <w:rPr>
              <w:rtl w:val="0"/>
            </w:rPr>
          </w:r>
        </w:p>
      </w:tc>
      <w:tc>
        <w:tcPr>
          <w:tcBorders>
            <w:bottom w:color="808080" w:space="0" w:sz="4" w:val="single"/>
          </w:tcBorders>
        </w:tcPr>
        <w:p w:rsidR="00000000" w:rsidDel="00000000" w:rsidP="00000000" w:rsidRDefault="00000000" w:rsidRPr="00000000">
          <w:pPr>
            <w:widowControl w:val="0"/>
            <w:tabs>
              <w:tab w:val="center" w:pos="4320"/>
              <w:tab w:val="right" w:pos="8640"/>
            </w:tabs>
            <w:spacing w:after="720" w:before="0" w:line="276" w:lineRule="auto"/>
            <w:contextualSpacing w:val="0"/>
          </w:pPr>
          <w:r w:rsidDel="00000000" w:rsidR="00000000" w:rsidRPr="00000000">
            <w:rPr>
              <w:rtl w:val="0"/>
            </w:rPr>
          </w:r>
        </w:p>
      </w:tc>
    </w:tr>
    <w:tr>
      <w:trPr>
        <w:trHeight w:val="140" w:hRule="atLeast"/>
      </w:trPr>
      <w:tc>
        <w:tcPr>
          <w:tcBorders>
            <w:top w:color="808080" w:space="0" w:sz="4" w:val="single"/>
          </w:tcBorders>
        </w:tcPr>
        <w:p w:rsidR="00000000" w:rsidDel="00000000" w:rsidP="00000000" w:rsidRDefault="00000000" w:rsidRPr="00000000">
          <w:pPr>
            <w:widowControl w:val="0"/>
            <w:tabs>
              <w:tab w:val="center" w:pos="4320"/>
              <w:tab w:val="right" w:pos="8640"/>
            </w:tabs>
            <w:spacing w:after="720" w:before="0" w:line="276" w:lineRule="auto"/>
            <w:contextualSpacing w:val="0"/>
          </w:pPr>
          <w:r w:rsidDel="00000000" w:rsidR="00000000" w:rsidRPr="00000000">
            <w:rPr>
              <w:rtl w:val="0"/>
            </w:rPr>
          </w:r>
        </w:p>
      </w:tc>
      <w:tc>
        <w:tcPr>
          <w:vMerge w:val="continue"/>
          <w:vAlign w:val="center"/>
        </w:tcPr>
        <w:p w:rsidR="00000000" w:rsidDel="00000000" w:rsidP="00000000" w:rsidRDefault="00000000" w:rsidRPr="00000000">
          <w:pPr>
            <w:spacing w:after="720" w:line="240" w:lineRule="auto"/>
            <w:contextualSpacing w:val="0"/>
          </w:pPr>
          <w:r w:rsidDel="00000000" w:rsidR="00000000" w:rsidRPr="00000000">
            <w:rPr>
              <w:rtl w:val="0"/>
            </w:rPr>
          </w:r>
        </w:p>
      </w:tc>
      <w:tc>
        <w:tcPr>
          <w:tcBorders>
            <w:top w:color="808080" w:space="0" w:sz="4" w:val="single"/>
          </w:tcBorders>
        </w:tcPr>
        <w:p w:rsidR="00000000" w:rsidDel="00000000" w:rsidP="00000000" w:rsidRDefault="00000000" w:rsidRPr="00000000">
          <w:pPr>
            <w:widowControl w:val="0"/>
            <w:tabs>
              <w:tab w:val="center" w:pos="4320"/>
              <w:tab w:val="right" w:pos="8640"/>
            </w:tabs>
            <w:spacing w:after="720" w:before="0" w:line="276" w:lineRule="auto"/>
            <w:contextualSpacing w:val="0"/>
          </w:pPr>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vertAlign w:val="baseline"/>
        <w:rtl w:val="0"/>
      </w:rPr>
      <w:t xml:space="preserve">Innopolis University</w:t>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vertAlign w:val="baseline"/>
        <w:rtl w:val="0"/>
      </w:rPr>
      <w:t xml:space="preserve">Software Architectures – 2016</w:t>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vertAlign w:val="baseline"/>
        <w:rtl w:val="0"/>
      </w:rPr>
      <w:t xml:space="preserve">Report on Deliverable 1</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0" w:firstLine="0"/>
    </w:pPr>
    <w:rPr>
      <w:rFonts w:ascii="Arial" w:cs="Arial" w:eastAsia="Arial" w:hAnsi="Arial"/>
      <w:b w:val="1"/>
      <w:sz w:val="24"/>
      <w:szCs w:val="24"/>
      <w:vertAlign w:val="baseline"/>
    </w:rPr>
  </w:style>
  <w:style w:type="paragraph" w:styleId="Heading2">
    <w:name w:val="heading 2"/>
    <w:basedOn w:val="Normal"/>
    <w:next w:val="Normal"/>
    <w:pPr>
      <w:keepNext w:val="1"/>
      <w:keepLines w:val="1"/>
      <w:widowControl w:val="0"/>
      <w:spacing w:after="60" w:before="120" w:line="24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keepLines w:val="1"/>
      <w:widowControl w:val="0"/>
      <w:spacing w:after="60" w:before="120" w:line="24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keepLines w:val="1"/>
      <w:widowControl w:val="0"/>
      <w:spacing w:after="60" w:before="120" w:line="240" w:lineRule="auto"/>
      <w:ind w:left="0" w:right="0" w:firstLine="0"/>
    </w:pPr>
    <w:rPr>
      <w:rFonts w:ascii="Arial" w:cs="Arial" w:eastAsia="Arial" w:hAnsi="Arial"/>
      <w:b w:val="0"/>
      <w:sz w:val="20"/>
      <w:szCs w:val="20"/>
      <w:vertAlign w:val="baseline"/>
    </w:rPr>
  </w:style>
  <w:style w:type="paragraph" w:styleId="Heading5">
    <w:name w:val="heading 5"/>
    <w:basedOn w:val="Normal"/>
    <w:next w:val="Normal"/>
    <w:pPr>
      <w:keepNext w:val="1"/>
      <w:keepLines w:val="1"/>
      <w:widowControl w:val="0"/>
      <w:spacing w:after="60" w:before="240" w:line="240" w:lineRule="auto"/>
      <w:ind w:left="0" w:firstLine="0"/>
    </w:pPr>
    <w:rPr>
      <w:rFonts w:ascii="Times New Roman" w:cs="Times New Roman" w:eastAsia="Times New Roman" w:hAnsi="Times New Roman"/>
      <w:b w:val="0"/>
      <w:sz w:val="22"/>
      <w:szCs w:val="22"/>
      <w:vertAlign w:val="baseline"/>
    </w:rPr>
  </w:style>
  <w:style w:type="paragraph" w:styleId="Heading6">
    <w:name w:val="heading 6"/>
    <w:basedOn w:val="Normal"/>
    <w:next w:val="Normal"/>
    <w:pPr>
      <w:keepNext w:val="1"/>
      <w:keepLines w:val="1"/>
      <w:widowControl w:val="0"/>
      <w:spacing w:after="60" w:before="240" w:line="240" w:lineRule="auto"/>
      <w:ind w:left="0" w:firstLine="0"/>
    </w:pPr>
    <w:rPr>
      <w:rFonts w:ascii="Times New Roman" w:cs="Times New Roman" w:eastAsia="Times New Roman" w:hAnsi="Times New Roman"/>
      <w:b w:val="0"/>
      <w:i w:val="1"/>
      <w:sz w:val="22"/>
      <w:szCs w:val="22"/>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widowControl w:val="0"/>
      <w:spacing w:after="60" w:before="0" w:line="240" w:lineRule="auto"/>
      <w:jc w:val="center"/>
    </w:pPr>
    <w:rPr>
      <w:rFonts w:ascii="Arial" w:cs="Arial" w:eastAsia="Arial" w:hAnsi="Arial"/>
      <w:b w:val="0"/>
      <w:i w:val="1"/>
      <w:color w:val="666666"/>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7.png"/><Relationship Id="rId5" Type="http://schemas.openxmlformats.org/officeDocument/2006/relationships/image" Target="media/image09.jpg"/><Relationship Id="rId6" Type="http://schemas.openxmlformats.org/officeDocument/2006/relationships/image" Target="media/image06.png"/><Relationship Id="rId7" Type="http://schemas.openxmlformats.org/officeDocument/2006/relationships/image" Target="media/image03.png"/><Relationship Id="rId8" Type="http://schemas.openxmlformats.org/officeDocument/2006/relationships/image" Target="media/image05.png"/></Relationships>
</file>