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23B9" w:rsidRPr="004B5A85" w:rsidRDefault="002323B9" w:rsidP="002323B9">
      <w:pPr>
        <w:spacing w:after="0" w:line="360" w:lineRule="auto"/>
        <w:jc w:val="center"/>
        <w:rPr>
          <w:rFonts w:cstheme="minorHAnsi"/>
          <w:sz w:val="32"/>
          <w:szCs w:val="32"/>
        </w:rPr>
      </w:pPr>
      <w:r w:rsidRPr="004B5A85">
        <w:rPr>
          <w:rFonts w:cstheme="minorHAnsi"/>
          <w:b/>
          <w:sz w:val="32"/>
          <w:szCs w:val="32"/>
        </w:rPr>
        <w:t>C</w:t>
      </w:r>
      <w:r w:rsidR="008A0EEB">
        <w:rPr>
          <w:rFonts w:cstheme="minorHAnsi"/>
          <w:b/>
          <w:sz w:val="32"/>
          <w:szCs w:val="32"/>
        </w:rPr>
        <w:t>hapter</w:t>
      </w:r>
      <w:r w:rsidRPr="004B5A85">
        <w:rPr>
          <w:rFonts w:cstheme="minorHAnsi"/>
          <w:b/>
          <w:sz w:val="32"/>
          <w:szCs w:val="32"/>
        </w:rPr>
        <w:t xml:space="preserve"> </w:t>
      </w:r>
      <w:r w:rsidR="00ED0FAC">
        <w:rPr>
          <w:rFonts w:cstheme="minorHAnsi"/>
          <w:b/>
          <w:sz w:val="32"/>
          <w:szCs w:val="32"/>
        </w:rPr>
        <w:t>7</w:t>
      </w:r>
    </w:p>
    <w:p w:rsidR="002323B9" w:rsidRDefault="00AD08BA" w:rsidP="002323B9">
      <w:pPr>
        <w:spacing w:line="360" w:lineRule="auto"/>
        <w:jc w:val="center"/>
        <w:rPr>
          <w:rFonts w:cstheme="minorHAnsi"/>
          <w:b/>
          <w:sz w:val="32"/>
          <w:szCs w:val="32"/>
        </w:rPr>
      </w:pPr>
      <w:r>
        <w:rPr>
          <w:rFonts w:cstheme="minorHAnsi"/>
          <w:b/>
          <w:sz w:val="32"/>
          <w:szCs w:val="32"/>
        </w:rPr>
        <w:t>Self Organizing Maps</w:t>
      </w:r>
    </w:p>
    <w:p w:rsidR="009C64DE" w:rsidRPr="004B5A85" w:rsidRDefault="00ED0FAC" w:rsidP="009C64DE">
      <w:pPr>
        <w:spacing w:line="360" w:lineRule="auto"/>
        <w:rPr>
          <w:rFonts w:cstheme="minorHAnsi"/>
          <w:b/>
          <w:sz w:val="32"/>
          <w:szCs w:val="32"/>
        </w:rPr>
      </w:pPr>
      <w:r>
        <w:rPr>
          <w:rFonts w:cstheme="minorHAnsi"/>
          <w:b/>
          <w:sz w:val="32"/>
          <w:szCs w:val="32"/>
        </w:rPr>
        <w:t>7</w:t>
      </w:r>
      <w:r w:rsidR="009C64DE">
        <w:rPr>
          <w:rFonts w:cstheme="minorHAnsi"/>
          <w:b/>
          <w:sz w:val="32"/>
          <w:szCs w:val="32"/>
        </w:rPr>
        <w:t>.1 Introduction</w:t>
      </w:r>
    </w:p>
    <w:p w:rsidR="002323B9" w:rsidRPr="002A3D3F" w:rsidRDefault="002323B9" w:rsidP="002323B9">
      <w:pPr>
        <w:autoSpaceDE w:val="0"/>
        <w:autoSpaceDN w:val="0"/>
        <w:adjustRightInd w:val="0"/>
        <w:spacing w:line="360" w:lineRule="auto"/>
        <w:jc w:val="both"/>
        <w:rPr>
          <w:rFonts w:cstheme="minorHAnsi"/>
          <w:color w:val="231F20"/>
          <w:sz w:val="24"/>
          <w:szCs w:val="24"/>
        </w:rPr>
      </w:pPr>
      <w:r w:rsidRPr="002A3D3F">
        <w:rPr>
          <w:rFonts w:cstheme="minorHAnsi"/>
          <w:color w:val="231F20"/>
          <w:sz w:val="24"/>
          <w:szCs w:val="24"/>
        </w:rPr>
        <w:t>Have you ever tried of thinking</w:t>
      </w:r>
      <w:r w:rsidR="00217124">
        <w:rPr>
          <w:rFonts w:cstheme="minorHAnsi"/>
          <w:color w:val="231F20"/>
          <w:sz w:val="24"/>
          <w:szCs w:val="24"/>
        </w:rPr>
        <w:t xml:space="preserve"> of</w:t>
      </w:r>
      <w:r w:rsidRPr="002A3D3F">
        <w:rPr>
          <w:rFonts w:cstheme="minorHAnsi"/>
          <w:color w:val="231F20"/>
          <w:sz w:val="24"/>
          <w:szCs w:val="24"/>
        </w:rPr>
        <w:t xml:space="preserve"> how an N dimensional spa</w:t>
      </w:r>
      <w:r w:rsidR="001F702B">
        <w:rPr>
          <w:rFonts w:cstheme="minorHAnsi"/>
          <w:color w:val="231F20"/>
          <w:sz w:val="24"/>
          <w:szCs w:val="24"/>
        </w:rPr>
        <w:t>ce would look like?  Of course t</w:t>
      </w:r>
      <w:r w:rsidRPr="002A3D3F">
        <w:rPr>
          <w:rFonts w:cstheme="minorHAnsi"/>
          <w:color w:val="231F20"/>
          <w:sz w:val="24"/>
          <w:szCs w:val="24"/>
        </w:rPr>
        <w:t xml:space="preserve">he N dimensional space is something beyond our imagination.  Hence a point in the N dimensional plain is also beyond our imagination. But for a mathematician the representation of N dimensional point is very simple; he can </w:t>
      </w:r>
      <w:r w:rsidR="00326F8F">
        <w:rPr>
          <w:rFonts w:cstheme="minorHAnsi"/>
          <w:color w:val="231F20"/>
          <w:sz w:val="24"/>
          <w:szCs w:val="24"/>
        </w:rPr>
        <w:t xml:space="preserve">represent it in the form of </w:t>
      </w:r>
      <w:proofErr w:type="gramStart"/>
      <w:r w:rsidR="00326F8F">
        <w:rPr>
          <w:rFonts w:cstheme="minorHAnsi"/>
          <w:color w:val="231F20"/>
          <w:sz w:val="24"/>
          <w:szCs w:val="24"/>
        </w:rPr>
        <w:t>an</w:t>
      </w:r>
      <w:proofErr w:type="gramEnd"/>
      <w:r w:rsidR="00326F8F">
        <w:rPr>
          <w:rFonts w:cstheme="minorHAnsi"/>
          <w:color w:val="231F20"/>
          <w:sz w:val="24"/>
          <w:szCs w:val="24"/>
        </w:rPr>
        <w:t xml:space="preserve"> 1</w:t>
      </w:r>
      <w:r w:rsidR="00B42AB7">
        <w:rPr>
          <w:rFonts w:cstheme="minorHAnsi"/>
          <w:color w:val="231F20"/>
          <w:sz w:val="24"/>
          <w:szCs w:val="24"/>
        </w:rPr>
        <w:t xml:space="preserve"> </w:t>
      </w:r>
      <w:r w:rsidRPr="002A3D3F">
        <w:rPr>
          <w:rFonts w:cstheme="minorHAnsi"/>
          <w:color w:val="231F20"/>
          <w:sz w:val="24"/>
          <w:szCs w:val="24"/>
        </w:rPr>
        <w:t xml:space="preserve">X N </w:t>
      </w:r>
      <w:r w:rsidR="001F702B">
        <w:rPr>
          <w:rFonts w:cstheme="minorHAnsi"/>
          <w:color w:val="231F20"/>
          <w:sz w:val="24"/>
          <w:szCs w:val="24"/>
        </w:rPr>
        <w:t>vector</w:t>
      </w:r>
      <w:r w:rsidRPr="002A3D3F">
        <w:rPr>
          <w:rFonts w:cstheme="minorHAnsi"/>
          <w:color w:val="231F20"/>
          <w:sz w:val="24"/>
          <w:szCs w:val="24"/>
        </w:rPr>
        <w:t xml:space="preserve">. </w:t>
      </w:r>
    </w:p>
    <w:p w:rsidR="0051613C" w:rsidRDefault="002323B9" w:rsidP="002323B9">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 xml:space="preserve">It is very easy for us to understand and analyze a point (data) in 2 or 3 dimensional space. For example it possible for us to visualize a dot in a plain paper (it is actually a point </w:t>
      </w:r>
      <w:r w:rsidR="00411A5B">
        <w:rPr>
          <w:rFonts w:cstheme="minorHAnsi"/>
          <w:color w:val="231F20"/>
          <w:sz w:val="24"/>
          <w:szCs w:val="24"/>
        </w:rPr>
        <w:t xml:space="preserve">in </w:t>
      </w:r>
      <w:r w:rsidRPr="002A3D3F">
        <w:rPr>
          <w:rFonts w:cstheme="minorHAnsi"/>
          <w:color w:val="231F20"/>
          <w:sz w:val="24"/>
          <w:szCs w:val="24"/>
        </w:rPr>
        <w:t xml:space="preserve">2 dimensional plain), The position of this dot could easily be represented mathematically by an X coordinate value and a Y coordinate value, also it is not much of an issue to visualize the position of a ball in air (which is actually a point in 3 dimensional spaces). The position of the ball in mathematical representation is only a point in 3 dimensional spaces, which will have an X component, Y component and Z component; this is an example of 3 dimensional data. So mathematicians thought of methods by which we can visualize or analyze N dimensional data.  </w:t>
      </w:r>
    </w:p>
    <w:p w:rsidR="00B94486" w:rsidRDefault="002323B9" w:rsidP="002323B9">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 xml:space="preserve">As a consequence of this, Professor </w:t>
      </w:r>
      <w:proofErr w:type="spellStart"/>
      <w:r w:rsidRPr="00B42AB7">
        <w:rPr>
          <w:rFonts w:cstheme="minorHAnsi"/>
          <w:i/>
          <w:iCs/>
          <w:color w:val="231F20"/>
          <w:sz w:val="24"/>
          <w:szCs w:val="24"/>
        </w:rPr>
        <w:t>Teuvo</w:t>
      </w:r>
      <w:proofErr w:type="spellEnd"/>
      <w:r w:rsidRPr="00B42AB7">
        <w:rPr>
          <w:rFonts w:cstheme="minorHAnsi"/>
          <w:i/>
          <w:iCs/>
          <w:color w:val="231F20"/>
          <w:sz w:val="24"/>
          <w:szCs w:val="24"/>
        </w:rPr>
        <w:t xml:space="preserve"> </w:t>
      </w:r>
      <w:proofErr w:type="spellStart"/>
      <w:r w:rsidRPr="00B42AB7">
        <w:rPr>
          <w:rFonts w:cstheme="minorHAnsi"/>
          <w:i/>
          <w:iCs/>
          <w:color w:val="231F20"/>
          <w:sz w:val="24"/>
          <w:szCs w:val="24"/>
        </w:rPr>
        <w:t>Kohonen</w:t>
      </w:r>
      <w:proofErr w:type="spellEnd"/>
      <w:r w:rsidRPr="00B42AB7">
        <w:rPr>
          <w:rFonts w:cstheme="minorHAnsi"/>
          <w:i/>
          <w:iCs/>
          <w:color w:val="231F20"/>
          <w:sz w:val="24"/>
          <w:szCs w:val="24"/>
        </w:rPr>
        <w:t xml:space="preserve"> </w:t>
      </w:r>
      <w:r w:rsidRPr="002A3D3F">
        <w:rPr>
          <w:rFonts w:cstheme="minorHAnsi"/>
          <w:color w:val="231F20"/>
          <w:sz w:val="24"/>
          <w:szCs w:val="24"/>
        </w:rPr>
        <w:t xml:space="preserve">– </w:t>
      </w:r>
      <w:r w:rsidR="00217124">
        <w:rPr>
          <w:rFonts w:cstheme="minorHAnsi"/>
          <w:color w:val="231F20"/>
          <w:sz w:val="24"/>
          <w:szCs w:val="24"/>
        </w:rPr>
        <w:t xml:space="preserve">a </w:t>
      </w:r>
      <w:r w:rsidRPr="002A3D3F">
        <w:rPr>
          <w:rFonts w:cstheme="minorHAnsi"/>
          <w:color w:val="231F20"/>
          <w:sz w:val="24"/>
          <w:szCs w:val="24"/>
        </w:rPr>
        <w:t xml:space="preserve">Finnish academician and researcher developed a method by which an N dimensional data </w:t>
      </w:r>
      <w:r>
        <w:rPr>
          <w:rFonts w:cstheme="minorHAnsi"/>
          <w:color w:val="231F20"/>
          <w:sz w:val="24"/>
          <w:szCs w:val="24"/>
        </w:rPr>
        <w:t>can</w:t>
      </w:r>
      <w:r w:rsidR="00217124">
        <w:rPr>
          <w:rFonts w:cstheme="minorHAnsi"/>
          <w:color w:val="231F20"/>
          <w:sz w:val="24"/>
          <w:szCs w:val="24"/>
        </w:rPr>
        <w:t xml:space="preserve"> be better visualized, by </w:t>
      </w:r>
      <w:r w:rsidRPr="002A3D3F">
        <w:rPr>
          <w:rFonts w:cstheme="minorHAnsi"/>
          <w:color w:val="231F20"/>
          <w:sz w:val="24"/>
          <w:szCs w:val="24"/>
        </w:rPr>
        <w:t>projected on to a low dimensional space(us</w:t>
      </w:r>
      <w:r>
        <w:rPr>
          <w:rFonts w:cstheme="minorHAnsi"/>
          <w:color w:val="231F20"/>
          <w:sz w:val="24"/>
          <w:szCs w:val="24"/>
        </w:rPr>
        <w:t>ually one or two dimensions) This process is</w:t>
      </w:r>
      <w:r w:rsidRPr="002A3D3F">
        <w:rPr>
          <w:rFonts w:cstheme="minorHAnsi"/>
          <w:color w:val="231F20"/>
          <w:sz w:val="24"/>
          <w:szCs w:val="24"/>
        </w:rPr>
        <w:t xml:space="preserve"> calle</w:t>
      </w:r>
      <w:r>
        <w:rPr>
          <w:rFonts w:cstheme="minorHAnsi"/>
          <w:color w:val="231F20"/>
          <w:sz w:val="24"/>
          <w:szCs w:val="24"/>
        </w:rPr>
        <w:t xml:space="preserve">d by the name </w:t>
      </w:r>
      <w:r w:rsidRPr="002A3D3F">
        <w:rPr>
          <w:rFonts w:cstheme="minorHAnsi"/>
          <w:color w:val="231F20"/>
          <w:sz w:val="24"/>
          <w:szCs w:val="24"/>
        </w:rPr>
        <w:t>Self Organizing Maps. SOM is basically an algorithm which allows us to compresses; at the same time organize the N dimensional input data in a lower dimensional space. This data compression technique is known by the name Vector Quantization</w:t>
      </w:r>
      <w:r w:rsidR="002E693B">
        <w:rPr>
          <w:rFonts w:cstheme="minorHAnsi"/>
          <w:color w:val="231F20"/>
          <w:sz w:val="24"/>
          <w:szCs w:val="24"/>
        </w:rPr>
        <w:t xml:space="preserve"> [3]</w:t>
      </w:r>
      <w:r w:rsidRPr="002A3D3F">
        <w:rPr>
          <w:rFonts w:cstheme="minorHAnsi"/>
          <w:color w:val="231F20"/>
          <w:sz w:val="24"/>
          <w:szCs w:val="24"/>
        </w:rPr>
        <w:t xml:space="preserve">. </w:t>
      </w:r>
      <w:r w:rsidR="00C14395">
        <w:rPr>
          <w:rFonts w:cstheme="minorHAnsi"/>
          <w:color w:val="231F20"/>
          <w:sz w:val="24"/>
          <w:szCs w:val="24"/>
        </w:rPr>
        <w:t>It is also known by the name KNN (Kohonen Neural Network).</w:t>
      </w:r>
    </w:p>
    <w:p w:rsidR="002323B9" w:rsidRDefault="002323B9" w:rsidP="002323B9">
      <w:pPr>
        <w:autoSpaceDE w:val="0"/>
        <w:autoSpaceDN w:val="0"/>
        <w:adjustRightInd w:val="0"/>
        <w:spacing w:line="360" w:lineRule="auto"/>
        <w:ind w:firstLine="720"/>
        <w:jc w:val="both"/>
        <w:rPr>
          <w:rFonts w:cstheme="minorHAnsi"/>
          <w:color w:val="231F20"/>
          <w:sz w:val="24"/>
          <w:szCs w:val="24"/>
        </w:rPr>
      </w:pPr>
      <w:r w:rsidRPr="002A3D3F">
        <w:rPr>
          <w:rFonts w:cstheme="minorHAnsi"/>
          <w:color w:val="231F20"/>
          <w:sz w:val="24"/>
          <w:szCs w:val="24"/>
        </w:rPr>
        <w:t>As said before this algorithm has the capability to classify data without supervision o</w:t>
      </w:r>
      <w:r w:rsidR="00D47E4B">
        <w:rPr>
          <w:rFonts w:cstheme="minorHAnsi"/>
          <w:color w:val="231F20"/>
          <w:sz w:val="24"/>
          <w:szCs w:val="24"/>
        </w:rPr>
        <w:t xml:space="preserve">r training process. Thus SOM </w:t>
      </w:r>
      <w:r w:rsidRPr="002A3D3F">
        <w:rPr>
          <w:rFonts w:cstheme="minorHAnsi"/>
          <w:color w:val="231F20"/>
          <w:sz w:val="24"/>
          <w:szCs w:val="24"/>
        </w:rPr>
        <w:t>can be thought of as a higher version of clustering.</w:t>
      </w:r>
      <w:r w:rsidR="000D241C">
        <w:rPr>
          <w:rFonts w:cstheme="minorHAnsi"/>
          <w:color w:val="231F20"/>
          <w:sz w:val="24"/>
          <w:szCs w:val="24"/>
        </w:rPr>
        <w:t xml:space="preserve"> </w:t>
      </w:r>
      <w:r w:rsidR="000D241C" w:rsidRPr="0051613C">
        <w:rPr>
          <w:rFonts w:cstheme="minorHAnsi"/>
          <w:i/>
          <w:iCs/>
          <w:color w:val="231F20"/>
          <w:sz w:val="24"/>
          <w:szCs w:val="24"/>
        </w:rPr>
        <w:t>More specifically SOM is an unsupervised Artificial Neural Network</w:t>
      </w:r>
      <w:r w:rsidR="0051613C" w:rsidRPr="0051613C">
        <w:rPr>
          <w:rFonts w:cstheme="minorHAnsi"/>
          <w:i/>
          <w:iCs/>
          <w:color w:val="231F20"/>
          <w:sz w:val="24"/>
          <w:szCs w:val="24"/>
        </w:rPr>
        <w:t xml:space="preserve"> algorithm</w:t>
      </w:r>
      <w:r w:rsidR="000D241C">
        <w:rPr>
          <w:rFonts w:cstheme="minorHAnsi"/>
          <w:color w:val="231F20"/>
          <w:sz w:val="24"/>
          <w:szCs w:val="24"/>
        </w:rPr>
        <w:t>.</w:t>
      </w:r>
    </w:p>
    <w:tbl>
      <w:tblPr>
        <w:tblStyle w:val="TableGrid"/>
        <w:tblW w:w="0" w:type="auto"/>
        <w:tblLook w:val="04A0" w:firstRow="1" w:lastRow="0" w:firstColumn="1" w:lastColumn="0" w:noHBand="0" w:noVBand="1"/>
      </w:tblPr>
      <w:tblGrid>
        <w:gridCol w:w="9576"/>
      </w:tblGrid>
      <w:tr w:rsidR="002323B9" w:rsidTr="009D4386">
        <w:tc>
          <w:tcPr>
            <w:tcW w:w="9576" w:type="dxa"/>
          </w:tcPr>
          <w:p w:rsidR="002323B9" w:rsidRPr="005C29D1" w:rsidRDefault="00A904D1" w:rsidP="009D4386">
            <w:pPr>
              <w:autoSpaceDE w:val="0"/>
              <w:autoSpaceDN w:val="0"/>
              <w:adjustRightInd w:val="0"/>
              <w:spacing w:line="360" w:lineRule="auto"/>
              <w:jc w:val="both"/>
              <w:rPr>
                <w:rFonts w:cstheme="minorHAnsi"/>
                <w:b/>
                <w:bCs/>
                <w:color w:val="231F20"/>
                <w:sz w:val="24"/>
                <w:szCs w:val="24"/>
                <w:lang w:bidi="ml-IN"/>
              </w:rPr>
            </w:pPr>
            <w:r>
              <w:rPr>
                <w:rFonts w:cstheme="minorHAnsi"/>
                <w:b/>
                <w:bCs/>
                <w:color w:val="231F20"/>
                <w:sz w:val="24"/>
                <w:szCs w:val="24"/>
                <w:lang w:bidi="ml-IN"/>
              </w:rPr>
              <w:lastRenderedPageBreak/>
              <w:t>N</w:t>
            </w:r>
            <w:r w:rsidR="00F85DFE">
              <w:rPr>
                <w:rFonts w:cstheme="minorHAnsi"/>
                <w:b/>
                <w:bCs/>
                <w:color w:val="231F20"/>
                <w:sz w:val="24"/>
                <w:szCs w:val="24"/>
                <w:lang w:bidi="ml-IN"/>
              </w:rPr>
              <w:t>OTE</w:t>
            </w:r>
          </w:p>
          <w:p w:rsidR="002323B9" w:rsidRDefault="002323B9" w:rsidP="009D4386">
            <w:pPr>
              <w:autoSpaceDE w:val="0"/>
              <w:autoSpaceDN w:val="0"/>
              <w:adjustRightInd w:val="0"/>
              <w:spacing w:line="360" w:lineRule="auto"/>
              <w:jc w:val="both"/>
              <w:rPr>
                <w:rFonts w:cstheme="minorHAnsi"/>
                <w:color w:val="231F20"/>
                <w:sz w:val="24"/>
                <w:szCs w:val="24"/>
                <w:lang w:bidi="ml-IN"/>
              </w:rPr>
            </w:pPr>
            <w:r w:rsidRPr="002A3D3F">
              <w:rPr>
                <w:rFonts w:cstheme="minorHAnsi"/>
                <w:color w:val="231F20"/>
                <w:sz w:val="24"/>
                <w:szCs w:val="24"/>
                <w:lang w:bidi="ml-IN"/>
              </w:rPr>
              <w:t xml:space="preserve"> The SOM works on the neural network platform, where there are N inputs given to the input layer. There should be an N dimensional weight vector .A weight readjustment takes place in the middle layer/layers and the output layer give out the correct classification output. The only difference is that the weights are adjusted based on certain conditions</w:t>
            </w:r>
          </w:p>
        </w:tc>
      </w:tr>
    </w:tbl>
    <w:p w:rsidR="00BE5E70" w:rsidRDefault="002323B9" w:rsidP="000D241C">
      <w:pPr>
        <w:autoSpaceDE w:val="0"/>
        <w:autoSpaceDN w:val="0"/>
        <w:adjustRightInd w:val="0"/>
        <w:spacing w:before="240" w:line="360" w:lineRule="auto"/>
        <w:jc w:val="both"/>
        <w:rPr>
          <w:rFonts w:cstheme="minorHAnsi"/>
          <w:color w:val="231F20"/>
          <w:sz w:val="24"/>
          <w:szCs w:val="24"/>
        </w:rPr>
      </w:pPr>
      <w:r w:rsidRPr="002A3D3F">
        <w:rPr>
          <w:rFonts w:cstheme="minorHAnsi"/>
          <w:color w:val="231F20"/>
          <w:sz w:val="24"/>
          <w:szCs w:val="24"/>
        </w:rPr>
        <w:t xml:space="preserve"> </w:t>
      </w:r>
      <w:r w:rsidR="00403718">
        <w:rPr>
          <w:rFonts w:cstheme="minorHAnsi"/>
          <w:color w:val="231F20"/>
          <w:sz w:val="24"/>
          <w:szCs w:val="24"/>
        </w:rPr>
        <w:tab/>
      </w:r>
      <w:r w:rsidRPr="002A3D3F">
        <w:rPr>
          <w:rFonts w:cstheme="minorHAnsi"/>
          <w:color w:val="231F20"/>
          <w:sz w:val="24"/>
          <w:szCs w:val="24"/>
        </w:rPr>
        <w:t xml:space="preserve">One of its </w:t>
      </w:r>
      <w:r w:rsidR="00BB48C1">
        <w:rPr>
          <w:rFonts w:cstheme="minorHAnsi"/>
          <w:color w:val="231F20"/>
          <w:sz w:val="24"/>
          <w:szCs w:val="24"/>
        </w:rPr>
        <w:t xml:space="preserve">major </w:t>
      </w:r>
      <w:proofErr w:type="gramStart"/>
      <w:r w:rsidR="00BB48C1">
        <w:rPr>
          <w:rFonts w:cstheme="minorHAnsi"/>
          <w:color w:val="231F20"/>
          <w:sz w:val="24"/>
          <w:szCs w:val="24"/>
        </w:rPr>
        <w:t>advantage</w:t>
      </w:r>
      <w:proofErr w:type="gramEnd"/>
      <w:r w:rsidRPr="002A3D3F">
        <w:rPr>
          <w:rFonts w:cstheme="minorHAnsi"/>
          <w:color w:val="231F20"/>
          <w:sz w:val="24"/>
          <w:szCs w:val="24"/>
        </w:rPr>
        <w:t xml:space="preserve"> </w:t>
      </w:r>
      <w:r w:rsidR="00BB48C1">
        <w:rPr>
          <w:rFonts w:cstheme="minorHAnsi"/>
          <w:color w:val="231F20"/>
          <w:sz w:val="24"/>
          <w:szCs w:val="24"/>
        </w:rPr>
        <w:t xml:space="preserve">is that it </w:t>
      </w:r>
      <w:r w:rsidRPr="002A3D3F">
        <w:rPr>
          <w:rFonts w:cstheme="minorHAnsi"/>
          <w:color w:val="231F20"/>
          <w:sz w:val="24"/>
          <w:szCs w:val="24"/>
        </w:rPr>
        <w:t>allow</w:t>
      </w:r>
      <w:r w:rsidR="00BB48C1">
        <w:rPr>
          <w:rFonts w:cstheme="minorHAnsi"/>
          <w:color w:val="231F20"/>
          <w:sz w:val="24"/>
          <w:szCs w:val="24"/>
        </w:rPr>
        <w:t>s</w:t>
      </w:r>
      <w:r w:rsidRPr="002A3D3F">
        <w:rPr>
          <w:rFonts w:cstheme="minorHAnsi"/>
          <w:color w:val="231F20"/>
          <w:sz w:val="24"/>
          <w:szCs w:val="24"/>
        </w:rPr>
        <w:t xml:space="preserve"> the visualization of N dimensional data into visually interpretable data. For example: Now for the sake of understanding, </w:t>
      </w:r>
      <w:r w:rsidR="00217124">
        <w:rPr>
          <w:rFonts w:cstheme="minorHAnsi"/>
          <w:color w:val="231F20"/>
          <w:sz w:val="24"/>
          <w:szCs w:val="24"/>
        </w:rPr>
        <w:t>let us consider that we have a 3</w:t>
      </w:r>
      <w:r w:rsidRPr="002A3D3F">
        <w:rPr>
          <w:rFonts w:cstheme="minorHAnsi"/>
          <w:color w:val="231F20"/>
          <w:sz w:val="24"/>
          <w:szCs w:val="24"/>
        </w:rPr>
        <w:t xml:space="preserve"> dimensional input data which has to be mapped to a lower dimensional space i.e. </w:t>
      </w:r>
      <w:r w:rsidR="00B42AB7">
        <w:rPr>
          <w:rFonts w:cstheme="minorHAnsi"/>
          <w:color w:val="231F20"/>
          <w:sz w:val="24"/>
          <w:szCs w:val="24"/>
        </w:rPr>
        <w:t>to</w:t>
      </w:r>
      <w:r w:rsidRPr="002A3D3F">
        <w:rPr>
          <w:rFonts w:cstheme="minorHAnsi"/>
          <w:color w:val="231F20"/>
          <w:sz w:val="24"/>
          <w:szCs w:val="24"/>
        </w:rPr>
        <w:t xml:space="preserve"> a 2 dimensional space. The </w:t>
      </w:r>
      <w:r w:rsidR="00217124">
        <w:rPr>
          <w:rFonts w:cstheme="minorHAnsi"/>
          <w:color w:val="231F20"/>
          <w:sz w:val="24"/>
          <w:szCs w:val="24"/>
        </w:rPr>
        <w:t>3</w:t>
      </w:r>
      <w:r w:rsidRPr="002A3D3F">
        <w:rPr>
          <w:rFonts w:cstheme="minorHAnsi"/>
          <w:color w:val="231F20"/>
          <w:sz w:val="24"/>
          <w:szCs w:val="24"/>
        </w:rPr>
        <w:t xml:space="preserve"> dimensional input da</w:t>
      </w:r>
      <w:r w:rsidR="00217124">
        <w:rPr>
          <w:rFonts w:cstheme="minorHAnsi"/>
          <w:color w:val="231F20"/>
          <w:sz w:val="24"/>
          <w:szCs w:val="24"/>
        </w:rPr>
        <w:t>ta here can be thought of as</w:t>
      </w:r>
      <w:r w:rsidRPr="002A3D3F">
        <w:rPr>
          <w:rFonts w:cstheme="minorHAnsi"/>
          <w:color w:val="231F20"/>
          <w:sz w:val="24"/>
          <w:szCs w:val="24"/>
        </w:rPr>
        <w:t xml:space="preserve"> different color components as shown in Figure</w:t>
      </w:r>
      <w:r w:rsidR="00E65087">
        <w:rPr>
          <w:rFonts w:cstheme="minorHAnsi"/>
          <w:color w:val="231F20"/>
          <w:sz w:val="24"/>
          <w:szCs w:val="24"/>
        </w:rPr>
        <w:t xml:space="preserve"> </w:t>
      </w:r>
      <w:r w:rsidR="00ED0FAC">
        <w:rPr>
          <w:rFonts w:cstheme="minorHAnsi"/>
          <w:color w:val="231F20"/>
          <w:sz w:val="24"/>
          <w:szCs w:val="24"/>
        </w:rPr>
        <w:t>7</w:t>
      </w:r>
      <w:r w:rsidR="00E65087">
        <w:rPr>
          <w:rFonts w:cstheme="minorHAnsi"/>
          <w:color w:val="231F20"/>
          <w:sz w:val="24"/>
          <w:szCs w:val="24"/>
        </w:rPr>
        <w:t>.</w:t>
      </w:r>
      <w:r w:rsidRPr="002A3D3F">
        <w:rPr>
          <w:rFonts w:cstheme="minorHAnsi"/>
          <w:color w:val="231F20"/>
          <w:sz w:val="24"/>
          <w:szCs w:val="24"/>
        </w:rPr>
        <w:t>1</w:t>
      </w:r>
      <w:r w:rsidR="00411A5B">
        <w:rPr>
          <w:rFonts w:cstheme="minorHAnsi"/>
          <w:color w:val="231F20"/>
          <w:sz w:val="24"/>
          <w:szCs w:val="24"/>
        </w:rPr>
        <w:t xml:space="preserve"> [Refer accompanied CD for the color picture]</w:t>
      </w:r>
      <w:r w:rsidRPr="002A3D3F">
        <w:rPr>
          <w:rFonts w:cstheme="minorHAnsi"/>
          <w:color w:val="231F20"/>
          <w:sz w:val="24"/>
          <w:szCs w:val="24"/>
        </w:rPr>
        <w:t xml:space="preserve">. </w:t>
      </w:r>
      <w:r w:rsidR="00D47E4B">
        <w:rPr>
          <w:rFonts w:cstheme="minorHAnsi"/>
          <w:color w:val="231F20"/>
          <w:sz w:val="24"/>
          <w:szCs w:val="24"/>
        </w:rPr>
        <w:t xml:space="preserve">We call the color data as 3 dimensional </w:t>
      </w:r>
      <w:proofErr w:type="gramStart"/>
      <w:r w:rsidR="00D47E4B">
        <w:rPr>
          <w:rFonts w:cstheme="minorHAnsi"/>
          <w:color w:val="231F20"/>
          <w:sz w:val="24"/>
          <w:szCs w:val="24"/>
        </w:rPr>
        <w:t>vector</w:t>
      </w:r>
      <w:proofErr w:type="gramEnd"/>
      <w:r w:rsidR="00D47E4B">
        <w:rPr>
          <w:rFonts w:cstheme="minorHAnsi"/>
          <w:color w:val="231F20"/>
          <w:sz w:val="24"/>
          <w:szCs w:val="24"/>
        </w:rPr>
        <w:t xml:space="preserve"> since each color is made of three components Red, Green and Blue. </w:t>
      </w:r>
      <w:r w:rsidRPr="002A3D3F">
        <w:rPr>
          <w:rFonts w:cstheme="minorHAnsi"/>
          <w:color w:val="231F20"/>
          <w:sz w:val="24"/>
          <w:szCs w:val="24"/>
        </w:rPr>
        <w:t>Now look at figure</w:t>
      </w:r>
      <w:r w:rsidR="00E65087">
        <w:rPr>
          <w:rFonts w:cstheme="minorHAnsi"/>
          <w:color w:val="231F20"/>
          <w:sz w:val="24"/>
          <w:szCs w:val="24"/>
        </w:rPr>
        <w:t xml:space="preserve"> </w:t>
      </w:r>
      <w:r w:rsidR="00ED0FAC">
        <w:rPr>
          <w:rFonts w:cstheme="minorHAnsi"/>
          <w:color w:val="231F20"/>
          <w:sz w:val="24"/>
          <w:szCs w:val="24"/>
        </w:rPr>
        <w:t>7</w:t>
      </w:r>
      <w:r w:rsidR="00E65087">
        <w:rPr>
          <w:rFonts w:cstheme="minorHAnsi"/>
          <w:color w:val="231F20"/>
          <w:sz w:val="24"/>
          <w:szCs w:val="24"/>
        </w:rPr>
        <w:t>.</w:t>
      </w:r>
      <w:r w:rsidRPr="002A3D3F">
        <w:rPr>
          <w:rFonts w:cstheme="minorHAnsi"/>
          <w:color w:val="231F20"/>
          <w:sz w:val="24"/>
          <w:szCs w:val="24"/>
        </w:rPr>
        <w:t xml:space="preserve">2 (a) - we have a 40 x 40 matrix cells which are assigned with </w:t>
      </w:r>
      <w:r w:rsidR="00217124">
        <w:rPr>
          <w:rFonts w:cstheme="minorHAnsi"/>
          <w:color w:val="231F20"/>
          <w:sz w:val="24"/>
          <w:szCs w:val="24"/>
        </w:rPr>
        <w:t>some random colors</w:t>
      </w:r>
      <w:r w:rsidR="00D47E4B">
        <w:rPr>
          <w:rFonts w:cstheme="minorHAnsi"/>
          <w:color w:val="231F20"/>
          <w:sz w:val="24"/>
          <w:szCs w:val="24"/>
        </w:rPr>
        <w:t xml:space="preserve"> (weight vectors)</w:t>
      </w:r>
      <w:r w:rsidR="002B7178">
        <w:rPr>
          <w:rFonts w:cstheme="minorHAnsi"/>
          <w:color w:val="231F20"/>
          <w:sz w:val="24"/>
          <w:szCs w:val="24"/>
        </w:rPr>
        <w:t>. T</w:t>
      </w:r>
      <w:r w:rsidRPr="002A3D3F">
        <w:rPr>
          <w:rFonts w:cstheme="minorHAnsi"/>
          <w:color w:val="231F20"/>
          <w:sz w:val="24"/>
          <w:szCs w:val="24"/>
        </w:rPr>
        <w:t xml:space="preserve">he algorithm </w:t>
      </w:r>
      <w:r w:rsidR="00217124">
        <w:rPr>
          <w:rFonts w:cstheme="minorHAnsi"/>
          <w:color w:val="231F20"/>
          <w:sz w:val="24"/>
          <w:szCs w:val="24"/>
        </w:rPr>
        <w:t>project</w:t>
      </w:r>
      <w:r w:rsidR="002B7178">
        <w:rPr>
          <w:rFonts w:cstheme="minorHAnsi"/>
          <w:color w:val="231F20"/>
          <w:sz w:val="24"/>
          <w:szCs w:val="24"/>
        </w:rPr>
        <w:t>s</w:t>
      </w:r>
      <w:r w:rsidR="00217124">
        <w:rPr>
          <w:rFonts w:cstheme="minorHAnsi"/>
          <w:color w:val="231F20"/>
          <w:sz w:val="24"/>
          <w:szCs w:val="24"/>
        </w:rPr>
        <w:t xml:space="preserve"> </w:t>
      </w:r>
      <w:r w:rsidR="00D47E4B">
        <w:rPr>
          <w:rFonts w:cstheme="minorHAnsi"/>
          <w:color w:val="231F20"/>
          <w:sz w:val="24"/>
          <w:szCs w:val="24"/>
        </w:rPr>
        <w:t>each</w:t>
      </w:r>
      <w:r w:rsidR="00217124">
        <w:rPr>
          <w:rFonts w:cstheme="minorHAnsi"/>
          <w:color w:val="231F20"/>
          <w:sz w:val="24"/>
          <w:szCs w:val="24"/>
        </w:rPr>
        <w:t xml:space="preserve"> input vector</w:t>
      </w:r>
      <w:r w:rsidR="00F06970">
        <w:rPr>
          <w:rFonts w:cstheme="minorHAnsi"/>
          <w:color w:val="231F20"/>
          <w:sz w:val="24"/>
          <w:szCs w:val="24"/>
        </w:rPr>
        <w:t xml:space="preserve"> </w:t>
      </w:r>
      <w:r w:rsidR="00D47E4B">
        <w:rPr>
          <w:rFonts w:cstheme="minorHAnsi"/>
          <w:color w:val="231F20"/>
          <w:sz w:val="24"/>
          <w:szCs w:val="24"/>
        </w:rPr>
        <w:t xml:space="preserve">(given in fig </w:t>
      </w:r>
      <w:r w:rsidR="00ED0FAC">
        <w:rPr>
          <w:rFonts w:cstheme="minorHAnsi"/>
          <w:color w:val="231F20"/>
          <w:sz w:val="24"/>
          <w:szCs w:val="24"/>
        </w:rPr>
        <w:t>7</w:t>
      </w:r>
      <w:r w:rsidR="00D47E4B">
        <w:rPr>
          <w:rFonts w:cstheme="minorHAnsi"/>
          <w:color w:val="231F20"/>
          <w:sz w:val="24"/>
          <w:szCs w:val="24"/>
        </w:rPr>
        <w:t>.1)</w:t>
      </w:r>
      <w:r w:rsidR="00217124">
        <w:rPr>
          <w:rFonts w:cstheme="minorHAnsi"/>
          <w:color w:val="231F20"/>
          <w:sz w:val="24"/>
          <w:szCs w:val="24"/>
        </w:rPr>
        <w:t xml:space="preserve"> on to </w:t>
      </w:r>
      <w:r w:rsidR="00B0090B">
        <w:rPr>
          <w:rFonts w:cstheme="minorHAnsi"/>
          <w:color w:val="231F20"/>
          <w:sz w:val="24"/>
          <w:szCs w:val="24"/>
        </w:rPr>
        <w:t xml:space="preserve">each of </w:t>
      </w:r>
      <w:r w:rsidR="00217124">
        <w:rPr>
          <w:rFonts w:cstheme="minorHAnsi"/>
          <w:color w:val="231F20"/>
          <w:sz w:val="24"/>
          <w:szCs w:val="24"/>
        </w:rPr>
        <w:t xml:space="preserve">the 40 x 40 array </w:t>
      </w:r>
      <w:r w:rsidR="002B7178">
        <w:rPr>
          <w:rFonts w:cstheme="minorHAnsi"/>
          <w:color w:val="231F20"/>
          <w:sz w:val="24"/>
          <w:szCs w:val="24"/>
        </w:rPr>
        <w:t xml:space="preserve">of random weight value and starts to adjust their </w:t>
      </w:r>
      <w:r w:rsidR="00F06970">
        <w:rPr>
          <w:rFonts w:cstheme="minorHAnsi"/>
          <w:color w:val="231F20"/>
          <w:sz w:val="24"/>
          <w:szCs w:val="24"/>
        </w:rPr>
        <w:t>weight depending</w:t>
      </w:r>
      <w:r w:rsidR="002B7178">
        <w:rPr>
          <w:rFonts w:cstheme="minorHAnsi"/>
          <w:color w:val="231F20"/>
          <w:sz w:val="24"/>
          <w:szCs w:val="24"/>
        </w:rPr>
        <w:t xml:space="preserve"> on the input vectors.</w:t>
      </w:r>
      <w:r w:rsidR="00784783">
        <w:rPr>
          <w:rFonts w:cstheme="minorHAnsi"/>
          <w:color w:val="231F20"/>
          <w:sz w:val="24"/>
          <w:szCs w:val="24"/>
        </w:rPr>
        <w:t xml:space="preserve"> </w:t>
      </w:r>
    </w:p>
    <w:tbl>
      <w:tblPr>
        <w:tblStyle w:val="TableGrid"/>
        <w:tblW w:w="0" w:type="auto"/>
        <w:tblLook w:val="04A0" w:firstRow="1" w:lastRow="0" w:firstColumn="1" w:lastColumn="0" w:noHBand="0" w:noVBand="1"/>
      </w:tblPr>
      <w:tblGrid>
        <w:gridCol w:w="9576"/>
      </w:tblGrid>
      <w:tr w:rsidR="00BE5E70" w:rsidTr="00BE5E70">
        <w:tc>
          <w:tcPr>
            <w:tcW w:w="9576" w:type="dxa"/>
          </w:tcPr>
          <w:p w:rsidR="00BE5E70" w:rsidRPr="00BE5E70" w:rsidRDefault="00F85DFE" w:rsidP="00BE5E70">
            <w:pPr>
              <w:autoSpaceDE w:val="0"/>
              <w:autoSpaceDN w:val="0"/>
              <w:adjustRightInd w:val="0"/>
              <w:spacing w:line="360" w:lineRule="auto"/>
              <w:jc w:val="both"/>
              <w:rPr>
                <w:rFonts w:cstheme="minorHAnsi"/>
                <w:b/>
                <w:bCs/>
                <w:color w:val="231F20"/>
                <w:sz w:val="24"/>
                <w:szCs w:val="24"/>
              </w:rPr>
            </w:pPr>
            <w:r>
              <w:rPr>
                <w:rFonts w:cstheme="minorHAnsi"/>
                <w:b/>
                <w:bCs/>
                <w:color w:val="231F20"/>
                <w:sz w:val="24"/>
                <w:szCs w:val="24"/>
              </w:rPr>
              <w:t>NOTE</w:t>
            </w:r>
          </w:p>
          <w:p w:rsidR="00BE5E70" w:rsidRDefault="00BE5E70" w:rsidP="00082CCA">
            <w:pPr>
              <w:autoSpaceDE w:val="0"/>
              <w:autoSpaceDN w:val="0"/>
              <w:adjustRightInd w:val="0"/>
              <w:spacing w:line="360" w:lineRule="auto"/>
              <w:jc w:val="both"/>
              <w:rPr>
                <w:rFonts w:cstheme="minorHAnsi"/>
                <w:color w:val="231F20"/>
                <w:sz w:val="24"/>
                <w:szCs w:val="24"/>
              </w:rPr>
            </w:pPr>
            <w:r>
              <w:rPr>
                <w:rFonts w:cstheme="minorHAnsi"/>
                <w:color w:val="231F20"/>
                <w:sz w:val="24"/>
                <w:szCs w:val="24"/>
              </w:rPr>
              <w:t>The matrix cells actually should have been filled with valid data</w:t>
            </w:r>
            <w:r w:rsidR="00082CCA">
              <w:rPr>
                <w:rFonts w:cstheme="minorHAnsi"/>
                <w:color w:val="231F20"/>
                <w:sz w:val="24"/>
                <w:szCs w:val="24"/>
              </w:rPr>
              <w:t xml:space="preserve"> value</w:t>
            </w:r>
            <w:r>
              <w:rPr>
                <w:rFonts w:cstheme="minorHAnsi"/>
                <w:color w:val="231F20"/>
                <w:sz w:val="24"/>
                <w:szCs w:val="24"/>
              </w:rPr>
              <w:t xml:space="preserve"> </w:t>
            </w:r>
            <w:r w:rsidR="00082CCA">
              <w:rPr>
                <w:rFonts w:cstheme="minorHAnsi"/>
                <w:color w:val="231F20"/>
                <w:sz w:val="24"/>
                <w:szCs w:val="24"/>
              </w:rPr>
              <w:t>(vector</w:t>
            </w:r>
            <w:r>
              <w:rPr>
                <w:rFonts w:cstheme="minorHAnsi"/>
                <w:color w:val="231F20"/>
                <w:sz w:val="24"/>
                <w:szCs w:val="24"/>
              </w:rPr>
              <w:t xml:space="preserve">) form real </w:t>
            </w:r>
            <w:r w:rsidR="00082CCA">
              <w:rPr>
                <w:rFonts w:cstheme="minorHAnsi"/>
                <w:color w:val="231F20"/>
                <w:sz w:val="24"/>
                <w:szCs w:val="24"/>
              </w:rPr>
              <w:t>datasets</w:t>
            </w:r>
            <w:r>
              <w:rPr>
                <w:rFonts w:cstheme="minorHAnsi"/>
                <w:color w:val="231F20"/>
                <w:sz w:val="24"/>
                <w:szCs w:val="24"/>
              </w:rPr>
              <w:t>. In this example we generated random values as weight vector due to non-availability of valid data.</w:t>
            </w:r>
          </w:p>
        </w:tc>
      </w:tr>
    </w:tbl>
    <w:p w:rsidR="002323B9" w:rsidRDefault="00B87152" w:rsidP="00F06970">
      <w:pPr>
        <w:autoSpaceDE w:val="0"/>
        <w:autoSpaceDN w:val="0"/>
        <w:adjustRightInd w:val="0"/>
        <w:spacing w:before="240" w:after="0" w:line="360" w:lineRule="auto"/>
        <w:ind w:firstLine="720"/>
        <w:jc w:val="both"/>
        <w:rPr>
          <w:rFonts w:cstheme="minorHAnsi"/>
          <w:color w:val="231F20"/>
          <w:sz w:val="24"/>
          <w:szCs w:val="24"/>
        </w:rPr>
      </w:pPr>
      <w:r>
        <w:rPr>
          <w:rFonts w:cstheme="minorHAnsi"/>
          <w:color w:val="231F20"/>
          <w:sz w:val="24"/>
          <w:szCs w:val="24"/>
        </w:rPr>
        <w:t xml:space="preserve">In this </w:t>
      </w:r>
      <w:proofErr w:type="gramStart"/>
      <w:r>
        <w:rPr>
          <w:rFonts w:cstheme="minorHAnsi"/>
          <w:color w:val="231F20"/>
          <w:sz w:val="24"/>
          <w:szCs w:val="24"/>
        </w:rPr>
        <w:t xml:space="preserve">case </w:t>
      </w:r>
      <w:r w:rsidR="0051613C">
        <w:rPr>
          <w:rFonts w:cstheme="minorHAnsi"/>
          <w:color w:val="231F20"/>
          <w:sz w:val="24"/>
          <w:szCs w:val="24"/>
        </w:rPr>
        <w:t>,</w:t>
      </w:r>
      <w:proofErr w:type="gramEnd"/>
      <w:r w:rsidR="002323B9" w:rsidRPr="002A3D3F">
        <w:rPr>
          <w:rFonts w:cstheme="minorHAnsi"/>
          <w:color w:val="231F20"/>
          <w:sz w:val="24"/>
          <w:szCs w:val="24"/>
        </w:rPr>
        <w:t xml:space="preserve"> the different colors given are red, light green, dark green, light blue, dark blue, yellow, orange and pink</w:t>
      </w:r>
      <w:r w:rsidR="00784783">
        <w:rPr>
          <w:rFonts w:cstheme="minorHAnsi"/>
          <w:color w:val="231F20"/>
          <w:sz w:val="24"/>
          <w:szCs w:val="24"/>
        </w:rPr>
        <w:t xml:space="preserve"> as vector inputs</w:t>
      </w:r>
      <w:r w:rsidR="002323B9" w:rsidRPr="002A3D3F">
        <w:rPr>
          <w:rFonts w:cstheme="minorHAnsi"/>
          <w:color w:val="231F20"/>
          <w:sz w:val="24"/>
          <w:szCs w:val="24"/>
        </w:rPr>
        <w:t xml:space="preserve">. </w:t>
      </w:r>
      <w:r w:rsidR="00784783">
        <w:rPr>
          <w:rFonts w:cstheme="minorHAnsi"/>
          <w:color w:val="231F20"/>
          <w:sz w:val="24"/>
          <w:szCs w:val="24"/>
        </w:rPr>
        <w:t>The</w:t>
      </w:r>
      <w:r w:rsidR="002323B9" w:rsidRPr="002A3D3F">
        <w:rPr>
          <w:rFonts w:cstheme="minorHAnsi"/>
          <w:color w:val="231F20"/>
          <w:sz w:val="24"/>
          <w:szCs w:val="24"/>
        </w:rPr>
        <w:t xml:space="preserve"> SOM algorithm</w:t>
      </w:r>
      <w:r w:rsidR="00784783">
        <w:rPr>
          <w:rFonts w:cstheme="minorHAnsi"/>
          <w:color w:val="231F20"/>
          <w:sz w:val="24"/>
          <w:szCs w:val="24"/>
        </w:rPr>
        <w:t xml:space="preserve"> will find the best matching color from the random colors</w:t>
      </w:r>
      <w:r w:rsidR="00B0090B">
        <w:rPr>
          <w:rFonts w:cstheme="minorHAnsi"/>
          <w:color w:val="231F20"/>
          <w:sz w:val="24"/>
          <w:szCs w:val="24"/>
        </w:rPr>
        <w:t xml:space="preserve"> (weight vectors)</w:t>
      </w:r>
      <w:r w:rsidR="00784783">
        <w:rPr>
          <w:rFonts w:cstheme="minorHAnsi"/>
          <w:color w:val="231F20"/>
          <w:sz w:val="24"/>
          <w:szCs w:val="24"/>
        </w:rPr>
        <w:t xml:space="preserve"> and adjust </w:t>
      </w:r>
      <w:proofErr w:type="gramStart"/>
      <w:r w:rsidR="00784783">
        <w:rPr>
          <w:rFonts w:cstheme="minorHAnsi"/>
          <w:color w:val="231F20"/>
          <w:sz w:val="24"/>
          <w:szCs w:val="24"/>
        </w:rPr>
        <w:t>its</w:t>
      </w:r>
      <w:r w:rsidR="00B0090B">
        <w:rPr>
          <w:rFonts w:cstheme="minorHAnsi"/>
          <w:color w:val="231F20"/>
          <w:sz w:val="24"/>
          <w:szCs w:val="24"/>
        </w:rPr>
        <w:t>elf</w:t>
      </w:r>
      <w:proofErr w:type="gramEnd"/>
      <w:r w:rsidR="00E6777B">
        <w:rPr>
          <w:rFonts w:cstheme="minorHAnsi"/>
          <w:color w:val="231F20"/>
          <w:sz w:val="24"/>
          <w:szCs w:val="24"/>
        </w:rPr>
        <w:t xml:space="preserve"> as well as its neighbor colors</w:t>
      </w:r>
      <w:r w:rsidR="00784783">
        <w:rPr>
          <w:rFonts w:cstheme="minorHAnsi"/>
          <w:color w:val="231F20"/>
          <w:sz w:val="24"/>
          <w:szCs w:val="24"/>
        </w:rPr>
        <w:t xml:space="preserve"> </w:t>
      </w:r>
      <w:r w:rsidR="00E6777B">
        <w:rPr>
          <w:rFonts w:cstheme="minorHAnsi"/>
          <w:color w:val="231F20"/>
          <w:sz w:val="24"/>
          <w:szCs w:val="24"/>
        </w:rPr>
        <w:t>vector values to make the color more similar to the input color vector</w:t>
      </w:r>
      <w:r w:rsidR="002323B9" w:rsidRPr="002A3D3F">
        <w:rPr>
          <w:rFonts w:cstheme="minorHAnsi"/>
          <w:color w:val="231F20"/>
          <w:sz w:val="24"/>
          <w:szCs w:val="24"/>
        </w:rPr>
        <w:t xml:space="preserve">. </w:t>
      </w:r>
      <w:r w:rsidR="00E6777B">
        <w:rPr>
          <w:rFonts w:cstheme="minorHAnsi"/>
          <w:color w:val="231F20"/>
          <w:sz w:val="24"/>
          <w:szCs w:val="24"/>
        </w:rPr>
        <w:t xml:space="preserve">Thus </w:t>
      </w:r>
      <w:r w:rsidR="002323B9" w:rsidRPr="002A3D3F">
        <w:rPr>
          <w:rFonts w:cstheme="minorHAnsi"/>
          <w:color w:val="231F20"/>
          <w:sz w:val="24"/>
          <w:szCs w:val="24"/>
        </w:rPr>
        <w:t xml:space="preserve">SOM will group the different color </w:t>
      </w:r>
      <w:r w:rsidR="002323B9">
        <w:rPr>
          <w:rFonts w:cstheme="minorHAnsi"/>
          <w:color w:val="231F20"/>
          <w:sz w:val="24"/>
          <w:szCs w:val="24"/>
        </w:rPr>
        <w:t>to</w:t>
      </w:r>
      <w:r w:rsidR="002323B9" w:rsidRPr="002A3D3F">
        <w:rPr>
          <w:rFonts w:cstheme="minorHAnsi"/>
          <w:color w:val="231F20"/>
          <w:sz w:val="24"/>
          <w:szCs w:val="24"/>
        </w:rPr>
        <w:t xml:space="preserve"> </w:t>
      </w:r>
      <w:r w:rsidR="002323B9">
        <w:rPr>
          <w:rFonts w:cstheme="minorHAnsi"/>
          <w:color w:val="231F20"/>
          <w:sz w:val="24"/>
          <w:szCs w:val="24"/>
        </w:rPr>
        <w:t xml:space="preserve">one of the input </w:t>
      </w:r>
      <w:r w:rsidR="002323B9" w:rsidRPr="002A3D3F">
        <w:rPr>
          <w:rFonts w:cstheme="minorHAnsi"/>
          <w:color w:val="231F20"/>
          <w:sz w:val="24"/>
          <w:szCs w:val="24"/>
        </w:rPr>
        <w:t xml:space="preserve">colors. Ultimately the output will have only 8 different colors. </w:t>
      </w:r>
      <w:r w:rsidR="00E6777B">
        <w:rPr>
          <w:rFonts w:cstheme="minorHAnsi"/>
          <w:color w:val="231F20"/>
          <w:sz w:val="24"/>
          <w:szCs w:val="24"/>
        </w:rPr>
        <w:t>Now by seeing the two dimensional plot one can easily</w:t>
      </w:r>
      <w:r w:rsidR="00B0090B">
        <w:rPr>
          <w:rFonts w:cstheme="minorHAnsi"/>
          <w:color w:val="231F20"/>
          <w:sz w:val="24"/>
          <w:szCs w:val="24"/>
        </w:rPr>
        <w:t xml:space="preserve"> </w:t>
      </w:r>
      <w:r w:rsidR="003245A5">
        <w:rPr>
          <w:rFonts w:cstheme="minorHAnsi"/>
          <w:color w:val="231F20"/>
          <w:sz w:val="24"/>
          <w:szCs w:val="24"/>
        </w:rPr>
        <w:t>group the</w:t>
      </w:r>
      <w:r w:rsidR="00B0090B">
        <w:rPr>
          <w:rFonts w:cstheme="minorHAnsi"/>
          <w:color w:val="231F20"/>
          <w:sz w:val="24"/>
          <w:szCs w:val="24"/>
        </w:rPr>
        <w:t xml:space="preserve"> weight vectors which are close to the input color vectors</w:t>
      </w:r>
      <w:r w:rsidR="00E6777B">
        <w:rPr>
          <w:rFonts w:cstheme="minorHAnsi"/>
          <w:color w:val="231F20"/>
          <w:sz w:val="24"/>
          <w:szCs w:val="24"/>
        </w:rPr>
        <w:t xml:space="preserve">. </w:t>
      </w:r>
      <w:r w:rsidR="002323B9" w:rsidRPr="002A3D3F">
        <w:rPr>
          <w:rFonts w:cstheme="minorHAnsi"/>
          <w:color w:val="231F20"/>
          <w:sz w:val="24"/>
          <w:szCs w:val="24"/>
        </w:rPr>
        <w:t>The figure</w:t>
      </w:r>
      <w:r w:rsidR="00E65087">
        <w:rPr>
          <w:rFonts w:cstheme="minorHAnsi"/>
          <w:color w:val="231F20"/>
          <w:sz w:val="24"/>
          <w:szCs w:val="24"/>
        </w:rPr>
        <w:t xml:space="preserve"> </w:t>
      </w:r>
      <w:r w:rsidR="00ED0FAC">
        <w:rPr>
          <w:rFonts w:cstheme="minorHAnsi"/>
          <w:color w:val="231F20"/>
          <w:sz w:val="24"/>
          <w:szCs w:val="24"/>
        </w:rPr>
        <w:t>7</w:t>
      </w:r>
      <w:r w:rsidR="00E65087">
        <w:rPr>
          <w:rFonts w:cstheme="minorHAnsi"/>
          <w:color w:val="231F20"/>
          <w:sz w:val="24"/>
          <w:szCs w:val="24"/>
        </w:rPr>
        <w:t>.</w:t>
      </w:r>
      <w:r w:rsidR="002323B9">
        <w:rPr>
          <w:rFonts w:cstheme="minorHAnsi"/>
          <w:color w:val="231F20"/>
          <w:sz w:val="24"/>
          <w:szCs w:val="24"/>
        </w:rPr>
        <w:t>2(b)</w:t>
      </w:r>
      <w:r w:rsidR="002323B9" w:rsidRPr="002A3D3F">
        <w:rPr>
          <w:rFonts w:cstheme="minorHAnsi"/>
          <w:color w:val="231F20"/>
          <w:sz w:val="24"/>
          <w:szCs w:val="24"/>
        </w:rPr>
        <w:t xml:space="preserve"> shows the 8 different colors </w:t>
      </w:r>
      <w:r w:rsidR="002323B9">
        <w:rPr>
          <w:rFonts w:cstheme="minorHAnsi"/>
          <w:color w:val="231F20"/>
          <w:sz w:val="24"/>
          <w:szCs w:val="24"/>
        </w:rPr>
        <w:t>obtained after self organizing</w:t>
      </w:r>
      <w:r w:rsidR="002E693B">
        <w:rPr>
          <w:rFonts w:cstheme="minorHAnsi"/>
          <w:color w:val="231F20"/>
          <w:sz w:val="24"/>
          <w:szCs w:val="24"/>
        </w:rPr>
        <w:t xml:space="preserve"> [2]</w:t>
      </w:r>
      <w:r w:rsidR="00767C76">
        <w:rPr>
          <w:rFonts w:cstheme="minorHAnsi"/>
          <w:color w:val="231F20"/>
          <w:sz w:val="24"/>
          <w:szCs w:val="24"/>
        </w:rPr>
        <w:t>. [To obtain the color images refer attached CD]</w:t>
      </w:r>
      <w:r w:rsidR="002323B9">
        <w:rPr>
          <w:rFonts w:cstheme="minorHAnsi"/>
          <w:color w:val="231F20"/>
          <w:sz w:val="24"/>
          <w:szCs w:val="24"/>
        </w:rPr>
        <w:t xml:space="preserve">. </w:t>
      </w:r>
    </w:p>
    <w:p w:rsidR="0051613C" w:rsidRPr="002A3D3F" w:rsidRDefault="0051613C" w:rsidP="002323B9">
      <w:pPr>
        <w:autoSpaceDE w:val="0"/>
        <w:autoSpaceDN w:val="0"/>
        <w:adjustRightInd w:val="0"/>
        <w:spacing w:after="0" w:line="360" w:lineRule="auto"/>
        <w:ind w:firstLine="720"/>
        <w:jc w:val="both"/>
        <w:rPr>
          <w:rFonts w:cstheme="minorHAnsi"/>
          <w:color w:val="231F20"/>
          <w:sz w:val="24"/>
          <w:szCs w:val="24"/>
        </w:rPr>
      </w:pPr>
    </w:p>
    <w:p w:rsidR="002323B9" w:rsidRPr="002A3D3F" w:rsidRDefault="002323B9" w:rsidP="002362F7">
      <w:pPr>
        <w:spacing w:after="0" w:line="360" w:lineRule="auto"/>
        <w:jc w:val="center"/>
        <w:rPr>
          <w:rFonts w:cstheme="minorHAnsi"/>
        </w:rPr>
      </w:pPr>
      <w:r w:rsidRPr="002A3D3F">
        <w:rPr>
          <w:rFonts w:cstheme="minorHAnsi"/>
          <w:noProof/>
          <w:lang w:bidi="ar-SA"/>
        </w:rPr>
        <w:lastRenderedPageBreak/>
        <w:drawing>
          <wp:inline distT="0" distB="0" distL="0" distR="0">
            <wp:extent cx="5800725" cy="176625"/>
            <wp:effectExtent l="19050" t="0" r="9525" b="0"/>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5926754" cy="180462"/>
                    </a:xfrm>
                    <a:prstGeom prst="rect">
                      <a:avLst/>
                    </a:prstGeom>
                    <a:noFill/>
                    <a:ln w="9525">
                      <a:noFill/>
                      <a:miter lim="800000"/>
                      <a:headEnd/>
                      <a:tailEnd/>
                    </a:ln>
                  </pic:spPr>
                </pic:pic>
              </a:graphicData>
            </a:graphic>
          </wp:inline>
        </w:drawing>
      </w:r>
    </w:p>
    <w:p w:rsidR="002323B9" w:rsidRPr="00B0090B" w:rsidRDefault="002323B9" w:rsidP="00AD791A">
      <w:pPr>
        <w:spacing w:after="0" w:line="360" w:lineRule="auto"/>
        <w:jc w:val="center"/>
        <w:rPr>
          <w:rFonts w:cstheme="minorHAnsi"/>
          <w:bCs/>
          <w:sz w:val="24"/>
          <w:szCs w:val="24"/>
        </w:rPr>
      </w:pPr>
      <w:r w:rsidRPr="00081124">
        <w:rPr>
          <w:rFonts w:cstheme="minorHAnsi"/>
          <w:b/>
          <w:sz w:val="24"/>
          <w:szCs w:val="24"/>
        </w:rPr>
        <w:t>Fig</w:t>
      </w:r>
      <w:r w:rsidR="00E65087">
        <w:rPr>
          <w:rFonts w:cstheme="minorHAnsi"/>
          <w:b/>
          <w:sz w:val="24"/>
          <w:szCs w:val="24"/>
        </w:rPr>
        <w:t xml:space="preserve"> </w:t>
      </w:r>
      <w:r w:rsidR="00ED0FAC">
        <w:rPr>
          <w:rFonts w:cstheme="minorHAnsi"/>
          <w:b/>
          <w:sz w:val="24"/>
          <w:szCs w:val="24"/>
        </w:rPr>
        <w:t>7</w:t>
      </w:r>
      <w:r w:rsidR="00E65087">
        <w:rPr>
          <w:rFonts w:cstheme="minorHAnsi"/>
          <w:b/>
          <w:sz w:val="24"/>
          <w:szCs w:val="24"/>
        </w:rPr>
        <w:t>.</w:t>
      </w:r>
      <w:r w:rsidRPr="00081124">
        <w:rPr>
          <w:rFonts w:cstheme="minorHAnsi"/>
          <w:b/>
          <w:sz w:val="24"/>
          <w:szCs w:val="24"/>
        </w:rPr>
        <w:t>1</w:t>
      </w:r>
      <w:r w:rsidR="009C64DE">
        <w:rPr>
          <w:rFonts w:cstheme="minorHAnsi"/>
          <w:b/>
          <w:sz w:val="24"/>
          <w:szCs w:val="24"/>
        </w:rPr>
        <w:t xml:space="preserve">: </w:t>
      </w:r>
      <w:r w:rsidR="00B0090B">
        <w:rPr>
          <w:rFonts w:cstheme="minorHAnsi"/>
          <w:bCs/>
          <w:sz w:val="24"/>
          <w:szCs w:val="24"/>
        </w:rPr>
        <w:t>Input vectors (3 Dimensional)</w:t>
      </w:r>
    </w:p>
    <w:p w:rsidR="002323B9" w:rsidRPr="002A3D3F" w:rsidRDefault="002323B9" w:rsidP="00D20842">
      <w:pPr>
        <w:spacing w:after="0" w:line="360" w:lineRule="auto"/>
        <w:jc w:val="center"/>
        <w:rPr>
          <w:rFonts w:cstheme="minorHAnsi"/>
          <w:noProof/>
        </w:rPr>
      </w:pPr>
      <w:r w:rsidRPr="002A3D3F">
        <w:rPr>
          <w:rFonts w:cstheme="minorHAnsi"/>
          <w:noProof/>
          <w:lang w:bidi="ar-SA"/>
        </w:rPr>
        <w:drawing>
          <wp:inline distT="0" distB="0" distL="0" distR="0">
            <wp:extent cx="2400300" cy="2074431"/>
            <wp:effectExtent l="19050" t="0" r="0" b="0"/>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2406347" cy="2079657"/>
                    </a:xfrm>
                    <a:prstGeom prst="rect">
                      <a:avLst/>
                    </a:prstGeom>
                    <a:noFill/>
                    <a:ln w="9525">
                      <a:noFill/>
                      <a:miter lim="800000"/>
                      <a:headEnd/>
                      <a:tailEnd/>
                    </a:ln>
                  </pic:spPr>
                </pic:pic>
              </a:graphicData>
            </a:graphic>
          </wp:inline>
        </w:drawing>
      </w:r>
      <w:r w:rsidR="002362F7">
        <w:rPr>
          <w:rFonts w:cstheme="minorHAnsi"/>
          <w:noProof/>
        </w:rPr>
        <w:t xml:space="preserve">     </w:t>
      </w:r>
      <w:r w:rsidRPr="002A3D3F">
        <w:rPr>
          <w:rFonts w:cstheme="minorHAnsi"/>
          <w:noProof/>
          <w:lang w:bidi="ar-SA"/>
        </w:rPr>
        <w:drawing>
          <wp:inline distT="0" distB="0" distL="0" distR="0">
            <wp:extent cx="2409825" cy="2082662"/>
            <wp:effectExtent l="19050" t="0" r="9525"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409825" cy="2082662"/>
                    </a:xfrm>
                    <a:prstGeom prst="rect">
                      <a:avLst/>
                    </a:prstGeom>
                    <a:noFill/>
                    <a:ln w="9525">
                      <a:noFill/>
                      <a:miter lim="800000"/>
                      <a:headEnd/>
                      <a:tailEnd/>
                    </a:ln>
                  </pic:spPr>
                </pic:pic>
              </a:graphicData>
            </a:graphic>
          </wp:inline>
        </w:drawing>
      </w:r>
    </w:p>
    <w:p w:rsidR="002323B9" w:rsidRPr="00AD791A" w:rsidRDefault="00B0090B" w:rsidP="00AD791A">
      <w:pPr>
        <w:pStyle w:val="ListParagraph"/>
        <w:numPr>
          <w:ilvl w:val="0"/>
          <w:numId w:val="15"/>
        </w:numPr>
        <w:spacing w:after="0" w:line="360" w:lineRule="auto"/>
        <w:jc w:val="center"/>
        <w:rPr>
          <w:rFonts w:cstheme="minorHAnsi"/>
        </w:rPr>
      </w:pPr>
      <w:r w:rsidRPr="00AD791A">
        <w:rPr>
          <w:rFonts w:cstheme="minorHAnsi"/>
        </w:rPr>
        <w:t>Random weight vectors</w:t>
      </w:r>
      <w:r w:rsidR="002323B9" w:rsidRPr="00AD791A">
        <w:rPr>
          <w:rFonts w:cstheme="minorHAnsi"/>
        </w:rPr>
        <w:t xml:space="preserve">   </w:t>
      </w:r>
      <w:r w:rsidRPr="00AD791A">
        <w:rPr>
          <w:rFonts w:cstheme="minorHAnsi"/>
        </w:rPr>
        <w:t xml:space="preserve">        </w:t>
      </w:r>
      <w:r w:rsidR="00AD791A">
        <w:rPr>
          <w:rFonts w:cstheme="minorHAnsi"/>
        </w:rPr>
        <w:t xml:space="preserve">      b) </w:t>
      </w:r>
      <w:r w:rsidRPr="00AD791A">
        <w:rPr>
          <w:rFonts w:cstheme="minorHAnsi"/>
        </w:rPr>
        <w:t xml:space="preserve"> Self Organized weight vectors</w:t>
      </w:r>
    </w:p>
    <w:p w:rsidR="002323B9" w:rsidRPr="002A3D3F" w:rsidRDefault="009C64DE" w:rsidP="00D20842">
      <w:pPr>
        <w:spacing w:line="240" w:lineRule="auto"/>
        <w:ind w:left="3600"/>
        <w:jc w:val="both"/>
        <w:rPr>
          <w:rFonts w:cstheme="minorHAnsi"/>
          <w:b/>
        </w:rPr>
      </w:pPr>
      <w:r>
        <w:rPr>
          <w:rFonts w:cstheme="minorHAnsi"/>
          <w:b/>
        </w:rPr>
        <w:t xml:space="preserve">         Fig</w:t>
      </w:r>
      <w:r w:rsidR="00E65087">
        <w:rPr>
          <w:rFonts w:cstheme="minorHAnsi"/>
          <w:b/>
        </w:rPr>
        <w:t xml:space="preserve"> </w:t>
      </w:r>
      <w:r w:rsidR="00ED0FAC">
        <w:rPr>
          <w:rFonts w:cstheme="minorHAnsi"/>
          <w:b/>
        </w:rPr>
        <w:t>7</w:t>
      </w:r>
      <w:r w:rsidR="00E65087">
        <w:rPr>
          <w:rFonts w:cstheme="minorHAnsi"/>
          <w:b/>
        </w:rPr>
        <w:t>.</w:t>
      </w:r>
      <w:r w:rsidR="002323B9">
        <w:rPr>
          <w:rFonts w:cstheme="minorHAnsi"/>
          <w:b/>
        </w:rPr>
        <w:t>2</w:t>
      </w:r>
    </w:p>
    <w:p w:rsidR="002323B9" w:rsidRPr="002A3D3F" w:rsidRDefault="00C72E80" w:rsidP="002F3AD7">
      <w:pPr>
        <w:autoSpaceDE w:val="0"/>
        <w:autoSpaceDN w:val="0"/>
        <w:adjustRightInd w:val="0"/>
        <w:spacing w:after="0" w:line="360" w:lineRule="auto"/>
        <w:ind w:firstLine="720"/>
        <w:jc w:val="both"/>
        <w:rPr>
          <w:rFonts w:cstheme="minorHAnsi"/>
          <w:color w:val="231F20"/>
          <w:sz w:val="24"/>
          <w:szCs w:val="24"/>
        </w:rPr>
      </w:pPr>
      <w:r>
        <w:rPr>
          <w:rFonts w:cstheme="minorHAnsi"/>
          <w:color w:val="231F20"/>
          <w:sz w:val="24"/>
          <w:szCs w:val="24"/>
        </w:rPr>
        <w:t xml:space="preserve">The </w:t>
      </w:r>
      <w:r w:rsidR="00B87152">
        <w:rPr>
          <w:rFonts w:cstheme="minorHAnsi"/>
          <w:color w:val="231F20"/>
          <w:sz w:val="24"/>
          <w:szCs w:val="24"/>
        </w:rPr>
        <w:t>figure 7.3 shows</w:t>
      </w:r>
      <w:r>
        <w:rPr>
          <w:rFonts w:cstheme="minorHAnsi"/>
          <w:color w:val="231F20"/>
          <w:sz w:val="24"/>
          <w:szCs w:val="24"/>
        </w:rPr>
        <w:t xml:space="preserve"> </w:t>
      </w:r>
      <w:r w:rsidR="00B87152">
        <w:rPr>
          <w:rFonts w:cstheme="minorHAnsi"/>
          <w:color w:val="231F20"/>
          <w:sz w:val="24"/>
          <w:szCs w:val="24"/>
        </w:rPr>
        <w:t>a</w:t>
      </w:r>
      <w:r>
        <w:rPr>
          <w:rFonts w:cstheme="minorHAnsi"/>
          <w:color w:val="231F20"/>
          <w:sz w:val="24"/>
          <w:szCs w:val="24"/>
        </w:rPr>
        <w:t xml:space="preserve"> different </w:t>
      </w:r>
      <w:r w:rsidR="00B87152">
        <w:rPr>
          <w:rFonts w:cstheme="minorHAnsi"/>
          <w:color w:val="231F20"/>
          <w:sz w:val="24"/>
          <w:szCs w:val="24"/>
        </w:rPr>
        <w:t>scenario</w:t>
      </w:r>
      <w:r>
        <w:rPr>
          <w:rFonts w:cstheme="minorHAnsi"/>
          <w:color w:val="231F20"/>
          <w:sz w:val="24"/>
          <w:szCs w:val="24"/>
        </w:rPr>
        <w:t xml:space="preserve"> where SOM algorithm is used. Here</w:t>
      </w:r>
      <w:r w:rsidR="002323B9" w:rsidRPr="002A3D3F">
        <w:rPr>
          <w:rFonts w:cstheme="minorHAnsi"/>
          <w:color w:val="231F20"/>
          <w:sz w:val="24"/>
          <w:szCs w:val="24"/>
        </w:rPr>
        <w:t xml:space="preserve"> each node of a 15x15 array of </w:t>
      </w:r>
      <w:proofErr w:type="gramStart"/>
      <w:r w:rsidR="002323B9" w:rsidRPr="002A3D3F">
        <w:rPr>
          <w:rFonts w:cstheme="minorHAnsi"/>
          <w:color w:val="231F20"/>
          <w:sz w:val="24"/>
          <w:szCs w:val="24"/>
        </w:rPr>
        <w:t>nodes,</w:t>
      </w:r>
      <w:proofErr w:type="gramEnd"/>
      <w:r w:rsidR="002323B9" w:rsidRPr="002A3D3F">
        <w:rPr>
          <w:rFonts w:cstheme="minorHAnsi"/>
          <w:color w:val="231F20"/>
          <w:sz w:val="24"/>
          <w:szCs w:val="24"/>
        </w:rPr>
        <w:t xml:space="preserve"> </w:t>
      </w:r>
      <w:r>
        <w:rPr>
          <w:rFonts w:cstheme="minorHAnsi"/>
          <w:color w:val="231F20"/>
          <w:sz w:val="24"/>
          <w:szCs w:val="24"/>
        </w:rPr>
        <w:t xml:space="preserve">is given </w:t>
      </w:r>
      <w:r w:rsidR="002323B9" w:rsidRPr="002A3D3F">
        <w:rPr>
          <w:rFonts w:cstheme="minorHAnsi"/>
          <w:color w:val="231F20"/>
          <w:sz w:val="24"/>
          <w:szCs w:val="24"/>
        </w:rPr>
        <w:t>a two-dimensional input then plot according to the value of the weights as x-y coordinates.</w:t>
      </w:r>
      <w:r w:rsidR="002323B9">
        <w:rPr>
          <w:rFonts w:cstheme="minorHAnsi"/>
          <w:color w:val="231F20"/>
          <w:sz w:val="24"/>
          <w:szCs w:val="24"/>
        </w:rPr>
        <w:t xml:space="preserve"> </w:t>
      </w:r>
      <w:r w:rsidR="002323B9" w:rsidRPr="002A3D3F">
        <w:rPr>
          <w:rFonts w:cstheme="minorHAnsi"/>
          <w:color w:val="231F20"/>
          <w:sz w:val="24"/>
          <w:szCs w:val="24"/>
        </w:rPr>
        <w:t xml:space="preserve">Draw a line from each node to its four neighbors (or three, if it's on the edge. or two, if it's a corner node). With each weight initialized to a random value, the initial graph is a spaghetti mess as </w:t>
      </w:r>
      <w:r w:rsidR="002323B9">
        <w:rPr>
          <w:rFonts w:cstheme="minorHAnsi"/>
          <w:color w:val="231F20"/>
          <w:sz w:val="24"/>
          <w:szCs w:val="24"/>
        </w:rPr>
        <w:t>in Fig</w:t>
      </w:r>
      <w:r w:rsidR="00E65087">
        <w:rPr>
          <w:rFonts w:cstheme="minorHAnsi"/>
          <w:color w:val="231F20"/>
          <w:sz w:val="24"/>
          <w:szCs w:val="24"/>
        </w:rPr>
        <w:t xml:space="preserve"> </w:t>
      </w:r>
      <w:r w:rsidR="00ED0FAC">
        <w:rPr>
          <w:rFonts w:cstheme="minorHAnsi"/>
          <w:color w:val="231F20"/>
          <w:sz w:val="24"/>
          <w:szCs w:val="24"/>
        </w:rPr>
        <w:t>7</w:t>
      </w:r>
      <w:r w:rsidR="00E65087">
        <w:rPr>
          <w:rFonts w:cstheme="minorHAnsi"/>
          <w:color w:val="231F20"/>
          <w:sz w:val="24"/>
          <w:szCs w:val="24"/>
        </w:rPr>
        <w:t>.</w:t>
      </w:r>
      <w:r w:rsidR="002323B9">
        <w:rPr>
          <w:rFonts w:cstheme="minorHAnsi"/>
          <w:color w:val="231F20"/>
          <w:sz w:val="24"/>
          <w:szCs w:val="24"/>
        </w:rPr>
        <w:t>3</w:t>
      </w:r>
      <w:r w:rsidR="002323B9" w:rsidRPr="002A3D3F">
        <w:rPr>
          <w:rFonts w:cstheme="minorHAnsi"/>
          <w:color w:val="231F20"/>
          <w:sz w:val="24"/>
          <w:szCs w:val="24"/>
        </w:rPr>
        <w:t xml:space="preserve"> (a).</w:t>
      </w:r>
      <w:r w:rsidR="008F1608">
        <w:rPr>
          <w:rFonts w:cstheme="minorHAnsi"/>
          <w:color w:val="231F20"/>
          <w:sz w:val="24"/>
          <w:szCs w:val="24"/>
        </w:rPr>
        <w:t xml:space="preserve"> </w:t>
      </w:r>
      <w:r w:rsidR="002323B9">
        <w:rPr>
          <w:rFonts w:cstheme="minorHAnsi"/>
          <w:color w:val="231F20"/>
          <w:sz w:val="24"/>
          <w:szCs w:val="24"/>
        </w:rPr>
        <w:t xml:space="preserve">Using SOM we will be able to bring together </w:t>
      </w:r>
      <w:proofErr w:type="gramStart"/>
      <w:r w:rsidR="002323B9">
        <w:rPr>
          <w:rFonts w:cstheme="minorHAnsi"/>
          <w:color w:val="231F20"/>
          <w:sz w:val="24"/>
          <w:szCs w:val="24"/>
        </w:rPr>
        <w:t>those node</w:t>
      </w:r>
      <w:proofErr w:type="gramEnd"/>
      <w:r w:rsidR="002323B9">
        <w:rPr>
          <w:rFonts w:cstheme="minorHAnsi"/>
          <w:color w:val="231F20"/>
          <w:sz w:val="24"/>
          <w:szCs w:val="24"/>
        </w:rPr>
        <w:t xml:space="preserve"> which are having connection. This is being displayed in Fig</w:t>
      </w:r>
      <w:r w:rsidR="00E65087">
        <w:rPr>
          <w:rFonts w:cstheme="minorHAnsi"/>
          <w:color w:val="231F20"/>
          <w:sz w:val="24"/>
          <w:szCs w:val="24"/>
        </w:rPr>
        <w:t xml:space="preserve"> </w:t>
      </w:r>
      <w:r w:rsidR="00ED0FAC">
        <w:rPr>
          <w:rFonts w:cstheme="minorHAnsi"/>
          <w:color w:val="231F20"/>
          <w:sz w:val="24"/>
          <w:szCs w:val="24"/>
        </w:rPr>
        <w:t>7</w:t>
      </w:r>
      <w:r w:rsidR="00E65087">
        <w:rPr>
          <w:rFonts w:cstheme="minorHAnsi"/>
          <w:color w:val="231F20"/>
          <w:sz w:val="24"/>
          <w:szCs w:val="24"/>
        </w:rPr>
        <w:t>.</w:t>
      </w:r>
      <w:r w:rsidR="002323B9">
        <w:rPr>
          <w:rFonts w:cstheme="minorHAnsi"/>
          <w:color w:val="231F20"/>
          <w:sz w:val="24"/>
          <w:szCs w:val="24"/>
        </w:rPr>
        <w:t>3 (b)</w:t>
      </w:r>
      <w:r w:rsidR="002E693B">
        <w:rPr>
          <w:rFonts w:cstheme="minorHAnsi"/>
          <w:color w:val="231F20"/>
          <w:sz w:val="24"/>
          <w:szCs w:val="24"/>
        </w:rPr>
        <w:t xml:space="preserve"> [1].</w:t>
      </w:r>
    </w:p>
    <w:p w:rsidR="002323B9" w:rsidRPr="002A3D3F" w:rsidRDefault="002323B9" w:rsidP="00597587">
      <w:pPr>
        <w:spacing w:after="0" w:line="360" w:lineRule="auto"/>
        <w:jc w:val="center"/>
        <w:rPr>
          <w:rFonts w:cstheme="minorHAnsi"/>
          <w:b/>
        </w:rPr>
      </w:pPr>
      <w:r w:rsidRPr="002A3D3F">
        <w:rPr>
          <w:rFonts w:cstheme="minorHAnsi"/>
          <w:b/>
          <w:noProof/>
          <w:lang w:bidi="ar-SA"/>
        </w:rPr>
        <w:drawing>
          <wp:inline distT="0" distB="0" distL="0" distR="0">
            <wp:extent cx="2566988" cy="2260242"/>
            <wp:effectExtent l="19050" t="0" r="4762" b="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2577107" cy="2269152"/>
                    </a:xfrm>
                    <a:prstGeom prst="rect">
                      <a:avLst/>
                    </a:prstGeom>
                    <a:noFill/>
                    <a:ln w="9525">
                      <a:noFill/>
                      <a:miter lim="800000"/>
                      <a:headEnd/>
                      <a:tailEnd/>
                    </a:ln>
                  </pic:spPr>
                </pic:pic>
              </a:graphicData>
            </a:graphic>
          </wp:inline>
        </w:drawing>
      </w:r>
      <w:r w:rsidRPr="002A3D3F">
        <w:rPr>
          <w:rFonts w:cstheme="minorHAnsi"/>
          <w:b/>
          <w:noProof/>
          <w:lang w:bidi="ar-SA"/>
        </w:rPr>
        <w:drawing>
          <wp:inline distT="0" distB="0" distL="0" distR="0">
            <wp:extent cx="2481262" cy="2100802"/>
            <wp:effectExtent l="19050" t="0" r="0" b="0"/>
            <wp:docPr id="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2490997" cy="2109044"/>
                    </a:xfrm>
                    <a:prstGeom prst="rect">
                      <a:avLst/>
                    </a:prstGeom>
                    <a:noFill/>
                    <a:ln w="9525">
                      <a:noFill/>
                      <a:miter lim="800000"/>
                      <a:headEnd/>
                      <a:tailEnd/>
                    </a:ln>
                  </pic:spPr>
                </pic:pic>
              </a:graphicData>
            </a:graphic>
          </wp:inline>
        </w:drawing>
      </w:r>
    </w:p>
    <w:p w:rsidR="002323B9" w:rsidRPr="002A3D3F" w:rsidRDefault="002323B9" w:rsidP="00597587">
      <w:pPr>
        <w:pStyle w:val="ListParagraph"/>
        <w:numPr>
          <w:ilvl w:val="0"/>
          <w:numId w:val="3"/>
        </w:numPr>
        <w:spacing w:after="0" w:line="360" w:lineRule="auto"/>
        <w:jc w:val="both"/>
        <w:rPr>
          <w:rFonts w:cstheme="minorHAnsi"/>
        </w:rPr>
      </w:pPr>
      <w:r w:rsidRPr="002A3D3F">
        <w:rPr>
          <w:rFonts w:cstheme="minorHAnsi"/>
        </w:rPr>
        <w:t xml:space="preserve">                                                                                    (b)</w:t>
      </w:r>
    </w:p>
    <w:p w:rsidR="002323B9" w:rsidRPr="002A3D3F" w:rsidRDefault="008A5229" w:rsidP="008A5229">
      <w:pPr>
        <w:spacing w:after="0" w:line="360" w:lineRule="auto"/>
        <w:jc w:val="center"/>
        <w:rPr>
          <w:rFonts w:cstheme="minorHAnsi"/>
          <w:b/>
        </w:rPr>
      </w:pPr>
      <w:r>
        <w:rPr>
          <w:rFonts w:cstheme="minorHAnsi"/>
          <w:b/>
        </w:rPr>
        <w:t>Fig</w:t>
      </w:r>
      <w:r w:rsidR="00E65087">
        <w:rPr>
          <w:rFonts w:cstheme="minorHAnsi"/>
          <w:b/>
        </w:rPr>
        <w:t xml:space="preserve"> </w:t>
      </w:r>
      <w:r w:rsidR="00ED0FAC">
        <w:rPr>
          <w:rFonts w:cstheme="minorHAnsi"/>
          <w:b/>
        </w:rPr>
        <w:t>7</w:t>
      </w:r>
      <w:r w:rsidR="00E65087">
        <w:rPr>
          <w:rFonts w:cstheme="minorHAnsi"/>
          <w:b/>
        </w:rPr>
        <w:t>.</w:t>
      </w:r>
      <w:r w:rsidR="002323B9">
        <w:rPr>
          <w:rFonts w:cstheme="minorHAnsi"/>
          <w:b/>
        </w:rPr>
        <w:t>3</w:t>
      </w:r>
      <w:r w:rsidR="002E693B">
        <w:rPr>
          <w:rFonts w:cstheme="minorHAnsi"/>
          <w:b/>
        </w:rPr>
        <w:t xml:space="preserve">: </w:t>
      </w:r>
      <w:r w:rsidR="002E693B">
        <w:rPr>
          <w:rFonts w:ascii="CMR9" w:hAnsi="CMR9" w:cs="CMR9"/>
          <w:sz w:val="18"/>
          <w:szCs w:val="18"/>
        </w:rPr>
        <w:t>Mapping a square with a two-dimensional lattice</w:t>
      </w:r>
    </w:p>
    <w:p w:rsidR="005D7B73" w:rsidRDefault="005D7B73" w:rsidP="00597587">
      <w:pPr>
        <w:autoSpaceDE w:val="0"/>
        <w:autoSpaceDN w:val="0"/>
        <w:adjustRightInd w:val="0"/>
        <w:spacing w:line="360" w:lineRule="auto"/>
        <w:ind w:firstLine="720"/>
        <w:jc w:val="both"/>
        <w:rPr>
          <w:rFonts w:cstheme="minorHAnsi"/>
          <w:color w:val="231F20"/>
          <w:sz w:val="24"/>
          <w:szCs w:val="24"/>
        </w:rPr>
      </w:pPr>
      <w:r w:rsidRPr="005D7B73">
        <w:rPr>
          <w:rFonts w:cstheme="minorHAnsi"/>
          <w:color w:val="231F20"/>
          <w:sz w:val="24"/>
          <w:szCs w:val="24"/>
        </w:rPr>
        <w:lastRenderedPageBreak/>
        <w:t>To make things more clear let</w:t>
      </w:r>
      <w:r>
        <w:rPr>
          <w:rFonts w:cstheme="minorHAnsi"/>
          <w:color w:val="231F20"/>
          <w:sz w:val="24"/>
          <w:szCs w:val="24"/>
        </w:rPr>
        <w:t>’</w:t>
      </w:r>
      <w:r w:rsidRPr="005D7B73">
        <w:rPr>
          <w:rFonts w:cstheme="minorHAnsi"/>
          <w:color w:val="231F20"/>
          <w:sz w:val="24"/>
          <w:szCs w:val="24"/>
        </w:rPr>
        <w:t>s take a real dataset a</w:t>
      </w:r>
      <w:r w:rsidR="007C0A13">
        <w:rPr>
          <w:rFonts w:cstheme="minorHAnsi"/>
          <w:color w:val="231F20"/>
          <w:sz w:val="24"/>
          <w:szCs w:val="24"/>
        </w:rPr>
        <w:t>nd</w:t>
      </w:r>
      <w:r w:rsidRPr="005D7B73">
        <w:rPr>
          <w:rFonts w:cstheme="minorHAnsi"/>
          <w:color w:val="231F20"/>
          <w:sz w:val="24"/>
          <w:szCs w:val="24"/>
        </w:rPr>
        <w:t xml:space="preserve"> run SOM algorithm on it.</w:t>
      </w:r>
      <w:r w:rsidR="007C0A13">
        <w:rPr>
          <w:rFonts w:cstheme="minorHAnsi"/>
          <w:color w:val="231F20"/>
          <w:sz w:val="24"/>
          <w:szCs w:val="24"/>
        </w:rPr>
        <w:t xml:space="preserve">  The </w:t>
      </w:r>
      <w:proofErr w:type="gramStart"/>
      <w:r w:rsidR="007C0A13">
        <w:rPr>
          <w:rFonts w:cstheme="minorHAnsi"/>
          <w:color w:val="231F20"/>
          <w:sz w:val="24"/>
          <w:szCs w:val="24"/>
        </w:rPr>
        <w:t xml:space="preserve">figure </w:t>
      </w:r>
      <w:r w:rsidR="00411A5B">
        <w:rPr>
          <w:rFonts w:cstheme="minorHAnsi"/>
          <w:color w:val="231F20"/>
          <w:sz w:val="24"/>
          <w:szCs w:val="24"/>
        </w:rPr>
        <w:t xml:space="preserve">7.4 </w:t>
      </w:r>
      <w:r w:rsidR="007C0A13">
        <w:rPr>
          <w:rFonts w:cstheme="minorHAnsi"/>
          <w:color w:val="231F20"/>
          <w:sz w:val="24"/>
          <w:szCs w:val="24"/>
        </w:rPr>
        <w:t>show</w:t>
      </w:r>
      <w:proofErr w:type="gramEnd"/>
      <w:r w:rsidR="007C0A13">
        <w:rPr>
          <w:rFonts w:cstheme="minorHAnsi"/>
          <w:color w:val="231F20"/>
          <w:sz w:val="24"/>
          <w:szCs w:val="24"/>
        </w:rPr>
        <w:t xml:space="preserve"> the various attributes of districts in Kerala (India).</w:t>
      </w:r>
    </w:p>
    <w:p w:rsidR="007C0A13" w:rsidRDefault="007C0A13" w:rsidP="007C0A13">
      <w:pPr>
        <w:autoSpaceDE w:val="0"/>
        <w:autoSpaceDN w:val="0"/>
        <w:adjustRightInd w:val="0"/>
        <w:spacing w:after="0" w:line="360" w:lineRule="auto"/>
        <w:jc w:val="center"/>
        <w:rPr>
          <w:rFonts w:cstheme="minorHAnsi"/>
          <w:color w:val="231F20"/>
          <w:sz w:val="24"/>
          <w:szCs w:val="24"/>
        </w:rPr>
      </w:pPr>
      <w:r>
        <w:rPr>
          <w:rFonts w:cstheme="minorHAnsi"/>
          <w:noProof/>
          <w:color w:val="231F20"/>
          <w:sz w:val="24"/>
          <w:szCs w:val="24"/>
          <w:lang w:bidi="ar-SA"/>
        </w:rPr>
        <w:drawing>
          <wp:inline distT="0" distB="0" distL="0" distR="0">
            <wp:extent cx="5210175" cy="3190875"/>
            <wp:effectExtent l="19050" t="0" r="9525"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5210175" cy="3190875"/>
                    </a:xfrm>
                    <a:prstGeom prst="rect">
                      <a:avLst/>
                    </a:prstGeom>
                    <a:noFill/>
                    <a:ln w="9525">
                      <a:noFill/>
                      <a:miter lim="800000"/>
                      <a:headEnd/>
                      <a:tailEnd/>
                    </a:ln>
                  </pic:spPr>
                </pic:pic>
              </a:graphicData>
            </a:graphic>
          </wp:inline>
        </w:drawing>
      </w:r>
    </w:p>
    <w:p w:rsidR="007C0A13" w:rsidRDefault="007C0A13" w:rsidP="007C0A13">
      <w:pPr>
        <w:autoSpaceDE w:val="0"/>
        <w:autoSpaceDN w:val="0"/>
        <w:adjustRightInd w:val="0"/>
        <w:spacing w:after="0" w:line="360" w:lineRule="auto"/>
        <w:jc w:val="center"/>
        <w:rPr>
          <w:rFonts w:cstheme="minorHAnsi"/>
          <w:color w:val="231F20"/>
          <w:sz w:val="24"/>
          <w:szCs w:val="24"/>
        </w:rPr>
      </w:pPr>
      <w:r w:rsidRPr="009C64DE">
        <w:rPr>
          <w:rFonts w:cstheme="minorHAnsi"/>
          <w:b/>
          <w:bCs/>
          <w:color w:val="231F20"/>
          <w:sz w:val="24"/>
          <w:szCs w:val="24"/>
        </w:rPr>
        <w:t xml:space="preserve">Fig </w:t>
      </w:r>
      <w:r w:rsidR="00ED0FAC">
        <w:rPr>
          <w:rFonts w:cstheme="minorHAnsi"/>
          <w:b/>
          <w:bCs/>
          <w:color w:val="231F20"/>
          <w:sz w:val="24"/>
          <w:szCs w:val="24"/>
        </w:rPr>
        <w:t>7</w:t>
      </w:r>
      <w:r w:rsidR="009C64DE" w:rsidRPr="009C64DE">
        <w:rPr>
          <w:rFonts w:cstheme="minorHAnsi"/>
          <w:b/>
          <w:bCs/>
          <w:color w:val="231F20"/>
          <w:sz w:val="24"/>
          <w:szCs w:val="24"/>
        </w:rPr>
        <w:t>.4</w:t>
      </w:r>
      <w:r>
        <w:rPr>
          <w:rFonts w:cstheme="minorHAnsi"/>
          <w:color w:val="231F20"/>
          <w:sz w:val="24"/>
          <w:szCs w:val="24"/>
        </w:rPr>
        <w:t>: various attribute values of all districts in Kerala</w:t>
      </w:r>
    </w:p>
    <w:p w:rsidR="007C0A13" w:rsidRDefault="007C0A13" w:rsidP="007C0A13">
      <w:pPr>
        <w:autoSpaceDE w:val="0"/>
        <w:autoSpaceDN w:val="0"/>
        <w:adjustRightInd w:val="0"/>
        <w:spacing w:after="0" w:line="360" w:lineRule="auto"/>
        <w:rPr>
          <w:rFonts w:cstheme="minorHAnsi"/>
          <w:color w:val="231F20"/>
          <w:sz w:val="24"/>
          <w:szCs w:val="24"/>
        </w:rPr>
      </w:pPr>
    </w:p>
    <w:p w:rsidR="007C0A13" w:rsidRDefault="007C0A13" w:rsidP="007C0A13">
      <w:pPr>
        <w:autoSpaceDE w:val="0"/>
        <w:autoSpaceDN w:val="0"/>
        <w:adjustRightInd w:val="0"/>
        <w:spacing w:after="0" w:line="360" w:lineRule="auto"/>
        <w:rPr>
          <w:rFonts w:cstheme="minorHAnsi"/>
          <w:color w:val="231F20"/>
          <w:sz w:val="24"/>
          <w:szCs w:val="24"/>
        </w:rPr>
      </w:pPr>
      <w:r>
        <w:rPr>
          <w:rFonts w:cstheme="minorHAnsi"/>
          <w:color w:val="231F20"/>
          <w:sz w:val="24"/>
          <w:szCs w:val="24"/>
        </w:rPr>
        <w:t>Now we want to group districts into three categories:</w:t>
      </w:r>
    </w:p>
    <w:p w:rsidR="007C0A13" w:rsidRDefault="007C0A13" w:rsidP="007C0A13">
      <w:pPr>
        <w:pStyle w:val="ListParagraph"/>
        <w:numPr>
          <w:ilvl w:val="0"/>
          <w:numId w:val="14"/>
        </w:numPr>
        <w:autoSpaceDE w:val="0"/>
        <w:autoSpaceDN w:val="0"/>
        <w:adjustRightInd w:val="0"/>
        <w:spacing w:after="0" w:line="360" w:lineRule="auto"/>
        <w:rPr>
          <w:rFonts w:cstheme="minorHAnsi"/>
          <w:color w:val="231F20"/>
          <w:sz w:val="24"/>
          <w:szCs w:val="24"/>
        </w:rPr>
      </w:pPr>
      <w:r w:rsidRPr="007C0A13">
        <w:rPr>
          <w:rFonts w:cstheme="minorHAnsi"/>
          <w:b/>
          <w:bCs/>
          <w:color w:val="231F20"/>
          <w:sz w:val="24"/>
          <w:szCs w:val="24"/>
        </w:rPr>
        <w:t>Category 1</w:t>
      </w:r>
      <w:r w:rsidRPr="007C0A13">
        <w:rPr>
          <w:rFonts w:cstheme="minorHAnsi"/>
          <w:color w:val="231F20"/>
          <w:sz w:val="24"/>
          <w:szCs w:val="24"/>
        </w:rPr>
        <w:t>: Area close to 1992, population close to 1100000, Sex ratio close to 1000, Growth rate</w:t>
      </w:r>
      <w:r>
        <w:rPr>
          <w:rFonts w:cstheme="minorHAnsi"/>
          <w:color w:val="231F20"/>
          <w:sz w:val="24"/>
          <w:szCs w:val="24"/>
        </w:rPr>
        <w:t xml:space="preserve"> close to 11, Density close to 500.</w:t>
      </w:r>
    </w:p>
    <w:p w:rsidR="007C0A13" w:rsidRDefault="007C0A13" w:rsidP="007C0A13">
      <w:pPr>
        <w:pStyle w:val="ListParagraph"/>
        <w:numPr>
          <w:ilvl w:val="0"/>
          <w:numId w:val="14"/>
        </w:numPr>
        <w:autoSpaceDE w:val="0"/>
        <w:autoSpaceDN w:val="0"/>
        <w:adjustRightInd w:val="0"/>
        <w:spacing w:after="0" w:line="360" w:lineRule="auto"/>
        <w:rPr>
          <w:rFonts w:cstheme="minorHAnsi"/>
          <w:color w:val="231F20"/>
          <w:sz w:val="24"/>
          <w:szCs w:val="24"/>
        </w:rPr>
      </w:pPr>
      <w:r w:rsidRPr="007C0A13">
        <w:rPr>
          <w:rFonts w:cstheme="minorHAnsi"/>
          <w:b/>
          <w:bCs/>
          <w:color w:val="231F20"/>
          <w:sz w:val="24"/>
          <w:szCs w:val="24"/>
        </w:rPr>
        <w:t xml:space="preserve">Category </w:t>
      </w:r>
      <w:r>
        <w:rPr>
          <w:rFonts w:cstheme="minorHAnsi"/>
          <w:b/>
          <w:bCs/>
          <w:color w:val="231F20"/>
          <w:sz w:val="24"/>
          <w:szCs w:val="24"/>
        </w:rPr>
        <w:t>2</w:t>
      </w:r>
      <w:r w:rsidRPr="007C0A13">
        <w:rPr>
          <w:rFonts w:cstheme="minorHAnsi"/>
          <w:color w:val="231F20"/>
          <w:sz w:val="24"/>
          <w:szCs w:val="24"/>
        </w:rPr>
        <w:t xml:space="preserve">: Area close to </w:t>
      </w:r>
      <w:r>
        <w:rPr>
          <w:rFonts w:cstheme="minorHAnsi"/>
          <w:color w:val="231F20"/>
          <w:sz w:val="24"/>
          <w:szCs w:val="24"/>
        </w:rPr>
        <w:t>1400</w:t>
      </w:r>
      <w:r w:rsidRPr="007C0A13">
        <w:rPr>
          <w:rFonts w:cstheme="minorHAnsi"/>
          <w:color w:val="231F20"/>
          <w:sz w:val="24"/>
          <w:szCs w:val="24"/>
        </w:rPr>
        <w:t xml:space="preserve">, population close to </w:t>
      </w:r>
      <w:r>
        <w:rPr>
          <w:rFonts w:cstheme="minorHAnsi"/>
          <w:color w:val="231F20"/>
          <w:sz w:val="24"/>
          <w:szCs w:val="24"/>
        </w:rPr>
        <w:t>2500000</w:t>
      </w:r>
      <w:r w:rsidRPr="007C0A13">
        <w:rPr>
          <w:rFonts w:cstheme="minorHAnsi"/>
          <w:color w:val="231F20"/>
          <w:sz w:val="24"/>
          <w:szCs w:val="24"/>
        </w:rPr>
        <w:t xml:space="preserve">, Sex ratio close to </w:t>
      </w:r>
      <w:r>
        <w:rPr>
          <w:rFonts w:cstheme="minorHAnsi"/>
          <w:color w:val="231F20"/>
          <w:sz w:val="24"/>
          <w:szCs w:val="24"/>
        </w:rPr>
        <w:t>1500</w:t>
      </w:r>
      <w:r w:rsidRPr="007C0A13">
        <w:rPr>
          <w:rFonts w:cstheme="minorHAnsi"/>
          <w:color w:val="231F20"/>
          <w:sz w:val="24"/>
          <w:szCs w:val="24"/>
        </w:rPr>
        <w:t>, Growth rate</w:t>
      </w:r>
      <w:r>
        <w:rPr>
          <w:rFonts w:cstheme="minorHAnsi"/>
          <w:color w:val="231F20"/>
          <w:sz w:val="24"/>
          <w:szCs w:val="24"/>
        </w:rPr>
        <w:t xml:space="preserve"> close to </w:t>
      </w:r>
      <w:r w:rsidR="00191528">
        <w:rPr>
          <w:rFonts w:cstheme="minorHAnsi"/>
          <w:color w:val="231F20"/>
          <w:sz w:val="24"/>
          <w:szCs w:val="24"/>
        </w:rPr>
        <w:t>6</w:t>
      </w:r>
      <w:r>
        <w:rPr>
          <w:rFonts w:cstheme="minorHAnsi"/>
          <w:color w:val="231F20"/>
          <w:sz w:val="24"/>
          <w:szCs w:val="24"/>
        </w:rPr>
        <w:t>, Density close to 1300.</w:t>
      </w:r>
    </w:p>
    <w:p w:rsidR="007C0A13" w:rsidRPr="007C0A13" w:rsidRDefault="007C0A13" w:rsidP="007C0A13">
      <w:pPr>
        <w:pStyle w:val="ListParagraph"/>
        <w:numPr>
          <w:ilvl w:val="0"/>
          <w:numId w:val="14"/>
        </w:numPr>
        <w:autoSpaceDE w:val="0"/>
        <w:autoSpaceDN w:val="0"/>
        <w:adjustRightInd w:val="0"/>
        <w:spacing w:line="360" w:lineRule="auto"/>
        <w:rPr>
          <w:rFonts w:cstheme="minorHAnsi"/>
          <w:color w:val="231F20"/>
          <w:sz w:val="24"/>
          <w:szCs w:val="24"/>
        </w:rPr>
      </w:pPr>
      <w:r w:rsidRPr="007C0A13">
        <w:rPr>
          <w:rFonts w:cstheme="minorHAnsi"/>
          <w:b/>
          <w:bCs/>
          <w:color w:val="231F20"/>
          <w:sz w:val="24"/>
          <w:szCs w:val="24"/>
        </w:rPr>
        <w:t xml:space="preserve">Category </w:t>
      </w:r>
      <w:r>
        <w:rPr>
          <w:rFonts w:cstheme="minorHAnsi"/>
          <w:b/>
          <w:bCs/>
          <w:color w:val="231F20"/>
          <w:sz w:val="24"/>
          <w:szCs w:val="24"/>
        </w:rPr>
        <w:t>3</w:t>
      </w:r>
      <w:r w:rsidRPr="007C0A13">
        <w:rPr>
          <w:rFonts w:cstheme="minorHAnsi"/>
          <w:color w:val="231F20"/>
          <w:sz w:val="24"/>
          <w:szCs w:val="24"/>
        </w:rPr>
        <w:t xml:space="preserve">: Area close to </w:t>
      </w:r>
      <w:r>
        <w:rPr>
          <w:rFonts w:cstheme="minorHAnsi"/>
          <w:color w:val="231F20"/>
          <w:sz w:val="24"/>
          <w:szCs w:val="24"/>
        </w:rPr>
        <w:t>200</w:t>
      </w:r>
      <w:r w:rsidRPr="007C0A13">
        <w:rPr>
          <w:rFonts w:cstheme="minorHAnsi"/>
          <w:color w:val="231F20"/>
          <w:sz w:val="24"/>
          <w:szCs w:val="24"/>
        </w:rPr>
        <w:t xml:space="preserve">, population close to </w:t>
      </w:r>
      <w:r>
        <w:rPr>
          <w:rFonts w:cstheme="minorHAnsi"/>
          <w:color w:val="231F20"/>
          <w:sz w:val="24"/>
          <w:szCs w:val="24"/>
        </w:rPr>
        <w:t>4000000</w:t>
      </w:r>
      <w:r w:rsidRPr="007C0A13">
        <w:rPr>
          <w:rFonts w:cstheme="minorHAnsi"/>
          <w:color w:val="231F20"/>
          <w:sz w:val="24"/>
          <w:szCs w:val="24"/>
        </w:rPr>
        <w:t xml:space="preserve">, Sex ratio close to </w:t>
      </w:r>
      <w:r>
        <w:rPr>
          <w:rFonts w:cstheme="minorHAnsi"/>
          <w:color w:val="231F20"/>
          <w:sz w:val="24"/>
          <w:szCs w:val="24"/>
        </w:rPr>
        <w:t>1100</w:t>
      </w:r>
      <w:r w:rsidRPr="007C0A13">
        <w:rPr>
          <w:rFonts w:cstheme="minorHAnsi"/>
          <w:color w:val="231F20"/>
          <w:sz w:val="24"/>
          <w:szCs w:val="24"/>
        </w:rPr>
        <w:t>, Growth rate</w:t>
      </w:r>
      <w:r>
        <w:rPr>
          <w:rFonts w:cstheme="minorHAnsi"/>
          <w:color w:val="231F20"/>
          <w:sz w:val="24"/>
          <w:szCs w:val="24"/>
        </w:rPr>
        <w:t xml:space="preserve"> close to 9, Density close to 1500.</w:t>
      </w:r>
    </w:p>
    <w:p w:rsidR="00191528" w:rsidRDefault="00191528" w:rsidP="007C0A13">
      <w:pPr>
        <w:autoSpaceDE w:val="0"/>
        <w:autoSpaceDN w:val="0"/>
        <w:adjustRightInd w:val="0"/>
        <w:spacing w:after="0" w:line="360" w:lineRule="auto"/>
        <w:jc w:val="both"/>
        <w:rPr>
          <w:rFonts w:cstheme="minorHAnsi"/>
          <w:b/>
        </w:rPr>
      </w:pPr>
      <w:r w:rsidRPr="00191528">
        <w:rPr>
          <w:rFonts w:cstheme="minorHAnsi"/>
          <w:bCs/>
        </w:rPr>
        <w:t xml:space="preserve">So we first create a </w:t>
      </w:r>
      <w:proofErr w:type="gramStart"/>
      <w:r w:rsidRPr="00191528">
        <w:rPr>
          <w:rFonts w:cstheme="minorHAnsi"/>
          <w:bCs/>
        </w:rPr>
        <w:t xml:space="preserve">grid </w:t>
      </w:r>
      <w:r w:rsidR="002C6A0F">
        <w:rPr>
          <w:rFonts w:cstheme="minorHAnsi"/>
          <w:bCs/>
        </w:rPr>
        <w:t>.</w:t>
      </w:r>
      <w:proofErr w:type="gramEnd"/>
      <w:r w:rsidR="002C6A0F">
        <w:rPr>
          <w:rFonts w:cstheme="minorHAnsi"/>
          <w:bCs/>
        </w:rPr>
        <w:t xml:space="preserve"> Fill it with the normalized </w:t>
      </w:r>
      <w:r w:rsidRPr="00191528">
        <w:rPr>
          <w:rFonts w:cstheme="minorHAnsi"/>
          <w:bCs/>
        </w:rPr>
        <w:t xml:space="preserve">data </w:t>
      </w:r>
      <w:r w:rsidR="00411A5B">
        <w:rPr>
          <w:rFonts w:cstheme="minorHAnsi"/>
          <w:bCs/>
        </w:rPr>
        <w:t xml:space="preserve">provided in figure 7.4 </w:t>
      </w:r>
      <w:r w:rsidRPr="00191528">
        <w:rPr>
          <w:rFonts w:cstheme="minorHAnsi"/>
          <w:bCs/>
        </w:rPr>
        <w:t xml:space="preserve">and use SOM </w:t>
      </w:r>
      <w:r>
        <w:rPr>
          <w:rFonts w:cstheme="minorHAnsi"/>
          <w:bCs/>
        </w:rPr>
        <w:t xml:space="preserve">algorithm to find these </w:t>
      </w:r>
      <w:r w:rsidRPr="00191528">
        <w:rPr>
          <w:rFonts w:cstheme="minorHAnsi"/>
          <w:bCs/>
        </w:rPr>
        <w:t>three categories of districts from Kerala</w:t>
      </w:r>
      <w:r w:rsidR="00411A5B">
        <w:rPr>
          <w:rFonts w:cstheme="minorHAnsi"/>
          <w:bCs/>
        </w:rPr>
        <w:t xml:space="preserve"> map</w:t>
      </w:r>
      <w:r w:rsidRPr="00191528">
        <w:rPr>
          <w:rFonts w:cstheme="minorHAnsi"/>
          <w:bCs/>
        </w:rPr>
        <w:t>.</w:t>
      </w:r>
      <w:r w:rsidR="00B94486">
        <w:rPr>
          <w:rFonts w:cstheme="minorHAnsi"/>
          <w:bCs/>
        </w:rPr>
        <w:t xml:space="preserve"> </w:t>
      </w:r>
      <w:r w:rsidR="00597587">
        <w:rPr>
          <w:rFonts w:cstheme="minorHAnsi"/>
          <w:bCs/>
        </w:rPr>
        <w:t xml:space="preserve"> For that the above said category vectors are passed as inputs to the SOM. </w:t>
      </w:r>
      <w:r w:rsidR="00B94486">
        <w:rPr>
          <w:rFonts w:cstheme="minorHAnsi"/>
          <w:bCs/>
        </w:rPr>
        <w:t xml:space="preserve">The output we obtained is as follows [The implementation </w:t>
      </w:r>
      <w:r w:rsidR="00F107BE">
        <w:rPr>
          <w:rFonts w:cstheme="minorHAnsi"/>
          <w:bCs/>
        </w:rPr>
        <w:t xml:space="preserve">is done using macros and </w:t>
      </w:r>
      <w:r w:rsidR="00B94486">
        <w:rPr>
          <w:rFonts w:cstheme="minorHAnsi"/>
          <w:bCs/>
        </w:rPr>
        <w:t xml:space="preserve">can be </w:t>
      </w:r>
      <w:r w:rsidR="00F107BE">
        <w:rPr>
          <w:rFonts w:cstheme="minorHAnsi"/>
          <w:bCs/>
        </w:rPr>
        <w:t xml:space="preserve">obtained from </w:t>
      </w:r>
      <w:r w:rsidR="00B94486">
        <w:rPr>
          <w:rFonts w:cstheme="minorHAnsi"/>
          <w:bCs/>
        </w:rPr>
        <w:t>the attached CD].</w:t>
      </w:r>
      <w:r w:rsidR="00FB0F9B">
        <w:rPr>
          <w:rFonts w:cstheme="minorHAnsi"/>
          <w:bCs/>
        </w:rPr>
        <w:t xml:space="preserve"> The districts shown in same color are grouped and said to as belonging to one category.</w:t>
      </w:r>
    </w:p>
    <w:p w:rsidR="00597587" w:rsidRDefault="00597587" w:rsidP="00B94486">
      <w:pPr>
        <w:autoSpaceDE w:val="0"/>
        <w:autoSpaceDN w:val="0"/>
        <w:adjustRightInd w:val="0"/>
        <w:spacing w:after="0" w:line="360" w:lineRule="auto"/>
        <w:jc w:val="center"/>
        <w:rPr>
          <w:rFonts w:cstheme="minorHAnsi"/>
          <w:b/>
        </w:rPr>
      </w:pPr>
      <w:r>
        <w:rPr>
          <w:rFonts w:cstheme="minorHAnsi"/>
          <w:b/>
          <w:noProof/>
          <w:lang w:bidi="ar-SA"/>
        </w:rPr>
        <w:lastRenderedPageBreak/>
        <w:drawing>
          <wp:inline distT="0" distB="0" distL="0" distR="0">
            <wp:extent cx="5972175" cy="5929630"/>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972175" cy="5929630"/>
                    </a:xfrm>
                    <a:prstGeom prst="rect">
                      <a:avLst/>
                    </a:prstGeom>
                    <a:noFill/>
                    <a:ln w="9525">
                      <a:noFill/>
                      <a:miter lim="800000"/>
                      <a:headEnd/>
                      <a:tailEnd/>
                    </a:ln>
                  </pic:spPr>
                </pic:pic>
              </a:graphicData>
            </a:graphic>
          </wp:inline>
        </w:drawing>
      </w:r>
    </w:p>
    <w:p w:rsidR="00B94486" w:rsidRDefault="009C64DE" w:rsidP="00B94486">
      <w:pPr>
        <w:autoSpaceDE w:val="0"/>
        <w:autoSpaceDN w:val="0"/>
        <w:adjustRightInd w:val="0"/>
        <w:spacing w:after="0" w:line="360" w:lineRule="auto"/>
        <w:jc w:val="center"/>
        <w:rPr>
          <w:rFonts w:cstheme="minorHAnsi"/>
          <w:bCs/>
        </w:rPr>
      </w:pPr>
      <w:r>
        <w:rPr>
          <w:rFonts w:cstheme="minorHAnsi"/>
          <w:b/>
        </w:rPr>
        <w:t xml:space="preserve">Fig </w:t>
      </w:r>
      <w:r w:rsidR="00ED0FAC">
        <w:rPr>
          <w:rFonts w:cstheme="minorHAnsi"/>
          <w:b/>
        </w:rPr>
        <w:t>7</w:t>
      </w:r>
      <w:r>
        <w:rPr>
          <w:rFonts w:cstheme="minorHAnsi"/>
          <w:b/>
        </w:rPr>
        <w:t>.5</w:t>
      </w:r>
      <w:r w:rsidR="00B94486">
        <w:rPr>
          <w:rFonts w:cstheme="minorHAnsi"/>
          <w:b/>
        </w:rPr>
        <w:t xml:space="preserve">:  </w:t>
      </w:r>
      <w:r w:rsidR="00B94486" w:rsidRPr="009C64DE">
        <w:rPr>
          <w:rFonts w:cstheme="minorHAnsi"/>
          <w:bCs/>
        </w:rPr>
        <w:t>Grouped districts (</w:t>
      </w:r>
      <w:r w:rsidR="00B94486" w:rsidRPr="00B94486">
        <w:rPr>
          <w:rFonts w:cstheme="minorHAnsi"/>
          <w:bCs/>
        </w:rPr>
        <w:t>Screenshot from Excel Implementations)</w:t>
      </w:r>
    </w:p>
    <w:p w:rsidR="00205529" w:rsidRDefault="00205529" w:rsidP="00606570">
      <w:pPr>
        <w:autoSpaceDE w:val="0"/>
        <w:autoSpaceDN w:val="0"/>
        <w:adjustRightInd w:val="0"/>
        <w:spacing w:after="0" w:line="360" w:lineRule="auto"/>
        <w:jc w:val="both"/>
        <w:rPr>
          <w:rFonts w:cstheme="minorHAnsi"/>
          <w:bCs/>
        </w:rPr>
      </w:pPr>
    </w:p>
    <w:p w:rsidR="00F85F67" w:rsidRPr="00606570" w:rsidRDefault="00205529" w:rsidP="00606570">
      <w:pPr>
        <w:autoSpaceDE w:val="0"/>
        <w:autoSpaceDN w:val="0"/>
        <w:adjustRightInd w:val="0"/>
        <w:spacing w:after="0" w:line="360" w:lineRule="auto"/>
        <w:jc w:val="both"/>
        <w:rPr>
          <w:rFonts w:cstheme="minorHAnsi"/>
          <w:b/>
          <w:sz w:val="24"/>
          <w:szCs w:val="24"/>
        </w:rPr>
      </w:pPr>
      <w:r w:rsidRPr="00606570">
        <w:rPr>
          <w:rFonts w:cstheme="minorHAnsi"/>
          <w:bCs/>
          <w:sz w:val="24"/>
          <w:szCs w:val="24"/>
        </w:rPr>
        <w:t>In the top left portion of the figure 7.5, a small square box can be seen. It is made of 16 cells</w:t>
      </w:r>
      <w:r w:rsidR="00606570" w:rsidRPr="00606570">
        <w:rPr>
          <w:rFonts w:cstheme="minorHAnsi"/>
          <w:bCs/>
          <w:sz w:val="24"/>
          <w:szCs w:val="24"/>
        </w:rPr>
        <w:t xml:space="preserve"> (even though only 15 districts exist in Kerala, to make it a square region we included the extra cell)</w:t>
      </w:r>
      <w:r w:rsidRPr="00606570">
        <w:rPr>
          <w:rFonts w:cstheme="minorHAnsi"/>
          <w:bCs/>
          <w:sz w:val="24"/>
          <w:szCs w:val="24"/>
        </w:rPr>
        <w:t xml:space="preserve">. Each cell is representing a district in Kerala. The cells group in the same color will be those districts which </w:t>
      </w:r>
      <w:r w:rsidR="00606570">
        <w:rPr>
          <w:rFonts w:cstheme="minorHAnsi"/>
          <w:bCs/>
          <w:sz w:val="24"/>
          <w:szCs w:val="24"/>
        </w:rPr>
        <w:t xml:space="preserve">share </w:t>
      </w:r>
      <w:r w:rsidR="00606570" w:rsidRPr="00606570">
        <w:rPr>
          <w:rFonts w:cstheme="minorHAnsi"/>
          <w:bCs/>
          <w:sz w:val="24"/>
          <w:szCs w:val="24"/>
        </w:rPr>
        <w:t>common features</w:t>
      </w:r>
      <w:r w:rsidR="00606570">
        <w:rPr>
          <w:rFonts w:cstheme="minorHAnsi"/>
          <w:bCs/>
          <w:sz w:val="24"/>
          <w:szCs w:val="24"/>
        </w:rPr>
        <w:t xml:space="preserve"> i.e. to same categories</w:t>
      </w:r>
      <w:r w:rsidR="00606570" w:rsidRPr="00606570">
        <w:rPr>
          <w:rFonts w:cstheme="minorHAnsi"/>
          <w:bCs/>
          <w:sz w:val="24"/>
          <w:szCs w:val="24"/>
        </w:rPr>
        <w:t>.</w:t>
      </w:r>
      <w:r w:rsidR="00D24714">
        <w:rPr>
          <w:rFonts w:cstheme="minorHAnsi"/>
          <w:bCs/>
          <w:sz w:val="24"/>
          <w:szCs w:val="24"/>
        </w:rPr>
        <w:t>[Obtain color images of above figures from attached CD ].</w:t>
      </w:r>
    </w:p>
    <w:p w:rsidR="00B94486" w:rsidRDefault="00B94486" w:rsidP="00B94486">
      <w:pPr>
        <w:autoSpaceDE w:val="0"/>
        <w:autoSpaceDN w:val="0"/>
        <w:adjustRightInd w:val="0"/>
        <w:spacing w:after="0" w:line="360" w:lineRule="auto"/>
        <w:jc w:val="center"/>
        <w:rPr>
          <w:rFonts w:cstheme="minorHAnsi"/>
          <w:b/>
        </w:rPr>
      </w:pPr>
    </w:p>
    <w:p w:rsidR="00240EEB" w:rsidRPr="005E659C" w:rsidRDefault="00ED0FAC" w:rsidP="00555303">
      <w:pPr>
        <w:spacing w:line="360" w:lineRule="auto"/>
        <w:rPr>
          <w:rFonts w:cstheme="minorHAnsi"/>
          <w:b/>
          <w:sz w:val="28"/>
          <w:szCs w:val="28"/>
        </w:rPr>
      </w:pPr>
      <w:r w:rsidRPr="005E659C">
        <w:rPr>
          <w:rFonts w:cstheme="minorHAnsi"/>
          <w:b/>
          <w:sz w:val="28"/>
          <w:szCs w:val="28"/>
        </w:rPr>
        <w:lastRenderedPageBreak/>
        <w:t>7</w:t>
      </w:r>
      <w:r w:rsidR="009C64DE" w:rsidRPr="005E659C">
        <w:rPr>
          <w:rFonts w:cstheme="minorHAnsi"/>
          <w:b/>
          <w:sz w:val="28"/>
          <w:szCs w:val="28"/>
        </w:rPr>
        <w:t xml:space="preserve">.2 </w:t>
      </w:r>
      <w:r w:rsidR="00187A16" w:rsidRPr="005E659C">
        <w:rPr>
          <w:rFonts w:cstheme="minorHAnsi"/>
          <w:b/>
          <w:sz w:val="28"/>
          <w:szCs w:val="28"/>
        </w:rPr>
        <w:t>Abilities of</w:t>
      </w:r>
      <w:r w:rsidR="00240EEB" w:rsidRPr="005E659C">
        <w:rPr>
          <w:rFonts w:cstheme="minorHAnsi"/>
          <w:b/>
          <w:sz w:val="28"/>
          <w:szCs w:val="28"/>
        </w:rPr>
        <w:t xml:space="preserve"> Self Organizing Maps</w:t>
      </w:r>
    </w:p>
    <w:p w:rsidR="006573C6" w:rsidRDefault="00594F35" w:rsidP="006573C6">
      <w:pPr>
        <w:pStyle w:val="ListParagraph"/>
        <w:numPr>
          <w:ilvl w:val="0"/>
          <w:numId w:val="13"/>
        </w:numPr>
        <w:autoSpaceDE w:val="0"/>
        <w:autoSpaceDN w:val="0"/>
        <w:adjustRightInd w:val="0"/>
        <w:spacing w:after="0" w:line="360" w:lineRule="auto"/>
        <w:jc w:val="both"/>
        <w:rPr>
          <w:rFonts w:cstheme="minorHAnsi"/>
          <w:color w:val="231F20"/>
          <w:sz w:val="24"/>
          <w:szCs w:val="24"/>
        </w:rPr>
      </w:pPr>
      <w:r w:rsidRPr="0034197B">
        <w:rPr>
          <w:rFonts w:cstheme="minorHAnsi"/>
          <w:b/>
          <w:bCs/>
          <w:color w:val="231F20"/>
          <w:sz w:val="24"/>
          <w:szCs w:val="24"/>
        </w:rPr>
        <w:t>Approximation of the input space</w:t>
      </w:r>
      <w:r w:rsidRPr="0034197B">
        <w:rPr>
          <w:rFonts w:cstheme="minorHAnsi"/>
          <w:color w:val="231F20"/>
          <w:sz w:val="24"/>
          <w:szCs w:val="24"/>
        </w:rPr>
        <w:t xml:space="preserve">: </w:t>
      </w:r>
      <w:r w:rsidR="006573C6" w:rsidRPr="006573C6">
        <w:rPr>
          <w:rFonts w:cstheme="minorHAnsi"/>
          <w:color w:val="231F20"/>
          <w:sz w:val="24"/>
          <w:szCs w:val="24"/>
        </w:rPr>
        <w:t>The main feature of SOM is its ability to map the data in higher dimension to a two dimensional grid of nodes, where the data can be effectively interpreted</w:t>
      </w:r>
      <w:r w:rsidR="00E84BA6">
        <w:rPr>
          <w:rFonts w:cstheme="minorHAnsi"/>
          <w:color w:val="231F20"/>
          <w:sz w:val="24"/>
          <w:szCs w:val="24"/>
        </w:rPr>
        <w:t xml:space="preserve"> or visualized (i.e. it helps in </w:t>
      </w:r>
      <w:r w:rsidR="00E84BA6" w:rsidRPr="00E84BA6">
        <w:rPr>
          <w:rFonts w:cstheme="minorHAnsi"/>
          <w:bCs/>
        </w:rPr>
        <w:t>Information Visualization</w:t>
      </w:r>
      <w:r w:rsidR="00E84BA6">
        <w:rPr>
          <w:rFonts w:cstheme="minorHAnsi"/>
          <w:b/>
        </w:rPr>
        <w:t>)</w:t>
      </w:r>
      <w:r w:rsidR="006573C6" w:rsidRPr="006573C6">
        <w:rPr>
          <w:rFonts w:cstheme="minorHAnsi"/>
          <w:color w:val="231F20"/>
          <w:sz w:val="24"/>
          <w:szCs w:val="24"/>
        </w:rPr>
        <w:t xml:space="preserve">. </w:t>
      </w:r>
      <w:r w:rsidRPr="0034197B">
        <w:rPr>
          <w:rFonts w:cstheme="minorHAnsi"/>
          <w:color w:val="231F20"/>
          <w:sz w:val="24"/>
          <w:szCs w:val="24"/>
        </w:rPr>
        <w:t xml:space="preserve">The collection of </w:t>
      </w:r>
      <w:r w:rsidR="006573C6">
        <w:rPr>
          <w:rFonts w:cstheme="minorHAnsi"/>
          <w:color w:val="231F20"/>
          <w:sz w:val="24"/>
          <w:szCs w:val="24"/>
        </w:rPr>
        <w:t>nodes (</w:t>
      </w:r>
      <w:r w:rsidRPr="0034197B">
        <w:rPr>
          <w:rFonts w:cstheme="minorHAnsi"/>
          <w:color w:val="231F20"/>
          <w:sz w:val="24"/>
          <w:szCs w:val="24"/>
        </w:rPr>
        <w:t>weight</w:t>
      </w:r>
      <w:r w:rsidR="0034197B" w:rsidRPr="0034197B">
        <w:rPr>
          <w:rFonts w:cstheme="minorHAnsi"/>
          <w:color w:val="231F20"/>
          <w:sz w:val="24"/>
          <w:szCs w:val="24"/>
        </w:rPr>
        <w:t xml:space="preserve"> </w:t>
      </w:r>
      <w:r w:rsidRPr="0034197B">
        <w:rPr>
          <w:rFonts w:cstheme="minorHAnsi"/>
          <w:color w:val="231F20"/>
          <w:sz w:val="24"/>
          <w:szCs w:val="24"/>
        </w:rPr>
        <w:t>vectors</w:t>
      </w:r>
      <w:r w:rsidR="006573C6">
        <w:rPr>
          <w:rFonts w:cstheme="minorHAnsi"/>
          <w:color w:val="231F20"/>
          <w:sz w:val="24"/>
          <w:szCs w:val="24"/>
        </w:rPr>
        <w:t>)</w:t>
      </w:r>
      <w:r w:rsidRPr="0034197B">
        <w:rPr>
          <w:rFonts w:cstheme="minorHAnsi"/>
          <w:color w:val="231F20"/>
          <w:sz w:val="24"/>
          <w:szCs w:val="24"/>
        </w:rPr>
        <w:t xml:space="preserve"> provides a good approximation of the input space.</w:t>
      </w:r>
      <w:r w:rsidR="002A6F13" w:rsidRPr="002A6F13">
        <w:rPr>
          <w:rFonts w:cstheme="minorHAnsi"/>
          <w:color w:val="231F20"/>
          <w:sz w:val="24"/>
          <w:szCs w:val="24"/>
        </w:rPr>
        <w:t xml:space="preserve"> </w:t>
      </w:r>
      <w:r w:rsidR="00724D6B">
        <w:rPr>
          <w:rFonts w:cstheme="minorHAnsi"/>
          <w:color w:val="231F20"/>
          <w:sz w:val="24"/>
          <w:szCs w:val="24"/>
        </w:rPr>
        <w:t>It also p</w:t>
      </w:r>
      <w:r w:rsidR="00724D6B" w:rsidRPr="002A6F13">
        <w:rPr>
          <w:rFonts w:cstheme="minorHAnsi"/>
          <w:color w:val="231F20"/>
          <w:sz w:val="24"/>
          <w:szCs w:val="24"/>
        </w:rPr>
        <w:t>reserves</w:t>
      </w:r>
      <w:r w:rsidR="002A6F13" w:rsidRPr="002A6F13">
        <w:rPr>
          <w:rFonts w:cstheme="minorHAnsi"/>
          <w:color w:val="231F20"/>
          <w:sz w:val="24"/>
          <w:szCs w:val="24"/>
        </w:rPr>
        <w:t xml:space="preserve"> the topological relationships of the signal space on </w:t>
      </w:r>
      <w:r w:rsidR="00724D6B">
        <w:rPr>
          <w:rFonts w:cstheme="minorHAnsi"/>
          <w:color w:val="231F20"/>
          <w:sz w:val="24"/>
          <w:szCs w:val="24"/>
        </w:rPr>
        <w:t xml:space="preserve">to </w:t>
      </w:r>
      <w:r w:rsidR="002A6F13" w:rsidRPr="002A6F13">
        <w:rPr>
          <w:rFonts w:cstheme="minorHAnsi"/>
          <w:color w:val="231F20"/>
          <w:sz w:val="24"/>
          <w:szCs w:val="24"/>
        </w:rPr>
        <w:t>the two-dimensional display</w:t>
      </w:r>
      <w:r w:rsidR="002A6F13">
        <w:rPr>
          <w:rFonts w:cstheme="minorHAnsi"/>
          <w:color w:val="231F20"/>
          <w:sz w:val="24"/>
          <w:szCs w:val="24"/>
        </w:rPr>
        <w:t>.</w:t>
      </w:r>
    </w:p>
    <w:p w:rsidR="006573C6" w:rsidRPr="002A6F13" w:rsidRDefault="006573C6" w:rsidP="006573C6">
      <w:pPr>
        <w:pStyle w:val="ListParagraph"/>
        <w:autoSpaceDE w:val="0"/>
        <w:autoSpaceDN w:val="0"/>
        <w:adjustRightInd w:val="0"/>
        <w:spacing w:after="0" w:line="360" w:lineRule="auto"/>
        <w:ind w:firstLine="720"/>
        <w:jc w:val="both"/>
        <w:rPr>
          <w:rFonts w:cstheme="minorHAnsi"/>
          <w:color w:val="231F20"/>
          <w:sz w:val="24"/>
          <w:szCs w:val="24"/>
        </w:rPr>
      </w:pPr>
      <w:r w:rsidRPr="00450B5C">
        <w:rPr>
          <w:rFonts w:cstheme="minorHAnsi"/>
          <w:color w:val="231F20"/>
          <w:sz w:val="24"/>
          <w:szCs w:val="24"/>
        </w:rPr>
        <w:t>A</w:t>
      </w:r>
      <w:r>
        <w:rPr>
          <w:rFonts w:cstheme="minorHAnsi"/>
          <w:color w:val="231F20"/>
          <w:sz w:val="24"/>
          <w:szCs w:val="24"/>
        </w:rPr>
        <w:t>n</w:t>
      </w:r>
      <w:r w:rsidRPr="00450B5C">
        <w:rPr>
          <w:rFonts w:cstheme="minorHAnsi"/>
          <w:color w:val="231F20"/>
          <w:sz w:val="24"/>
          <w:szCs w:val="24"/>
        </w:rPr>
        <w:t xml:space="preserve"> example of dimension reduction technique is latent semantic indexing</w:t>
      </w:r>
      <w:r>
        <w:rPr>
          <w:rFonts w:cstheme="minorHAnsi"/>
          <w:color w:val="231F20"/>
          <w:sz w:val="24"/>
          <w:szCs w:val="24"/>
        </w:rPr>
        <w:t xml:space="preserve"> </w:t>
      </w:r>
      <w:r w:rsidRPr="00450B5C">
        <w:rPr>
          <w:rFonts w:cstheme="minorHAnsi"/>
          <w:color w:val="231F20"/>
          <w:sz w:val="24"/>
          <w:szCs w:val="24"/>
        </w:rPr>
        <w:t>(Furnas et al., 1988). Latent semantic indexing uses the estimation of latent structure to construct a semantic space that has a much smaller dimensionality than the dimensionality of the original document-term vectors.</w:t>
      </w:r>
    </w:p>
    <w:p w:rsidR="00594F35" w:rsidRPr="0034197B" w:rsidRDefault="00594F35" w:rsidP="0034197B">
      <w:pPr>
        <w:pStyle w:val="ListParagraph"/>
        <w:numPr>
          <w:ilvl w:val="0"/>
          <w:numId w:val="13"/>
        </w:numPr>
        <w:autoSpaceDE w:val="0"/>
        <w:autoSpaceDN w:val="0"/>
        <w:adjustRightInd w:val="0"/>
        <w:spacing w:after="0" w:line="360" w:lineRule="auto"/>
        <w:jc w:val="both"/>
        <w:rPr>
          <w:rFonts w:cstheme="minorHAnsi"/>
          <w:color w:val="231F20"/>
          <w:sz w:val="24"/>
          <w:szCs w:val="24"/>
        </w:rPr>
      </w:pPr>
      <w:r w:rsidRPr="0034197B">
        <w:rPr>
          <w:rFonts w:cstheme="minorHAnsi"/>
          <w:b/>
          <w:bCs/>
          <w:color w:val="231F20"/>
          <w:sz w:val="24"/>
          <w:szCs w:val="24"/>
        </w:rPr>
        <w:t>Topological ordering</w:t>
      </w:r>
      <w:r w:rsidRPr="0034197B">
        <w:rPr>
          <w:rFonts w:cstheme="minorHAnsi"/>
          <w:color w:val="231F20"/>
          <w:sz w:val="24"/>
          <w:szCs w:val="24"/>
        </w:rPr>
        <w:t xml:space="preserve">: </w:t>
      </w:r>
      <w:r w:rsidR="00915F36">
        <w:rPr>
          <w:rFonts w:cstheme="minorHAnsi"/>
          <w:color w:val="231F20"/>
          <w:sz w:val="24"/>
          <w:szCs w:val="24"/>
        </w:rPr>
        <w:t xml:space="preserve">The SOM algorithm starts with locating the best matching unit among the </w:t>
      </w:r>
      <w:r w:rsidR="00B77F98">
        <w:rPr>
          <w:rFonts w:cstheme="minorHAnsi"/>
          <w:color w:val="231F20"/>
          <w:sz w:val="24"/>
          <w:szCs w:val="24"/>
        </w:rPr>
        <w:t>nodes and then adjusting their weights vector values</w:t>
      </w:r>
      <w:r w:rsidR="00915F36">
        <w:rPr>
          <w:rFonts w:cstheme="minorHAnsi"/>
          <w:color w:val="231F20"/>
          <w:sz w:val="24"/>
          <w:szCs w:val="24"/>
        </w:rPr>
        <w:t xml:space="preserve">. </w:t>
      </w:r>
      <w:r w:rsidR="00B77F98">
        <w:rPr>
          <w:rFonts w:cstheme="minorHAnsi"/>
          <w:color w:val="231F20"/>
          <w:sz w:val="24"/>
          <w:szCs w:val="24"/>
        </w:rPr>
        <w:t>Thus s</w:t>
      </w:r>
      <w:r w:rsidR="0006288A">
        <w:rPr>
          <w:rFonts w:cstheme="minorHAnsi"/>
          <w:color w:val="231F20"/>
          <w:sz w:val="24"/>
          <w:szCs w:val="24"/>
        </w:rPr>
        <w:t>patial</w:t>
      </w:r>
      <w:r w:rsidRPr="0034197B">
        <w:rPr>
          <w:rFonts w:cstheme="minorHAnsi"/>
          <w:color w:val="231F20"/>
          <w:sz w:val="24"/>
          <w:szCs w:val="24"/>
        </w:rPr>
        <w:t xml:space="preserve"> </w:t>
      </w:r>
      <w:r w:rsidR="0034197B" w:rsidRPr="0034197B">
        <w:rPr>
          <w:rFonts w:cstheme="minorHAnsi"/>
          <w:color w:val="231F20"/>
          <w:sz w:val="24"/>
          <w:szCs w:val="24"/>
        </w:rPr>
        <w:t xml:space="preserve">location on the lattice corresponds </w:t>
      </w:r>
      <w:r w:rsidRPr="0034197B">
        <w:rPr>
          <w:rFonts w:cstheme="minorHAnsi"/>
          <w:color w:val="231F20"/>
          <w:sz w:val="24"/>
          <w:szCs w:val="24"/>
        </w:rPr>
        <w:t xml:space="preserve">to a certain feature of input patterns. </w:t>
      </w:r>
      <w:r w:rsidR="00805F5E">
        <w:rPr>
          <w:rFonts w:cstheme="minorHAnsi"/>
          <w:color w:val="231F20"/>
          <w:sz w:val="24"/>
          <w:szCs w:val="24"/>
        </w:rPr>
        <w:t>Also n</w:t>
      </w:r>
      <w:r w:rsidRPr="0034197B">
        <w:rPr>
          <w:rFonts w:cstheme="minorHAnsi"/>
          <w:color w:val="231F20"/>
          <w:sz w:val="24"/>
          <w:szCs w:val="24"/>
        </w:rPr>
        <w:t>ear-by neurons on the</w:t>
      </w:r>
      <w:r w:rsidR="0034197B" w:rsidRPr="0034197B">
        <w:rPr>
          <w:rFonts w:cstheme="minorHAnsi"/>
          <w:color w:val="231F20"/>
          <w:sz w:val="24"/>
          <w:szCs w:val="24"/>
        </w:rPr>
        <w:t xml:space="preserve"> </w:t>
      </w:r>
      <w:r w:rsidRPr="0034197B">
        <w:rPr>
          <w:rFonts w:cstheme="minorHAnsi"/>
          <w:color w:val="231F20"/>
          <w:sz w:val="24"/>
          <w:szCs w:val="24"/>
        </w:rPr>
        <w:t>lattice represent similar input features.</w:t>
      </w:r>
      <w:r w:rsidR="0093753F">
        <w:rPr>
          <w:rFonts w:cstheme="minorHAnsi"/>
          <w:color w:val="231F20"/>
          <w:sz w:val="24"/>
          <w:szCs w:val="24"/>
        </w:rPr>
        <w:t xml:space="preserve"> </w:t>
      </w:r>
    </w:p>
    <w:p w:rsidR="00594F35" w:rsidRPr="0034197B" w:rsidRDefault="00594F35" w:rsidP="0034197B">
      <w:pPr>
        <w:pStyle w:val="ListParagraph"/>
        <w:numPr>
          <w:ilvl w:val="0"/>
          <w:numId w:val="13"/>
        </w:numPr>
        <w:autoSpaceDE w:val="0"/>
        <w:autoSpaceDN w:val="0"/>
        <w:adjustRightInd w:val="0"/>
        <w:spacing w:after="0" w:line="360" w:lineRule="auto"/>
        <w:jc w:val="both"/>
        <w:rPr>
          <w:rFonts w:cstheme="minorHAnsi"/>
          <w:color w:val="231F20"/>
          <w:sz w:val="24"/>
          <w:szCs w:val="24"/>
        </w:rPr>
      </w:pPr>
      <w:r w:rsidRPr="0034197B">
        <w:rPr>
          <w:rFonts w:cstheme="minorHAnsi"/>
          <w:b/>
          <w:bCs/>
          <w:color w:val="231F20"/>
          <w:sz w:val="24"/>
          <w:szCs w:val="24"/>
        </w:rPr>
        <w:t>Density matching</w:t>
      </w:r>
      <w:r w:rsidRPr="0034197B">
        <w:rPr>
          <w:rFonts w:cstheme="minorHAnsi"/>
          <w:color w:val="231F20"/>
          <w:sz w:val="24"/>
          <w:szCs w:val="24"/>
        </w:rPr>
        <w:t xml:space="preserve">: </w:t>
      </w:r>
      <w:r w:rsidR="00E962B5">
        <w:rPr>
          <w:rFonts w:cstheme="minorHAnsi"/>
          <w:color w:val="231F20"/>
          <w:sz w:val="24"/>
          <w:szCs w:val="24"/>
        </w:rPr>
        <w:t xml:space="preserve">If there </w:t>
      </w:r>
      <w:r w:rsidR="00307204">
        <w:rPr>
          <w:rFonts w:cstheme="minorHAnsi"/>
          <w:color w:val="231F20"/>
          <w:sz w:val="24"/>
          <w:szCs w:val="24"/>
        </w:rPr>
        <w:t>is</w:t>
      </w:r>
      <w:r w:rsidR="00E962B5">
        <w:rPr>
          <w:rFonts w:cstheme="minorHAnsi"/>
          <w:color w:val="231F20"/>
          <w:sz w:val="24"/>
          <w:szCs w:val="24"/>
        </w:rPr>
        <w:t xml:space="preserve"> more input vectors which are </w:t>
      </w:r>
      <w:r w:rsidR="00D418E2">
        <w:rPr>
          <w:rFonts w:cstheme="minorHAnsi"/>
          <w:color w:val="231F20"/>
          <w:sz w:val="24"/>
          <w:szCs w:val="24"/>
        </w:rPr>
        <w:t>closer</w:t>
      </w:r>
      <w:r w:rsidR="00307204">
        <w:rPr>
          <w:rFonts w:cstheme="minorHAnsi"/>
          <w:color w:val="231F20"/>
          <w:sz w:val="24"/>
          <w:szCs w:val="24"/>
        </w:rPr>
        <w:t>,</w:t>
      </w:r>
      <w:r w:rsidR="00D418E2">
        <w:rPr>
          <w:rFonts w:cstheme="minorHAnsi"/>
          <w:color w:val="231F20"/>
          <w:sz w:val="24"/>
          <w:szCs w:val="24"/>
        </w:rPr>
        <w:t xml:space="preserve"> in the </w:t>
      </w:r>
      <w:r w:rsidR="00307204">
        <w:rPr>
          <w:rFonts w:cstheme="minorHAnsi"/>
          <w:color w:val="231F20"/>
          <w:sz w:val="24"/>
          <w:szCs w:val="24"/>
        </w:rPr>
        <w:t>input space,</w:t>
      </w:r>
      <w:r w:rsidR="00E962B5">
        <w:rPr>
          <w:rFonts w:cstheme="minorHAnsi"/>
          <w:color w:val="231F20"/>
          <w:sz w:val="24"/>
          <w:szCs w:val="24"/>
        </w:rPr>
        <w:t xml:space="preserve"> m</w:t>
      </w:r>
      <w:r w:rsidRPr="0034197B">
        <w:rPr>
          <w:rFonts w:cstheme="minorHAnsi"/>
          <w:color w:val="231F20"/>
          <w:sz w:val="24"/>
          <w:szCs w:val="24"/>
        </w:rPr>
        <w:t xml:space="preserve">ore neurons are </w:t>
      </w:r>
      <w:r w:rsidR="00307204">
        <w:rPr>
          <w:rFonts w:cstheme="minorHAnsi"/>
          <w:color w:val="231F20"/>
          <w:sz w:val="24"/>
          <w:szCs w:val="24"/>
        </w:rPr>
        <w:t>used to represent the attribute in mapping plane,</w:t>
      </w:r>
      <w:r w:rsidRPr="0034197B">
        <w:rPr>
          <w:rFonts w:cstheme="minorHAnsi"/>
          <w:color w:val="231F20"/>
          <w:sz w:val="24"/>
          <w:szCs w:val="24"/>
        </w:rPr>
        <w:t xml:space="preserve"> to represent</w:t>
      </w:r>
      <w:r w:rsidR="00307204">
        <w:rPr>
          <w:rFonts w:cstheme="minorHAnsi"/>
          <w:color w:val="231F20"/>
          <w:sz w:val="24"/>
          <w:szCs w:val="24"/>
        </w:rPr>
        <w:t xml:space="preserve"> their density</w:t>
      </w:r>
      <w:r w:rsidRPr="0034197B">
        <w:rPr>
          <w:rFonts w:cstheme="minorHAnsi"/>
          <w:color w:val="231F20"/>
          <w:sz w:val="24"/>
          <w:szCs w:val="24"/>
        </w:rPr>
        <w:t>.</w:t>
      </w:r>
    </w:p>
    <w:p w:rsidR="00240EEB" w:rsidRPr="0006288A" w:rsidRDefault="00594F35" w:rsidP="0006288A">
      <w:pPr>
        <w:pStyle w:val="ListParagraph"/>
        <w:numPr>
          <w:ilvl w:val="0"/>
          <w:numId w:val="13"/>
        </w:numPr>
        <w:autoSpaceDE w:val="0"/>
        <w:autoSpaceDN w:val="0"/>
        <w:adjustRightInd w:val="0"/>
        <w:spacing w:after="0" w:line="360" w:lineRule="auto"/>
        <w:jc w:val="both"/>
        <w:rPr>
          <w:rFonts w:cstheme="minorHAnsi"/>
          <w:color w:val="231F20"/>
          <w:sz w:val="24"/>
          <w:szCs w:val="24"/>
        </w:rPr>
      </w:pPr>
      <w:r w:rsidRPr="0034197B">
        <w:rPr>
          <w:rFonts w:cstheme="minorHAnsi"/>
          <w:color w:val="231F20"/>
          <w:sz w:val="24"/>
          <w:szCs w:val="24"/>
        </w:rPr>
        <w:t xml:space="preserve"> </w:t>
      </w:r>
      <w:r w:rsidRPr="0034197B">
        <w:rPr>
          <w:rFonts w:cstheme="minorHAnsi"/>
          <w:b/>
          <w:bCs/>
          <w:color w:val="231F20"/>
          <w:sz w:val="24"/>
          <w:szCs w:val="24"/>
        </w:rPr>
        <w:t>Feature selection</w:t>
      </w:r>
      <w:r w:rsidRPr="0034197B">
        <w:rPr>
          <w:rFonts w:cstheme="minorHAnsi"/>
          <w:color w:val="231F20"/>
          <w:sz w:val="24"/>
          <w:szCs w:val="24"/>
        </w:rPr>
        <w:t xml:space="preserve">: </w:t>
      </w:r>
      <w:r w:rsidR="00043347">
        <w:rPr>
          <w:rFonts w:cstheme="minorHAnsi"/>
          <w:color w:val="231F20"/>
          <w:sz w:val="24"/>
          <w:szCs w:val="24"/>
        </w:rPr>
        <w:t>For displaying the vector effectively,</w:t>
      </w:r>
      <w:r w:rsidRPr="0034197B">
        <w:rPr>
          <w:rFonts w:cstheme="minorHAnsi"/>
          <w:color w:val="231F20"/>
          <w:sz w:val="24"/>
          <w:szCs w:val="24"/>
        </w:rPr>
        <w:t xml:space="preserve"> best features to approximate the</w:t>
      </w:r>
      <w:r w:rsidR="0034197B" w:rsidRPr="0034197B">
        <w:rPr>
          <w:rFonts w:cstheme="minorHAnsi"/>
          <w:color w:val="231F20"/>
          <w:sz w:val="24"/>
          <w:szCs w:val="24"/>
        </w:rPr>
        <w:t xml:space="preserve"> </w:t>
      </w:r>
      <w:r w:rsidRPr="0034197B">
        <w:rPr>
          <w:rFonts w:cstheme="minorHAnsi"/>
          <w:color w:val="231F20"/>
          <w:sz w:val="24"/>
          <w:szCs w:val="24"/>
        </w:rPr>
        <w:t>underlying distribution</w:t>
      </w:r>
      <w:r w:rsidR="00043347">
        <w:rPr>
          <w:rFonts w:cstheme="minorHAnsi"/>
          <w:color w:val="231F20"/>
          <w:sz w:val="24"/>
          <w:szCs w:val="24"/>
        </w:rPr>
        <w:t xml:space="preserve"> should be selected</w:t>
      </w:r>
      <w:r w:rsidRPr="0034197B">
        <w:rPr>
          <w:rFonts w:cstheme="minorHAnsi"/>
          <w:color w:val="231F20"/>
          <w:sz w:val="24"/>
          <w:szCs w:val="24"/>
        </w:rPr>
        <w:t>.</w:t>
      </w:r>
    </w:p>
    <w:p w:rsidR="002323B9" w:rsidRPr="005E659C" w:rsidRDefault="002323B9" w:rsidP="005E659C">
      <w:pPr>
        <w:spacing w:line="360" w:lineRule="auto"/>
        <w:rPr>
          <w:rFonts w:cstheme="minorHAnsi"/>
          <w:b/>
          <w:sz w:val="28"/>
          <w:szCs w:val="28"/>
        </w:rPr>
      </w:pPr>
      <w:r>
        <w:rPr>
          <w:rFonts w:cstheme="minorHAnsi"/>
          <w:b/>
        </w:rPr>
        <w:br/>
      </w:r>
      <w:r w:rsidR="00ED0FAC" w:rsidRPr="005E659C">
        <w:rPr>
          <w:rFonts w:cstheme="minorHAnsi"/>
          <w:b/>
          <w:sz w:val="28"/>
          <w:szCs w:val="28"/>
        </w:rPr>
        <w:t>7</w:t>
      </w:r>
      <w:r w:rsidR="009C64DE" w:rsidRPr="005E659C">
        <w:rPr>
          <w:rFonts w:cstheme="minorHAnsi"/>
          <w:b/>
          <w:sz w:val="28"/>
          <w:szCs w:val="28"/>
        </w:rPr>
        <w:t xml:space="preserve">.3 </w:t>
      </w:r>
      <w:r w:rsidR="005E659C" w:rsidRPr="005E659C">
        <w:rPr>
          <w:rFonts w:cstheme="minorHAnsi"/>
          <w:b/>
          <w:sz w:val="28"/>
          <w:szCs w:val="28"/>
        </w:rPr>
        <w:t>Applications of SOM</w:t>
      </w:r>
    </w:p>
    <w:p w:rsidR="00480C36" w:rsidRPr="005E659C" w:rsidRDefault="00480C36" w:rsidP="005E659C">
      <w:pPr>
        <w:pStyle w:val="ListParagraph"/>
        <w:numPr>
          <w:ilvl w:val="2"/>
          <w:numId w:val="17"/>
        </w:numPr>
        <w:spacing w:line="360" w:lineRule="auto"/>
        <w:jc w:val="both"/>
        <w:rPr>
          <w:rFonts w:cstheme="minorHAnsi"/>
          <w:b/>
          <w:bCs/>
          <w:sz w:val="24"/>
          <w:szCs w:val="24"/>
        </w:rPr>
      </w:pPr>
      <w:r w:rsidRPr="005E659C">
        <w:rPr>
          <w:rFonts w:cstheme="minorHAnsi"/>
          <w:b/>
          <w:bCs/>
          <w:sz w:val="24"/>
          <w:szCs w:val="24"/>
        </w:rPr>
        <w:t>Data clustering and visualization.</w:t>
      </w:r>
    </w:p>
    <w:p w:rsidR="002323B9" w:rsidRPr="002A3D3F" w:rsidRDefault="002323B9" w:rsidP="002323B9">
      <w:pPr>
        <w:spacing w:line="360" w:lineRule="auto"/>
        <w:jc w:val="both"/>
        <w:rPr>
          <w:rFonts w:cstheme="minorHAnsi"/>
          <w:sz w:val="24"/>
          <w:szCs w:val="24"/>
        </w:rPr>
      </w:pPr>
      <w:r w:rsidRPr="002A3D3F">
        <w:rPr>
          <w:rFonts w:cstheme="minorHAnsi"/>
          <w:sz w:val="24"/>
          <w:szCs w:val="24"/>
        </w:rPr>
        <w:t xml:space="preserve">The self organizing maps come to be very useful because N dimensional data/information can be obtained from a 2 dimensional plot of the data. The main application of the SOM is </w:t>
      </w:r>
    </w:p>
    <w:p w:rsidR="002323B9" w:rsidRPr="002A3D3F" w:rsidRDefault="002323B9" w:rsidP="002323B9">
      <w:pPr>
        <w:pStyle w:val="ListParagraph"/>
        <w:numPr>
          <w:ilvl w:val="0"/>
          <w:numId w:val="2"/>
        </w:numPr>
        <w:spacing w:line="360" w:lineRule="auto"/>
        <w:jc w:val="both"/>
        <w:rPr>
          <w:rFonts w:cstheme="minorHAnsi"/>
          <w:bCs/>
          <w:sz w:val="24"/>
          <w:szCs w:val="24"/>
        </w:rPr>
      </w:pPr>
      <w:r w:rsidRPr="002A3D3F">
        <w:rPr>
          <w:rStyle w:val="Strong"/>
          <w:rFonts w:cstheme="minorHAnsi"/>
          <w:sz w:val="24"/>
          <w:szCs w:val="24"/>
        </w:rPr>
        <w:t xml:space="preserve">Detection and Prediction of Salmon Spawning Beds- </w:t>
      </w:r>
      <w:r w:rsidRPr="002A3D3F">
        <w:rPr>
          <w:rFonts w:cstheme="minorHAnsi"/>
          <w:sz w:val="24"/>
          <w:szCs w:val="24"/>
        </w:rPr>
        <w:t xml:space="preserve">Multiple environmental criteria including, river bed material, water depth, and water velocities, affect the location of </w:t>
      </w:r>
      <w:r w:rsidRPr="002A3D3F">
        <w:rPr>
          <w:rFonts w:cstheme="minorHAnsi"/>
          <w:sz w:val="24"/>
          <w:szCs w:val="24"/>
        </w:rPr>
        <w:lastRenderedPageBreak/>
        <w:t xml:space="preserve">salmon spawning beds. Each year Fall Chinook salmon leave the ocean and return to their native freshwater rearing grounds to spawn. Because these species of salmon are listed as a Threatened and Endangered Species in the United States, monitoring the health and populations are required to help understand the stressors. One method of monitoring the populations is to locate and map the spawning beds which are only visible through the water for approximately 3-weeks during spawning period. </w:t>
      </w:r>
      <w:r w:rsidRPr="002A3D3F">
        <w:rPr>
          <w:rFonts w:eastAsia="Times New Roman" w:cstheme="minorHAnsi"/>
          <w:sz w:val="24"/>
          <w:szCs w:val="24"/>
        </w:rPr>
        <w:t xml:space="preserve">The current approach </w:t>
      </w:r>
      <w:r>
        <w:rPr>
          <w:rFonts w:eastAsia="Times New Roman" w:cstheme="minorHAnsi"/>
          <w:sz w:val="24"/>
          <w:szCs w:val="24"/>
        </w:rPr>
        <w:t xml:space="preserve">for collecting this data is to: </w:t>
      </w:r>
      <w:r w:rsidRPr="002A3D3F">
        <w:rPr>
          <w:rFonts w:eastAsia="Times New Roman" w:cstheme="minorHAnsi"/>
          <w:sz w:val="24"/>
          <w:szCs w:val="24"/>
        </w:rPr>
        <w:t xml:space="preserve">1) conduct aerial surveys of the spawning beds and do visual counts and rough mapping of the areas, and 2) collect aerial imagery and manually digitize the spawning beds. </w:t>
      </w:r>
      <w:r w:rsidRPr="002A3D3F">
        <w:rPr>
          <w:rFonts w:cstheme="minorHAnsi"/>
          <w:sz w:val="24"/>
          <w:szCs w:val="24"/>
        </w:rPr>
        <w:t xml:space="preserve"> </w:t>
      </w:r>
      <w:r w:rsidRPr="002A3D3F">
        <w:rPr>
          <w:rFonts w:eastAsia="Times New Roman" w:cstheme="minorHAnsi"/>
          <w:sz w:val="24"/>
          <w:szCs w:val="24"/>
        </w:rPr>
        <w:t>An ongoing study is using the ALCP with a number of supporting datasets, including true color aerial imagery, channel bathymetry, and modeled water velocities, water surface elevations, and water depth, to automatically capture the location and extent of</w:t>
      </w:r>
      <w:r>
        <w:rPr>
          <w:rFonts w:eastAsia="Times New Roman" w:cstheme="minorHAnsi"/>
          <w:sz w:val="24"/>
          <w:szCs w:val="24"/>
        </w:rPr>
        <w:t xml:space="preserve"> the spawning beds (see Figure</w:t>
      </w:r>
      <w:r w:rsidR="00E65087">
        <w:rPr>
          <w:rFonts w:eastAsia="Times New Roman" w:cstheme="minorHAnsi"/>
          <w:sz w:val="24"/>
          <w:szCs w:val="24"/>
        </w:rPr>
        <w:t xml:space="preserve"> </w:t>
      </w:r>
      <w:r w:rsidR="00ED0FAC">
        <w:rPr>
          <w:rFonts w:eastAsia="Times New Roman" w:cstheme="minorHAnsi"/>
          <w:sz w:val="24"/>
          <w:szCs w:val="24"/>
        </w:rPr>
        <w:t>7</w:t>
      </w:r>
      <w:r w:rsidR="00E65087">
        <w:rPr>
          <w:rFonts w:eastAsia="Times New Roman" w:cstheme="minorHAnsi"/>
          <w:sz w:val="24"/>
          <w:szCs w:val="24"/>
        </w:rPr>
        <w:t>.</w:t>
      </w:r>
      <w:r w:rsidR="008A5229">
        <w:rPr>
          <w:rFonts w:eastAsia="Times New Roman" w:cstheme="minorHAnsi"/>
          <w:sz w:val="24"/>
          <w:szCs w:val="24"/>
        </w:rPr>
        <w:t>6</w:t>
      </w:r>
      <w:r w:rsidRPr="002A3D3F">
        <w:rPr>
          <w:rFonts w:eastAsia="Times New Roman" w:cstheme="minorHAnsi"/>
          <w:sz w:val="24"/>
          <w:szCs w:val="24"/>
        </w:rPr>
        <w:t>).</w:t>
      </w:r>
      <w:r w:rsidRPr="002A3D3F">
        <w:rPr>
          <w:rFonts w:cstheme="minorHAnsi"/>
          <w:sz w:val="24"/>
          <w:szCs w:val="24"/>
        </w:rPr>
        <w:t xml:space="preserve"> </w:t>
      </w:r>
      <w:r w:rsidRPr="002A3D3F">
        <w:rPr>
          <w:rFonts w:eastAsia="Times New Roman" w:cstheme="minorHAnsi"/>
          <w:sz w:val="24"/>
          <w:szCs w:val="24"/>
        </w:rPr>
        <w:t>In addition, the data relationships developed through this process can be used to predict the location of other likely spawning areas.</w:t>
      </w:r>
    </w:p>
    <w:p w:rsidR="002323B9" w:rsidRPr="002A3D3F" w:rsidRDefault="002323B9" w:rsidP="002323B9">
      <w:pPr>
        <w:pStyle w:val="NormalWeb"/>
        <w:spacing w:line="360" w:lineRule="auto"/>
        <w:jc w:val="center"/>
        <w:rPr>
          <w:rFonts w:asciiTheme="minorHAnsi" w:hAnsiTheme="minorHAnsi" w:cstheme="minorHAnsi"/>
          <w:b/>
        </w:rPr>
      </w:pPr>
      <w:r w:rsidRPr="002A3D3F">
        <w:rPr>
          <w:rFonts w:asciiTheme="minorHAnsi" w:hAnsiTheme="minorHAnsi" w:cstheme="minorHAnsi"/>
          <w:b/>
          <w:noProof/>
          <w:lang w:bidi="ar-SA"/>
        </w:rPr>
        <w:drawing>
          <wp:inline distT="0" distB="0" distL="0" distR="0">
            <wp:extent cx="5324475" cy="1641269"/>
            <wp:effectExtent l="19050" t="0" r="9525" b="0"/>
            <wp:docPr id="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5319918" cy="1639864"/>
                    </a:xfrm>
                    <a:prstGeom prst="rect">
                      <a:avLst/>
                    </a:prstGeom>
                    <a:noFill/>
                    <a:ln w="9525">
                      <a:noFill/>
                      <a:miter lim="800000"/>
                      <a:headEnd/>
                      <a:tailEnd/>
                    </a:ln>
                  </pic:spPr>
                </pic:pic>
              </a:graphicData>
            </a:graphic>
          </wp:inline>
        </w:drawing>
      </w:r>
    </w:p>
    <w:p w:rsidR="002323B9" w:rsidRPr="002A3D3F" w:rsidRDefault="002323B9" w:rsidP="002323B9">
      <w:pPr>
        <w:spacing w:line="360" w:lineRule="auto"/>
        <w:jc w:val="both"/>
        <w:rPr>
          <w:rStyle w:val="Strong"/>
          <w:rFonts w:cstheme="minorHAnsi"/>
          <w:b w:val="0"/>
          <w:bCs w:val="0"/>
        </w:rPr>
      </w:pPr>
      <w:r w:rsidRPr="002A3D3F">
        <w:rPr>
          <w:rStyle w:val="Strong"/>
          <w:rFonts w:cstheme="minorHAnsi"/>
        </w:rPr>
        <w:tab/>
      </w:r>
      <w:r w:rsidRPr="002A3D3F">
        <w:rPr>
          <w:rStyle w:val="Strong"/>
          <w:rFonts w:cstheme="minorHAnsi"/>
        </w:rPr>
        <w:tab/>
      </w:r>
      <w:r w:rsidRPr="002A3D3F">
        <w:rPr>
          <w:rStyle w:val="Strong"/>
          <w:rFonts w:cstheme="minorHAnsi"/>
        </w:rPr>
        <w:tab/>
      </w:r>
      <w:r w:rsidRPr="002A3D3F">
        <w:rPr>
          <w:rStyle w:val="Strong"/>
          <w:rFonts w:cstheme="minorHAnsi"/>
        </w:rPr>
        <w:tab/>
      </w:r>
      <w:r w:rsidRPr="002A3D3F">
        <w:rPr>
          <w:rStyle w:val="Strong"/>
          <w:rFonts w:cstheme="minorHAnsi"/>
        </w:rPr>
        <w:tab/>
      </w:r>
      <w:r w:rsidRPr="002A3D3F">
        <w:rPr>
          <w:rStyle w:val="Strong"/>
          <w:rFonts w:cstheme="minorHAnsi"/>
        </w:rPr>
        <w:tab/>
        <w:t>Fig</w:t>
      </w:r>
      <w:r w:rsidR="00E65087">
        <w:rPr>
          <w:rStyle w:val="Strong"/>
          <w:rFonts w:cstheme="minorHAnsi"/>
        </w:rPr>
        <w:t xml:space="preserve"> </w:t>
      </w:r>
      <w:r w:rsidR="00ED0FAC">
        <w:rPr>
          <w:rStyle w:val="Strong"/>
          <w:rFonts w:cstheme="minorHAnsi"/>
        </w:rPr>
        <w:t>7</w:t>
      </w:r>
      <w:r w:rsidR="00E65087">
        <w:rPr>
          <w:rStyle w:val="Strong"/>
          <w:rFonts w:cstheme="minorHAnsi"/>
        </w:rPr>
        <w:t>.</w:t>
      </w:r>
      <w:r w:rsidR="00CE0971">
        <w:rPr>
          <w:rStyle w:val="Strong"/>
          <w:rFonts w:cstheme="minorHAnsi"/>
        </w:rPr>
        <w:t>6:</w:t>
      </w:r>
      <w:r w:rsidR="00CE0971" w:rsidRPr="00CE0971">
        <w:rPr>
          <w:rStyle w:val="Strong"/>
          <w:rFonts w:cstheme="minorHAnsi"/>
          <w:sz w:val="24"/>
          <w:szCs w:val="24"/>
        </w:rPr>
        <w:t xml:space="preserve"> </w:t>
      </w:r>
      <w:r w:rsidR="00CE0971" w:rsidRPr="00CE0971">
        <w:rPr>
          <w:rStyle w:val="Strong"/>
          <w:rFonts w:cstheme="minorHAnsi"/>
          <w:b w:val="0"/>
          <w:bCs w:val="0"/>
          <w:sz w:val="24"/>
          <w:szCs w:val="24"/>
        </w:rPr>
        <w:t>Salmon Spawning Beds</w:t>
      </w:r>
    </w:p>
    <w:p w:rsidR="002323B9" w:rsidRPr="007E2AE5" w:rsidRDefault="002323B9" w:rsidP="002323B9">
      <w:pPr>
        <w:pStyle w:val="ListParagraph"/>
        <w:numPr>
          <w:ilvl w:val="0"/>
          <w:numId w:val="2"/>
        </w:numPr>
        <w:spacing w:line="360" w:lineRule="auto"/>
        <w:jc w:val="both"/>
        <w:rPr>
          <w:rFonts w:cstheme="minorHAnsi"/>
          <w:sz w:val="24"/>
          <w:szCs w:val="24"/>
        </w:rPr>
      </w:pPr>
      <w:r w:rsidRPr="007E2AE5">
        <w:rPr>
          <w:rStyle w:val="Strong"/>
          <w:rFonts w:cstheme="minorHAnsi"/>
          <w:sz w:val="24"/>
          <w:szCs w:val="24"/>
        </w:rPr>
        <w:t xml:space="preserve">Watershed Characterization Mapping - By </w:t>
      </w:r>
      <w:r w:rsidRPr="007E2AE5">
        <w:rPr>
          <w:rFonts w:cstheme="minorHAnsi"/>
          <w:sz w:val="24"/>
          <w:szCs w:val="24"/>
        </w:rPr>
        <w:t xml:space="preserve">understand the hydrologic properties of sub-catchments in an area with limited ground data, it would be possible to predict the hydrological properties of regions having similar properties. </w:t>
      </w:r>
      <w:r>
        <w:rPr>
          <w:rFonts w:cstheme="minorHAnsi"/>
          <w:sz w:val="24"/>
          <w:szCs w:val="24"/>
        </w:rPr>
        <w:t>The figure</w:t>
      </w:r>
      <w:r w:rsidR="00E65087">
        <w:rPr>
          <w:rFonts w:cstheme="minorHAnsi"/>
          <w:sz w:val="24"/>
          <w:szCs w:val="24"/>
        </w:rPr>
        <w:t xml:space="preserve"> </w:t>
      </w:r>
      <w:r w:rsidR="00ED0FAC">
        <w:rPr>
          <w:rFonts w:cstheme="minorHAnsi"/>
          <w:sz w:val="24"/>
          <w:szCs w:val="24"/>
        </w:rPr>
        <w:t>7</w:t>
      </w:r>
      <w:r w:rsidR="00E65087">
        <w:rPr>
          <w:rFonts w:cstheme="minorHAnsi"/>
          <w:sz w:val="24"/>
          <w:szCs w:val="24"/>
        </w:rPr>
        <w:t>.</w:t>
      </w:r>
      <w:r w:rsidR="008A5229">
        <w:rPr>
          <w:rFonts w:cstheme="minorHAnsi"/>
          <w:sz w:val="24"/>
          <w:szCs w:val="24"/>
        </w:rPr>
        <w:t>7</w:t>
      </w:r>
      <w:r>
        <w:rPr>
          <w:rFonts w:cstheme="minorHAnsi"/>
          <w:sz w:val="24"/>
          <w:szCs w:val="24"/>
        </w:rPr>
        <w:t>, shows one of that kind.</w:t>
      </w:r>
    </w:p>
    <w:p w:rsidR="002323B9" w:rsidRPr="002A3D3F" w:rsidRDefault="002323B9" w:rsidP="002323B9">
      <w:pPr>
        <w:pStyle w:val="ListParagraph"/>
        <w:spacing w:line="360" w:lineRule="auto"/>
        <w:ind w:left="810"/>
        <w:jc w:val="both"/>
        <w:rPr>
          <w:rFonts w:cstheme="minorHAnsi"/>
        </w:rPr>
      </w:pPr>
    </w:p>
    <w:p w:rsidR="002323B9" w:rsidRDefault="002323B9" w:rsidP="002323B9">
      <w:pPr>
        <w:pStyle w:val="ListParagraph"/>
        <w:spacing w:line="360" w:lineRule="auto"/>
        <w:ind w:left="810"/>
        <w:jc w:val="center"/>
        <w:rPr>
          <w:rFonts w:cstheme="minorHAnsi"/>
        </w:rPr>
      </w:pPr>
      <w:r w:rsidRPr="002A3D3F">
        <w:rPr>
          <w:rFonts w:cstheme="minorHAnsi"/>
          <w:noProof/>
        </w:rPr>
        <w:lastRenderedPageBreak/>
        <w:drawing>
          <wp:inline distT="0" distB="0" distL="0" distR="0">
            <wp:extent cx="3458592" cy="2671763"/>
            <wp:effectExtent l="19050" t="0" r="8508" b="0"/>
            <wp:docPr id="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srcRect/>
                    <a:stretch>
                      <a:fillRect/>
                    </a:stretch>
                  </pic:blipFill>
                  <pic:spPr bwMode="auto">
                    <a:xfrm>
                      <a:off x="0" y="0"/>
                      <a:ext cx="3466750" cy="2678065"/>
                    </a:xfrm>
                    <a:prstGeom prst="rect">
                      <a:avLst/>
                    </a:prstGeom>
                    <a:noFill/>
                    <a:ln w="9525">
                      <a:noFill/>
                      <a:miter lim="800000"/>
                      <a:headEnd/>
                      <a:tailEnd/>
                    </a:ln>
                  </pic:spPr>
                </pic:pic>
              </a:graphicData>
            </a:graphic>
          </wp:inline>
        </w:drawing>
      </w:r>
    </w:p>
    <w:p w:rsidR="002323B9" w:rsidRPr="00CE0971" w:rsidRDefault="002323B9" w:rsidP="002323B9">
      <w:pPr>
        <w:pStyle w:val="ListParagraph"/>
        <w:spacing w:line="360" w:lineRule="auto"/>
        <w:ind w:left="810"/>
        <w:jc w:val="center"/>
        <w:rPr>
          <w:rFonts w:cstheme="minorHAnsi"/>
          <w:b/>
          <w:bCs/>
        </w:rPr>
      </w:pPr>
      <w:r w:rsidRPr="007E2AE5">
        <w:rPr>
          <w:rFonts w:cstheme="minorHAnsi"/>
          <w:b/>
          <w:bCs/>
        </w:rPr>
        <w:t>Fig</w:t>
      </w:r>
      <w:r w:rsidR="00E65087">
        <w:rPr>
          <w:rFonts w:cstheme="minorHAnsi"/>
          <w:b/>
          <w:bCs/>
        </w:rPr>
        <w:t xml:space="preserve"> </w:t>
      </w:r>
      <w:r w:rsidR="00ED0FAC">
        <w:rPr>
          <w:rFonts w:cstheme="minorHAnsi"/>
          <w:b/>
          <w:bCs/>
        </w:rPr>
        <w:t>7</w:t>
      </w:r>
      <w:r w:rsidR="00E65087">
        <w:rPr>
          <w:rFonts w:cstheme="minorHAnsi"/>
          <w:b/>
          <w:bCs/>
        </w:rPr>
        <w:t>.</w:t>
      </w:r>
      <w:r w:rsidR="00CE0971">
        <w:rPr>
          <w:rFonts w:cstheme="minorHAnsi"/>
          <w:b/>
          <w:bCs/>
        </w:rPr>
        <w:t xml:space="preserve">7: </w:t>
      </w:r>
      <w:r w:rsidRPr="00CE0971">
        <w:rPr>
          <w:rStyle w:val="Strong"/>
          <w:rFonts w:cstheme="minorHAnsi"/>
          <w:b w:val="0"/>
          <w:bCs w:val="0"/>
          <w:sz w:val="24"/>
          <w:szCs w:val="24"/>
        </w:rPr>
        <w:t>Watershed Characterization Map</w:t>
      </w:r>
    </w:p>
    <w:p w:rsidR="002323B9" w:rsidRPr="002A3D3F" w:rsidRDefault="002323B9" w:rsidP="002323B9">
      <w:pPr>
        <w:pStyle w:val="ListParagraph"/>
        <w:spacing w:line="360" w:lineRule="auto"/>
        <w:ind w:left="810"/>
        <w:jc w:val="center"/>
        <w:rPr>
          <w:rFonts w:cstheme="minorHAnsi"/>
        </w:rPr>
      </w:pPr>
    </w:p>
    <w:p w:rsidR="002323B9" w:rsidRPr="007E2AE5" w:rsidRDefault="002323B9" w:rsidP="002323B9">
      <w:pPr>
        <w:pStyle w:val="ListParagraph"/>
        <w:numPr>
          <w:ilvl w:val="0"/>
          <w:numId w:val="2"/>
        </w:numPr>
        <w:spacing w:line="360" w:lineRule="auto"/>
        <w:jc w:val="both"/>
        <w:rPr>
          <w:rFonts w:cstheme="minorHAnsi"/>
          <w:sz w:val="24"/>
          <w:szCs w:val="24"/>
        </w:rPr>
      </w:pPr>
      <w:r w:rsidRPr="007E2AE5">
        <w:rPr>
          <w:rFonts w:cstheme="minorHAnsi"/>
          <w:sz w:val="24"/>
          <w:szCs w:val="24"/>
        </w:rPr>
        <w:t xml:space="preserve"> </w:t>
      </w:r>
      <w:r w:rsidRPr="007E2AE5">
        <w:rPr>
          <w:rStyle w:val="Strong"/>
          <w:rFonts w:cstheme="minorHAnsi"/>
          <w:sz w:val="24"/>
          <w:szCs w:val="24"/>
        </w:rPr>
        <w:t>Determination of Erosion Potential  - By using spatially derived data such as</w:t>
      </w:r>
      <w:r w:rsidRPr="007E2AE5">
        <w:rPr>
          <w:rFonts w:cstheme="minorHAnsi"/>
          <w:b/>
          <w:bCs/>
          <w:sz w:val="24"/>
          <w:szCs w:val="24"/>
        </w:rPr>
        <w:t xml:space="preserve">  </w:t>
      </w:r>
      <w:r w:rsidRPr="007E2AE5">
        <w:rPr>
          <w:rFonts w:cstheme="minorHAnsi"/>
          <w:sz w:val="24"/>
          <w:szCs w:val="24"/>
        </w:rPr>
        <w:t>remotely-sensed canopy and ground cover data  , various terrain model derived it is possible to predict the probability  for soil erosion.</w:t>
      </w:r>
      <w:r w:rsidRPr="007E2AE5">
        <w:rPr>
          <w:rStyle w:val="Strong"/>
          <w:rFonts w:cstheme="minorHAnsi"/>
          <w:sz w:val="24"/>
          <w:szCs w:val="24"/>
        </w:rPr>
        <w:t xml:space="preserve"> </w:t>
      </w:r>
      <w:r w:rsidRPr="007E2AE5">
        <w:rPr>
          <w:rFonts w:cstheme="minorHAnsi"/>
          <w:sz w:val="24"/>
          <w:szCs w:val="24"/>
        </w:rPr>
        <w:t>Using this data as input, it is possible to predict regions having the same probability of erosion.</w:t>
      </w:r>
      <w:r>
        <w:rPr>
          <w:rFonts w:cstheme="minorHAnsi"/>
          <w:sz w:val="24"/>
          <w:szCs w:val="24"/>
        </w:rPr>
        <w:t xml:space="preserve"> The figure</w:t>
      </w:r>
      <w:r w:rsidR="00E65087">
        <w:rPr>
          <w:rFonts w:cstheme="minorHAnsi"/>
          <w:sz w:val="24"/>
          <w:szCs w:val="24"/>
        </w:rPr>
        <w:t xml:space="preserve"> </w:t>
      </w:r>
      <w:r w:rsidR="00ED0FAC">
        <w:rPr>
          <w:rFonts w:cstheme="minorHAnsi"/>
          <w:sz w:val="24"/>
          <w:szCs w:val="24"/>
        </w:rPr>
        <w:t>7</w:t>
      </w:r>
      <w:r w:rsidR="00E65087">
        <w:rPr>
          <w:rFonts w:cstheme="minorHAnsi"/>
          <w:sz w:val="24"/>
          <w:szCs w:val="24"/>
        </w:rPr>
        <w:t>.</w:t>
      </w:r>
      <w:r w:rsidR="008A5229">
        <w:rPr>
          <w:rFonts w:cstheme="minorHAnsi"/>
          <w:sz w:val="24"/>
          <w:szCs w:val="24"/>
        </w:rPr>
        <w:t>8</w:t>
      </w:r>
      <w:r>
        <w:rPr>
          <w:rFonts w:cstheme="minorHAnsi"/>
          <w:sz w:val="24"/>
          <w:szCs w:val="24"/>
        </w:rPr>
        <w:t xml:space="preserve"> shows the soil erosion probabilities of different regions in north fork of Clearwater river</w:t>
      </w:r>
    </w:p>
    <w:p w:rsidR="002323B9" w:rsidRPr="002A3D3F" w:rsidRDefault="002323B9" w:rsidP="002323B9">
      <w:pPr>
        <w:pStyle w:val="ListParagraph"/>
        <w:spacing w:line="360" w:lineRule="auto"/>
        <w:ind w:left="810"/>
        <w:jc w:val="both"/>
        <w:rPr>
          <w:rFonts w:cstheme="minorHAnsi"/>
        </w:rPr>
      </w:pPr>
    </w:p>
    <w:p w:rsidR="002323B9" w:rsidRDefault="002323B9" w:rsidP="002323B9">
      <w:pPr>
        <w:pStyle w:val="ListParagraph"/>
        <w:spacing w:line="360" w:lineRule="auto"/>
        <w:ind w:left="810"/>
        <w:jc w:val="center"/>
        <w:rPr>
          <w:rFonts w:cstheme="minorHAnsi"/>
        </w:rPr>
      </w:pPr>
      <w:r w:rsidRPr="002A3D3F">
        <w:rPr>
          <w:rFonts w:cstheme="minorHAnsi"/>
          <w:noProof/>
        </w:rPr>
        <w:drawing>
          <wp:inline distT="0" distB="0" distL="0" distR="0">
            <wp:extent cx="3551066" cy="2743200"/>
            <wp:effectExtent l="19050" t="0" r="0" b="0"/>
            <wp:docPr id="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a:stretch>
                      <a:fillRect/>
                    </a:stretch>
                  </pic:blipFill>
                  <pic:spPr bwMode="auto">
                    <a:xfrm>
                      <a:off x="0" y="0"/>
                      <a:ext cx="3555937" cy="2746963"/>
                    </a:xfrm>
                    <a:prstGeom prst="rect">
                      <a:avLst/>
                    </a:prstGeom>
                    <a:noFill/>
                    <a:ln w="9525">
                      <a:noFill/>
                      <a:miter lim="800000"/>
                      <a:headEnd/>
                      <a:tailEnd/>
                    </a:ln>
                  </pic:spPr>
                </pic:pic>
              </a:graphicData>
            </a:graphic>
          </wp:inline>
        </w:drawing>
      </w:r>
    </w:p>
    <w:p w:rsidR="002323B9" w:rsidRDefault="002323B9" w:rsidP="002323B9">
      <w:pPr>
        <w:pStyle w:val="ListParagraph"/>
        <w:spacing w:line="360" w:lineRule="auto"/>
        <w:ind w:left="810"/>
        <w:jc w:val="center"/>
        <w:rPr>
          <w:rFonts w:cstheme="minorHAnsi"/>
        </w:rPr>
      </w:pPr>
      <w:r w:rsidRPr="00DF209A">
        <w:rPr>
          <w:rFonts w:cstheme="minorHAnsi"/>
          <w:b/>
          <w:bCs/>
        </w:rPr>
        <w:t>Fig</w:t>
      </w:r>
      <w:r w:rsidR="00E65087">
        <w:rPr>
          <w:rFonts w:cstheme="minorHAnsi"/>
          <w:b/>
          <w:bCs/>
        </w:rPr>
        <w:t xml:space="preserve"> </w:t>
      </w:r>
      <w:r w:rsidR="00ED0FAC">
        <w:rPr>
          <w:rFonts w:cstheme="minorHAnsi"/>
          <w:b/>
          <w:bCs/>
        </w:rPr>
        <w:t>7</w:t>
      </w:r>
      <w:r w:rsidR="00E65087">
        <w:rPr>
          <w:rFonts w:cstheme="minorHAnsi"/>
          <w:b/>
          <w:bCs/>
        </w:rPr>
        <w:t>.</w:t>
      </w:r>
      <w:r w:rsidR="00CE0971">
        <w:rPr>
          <w:rFonts w:cstheme="minorHAnsi"/>
          <w:b/>
          <w:bCs/>
        </w:rPr>
        <w:t xml:space="preserve">8: </w:t>
      </w:r>
      <w:r>
        <w:rPr>
          <w:rFonts w:cstheme="minorHAnsi"/>
          <w:sz w:val="24"/>
          <w:szCs w:val="24"/>
        </w:rPr>
        <w:t>Clustered image showing probabilities of soil erosion</w:t>
      </w:r>
    </w:p>
    <w:p w:rsidR="002323B9" w:rsidRPr="002A3D3F" w:rsidRDefault="002323B9" w:rsidP="002323B9">
      <w:pPr>
        <w:pStyle w:val="ListParagraph"/>
        <w:spacing w:line="360" w:lineRule="auto"/>
        <w:ind w:left="810"/>
        <w:jc w:val="center"/>
        <w:rPr>
          <w:rFonts w:cstheme="minorHAnsi"/>
        </w:rPr>
      </w:pPr>
    </w:p>
    <w:p w:rsidR="002323B9" w:rsidRPr="007E2AE5" w:rsidRDefault="002323B9" w:rsidP="002323B9">
      <w:pPr>
        <w:pStyle w:val="ListParagraph"/>
        <w:numPr>
          <w:ilvl w:val="0"/>
          <w:numId w:val="2"/>
        </w:numPr>
        <w:spacing w:line="360" w:lineRule="auto"/>
        <w:jc w:val="both"/>
        <w:rPr>
          <w:rFonts w:cstheme="minorHAnsi"/>
          <w:sz w:val="24"/>
          <w:szCs w:val="24"/>
        </w:rPr>
      </w:pPr>
      <w:r w:rsidRPr="007E2AE5">
        <w:rPr>
          <w:rFonts w:cstheme="minorHAnsi"/>
          <w:sz w:val="24"/>
          <w:szCs w:val="24"/>
        </w:rPr>
        <w:lastRenderedPageBreak/>
        <w:t>Classification of Stocks Using Self Organizing Map- The result shows that the performance of stocks belonging to the best class among the classes generated by SOM gives maximum returns on investment.</w:t>
      </w:r>
    </w:p>
    <w:p w:rsidR="002323B9" w:rsidRPr="00B61770" w:rsidRDefault="002323B9" w:rsidP="002323B9">
      <w:pPr>
        <w:pStyle w:val="ListParagraph"/>
        <w:numPr>
          <w:ilvl w:val="0"/>
          <w:numId w:val="2"/>
        </w:numPr>
        <w:spacing w:line="360" w:lineRule="auto"/>
        <w:jc w:val="both"/>
        <w:rPr>
          <w:rFonts w:cstheme="minorHAnsi"/>
          <w:sz w:val="24"/>
          <w:szCs w:val="24"/>
        </w:rPr>
      </w:pPr>
      <w:r w:rsidRPr="00B61770">
        <w:rPr>
          <w:sz w:val="24"/>
          <w:szCs w:val="24"/>
        </w:rPr>
        <w:t>Determination of the Most Suitable Meteorology Station Data for Bio-fuels Model Input</w:t>
      </w:r>
    </w:p>
    <w:p w:rsidR="006125A4" w:rsidRPr="003F7AC6" w:rsidRDefault="005E659C" w:rsidP="006125A4">
      <w:pPr>
        <w:autoSpaceDE w:val="0"/>
        <w:autoSpaceDN w:val="0"/>
        <w:adjustRightInd w:val="0"/>
        <w:spacing w:after="0" w:line="240" w:lineRule="auto"/>
        <w:rPr>
          <w:rFonts w:ascii="NimbusSanL-Bold" w:hAnsi="NimbusSanL-Bold" w:cs="NimbusSanL-Bold"/>
          <w:b/>
          <w:bCs/>
          <w:color w:val="000000" w:themeColor="text1"/>
          <w:sz w:val="20"/>
          <w:szCs w:val="20"/>
        </w:rPr>
      </w:pPr>
      <w:r>
        <w:rPr>
          <w:rFonts w:ascii="NimbusSanL-Bold" w:hAnsi="NimbusSanL-Bold" w:cs="NimbusSanL-Bold"/>
          <w:b/>
          <w:bCs/>
          <w:color w:val="000000" w:themeColor="text1"/>
          <w:sz w:val="20"/>
          <w:szCs w:val="20"/>
        </w:rPr>
        <w:t xml:space="preserve">7.3.2 </w:t>
      </w:r>
      <w:r w:rsidR="006125A4" w:rsidRPr="003F7AC6">
        <w:rPr>
          <w:rFonts w:ascii="NimbusSanL-Bold" w:hAnsi="NimbusSanL-Bold" w:cs="NimbusSanL-Bold"/>
          <w:b/>
          <w:bCs/>
          <w:color w:val="000000" w:themeColor="text1"/>
          <w:sz w:val="20"/>
          <w:szCs w:val="20"/>
        </w:rPr>
        <w:t xml:space="preserve">Optimization problems: </w:t>
      </w:r>
    </w:p>
    <w:p w:rsidR="006125A4" w:rsidRDefault="006125A4" w:rsidP="006125A4">
      <w:pPr>
        <w:autoSpaceDE w:val="0"/>
        <w:autoSpaceDN w:val="0"/>
        <w:adjustRightInd w:val="0"/>
        <w:spacing w:after="0" w:line="240" w:lineRule="auto"/>
        <w:rPr>
          <w:rFonts w:cstheme="minorHAnsi"/>
          <w:b/>
        </w:rPr>
      </w:pPr>
    </w:p>
    <w:p w:rsidR="006125A4" w:rsidRPr="004B7453" w:rsidRDefault="006125A4" w:rsidP="006125A4">
      <w:pPr>
        <w:autoSpaceDE w:val="0"/>
        <w:autoSpaceDN w:val="0"/>
        <w:adjustRightInd w:val="0"/>
        <w:spacing w:after="0" w:line="360" w:lineRule="auto"/>
        <w:ind w:firstLine="720"/>
        <w:jc w:val="both"/>
        <w:rPr>
          <w:rFonts w:cstheme="minorHAnsi"/>
          <w:color w:val="231F20"/>
          <w:sz w:val="24"/>
          <w:szCs w:val="24"/>
        </w:rPr>
      </w:pPr>
      <w:r>
        <w:t xml:space="preserve">The </w:t>
      </w:r>
      <w:r>
        <w:rPr>
          <w:b/>
          <w:bCs/>
        </w:rPr>
        <w:t>Travelling Salesman Problem</w:t>
      </w:r>
      <w:r>
        <w:t xml:space="preserve"> is one of the hardest </w:t>
      </w:r>
      <w:r w:rsidRPr="00AC4BFE">
        <w:t>optimization</w:t>
      </w:r>
      <w:r>
        <w:t xml:space="preserve"> problems which are being studied in </w:t>
      </w:r>
      <w:r w:rsidRPr="00AC4BFE">
        <w:t>operations research</w:t>
      </w:r>
      <w:r>
        <w:t xml:space="preserve"> and </w:t>
      </w:r>
      <w:r w:rsidRPr="00AC4BFE">
        <w:t>theoretical computer science</w:t>
      </w:r>
      <w:r>
        <w:t xml:space="preserve"> and </w:t>
      </w:r>
      <w:r>
        <w:rPr>
          <w:rFonts w:cstheme="minorHAnsi"/>
          <w:color w:val="231F20"/>
          <w:sz w:val="24"/>
          <w:szCs w:val="24"/>
        </w:rPr>
        <w:t>it has</w:t>
      </w:r>
      <w:r w:rsidRPr="00AC4BFE">
        <w:rPr>
          <w:rFonts w:cstheme="minorHAnsi"/>
          <w:color w:val="231F20"/>
          <w:sz w:val="24"/>
          <w:szCs w:val="24"/>
        </w:rPr>
        <w:t xml:space="preserve"> intrigued mathematicians and computer scientists for years</w:t>
      </w:r>
      <w:r>
        <w:t>.</w:t>
      </w:r>
      <w:r>
        <w:rPr>
          <w:rFonts w:cstheme="minorHAnsi"/>
          <w:color w:val="231F20"/>
          <w:sz w:val="24"/>
          <w:szCs w:val="24"/>
        </w:rPr>
        <w:t xml:space="preserve"> </w:t>
      </w:r>
      <w:r>
        <w:t xml:space="preserve">It is used as a benchmark for many optimization methods.  </w:t>
      </w:r>
      <w:r>
        <w:rPr>
          <w:rFonts w:cstheme="minorHAnsi"/>
          <w:color w:val="231F20"/>
          <w:sz w:val="24"/>
          <w:szCs w:val="24"/>
        </w:rPr>
        <w:t xml:space="preserve">The simplicity of the problem requirement will amaze people for its complexity in obtaining a solution. </w:t>
      </w:r>
      <w:r w:rsidRPr="00AC4BFE">
        <w:rPr>
          <w:rFonts w:cstheme="minorHAnsi"/>
          <w:color w:val="231F20"/>
          <w:sz w:val="24"/>
          <w:szCs w:val="24"/>
        </w:rPr>
        <w:t>The travelling salesman problem consists in finding the shortest (or a nearly shortest) path connecting a number of locations (perhaps hundreds), such as cities visited by a travelling</w:t>
      </w:r>
      <w:r>
        <w:rPr>
          <w:rFonts w:cstheme="minorHAnsi"/>
          <w:color w:val="231F20"/>
          <w:sz w:val="24"/>
          <w:szCs w:val="24"/>
        </w:rPr>
        <w:t xml:space="preserve"> </w:t>
      </w:r>
      <w:r w:rsidRPr="00AC4BFE">
        <w:rPr>
          <w:rFonts w:cstheme="minorHAnsi"/>
          <w:color w:val="231F20"/>
          <w:sz w:val="24"/>
          <w:szCs w:val="24"/>
        </w:rPr>
        <w:t>salesman on his sales route.</w:t>
      </w:r>
      <w:r>
        <w:rPr>
          <w:rFonts w:cstheme="minorHAnsi"/>
          <w:color w:val="231F20"/>
          <w:sz w:val="24"/>
          <w:szCs w:val="24"/>
        </w:rPr>
        <w:t xml:space="preserve"> This</w:t>
      </w:r>
      <w:r w:rsidRPr="00AC4BFE">
        <w:rPr>
          <w:rFonts w:cstheme="minorHAnsi"/>
          <w:color w:val="231F20"/>
          <w:sz w:val="24"/>
          <w:szCs w:val="24"/>
        </w:rPr>
        <w:t xml:space="preserve"> has</w:t>
      </w:r>
      <w:r>
        <w:rPr>
          <w:rFonts w:cstheme="minorHAnsi"/>
          <w:color w:val="231F20"/>
          <w:sz w:val="24"/>
          <w:szCs w:val="24"/>
        </w:rPr>
        <w:t xml:space="preserve"> many</w:t>
      </w:r>
      <w:r w:rsidRPr="00AC4BFE">
        <w:rPr>
          <w:rFonts w:cstheme="minorHAnsi"/>
          <w:color w:val="231F20"/>
          <w:sz w:val="24"/>
          <w:szCs w:val="24"/>
        </w:rPr>
        <w:t xml:space="preserve"> applications in science and engineering. For example, in the manufacture of a circuit board, it is important to determine the best order in which a laser will drill thousands of holes. An efficient solution to this problem reduces production costs for the manufacturer</w:t>
      </w:r>
      <w:r>
        <w:t xml:space="preserve">. It appears as a sub-problem in many areas, such as </w:t>
      </w:r>
      <w:r w:rsidRPr="00F742A7">
        <w:t>DNA sequencing</w:t>
      </w:r>
      <w:r>
        <w:t>.</w:t>
      </w:r>
    </w:p>
    <w:p w:rsidR="006125A4" w:rsidRDefault="006125A4" w:rsidP="006125A4">
      <w:pPr>
        <w:autoSpaceDE w:val="0"/>
        <w:autoSpaceDN w:val="0"/>
        <w:adjustRightInd w:val="0"/>
        <w:spacing w:after="0" w:line="360" w:lineRule="auto"/>
        <w:ind w:firstLine="720"/>
        <w:jc w:val="both"/>
        <w:rPr>
          <w:rFonts w:cstheme="minorHAnsi"/>
          <w:color w:val="231F20"/>
          <w:sz w:val="24"/>
          <w:szCs w:val="24"/>
        </w:rPr>
      </w:pPr>
      <w:r w:rsidRPr="004B7453">
        <w:rPr>
          <w:rFonts w:cstheme="minorHAnsi"/>
          <w:color w:val="231F20"/>
          <w:sz w:val="24"/>
          <w:szCs w:val="24"/>
        </w:rPr>
        <w:t>The problem was first formulated as a mathematical problem in 1930 and is one of the most intensively st</w:t>
      </w:r>
      <w:r>
        <w:rPr>
          <w:rFonts w:cstheme="minorHAnsi"/>
          <w:color w:val="231F20"/>
          <w:sz w:val="24"/>
          <w:szCs w:val="24"/>
        </w:rPr>
        <w:t xml:space="preserve">udied problems in optimization. </w:t>
      </w:r>
      <w:r w:rsidRPr="004B7453">
        <w:rPr>
          <w:rFonts w:cstheme="minorHAnsi"/>
          <w:color w:val="231F20"/>
          <w:sz w:val="24"/>
          <w:szCs w:val="24"/>
        </w:rPr>
        <w:t xml:space="preserve">It is where the neural networks come with a helping hand. The elastic net </w:t>
      </w:r>
      <w:r>
        <w:rPr>
          <w:rFonts w:cstheme="minorHAnsi"/>
          <w:color w:val="231F20"/>
          <w:sz w:val="24"/>
          <w:szCs w:val="24"/>
        </w:rPr>
        <w:t>is</w:t>
      </w:r>
      <w:r w:rsidRPr="004B7453">
        <w:rPr>
          <w:rFonts w:cstheme="minorHAnsi"/>
          <w:color w:val="231F20"/>
          <w:sz w:val="24"/>
          <w:szCs w:val="24"/>
        </w:rPr>
        <w:t xml:space="preserve"> used for</w:t>
      </w:r>
      <w:r>
        <w:rPr>
          <w:rFonts w:cstheme="minorHAnsi"/>
          <w:color w:val="231F20"/>
          <w:sz w:val="24"/>
          <w:szCs w:val="24"/>
        </w:rPr>
        <w:t xml:space="preserve"> </w:t>
      </w:r>
      <w:r w:rsidRPr="004B7453">
        <w:rPr>
          <w:rFonts w:cstheme="minorHAnsi"/>
          <w:color w:val="231F20"/>
          <w:sz w:val="24"/>
          <w:szCs w:val="24"/>
        </w:rPr>
        <w:t>solving the traveling salesman problem (TSP) When we</w:t>
      </w:r>
      <w:r>
        <w:rPr>
          <w:rFonts w:cstheme="minorHAnsi"/>
          <w:color w:val="231F20"/>
          <w:sz w:val="24"/>
          <w:szCs w:val="24"/>
        </w:rPr>
        <w:t xml:space="preserve"> </w:t>
      </w:r>
      <w:r w:rsidRPr="004B7453">
        <w:rPr>
          <w:rFonts w:cstheme="minorHAnsi"/>
          <w:color w:val="231F20"/>
          <w:sz w:val="24"/>
          <w:szCs w:val="24"/>
        </w:rPr>
        <w:t xml:space="preserve">represent the location of each city by a point </w:t>
      </w:r>
      <w:r w:rsidRPr="00555303">
        <w:rPr>
          <w:rFonts w:cstheme="minorHAnsi"/>
          <w:color w:val="231F20"/>
          <w:position w:val="-6"/>
          <w:sz w:val="24"/>
          <w:szCs w:val="24"/>
        </w:rPr>
        <w:object w:dxaOrig="36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5.75pt" o:ole="">
            <v:imagedata r:id="rId16" o:title=""/>
          </v:shape>
          <o:OLEObject Type="Embed" ProgID="Equation.DSMT4" ShapeID="_x0000_i1025" DrawAspect="Content" ObjectID="_1385728393" r:id="rId17"/>
        </w:object>
      </w:r>
      <w:r w:rsidRPr="004B7453">
        <w:rPr>
          <w:rFonts w:cstheme="minorHAnsi"/>
          <w:color w:val="231F20"/>
          <w:sz w:val="24"/>
          <w:szCs w:val="24"/>
        </w:rPr>
        <w:t xml:space="preserve"> in the two-dimensional input space</w:t>
      </w:r>
      <w:r w:rsidRPr="00555303">
        <w:rPr>
          <w:rFonts w:cstheme="minorHAnsi"/>
          <w:color w:val="231F20"/>
          <w:position w:val="-6"/>
          <w:sz w:val="24"/>
          <w:szCs w:val="24"/>
        </w:rPr>
        <w:object w:dxaOrig="760" w:dyaOrig="279">
          <v:shape id="_x0000_i1026" type="#_x0000_t75" style="width:38.25pt;height:14.25pt" o:ole="">
            <v:imagedata r:id="rId18" o:title=""/>
          </v:shape>
          <o:OLEObject Type="Embed" ProgID="Equation.DSMT4" ShapeID="_x0000_i1026" DrawAspect="Content" ObjectID="_1385728394" r:id="rId19"/>
        </w:object>
      </w:r>
      <w:r w:rsidRPr="004B7453">
        <w:rPr>
          <w:rFonts w:cstheme="minorHAnsi"/>
          <w:color w:val="231F20"/>
          <w:sz w:val="24"/>
          <w:szCs w:val="24"/>
        </w:rPr>
        <w:t>, and a tour by a sequence of N neurons—which comprise a ring or closed chain A—then a solution to the TSP can be envisaged as a mapping from V-space onto the neurons of the chain. Evidently, we expect the neuron weights to coincide with the input points (‘‘cities’’) at convergence</w:t>
      </w:r>
      <w:r w:rsidR="00895D7E">
        <w:rPr>
          <w:rFonts w:cstheme="minorHAnsi"/>
          <w:color w:val="231F20"/>
          <w:sz w:val="24"/>
          <w:szCs w:val="24"/>
        </w:rPr>
        <w:t xml:space="preserve"> [4]</w:t>
      </w:r>
      <w:r w:rsidRPr="004B7453">
        <w:rPr>
          <w:rFonts w:cstheme="minorHAnsi"/>
          <w:color w:val="231F20"/>
          <w:sz w:val="24"/>
          <w:szCs w:val="24"/>
        </w:rPr>
        <w:t xml:space="preserve">. </w:t>
      </w:r>
    </w:p>
    <w:p w:rsidR="006125A4" w:rsidRPr="00AC4BFE" w:rsidRDefault="006125A4" w:rsidP="006125A4">
      <w:pPr>
        <w:autoSpaceDE w:val="0"/>
        <w:autoSpaceDN w:val="0"/>
        <w:adjustRightInd w:val="0"/>
        <w:spacing w:after="0" w:line="360" w:lineRule="auto"/>
        <w:ind w:firstLine="720"/>
        <w:jc w:val="both"/>
        <w:rPr>
          <w:rFonts w:cstheme="minorHAnsi"/>
          <w:color w:val="231F20"/>
          <w:sz w:val="24"/>
          <w:szCs w:val="24"/>
        </w:rPr>
      </w:pPr>
      <w:r>
        <w:rPr>
          <w:rFonts w:cstheme="minorHAnsi"/>
          <w:color w:val="231F20"/>
          <w:sz w:val="24"/>
          <w:szCs w:val="24"/>
        </w:rPr>
        <w:t>T</w:t>
      </w:r>
      <w:r w:rsidRPr="00FB4063">
        <w:rPr>
          <w:rFonts w:cstheme="minorHAnsi"/>
          <w:color w:val="231F20"/>
          <w:sz w:val="24"/>
          <w:szCs w:val="24"/>
        </w:rPr>
        <w:t>he points</w:t>
      </w:r>
      <w:r>
        <w:rPr>
          <w:rFonts w:cstheme="minorHAnsi"/>
          <w:color w:val="231F20"/>
          <w:sz w:val="24"/>
          <w:szCs w:val="24"/>
        </w:rPr>
        <w:t xml:space="preserve"> in figure(</w:t>
      </w:r>
      <w:r w:rsidR="00ED0FAC">
        <w:rPr>
          <w:rFonts w:cstheme="minorHAnsi"/>
          <w:color w:val="231F20"/>
          <w:sz w:val="24"/>
          <w:szCs w:val="24"/>
        </w:rPr>
        <w:t>7</w:t>
      </w:r>
      <w:r w:rsidR="008A5229">
        <w:rPr>
          <w:rFonts w:cstheme="minorHAnsi"/>
          <w:color w:val="231F20"/>
          <w:sz w:val="24"/>
          <w:szCs w:val="24"/>
        </w:rPr>
        <w:t>.9 (</w:t>
      </w:r>
      <w:r>
        <w:rPr>
          <w:rFonts w:cstheme="minorHAnsi"/>
          <w:color w:val="231F20"/>
          <w:sz w:val="24"/>
          <w:szCs w:val="24"/>
        </w:rPr>
        <w:t>a</w:t>
      </w:r>
      <w:r w:rsidR="008A5229">
        <w:rPr>
          <w:rFonts w:cstheme="minorHAnsi"/>
          <w:color w:val="231F20"/>
          <w:sz w:val="24"/>
          <w:szCs w:val="24"/>
        </w:rPr>
        <w:t>)</w:t>
      </w:r>
      <w:r>
        <w:rPr>
          <w:rFonts w:cstheme="minorHAnsi"/>
          <w:color w:val="231F20"/>
          <w:sz w:val="24"/>
          <w:szCs w:val="24"/>
        </w:rPr>
        <w:t>)</w:t>
      </w:r>
      <w:r w:rsidRPr="00FB4063">
        <w:rPr>
          <w:rFonts w:cstheme="minorHAnsi"/>
          <w:color w:val="231F20"/>
          <w:sz w:val="24"/>
          <w:szCs w:val="24"/>
        </w:rPr>
        <w:t xml:space="preserve"> represent cities and are chosen randomly from the input distribution demarcated by the square box</w:t>
      </w:r>
      <w:r>
        <w:rPr>
          <w:rFonts w:cstheme="minorHAnsi"/>
          <w:color w:val="231F20"/>
          <w:sz w:val="24"/>
          <w:szCs w:val="24"/>
        </w:rPr>
        <w:t xml:space="preserve"> and the figure (</w:t>
      </w:r>
      <w:r w:rsidR="00ED0FAC">
        <w:rPr>
          <w:rFonts w:cstheme="minorHAnsi"/>
          <w:color w:val="231F20"/>
          <w:sz w:val="24"/>
          <w:szCs w:val="24"/>
        </w:rPr>
        <w:t>7</w:t>
      </w:r>
      <w:r w:rsidR="008A5229">
        <w:rPr>
          <w:rFonts w:cstheme="minorHAnsi"/>
          <w:color w:val="231F20"/>
          <w:sz w:val="24"/>
          <w:szCs w:val="24"/>
        </w:rPr>
        <w:t>.9(</w:t>
      </w:r>
      <w:r>
        <w:rPr>
          <w:rFonts w:cstheme="minorHAnsi"/>
          <w:color w:val="231F20"/>
          <w:sz w:val="24"/>
          <w:szCs w:val="24"/>
        </w:rPr>
        <w:t>b</w:t>
      </w:r>
      <w:r w:rsidR="008A5229">
        <w:rPr>
          <w:rFonts w:cstheme="minorHAnsi"/>
          <w:color w:val="231F20"/>
          <w:sz w:val="24"/>
          <w:szCs w:val="24"/>
        </w:rPr>
        <w:t>)</w:t>
      </w:r>
      <w:r>
        <w:rPr>
          <w:rFonts w:cstheme="minorHAnsi"/>
          <w:color w:val="231F20"/>
          <w:sz w:val="24"/>
          <w:szCs w:val="24"/>
        </w:rPr>
        <w:t>) shows the optimal route obtained.</w:t>
      </w:r>
    </w:p>
    <w:p w:rsidR="006125A4" w:rsidRDefault="006125A4" w:rsidP="00CE0971">
      <w:pPr>
        <w:spacing w:after="0" w:line="360" w:lineRule="auto"/>
        <w:jc w:val="center"/>
        <w:rPr>
          <w:rFonts w:cstheme="minorHAnsi"/>
          <w:b/>
        </w:rPr>
      </w:pPr>
      <w:r>
        <w:rPr>
          <w:rFonts w:cstheme="minorHAnsi"/>
          <w:b/>
          <w:noProof/>
          <w:lang w:bidi="ar-SA"/>
        </w:rPr>
        <w:lastRenderedPageBreak/>
        <w:drawing>
          <wp:inline distT="0" distB="0" distL="0" distR="0">
            <wp:extent cx="5267325" cy="2638425"/>
            <wp:effectExtent l="19050" t="0" r="9525"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srcRect/>
                    <a:stretch>
                      <a:fillRect/>
                    </a:stretch>
                  </pic:blipFill>
                  <pic:spPr bwMode="auto">
                    <a:xfrm>
                      <a:off x="0" y="0"/>
                      <a:ext cx="5267325" cy="2638425"/>
                    </a:xfrm>
                    <a:prstGeom prst="rect">
                      <a:avLst/>
                    </a:prstGeom>
                    <a:noFill/>
                    <a:ln w="9525">
                      <a:noFill/>
                      <a:miter lim="800000"/>
                      <a:headEnd/>
                      <a:tailEnd/>
                    </a:ln>
                  </pic:spPr>
                </pic:pic>
              </a:graphicData>
            </a:graphic>
          </wp:inline>
        </w:drawing>
      </w:r>
    </w:p>
    <w:p w:rsidR="006125A4" w:rsidRDefault="006125A4" w:rsidP="00CE0971">
      <w:pPr>
        <w:spacing w:after="0" w:line="360" w:lineRule="auto"/>
        <w:ind w:left="1440" w:firstLine="720"/>
        <w:rPr>
          <w:rFonts w:cstheme="minorHAnsi"/>
          <w:b/>
        </w:rPr>
      </w:pPr>
      <w:r>
        <w:rPr>
          <w:rFonts w:cstheme="minorHAnsi"/>
          <w:b/>
        </w:rPr>
        <w:t xml:space="preserve">(a)Cities </w:t>
      </w:r>
      <w:r>
        <w:rPr>
          <w:rFonts w:cstheme="minorHAnsi"/>
          <w:b/>
        </w:rPr>
        <w:tab/>
      </w:r>
      <w:r>
        <w:rPr>
          <w:rFonts w:cstheme="minorHAnsi"/>
          <w:b/>
        </w:rPr>
        <w:tab/>
      </w:r>
      <w:r>
        <w:rPr>
          <w:rFonts w:cstheme="minorHAnsi"/>
          <w:b/>
        </w:rPr>
        <w:tab/>
      </w:r>
      <w:r>
        <w:rPr>
          <w:rFonts w:cstheme="minorHAnsi"/>
          <w:b/>
        </w:rPr>
        <w:tab/>
        <w:t xml:space="preserve">       (b) Shortest route</w:t>
      </w:r>
    </w:p>
    <w:p w:rsidR="00CE0971" w:rsidRDefault="00CE0971" w:rsidP="00CE0971">
      <w:pPr>
        <w:spacing w:line="360" w:lineRule="auto"/>
        <w:jc w:val="center"/>
        <w:rPr>
          <w:rFonts w:cstheme="minorHAnsi"/>
          <w:b/>
        </w:rPr>
      </w:pPr>
      <w:r>
        <w:rPr>
          <w:rFonts w:cstheme="minorHAnsi"/>
          <w:b/>
        </w:rPr>
        <w:t xml:space="preserve">Fig </w:t>
      </w:r>
      <w:r w:rsidR="00ED0FAC">
        <w:rPr>
          <w:rFonts w:cstheme="minorHAnsi"/>
          <w:b/>
        </w:rPr>
        <w:t>7</w:t>
      </w:r>
      <w:r>
        <w:rPr>
          <w:rFonts w:cstheme="minorHAnsi"/>
          <w:b/>
        </w:rPr>
        <w:t>.9</w:t>
      </w:r>
    </w:p>
    <w:p w:rsidR="00560962" w:rsidRPr="005E659C" w:rsidRDefault="00560962" w:rsidP="005E659C">
      <w:pPr>
        <w:pStyle w:val="ListParagraph"/>
        <w:numPr>
          <w:ilvl w:val="2"/>
          <w:numId w:val="20"/>
        </w:numPr>
        <w:autoSpaceDE w:val="0"/>
        <w:autoSpaceDN w:val="0"/>
        <w:adjustRightInd w:val="0"/>
        <w:spacing w:after="0" w:line="240" w:lineRule="auto"/>
        <w:rPr>
          <w:rFonts w:ascii="NimbusSanL-Regu" w:hAnsi="NimbusSanL-Regu" w:cs="NimbusSanL-Regu"/>
          <w:sz w:val="20"/>
          <w:szCs w:val="20"/>
        </w:rPr>
      </w:pPr>
      <w:r w:rsidRPr="005E659C">
        <w:rPr>
          <w:rFonts w:ascii="NimbusSanL-Bold" w:hAnsi="NimbusSanL-Bold" w:cs="NimbusSanL-Bold"/>
          <w:b/>
          <w:bCs/>
          <w:sz w:val="20"/>
          <w:szCs w:val="20"/>
        </w:rPr>
        <w:t>Semantic maps (</w:t>
      </w:r>
      <w:r w:rsidRPr="005E659C">
        <w:rPr>
          <w:rFonts w:ascii="NimbusSanL-Regu" w:hAnsi="NimbusSanL-Regu" w:cs="NimbusSanL-Regu"/>
          <w:sz w:val="20"/>
          <w:szCs w:val="20"/>
        </w:rPr>
        <w:t>Natural language processing)</w:t>
      </w:r>
    </w:p>
    <w:p w:rsidR="00421907" w:rsidRPr="00421907" w:rsidRDefault="00421907" w:rsidP="00560962">
      <w:pPr>
        <w:autoSpaceDE w:val="0"/>
        <w:autoSpaceDN w:val="0"/>
        <w:adjustRightInd w:val="0"/>
        <w:spacing w:after="0" w:line="240" w:lineRule="auto"/>
        <w:rPr>
          <w:rFonts w:ascii="NimbusSanL-Regu" w:hAnsi="NimbusSanL-Regu" w:cs="NimbusSanL-Regu"/>
          <w:sz w:val="20"/>
          <w:szCs w:val="20"/>
        </w:rPr>
      </w:pPr>
    </w:p>
    <w:p w:rsidR="00B92B64" w:rsidRPr="004D1ADD" w:rsidRDefault="00421907" w:rsidP="004D1ADD">
      <w:pPr>
        <w:autoSpaceDE w:val="0"/>
        <w:autoSpaceDN w:val="0"/>
        <w:adjustRightInd w:val="0"/>
        <w:spacing w:after="0" w:line="360" w:lineRule="auto"/>
        <w:ind w:firstLine="720"/>
        <w:jc w:val="both"/>
        <w:rPr>
          <w:rFonts w:cstheme="minorHAnsi"/>
          <w:color w:val="231F20"/>
          <w:sz w:val="24"/>
          <w:szCs w:val="24"/>
        </w:rPr>
      </w:pPr>
      <w:r w:rsidRPr="004D1ADD">
        <w:rPr>
          <w:rFonts w:cstheme="minorHAnsi"/>
          <w:color w:val="231F20"/>
          <w:sz w:val="24"/>
          <w:szCs w:val="24"/>
        </w:rPr>
        <w:t>The self-organizing map has the property of effectively creating spatially organized internal representations of various features of input signals and their abstractions. One result of this is that the self-organization process can discover sema</w:t>
      </w:r>
      <w:r w:rsidR="00B92B64" w:rsidRPr="004D1ADD">
        <w:rPr>
          <w:rFonts w:cstheme="minorHAnsi"/>
          <w:color w:val="231F20"/>
          <w:sz w:val="24"/>
          <w:szCs w:val="24"/>
        </w:rPr>
        <w:t xml:space="preserve">ntic relationships in sentences. The semantic </w:t>
      </w:r>
      <w:r w:rsidR="009627DD" w:rsidRPr="004D1ADD">
        <w:rPr>
          <w:rFonts w:cstheme="minorHAnsi"/>
          <w:color w:val="231F20"/>
          <w:sz w:val="24"/>
          <w:szCs w:val="24"/>
        </w:rPr>
        <w:t>relationships in the data are</w:t>
      </w:r>
      <w:r w:rsidR="00B92B64" w:rsidRPr="004D1ADD">
        <w:rPr>
          <w:rFonts w:cstheme="minorHAnsi"/>
          <w:color w:val="231F20"/>
          <w:sz w:val="24"/>
          <w:szCs w:val="24"/>
        </w:rPr>
        <w:t xml:space="preserve"> reflected by their relative distances in the </w:t>
      </w:r>
      <w:r w:rsidR="004D5717">
        <w:rPr>
          <w:rFonts w:cstheme="minorHAnsi"/>
          <w:color w:val="231F20"/>
          <w:sz w:val="24"/>
          <w:szCs w:val="24"/>
        </w:rPr>
        <w:t xml:space="preserve">kohonen </w:t>
      </w:r>
      <w:r w:rsidR="00B92B64" w:rsidRPr="004D1ADD">
        <w:rPr>
          <w:rFonts w:cstheme="minorHAnsi"/>
          <w:color w:val="231F20"/>
          <w:sz w:val="24"/>
          <w:szCs w:val="24"/>
        </w:rPr>
        <w:t xml:space="preserve">map. It helps one to visually organize and graphically show the relationship between one piece of information and another. </w:t>
      </w:r>
      <w:r w:rsidR="009627DD" w:rsidRPr="004D1ADD">
        <w:rPr>
          <w:rFonts w:cstheme="minorHAnsi"/>
          <w:color w:val="231F20"/>
          <w:sz w:val="24"/>
          <w:szCs w:val="24"/>
        </w:rPr>
        <w:t xml:space="preserve">This ability of </w:t>
      </w:r>
      <w:r w:rsidR="00B92B64" w:rsidRPr="004D1ADD">
        <w:rPr>
          <w:rFonts w:cstheme="minorHAnsi"/>
          <w:color w:val="231F20"/>
          <w:sz w:val="24"/>
          <w:szCs w:val="24"/>
        </w:rPr>
        <w:t xml:space="preserve">semantic maps can be </w:t>
      </w:r>
      <w:r w:rsidR="009627DD" w:rsidRPr="004D1ADD">
        <w:rPr>
          <w:rFonts w:cstheme="minorHAnsi"/>
          <w:color w:val="231F20"/>
          <w:sz w:val="24"/>
          <w:szCs w:val="24"/>
        </w:rPr>
        <w:t>extended, to</w:t>
      </w:r>
      <w:r w:rsidR="00B92B64" w:rsidRPr="004D1ADD">
        <w:rPr>
          <w:rFonts w:cstheme="minorHAnsi"/>
          <w:color w:val="231F20"/>
          <w:sz w:val="24"/>
          <w:szCs w:val="24"/>
        </w:rPr>
        <w:t xml:space="preserve"> </w:t>
      </w:r>
      <w:r w:rsidR="001908B2">
        <w:rPr>
          <w:rFonts w:cstheme="minorHAnsi"/>
          <w:color w:val="231F20"/>
          <w:sz w:val="24"/>
          <w:szCs w:val="24"/>
        </w:rPr>
        <w:t xml:space="preserve">group </w:t>
      </w:r>
      <w:r w:rsidR="008F1BF7">
        <w:rPr>
          <w:rFonts w:cstheme="minorHAnsi"/>
          <w:color w:val="231F20"/>
          <w:sz w:val="24"/>
          <w:szCs w:val="24"/>
        </w:rPr>
        <w:t>documents based on the document titles</w:t>
      </w:r>
      <w:r w:rsidR="00B92B64" w:rsidRPr="004D1ADD">
        <w:rPr>
          <w:rFonts w:cstheme="minorHAnsi"/>
          <w:color w:val="231F20"/>
          <w:sz w:val="24"/>
          <w:szCs w:val="24"/>
        </w:rPr>
        <w:t>.</w:t>
      </w:r>
    </w:p>
    <w:p w:rsidR="00274877" w:rsidRDefault="00B9349C" w:rsidP="00274877">
      <w:pPr>
        <w:autoSpaceDE w:val="0"/>
        <w:autoSpaceDN w:val="0"/>
        <w:adjustRightInd w:val="0"/>
        <w:spacing w:after="0" w:line="360" w:lineRule="auto"/>
        <w:ind w:firstLine="720"/>
        <w:jc w:val="both"/>
        <w:rPr>
          <w:rFonts w:cstheme="minorHAnsi"/>
          <w:color w:val="231F20"/>
          <w:sz w:val="24"/>
          <w:szCs w:val="24"/>
        </w:rPr>
      </w:pPr>
      <w:r w:rsidRPr="004D1ADD">
        <w:rPr>
          <w:rFonts w:cstheme="minorHAnsi"/>
          <w:color w:val="231F20"/>
          <w:sz w:val="24"/>
          <w:szCs w:val="24"/>
        </w:rPr>
        <w:t>Preprocessing of text is required before applying it to SOM. Preprocessing mainly refers to removal of non textual content from the documents</w:t>
      </w:r>
      <w:r w:rsidR="007B3B24">
        <w:rPr>
          <w:rFonts w:cstheme="minorHAnsi"/>
          <w:color w:val="231F20"/>
          <w:sz w:val="24"/>
          <w:szCs w:val="24"/>
        </w:rPr>
        <w:t xml:space="preserve"> headings</w:t>
      </w:r>
      <w:r w:rsidRPr="004D1ADD">
        <w:rPr>
          <w:rFonts w:cstheme="minorHAnsi"/>
          <w:color w:val="231F20"/>
          <w:sz w:val="24"/>
          <w:szCs w:val="24"/>
        </w:rPr>
        <w:t>,</w:t>
      </w:r>
      <w:r w:rsidR="00E87F01" w:rsidRPr="00E87F01">
        <w:rPr>
          <w:rFonts w:cstheme="minorHAnsi"/>
          <w:color w:val="231F20"/>
          <w:sz w:val="24"/>
          <w:szCs w:val="24"/>
        </w:rPr>
        <w:t xml:space="preserve"> excluding some</w:t>
      </w:r>
      <w:r w:rsidR="00E87F01">
        <w:rPr>
          <w:rFonts w:cstheme="minorHAnsi"/>
          <w:color w:val="231F20"/>
          <w:sz w:val="24"/>
          <w:szCs w:val="24"/>
        </w:rPr>
        <w:t xml:space="preserve"> </w:t>
      </w:r>
      <w:r w:rsidR="00E87F01" w:rsidRPr="00E87F01">
        <w:rPr>
          <w:rFonts w:cstheme="minorHAnsi"/>
          <w:color w:val="231F20"/>
          <w:sz w:val="24"/>
          <w:szCs w:val="24"/>
        </w:rPr>
        <w:t>stop words, least frequently occurring</w:t>
      </w:r>
      <w:r w:rsidR="00E87F01">
        <w:rPr>
          <w:rFonts w:cstheme="minorHAnsi"/>
          <w:color w:val="231F20"/>
          <w:sz w:val="24"/>
          <w:szCs w:val="24"/>
        </w:rPr>
        <w:t xml:space="preserve"> </w:t>
      </w:r>
      <w:r w:rsidR="00E87F01" w:rsidRPr="00E87F01">
        <w:rPr>
          <w:rFonts w:cstheme="minorHAnsi"/>
          <w:color w:val="231F20"/>
          <w:sz w:val="24"/>
          <w:szCs w:val="24"/>
        </w:rPr>
        <w:t>words</w:t>
      </w:r>
      <w:r w:rsidR="00E87F01">
        <w:rPr>
          <w:rFonts w:cstheme="minorHAnsi"/>
          <w:color w:val="231F20"/>
          <w:sz w:val="24"/>
          <w:szCs w:val="24"/>
        </w:rPr>
        <w:t xml:space="preserve">, </w:t>
      </w:r>
      <w:r w:rsidR="00E87F01" w:rsidRPr="00E87F01">
        <w:rPr>
          <w:rFonts w:cstheme="minorHAnsi"/>
          <w:color w:val="231F20"/>
          <w:sz w:val="24"/>
          <w:szCs w:val="24"/>
        </w:rPr>
        <w:t>the most frequently occurring words</w:t>
      </w:r>
      <w:r w:rsidR="00E87F01">
        <w:rPr>
          <w:rFonts w:cstheme="minorHAnsi"/>
          <w:color w:val="231F20"/>
          <w:sz w:val="24"/>
          <w:szCs w:val="24"/>
        </w:rPr>
        <w:t xml:space="preserve"> and</w:t>
      </w:r>
      <w:r w:rsidRPr="004D1ADD">
        <w:rPr>
          <w:rFonts w:cstheme="minorHAnsi"/>
          <w:color w:val="231F20"/>
          <w:sz w:val="24"/>
          <w:szCs w:val="24"/>
        </w:rPr>
        <w:t xml:space="preserve"> removal of th</w:t>
      </w:r>
      <w:r w:rsidR="00E212B2" w:rsidRPr="004D1ADD">
        <w:rPr>
          <w:rFonts w:cstheme="minorHAnsi"/>
          <w:color w:val="231F20"/>
          <w:sz w:val="24"/>
          <w:szCs w:val="24"/>
        </w:rPr>
        <w:t xml:space="preserve">ose words which </w:t>
      </w:r>
      <w:r w:rsidR="00E87F01">
        <w:rPr>
          <w:rFonts w:cstheme="minorHAnsi"/>
          <w:color w:val="231F20"/>
          <w:sz w:val="24"/>
          <w:szCs w:val="24"/>
        </w:rPr>
        <w:t>can</w:t>
      </w:r>
      <w:r w:rsidR="00E212B2" w:rsidRPr="004D1ADD">
        <w:rPr>
          <w:rFonts w:cstheme="minorHAnsi"/>
          <w:color w:val="231F20"/>
          <w:sz w:val="24"/>
          <w:szCs w:val="24"/>
        </w:rPr>
        <w:t xml:space="preserve"> rarely be keywords. [Mostly those would the</w:t>
      </w:r>
      <w:r w:rsidRPr="004D1ADD">
        <w:rPr>
          <w:rFonts w:cstheme="minorHAnsi"/>
          <w:color w:val="231F20"/>
          <w:sz w:val="24"/>
          <w:szCs w:val="24"/>
        </w:rPr>
        <w:t xml:space="preserve"> words th</w:t>
      </w:r>
      <w:r w:rsidR="00E212B2" w:rsidRPr="004D1ADD">
        <w:rPr>
          <w:rFonts w:cstheme="minorHAnsi"/>
          <w:color w:val="231F20"/>
          <w:sz w:val="24"/>
          <w:szCs w:val="24"/>
        </w:rPr>
        <w:t>at are not repeated more than a threshold number of times]</w:t>
      </w:r>
      <w:r w:rsidR="004D1ADD" w:rsidRPr="004D1ADD">
        <w:rPr>
          <w:rFonts w:cstheme="minorHAnsi"/>
          <w:color w:val="231F20"/>
          <w:sz w:val="24"/>
          <w:szCs w:val="24"/>
        </w:rPr>
        <w:t xml:space="preserve">. </w:t>
      </w:r>
      <w:r w:rsidR="004D1ADD">
        <w:rPr>
          <w:rFonts w:cstheme="minorHAnsi"/>
          <w:color w:val="231F20"/>
          <w:sz w:val="24"/>
          <w:szCs w:val="24"/>
        </w:rPr>
        <w:t xml:space="preserve">Also sometimes </w:t>
      </w:r>
      <w:r w:rsidR="004D1ADD" w:rsidRPr="004D1ADD">
        <w:rPr>
          <w:rFonts w:cstheme="minorHAnsi"/>
          <w:color w:val="231F20"/>
          <w:sz w:val="24"/>
          <w:szCs w:val="24"/>
        </w:rPr>
        <w:t xml:space="preserve">common words that </w:t>
      </w:r>
      <w:r w:rsidR="004D1ADD">
        <w:rPr>
          <w:rFonts w:cstheme="minorHAnsi"/>
          <w:color w:val="231F20"/>
          <w:sz w:val="24"/>
          <w:szCs w:val="24"/>
        </w:rPr>
        <w:t>are</w:t>
      </w:r>
      <w:r w:rsidR="004D1ADD" w:rsidRPr="004D1ADD">
        <w:rPr>
          <w:rFonts w:cstheme="minorHAnsi"/>
          <w:color w:val="231F20"/>
          <w:sz w:val="24"/>
          <w:szCs w:val="24"/>
        </w:rPr>
        <w:t xml:space="preserve"> not supposed to discriminate any discussion topics </w:t>
      </w:r>
      <w:r w:rsidR="004D1ADD">
        <w:rPr>
          <w:rFonts w:cstheme="minorHAnsi"/>
          <w:color w:val="231F20"/>
          <w:sz w:val="24"/>
          <w:szCs w:val="24"/>
        </w:rPr>
        <w:t>are also</w:t>
      </w:r>
      <w:r w:rsidR="004D1ADD" w:rsidRPr="004D1ADD">
        <w:rPr>
          <w:rFonts w:cstheme="minorHAnsi"/>
          <w:color w:val="231F20"/>
          <w:sz w:val="24"/>
          <w:szCs w:val="24"/>
        </w:rPr>
        <w:t xml:space="preserve"> discarded from the </w:t>
      </w:r>
      <w:r w:rsidR="004D1ADD">
        <w:rPr>
          <w:rFonts w:cstheme="minorHAnsi"/>
          <w:color w:val="231F20"/>
          <w:sz w:val="24"/>
          <w:szCs w:val="24"/>
        </w:rPr>
        <w:t>documents</w:t>
      </w:r>
      <w:r w:rsidR="004D1ADD" w:rsidRPr="004D1ADD">
        <w:rPr>
          <w:rFonts w:cstheme="minorHAnsi"/>
          <w:color w:val="231F20"/>
          <w:sz w:val="24"/>
          <w:szCs w:val="24"/>
        </w:rPr>
        <w:t>.</w:t>
      </w:r>
      <w:r w:rsidR="007B3B24">
        <w:rPr>
          <w:rFonts w:cstheme="minorHAnsi"/>
          <w:color w:val="231F20"/>
          <w:sz w:val="24"/>
          <w:szCs w:val="24"/>
        </w:rPr>
        <w:t xml:space="preserve"> </w:t>
      </w:r>
      <w:r w:rsidR="008F1BF7">
        <w:rPr>
          <w:rFonts w:cstheme="minorHAnsi"/>
          <w:color w:val="231F20"/>
          <w:sz w:val="24"/>
          <w:szCs w:val="24"/>
        </w:rPr>
        <w:t>Ultimately preprocessing aims at getting</w:t>
      </w:r>
      <w:r w:rsidR="007B3B24">
        <w:rPr>
          <w:rFonts w:cstheme="minorHAnsi"/>
          <w:color w:val="231F20"/>
          <w:sz w:val="24"/>
          <w:szCs w:val="24"/>
        </w:rPr>
        <w:t xml:space="preserve"> N </w:t>
      </w:r>
      <w:r w:rsidR="00547E20">
        <w:rPr>
          <w:rFonts w:cstheme="minorHAnsi"/>
          <w:color w:val="231F20"/>
          <w:sz w:val="24"/>
          <w:szCs w:val="24"/>
        </w:rPr>
        <w:t xml:space="preserve">(let N= 25) </w:t>
      </w:r>
      <w:r w:rsidR="007B3B24">
        <w:rPr>
          <w:rFonts w:cstheme="minorHAnsi"/>
          <w:color w:val="231F20"/>
          <w:sz w:val="24"/>
          <w:szCs w:val="24"/>
        </w:rPr>
        <w:t xml:space="preserve">number of words which </w:t>
      </w:r>
      <w:r w:rsidR="008F1BF7">
        <w:rPr>
          <w:rFonts w:cstheme="minorHAnsi"/>
          <w:color w:val="231F20"/>
          <w:sz w:val="24"/>
          <w:szCs w:val="24"/>
        </w:rPr>
        <w:t>is possibly found in the document titles</w:t>
      </w:r>
      <w:r w:rsidR="00274877">
        <w:rPr>
          <w:rFonts w:cstheme="minorHAnsi"/>
          <w:color w:val="231F20"/>
          <w:sz w:val="24"/>
          <w:szCs w:val="24"/>
        </w:rPr>
        <w:t xml:space="preserve"> and they are used as</w:t>
      </w:r>
      <w:r w:rsidR="00274877" w:rsidRPr="00274877">
        <w:rPr>
          <w:rFonts w:cstheme="minorHAnsi"/>
          <w:color w:val="231F20"/>
          <w:sz w:val="24"/>
          <w:szCs w:val="24"/>
        </w:rPr>
        <w:t xml:space="preserve"> the set of indexing words for this collection</w:t>
      </w:r>
      <w:r w:rsidR="00274877">
        <w:rPr>
          <w:rFonts w:cstheme="minorHAnsi"/>
          <w:color w:val="231F20"/>
          <w:sz w:val="24"/>
          <w:szCs w:val="24"/>
        </w:rPr>
        <w:t>.</w:t>
      </w:r>
    </w:p>
    <w:p w:rsidR="00875D5E" w:rsidRPr="00875D5E" w:rsidRDefault="00547E20" w:rsidP="001C4055">
      <w:pPr>
        <w:autoSpaceDE w:val="0"/>
        <w:autoSpaceDN w:val="0"/>
        <w:adjustRightInd w:val="0"/>
        <w:spacing w:after="0" w:line="360" w:lineRule="auto"/>
        <w:ind w:firstLine="720"/>
        <w:jc w:val="both"/>
        <w:rPr>
          <w:rFonts w:cstheme="minorHAnsi"/>
          <w:color w:val="231F20"/>
          <w:sz w:val="24"/>
          <w:szCs w:val="24"/>
        </w:rPr>
      </w:pPr>
      <w:r>
        <w:rPr>
          <w:rFonts w:cstheme="minorHAnsi"/>
          <w:color w:val="231F20"/>
          <w:sz w:val="24"/>
          <w:szCs w:val="24"/>
        </w:rPr>
        <w:lastRenderedPageBreak/>
        <w:t>In SOM we require a feature map of appropriate size and input vectors to train the feature map.  Assume we have 150 documents to be mapped</w:t>
      </w:r>
      <w:r w:rsidR="001C4055">
        <w:rPr>
          <w:rFonts w:cstheme="minorHAnsi"/>
          <w:color w:val="231F20"/>
          <w:sz w:val="24"/>
          <w:szCs w:val="24"/>
        </w:rPr>
        <w:t xml:space="preserve">; </w:t>
      </w:r>
      <w:r w:rsidR="00875D5E">
        <w:rPr>
          <w:rFonts w:cstheme="minorHAnsi"/>
          <w:color w:val="231F20"/>
          <w:sz w:val="24"/>
          <w:szCs w:val="24"/>
        </w:rPr>
        <w:t xml:space="preserve">the </w:t>
      </w:r>
      <w:r>
        <w:rPr>
          <w:rFonts w:cstheme="minorHAnsi"/>
          <w:color w:val="231F20"/>
          <w:sz w:val="24"/>
          <w:szCs w:val="24"/>
        </w:rPr>
        <w:t xml:space="preserve">input </w:t>
      </w:r>
      <w:r w:rsidR="00875D5E" w:rsidRPr="00875D5E">
        <w:rPr>
          <w:rFonts w:cstheme="minorHAnsi"/>
          <w:color w:val="231F20"/>
          <w:sz w:val="24"/>
          <w:szCs w:val="24"/>
        </w:rPr>
        <w:t xml:space="preserve">document </w:t>
      </w:r>
      <w:r>
        <w:rPr>
          <w:rFonts w:cstheme="minorHAnsi"/>
          <w:color w:val="231F20"/>
          <w:sz w:val="24"/>
          <w:szCs w:val="24"/>
        </w:rPr>
        <w:t xml:space="preserve">vector </w:t>
      </w:r>
      <w:r w:rsidR="00875D5E">
        <w:rPr>
          <w:rFonts w:cstheme="minorHAnsi"/>
          <w:color w:val="231F20"/>
          <w:sz w:val="24"/>
          <w:szCs w:val="24"/>
        </w:rPr>
        <w:t>obtained for</w:t>
      </w:r>
      <w:r>
        <w:rPr>
          <w:rFonts w:cstheme="minorHAnsi"/>
          <w:color w:val="231F20"/>
          <w:sz w:val="24"/>
          <w:szCs w:val="24"/>
        </w:rPr>
        <w:t xml:space="preserve"> each of the document is </w:t>
      </w:r>
      <w:r w:rsidR="00875D5E">
        <w:rPr>
          <w:rFonts w:cstheme="minorHAnsi"/>
          <w:color w:val="231F20"/>
          <w:sz w:val="24"/>
          <w:szCs w:val="24"/>
        </w:rPr>
        <w:t xml:space="preserve">a vector of size </w:t>
      </w:r>
      <w:r>
        <w:rPr>
          <w:rFonts w:cstheme="minorHAnsi"/>
          <w:color w:val="231F20"/>
          <w:sz w:val="24"/>
          <w:szCs w:val="24"/>
        </w:rPr>
        <w:t xml:space="preserve">1 x 25. For this reason a feature </w:t>
      </w:r>
      <w:r w:rsidR="00875D5E">
        <w:rPr>
          <w:rFonts w:cstheme="minorHAnsi"/>
          <w:color w:val="231F20"/>
          <w:sz w:val="24"/>
          <w:szCs w:val="24"/>
        </w:rPr>
        <w:t>map</w:t>
      </w:r>
      <w:r>
        <w:rPr>
          <w:rFonts w:cstheme="minorHAnsi"/>
          <w:color w:val="231F20"/>
          <w:sz w:val="24"/>
          <w:szCs w:val="24"/>
        </w:rPr>
        <w:t xml:space="preserve"> of size </w:t>
      </w:r>
      <w:r w:rsidR="00264301">
        <w:rPr>
          <w:rFonts w:cstheme="minorHAnsi"/>
          <w:color w:val="231F20"/>
          <w:sz w:val="24"/>
          <w:szCs w:val="24"/>
        </w:rPr>
        <w:t xml:space="preserve">not less than </w:t>
      </w:r>
      <w:r>
        <w:rPr>
          <w:rFonts w:cstheme="minorHAnsi"/>
          <w:color w:val="231F20"/>
          <w:sz w:val="24"/>
          <w:szCs w:val="24"/>
        </w:rPr>
        <w:t xml:space="preserve">150 x </w:t>
      </w:r>
      <w:r w:rsidR="00875D5E">
        <w:rPr>
          <w:rFonts w:cstheme="minorHAnsi"/>
          <w:color w:val="231F20"/>
          <w:sz w:val="24"/>
          <w:szCs w:val="24"/>
        </w:rPr>
        <w:t>25 is created. Now t</w:t>
      </w:r>
      <w:r w:rsidR="00875D5E" w:rsidRPr="00875D5E">
        <w:rPr>
          <w:rFonts w:cstheme="minorHAnsi"/>
          <w:color w:val="231F20"/>
          <w:sz w:val="24"/>
          <w:szCs w:val="24"/>
        </w:rPr>
        <w:t>he document vectors are used as input to train a feature map</w:t>
      </w:r>
      <w:r w:rsidR="00875D5E">
        <w:rPr>
          <w:rFonts w:cstheme="minorHAnsi"/>
          <w:color w:val="231F20"/>
          <w:sz w:val="24"/>
          <w:szCs w:val="24"/>
        </w:rPr>
        <w:t xml:space="preserve"> of 25 features and 15</w:t>
      </w:r>
      <w:r w:rsidR="00875D5E" w:rsidRPr="00875D5E">
        <w:rPr>
          <w:rFonts w:cstheme="minorHAnsi"/>
          <w:color w:val="231F20"/>
          <w:sz w:val="24"/>
          <w:szCs w:val="24"/>
        </w:rPr>
        <w:t>0 nodes.</w:t>
      </w:r>
      <w:r w:rsidR="00875D5E">
        <w:rPr>
          <w:rFonts w:cstheme="minorHAnsi"/>
          <w:color w:val="231F20"/>
          <w:sz w:val="24"/>
          <w:szCs w:val="24"/>
        </w:rPr>
        <w:t xml:space="preserve"> </w:t>
      </w:r>
      <w:r w:rsidR="001C4055">
        <w:rPr>
          <w:rFonts w:cstheme="minorHAnsi"/>
          <w:color w:val="231F20"/>
          <w:sz w:val="24"/>
          <w:szCs w:val="24"/>
        </w:rPr>
        <w:t xml:space="preserve"> E</w:t>
      </w:r>
      <w:r w:rsidR="00875D5E" w:rsidRPr="001C4055">
        <w:rPr>
          <w:rFonts w:cstheme="minorHAnsi"/>
          <w:color w:val="231F20"/>
          <w:sz w:val="24"/>
          <w:szCs w:val="24"/>
        </w:rPr>
        <w:t xml:space="preserve">ach node on the map is associated with a vector of weights </w:t>
      </w:r>
      <w:r w:rsidR="001C4055">
        <w:rPr>
          <w:rFonts w:cstheme="minorHAnsi"/>
          <w:color w:val="231F20"/>
          <w:sz w:val="24"/>
          <w:szCs w:val="24"/>
        </w:rPr>
        <w:t>whi</w:t>
      </w:r>
      <w:r w:rsidR="00875D5E" w:rsidRPr="001C4055">
        <w:rPr>
          <w:rFonts w:cstheme="minorHAnsi"/>
          <w:color w:val="231F20"/>
          <w:sz w:val="24"/>
          <w:szCs w:val="24"/>
        </w:rPr>
        <w:t xml:space="preserve">ch are assigned small random values at beginning of </w:t>
      </w:r>
      <w:r w:rsidR="001C4055">
        <w:rPr>
          <w:rFonts w:cstheme="minorHAnsi"/>
          <w:color w:val="231F20"/>
          <w:sz w:val="24"/>
          <w:szCs w:val="24"/>
        </w:rPr>
        <w:t xml:space="preserve">the training. </w:t>
      </w:r>
      <w:r w:rsidR="00875D5E">
        <w:rPr>
          <w:rFonts w:cstheme="minorHAnsi"/>
          <w:color w:val="231F20"/>
          <w:sz w:val="24"/>
          <w:szCs w:val="24"/>
        </w:rPr>
        <w:t>D</w:t>
      </w:r>
      <w:r w:rsidR="00875D5E" w:rsidRPr="00875D5E">
        <w:rPr>
          <w:rFonts w:cstheme="minorHAnsi"/>
          <w:color w:val="231F20"/>
          <w:sz w:val="24"/>
          <w:szCs w:val="24"/>
        </w:rPr>
        <w:t>uring the training process, a document is randomly selected, the node closest to it in N-dimensional vector distance is chosen; the weight of the node and weights of</w:t>
      </w:r>
      <w:r w:rsidR="00875D5E">
        <w:rPr>
          <w:rFonts w:cstheme="minorHAnsi"/>
          <w:color w:val="231F20"/>
          <w:sz w:val="24"/>
          <w:szCs w:val="24"/>
        </w:rPr>
        <w:t xml:space="preserve"> </w:t>
      </w:r>
      <w:r w:rsidR="00875D5E" w:rsidRPr="00875D5E">
        <w:rPr>
          <w:rFonts w:cstheme="minorHAnsi"/>
          <w:color w:val="231F20"/>
          <w:sz w:val="24"/>
          <w:szCs w:val="24"/>
        </w:rPr>
        <w:t>its neighboring</w:t>
      </w:r>
      <w:r w:rsidR="001C4055">
        <w:rPr>
          <w:rFonts w:cstheme="minorHAnsi"/>
          <w:color w:val="231F20"/>
          <w:sz w:val="24"/>
          <w:szCs w:val="24"/>
        </w:rPr>
        <w:t xml:space="preserve"> nodes are adjusted accordingly. </w:t>
      </w:r>
      <w:r w:rsidR="00875D5E" w:rsidRPr="00875D5E">
        <w:rPr>
          <w:rFonts w:cstheme="minorHAnsi"/>
          <w:color w:val="231F20"/>
          <w:sz w:val="24"/>
          <w:szCs w:val="24"/>
        </w:rPr>
        <w:t>The training process proceeds iteratively for a certain number of training cycles. It s</w:t>
      </w:r>
      <w:r w:rsidR="00875D5E">
        <w:rPr>
          <w:rFonts w:cstheme="minorHAnsi"/>
          <w:color w:val="231F20"/>
          <w:sz w:val="24"/>
          <w:szCs w:val="24"/>
        </w:rPr>
        <w:t xml:space="preserve">tops </w:t>
      </w:r>
      <w:r w:rsidR="00875D5E" w:rsidRPr="00875D5E">
        <w:rPr>
          <w:rFonts w:cstheme="minorHAnsi"/>
          <w:color w:val="231F20"/>
          <w:sz w:val="24"/>
          <w:szCs w:val="24"/>
        </w:rPr>
        <w:t>when the map converges.</w:t>
      </w:r>
      <w:r w:rsidR="00875D5E">
        <w:rPr>
          <w:rFonts w:cstheme="minorHAnsi"/>
          <w:color w:val="231F20"/>
          <w:sz w:val="24"/>
          <w:szCs w:val="24"/>
        </w:rPr>
        <w:t xml:space="preserve"> </w:t>
      </w:r>
      <w:r w:rsidR="00875D5E" w:rsidRPr="00875D5E">
        <w:rPr>
          <w:rFonts w:cstheme="minorHAnsi"/>
          <w:color w:val="231F20"/>
          <w:sz w:val="24"/>
          <w:szCs w:val="24"/>
        </w:rPr>
        <w:t xml:space="preserve">When the </w:t>
      </w:r>
      <w:r w:rsidR="001C4055">
        <w:rPr>
          <w:rFonts w:cstheme="minorHAnsi"/>
          <w:color w:val="231F20"/>
          <w:sz w:val="24"/>
          <w:szCs w:val="24"/>
        </w:rPr>
        <w:t>tra</w:t>
      </w:r>
      <w:r w:rsidR="00875D5E" w:rsidRPr="00875D5E">
        <w:rPr>
          <w:rFonts w:cstheme="minorHAnsi"/>
          <w:color w:val="231F20"/>
          <w:sz w:val="24"/>
          <w:szCs w:val="24"/>
        </w:rPr>
        <w:t>i</w:t>
      </w:r>
      <w:r w:rsidR="001C4055">
        <w:rPr>
          <w:rFonts w:cstheme="minorHAnsi"/>
          <w:color w:val="231F20"/>
          <w:sz w:val="24"/>
          <w:szCs w:val="24"/>
        </w:rPr>
        <w:t>ni</w:t>
      </w:r>
      <w:r w:rsidR="00875D5E" w:rsidRPr="00875D5E">
        <w:rPr>
          <w:rFonts w:cstheme="minorHAnsi"/>
          <w:color w:val="231F20"/>
          <w:sz w:val="24"/>
          <w:szCs w:val="24"/>
        </w:rPr>
        <w:t>ng process is completed, each document is mapped to a grid node.</w:t>
      </w:r>
    </w:p>
    <w:p w:rsidR="00B9349C" w:rsidRDefault="00B9349C" w:rsidP="004D1ADD">
      <w:pPr>
        <w:autoSpaceDE w:val="0"/>
        <w:autoSpaceDN w:val="0"/>
        <w:adjustRightInd w:val="0"/>
        <w:spacing w:after="0" w:line="360" w:lineRule="auto"/>
        <w:ind w:firstLine="720"/>
        <w:jc w:val="both"/>
        <w:rPr>
          <w:rFonts w:cstheme="minorHAnsi"/>
          <w:color w:val="231F20"/>
          <w:sz w:val="24"/>
          <w:szCs w:val="24"/>
        </w:rPr>
      </w:pPr>
    </w:p>
    <w:p w:rsidR="001C4055" w:rsidRDefault="001C4055" w:rsidP="001C4055">
      <w:pPr>
        <w:autoSpaceDE w:val="0"/>
        <w:autoSpaceDN w:val="0"/>
        <w:adjustRightInd w:val="0"/>
        <w:spacing w:after="0" w:line="360" w:lineRule="auto"/>
        <w:ind w:firstLine="720"/>
        <w:jc w:val="center"/>
        <w:rPr>
          <w:rFonts w:cstheme="minorHAnsi"/>
          <w:color w:val="231F20"/>
          <w:sz w:val="24"/>
          <w:szCs w:val="24"/>
        </w:rPr>
      </w:pPr>
      <w:r>
        <w:rPr>
          <w:rFonts w:cstheme="minorHAnsi"/>
          <w:noProof/>
          <w:color w:val="231F20"/>
          <w:sz w:val="24"/>
          <w:szCs w:val="24"/>
          <w:lang w:bidi="ar-SA"/>
        </w:rPr>
        <w:drawing>
          <wp:inline distT="0" distB="0" distL="0" distR="0">
            <wp:extent cx="3952875" cy="258127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3952875" cy="2581275"/>
                    </a:xfrm>
                    <a:prstGeom prst="rect">
                      <a:avLst/>
                    </a:prstGeom>
                    <a:noFill/>
                    <a:ln w="9525">
                      <a:noFill/>
                      <a:miter lim="800000"/>
                      <a:headEnd/>
                      <a:tailEnd/>
                    </a:ln>
                  </pic:spPr>
                </pic:pic>
              </a:graphicData>
            </a:graphic>
          </wp:inline>
        </w:drawing>
      </w:r>
    </w:p>
    <w:p w:rsidR="001C4055" w:rsidRPr="00625383" w:rsidRDefault="001C4055" w:rsidP="00CE0971">
      <w:pPr>
        <w:autoSpaceDE w:val="0"/>
        <w:autoSpaceDN w:val="0"/>
        <w:adjustRightInd w:val="0"/>
        <w:spacing w:after="0" w:line="240" w:lineRule="auto"/>
        <w:jc w:val="center"/>
        <w:rPr>
          <w:rFonts w:ascii="Arial" w:hAnsi="Arial" w:cs="Arial"/>
          <w:sz w:val="20"/>
          <w:szCs w:val="20"/>
        </w:rPr>
      </w:pPr>
      <w:r w:rsidRPr="00CE0971">
        <w:rPr>
          <w:rFonts w:ascii="Arial" w:hAnsi="Arial" w:cs="Arial"/>
          <w:b/>
          <w:bCs/>
          <w:sz w:val="20"/>
          <w:szCs w:val="20"/>
        </w:rPr>
        <w:t xml:space="preserve">Fig </w:t>
      </w:r>
      <w:r w:rsidR="00ED0FAC">
        <w:rPr>
          <w:rFonts w:ascii="Arial" w:hAnsi="Arial" w:cs="Arial"/>
          <w:b/>
          <w:bCs/>
          <w:sz w:val="20"/>
          <w:szCs w:val="20"/>
        </w:rPr>
        <w:t>7</w:t>
      </w:r>
      <w:r w:rsidR="00CE0971" w:rsidRPr="00CE0971">
        <w:rPr>
          <w:rFonts w:ascii="Arial" w:hAnsi="Arial" w:cs="Arial"/>
          <w:b/>
          <w:bCs/>
          <w:sz w:val="20"/>
          <w:szCs w:val="20"/>
        </w:rPr>
        <w:t>.10</w:t>
      </w:r>
      <w:r w:rsidR="00CE0971">
        <w:rPr>
          <w:rFonts w:ascii="Arial" w:hAnsi="Arial" w:cs="Arial"/>
          <w:sz w:val="20"/>
          <w:szCs w:val="20"/>
        </w:rPr>
        <w:t xml:space="preserve">: </w:t>
      </w:r>
      <w:r w:rsidRPr="001C4055">
        <w:rPr>
          <w:rFonts w:ascii="Arial" w:hAnsi="Arial" w:cs="Arial"/>
          <w:sz w:val="20"/>
          <w:szCs w:val="20"/>
        </w:rPr>
        <w:t>The areas</w:t>
      </w:r>
      <w:r>
        <w:rPr>
          <w:rFonts w:ascii="Arial" w:hAnsi="Arial" w:cs="Arial"/>
          <w:sz w:val="20"/>
          <w:szCs w:val="20"/>
        </w:rPr>
        <w:t xml:space="preserve"> </w:t>
      </w:r>
      <w:r w:rsidR="00A3106A">
        <w:rPr>
          <w:rFonts w:ascii="Arial" w:hAnsi="Arial" w:cs="Arial"/>
          <w:sz w:val="20"/>
          <w:szCs w:val="20"/>
        </w:rPr>
        <w:t xml:space="preserve">on the map, </w:t>
      </w:r>
      <w:r>
        <w:rPr>
          <w:rFonts w:ascii="Arial" w:hAnsi="Arial" w:cs="Arial"/>
          <w:sz w:val="20"/>
          <w:szCs w:val="20"/>
        </w:rPr>
        <w:t>their relative positions</w:t>
      </w:r>
      <w:r w:rsidRPr="001C4055">
        <w:rPr>
          <w:rFonts w:ascii="Arial" w:hAnsi="Arial" w:cs="Arial"/>
          <w:sz w:val="20"/>
          <w:szCs w:val="20"/>
        </w:rPr>
        <w:t>,</w:t>
      </w:r>
      <w:r>
        <w:rPr>
          <w:rFonts w:ascii="Arial" w:hAnsi="Arial" w:cs="Arial"/>
          <w:sz w:val="20"/>
          <w:szCs w:val="20"/>
        </w:rPr>
        <w:t xml:space="preserve"> </w:t>
      </w:r>
      <w:r w:rsidRPr="001C4055">
        <w:rPr>
          <w:rFonts w:ascii="Arial" w:hAnsi="Arial" w:cs="Arial"/>
          <w:sz w:val="20"/>
          <w:szCs w:val="20"/>
        </w:rPr>
        <w:t xml:space="preserve">neighbors, and sizes are determined by the input </w:t>
      </w:r>
      <w:r w:rsidR="00625383" w:rsidRPr="00625383">
        <w:rPr>
          <w:rFonts w:ascii="Arial" w:hAnsi="Arial" w:cs="Arial"/>
          <w:sz w:val="20"/>
          <w:szCs w:val="20"/>
        </w:rPr>
        <w:t>document vectors</w:t>
      </w:r>
      <w:r w:rsidRPr="001C4055">
        <w:rPr>
          <w:rFonts w:ascii="Arial" w:hAnsi="Arial" w:cs="Arial"/>
          <w:sz w:val="20"/>
          <w:szCs w:val="20"/>
        </w:rPr>
        <w:t>.</w:t>
      </w:r>
      <w:r>
        <w:rPr>
          <w:rFonts w:ascii="Arial" w:hAnsi="Arial" w:cs="Arial"/>
          <w:sz w:val="20"/>
          <w:szCs w:val="20"/>
        </w:rPr>
        <w:t xml:space="preserve"> The number </w:t>
      </w:r>
      <w:r w:rsidRPr="001C4055">
        <w:rPr>
          <w:rFonts w:ascii="Arial" w:hAnsi="Arial" w:cs="Arial"/>
          <w:sz w:val="20"/>
          <w:szCs w:val="20"/>
        </w:rPr>
        <w:t xml:space="preserve">on the </w:t>
      </w:r>
      <w:r>
        <w:rPr>
          <w:rFonts w:ascii="Arial" w:hAnsi="Arial" w:cs="Arial"/>
          <w:sz w:val="20"/>
          <w:szCs w:val="20"/>
        </w:rPr>
        <w:t>ma</w:t>
      </w:r>
      <w:r w:rsidRPr="001C4055">
        <w:rPr>
          <w:rFonts w:ascii="Arial" w:hAnsi="Arial" w:cs="Arial"/>
          <w:sz w:val="20"/>
          <w:szCs w:val="20"/>
        </w:rPr>
        <w:t>p represents</w:t>
      </w:r>
      <w:r>
        <w:rPr>
          <w:rFonts w:ascii="Arial" w:hAnsi="Arial" w:cs="Arial"/>
          <w:sz w:val="20"/>
          <w:szCs w:val="20"/>
        </w:rPr>
        <w:t xml:space="preserve"> the numb</w:t>
      </w:r>
      <w:r w:rsidRPr="001C4055">
        <w:rPr>
          <w:rFonts w:ascii="Arial" w:hAnsi="Arial" w:cs="Arial"/>
          <w:sz w:val="20"/>
          <w:szCs w:val="20"/>
        </w:rPr>
        <w:t>er of documents mapped to ea</w:t>
      </w:r>
      <w:r>
        <w:rPr>
          <w:rFonts w:ascii="Arial" w:hAnsi="Arial" w:cs="Arial"/>
          <w:sz w:val="20"/>
          <w:szCs w:val="20"/>
        </w:rPr>
        <w:t>ch node</w:t>
      </w:r>
      <w:r w:rsidRPr="00625383">
        <w:rPr>
          <w:rFonts w:ascii="Arial" w:hAnsi="Arial" w:cs="Arial"/>
          <w:sz w:val="20"/>
          <w:szCs w:val="20"/>
        </w:rPr>
        <w:t>.</w:t>
      </w:r>
    </w:p>
    <w:p w:rsidR="001C4055" w:rsidRDefault="001C4055" w:rsidP="00933F05">
      <w:pPr>
        <w:autoSpaceDE w:val="0"/>
        <w:autoSpaceDN w:val="0"/>
        <w:adjustRightInd w:val="0"/>
        <w:spacing w:after="0" w:line="360" w:lineRule="auto"/>
        <w:ind w:firstLine="720"/>
        <w:jc w:val="both"/>
        <w:rPr>
          <w:rFonts w:cstheme="minorHAnsi"/>
          <w:color w:val="231F20"/>
          <w:sz w:val="24"/>
          <w:szCs w:val="24"/>
        </w:rPr>
      </w:pPr>
    </w:p>
    <w:p w:rsidR="001C4055" w:rsidRDefault="008A5229" w:rsidP="00933F05">
      <w:pPr>
        <w:autoSpaceDE w:val="0"/>
        <w:autoSpaceDN w:val="0"/>
        <w:adjustRightInd w:val="0"/>
        <w:spacing w:after="0" w:line="360" w:lineRule="auto"/>
        <w:ind w:firstLine="720"/>
        <w:jc w:val="both"/>
        <w:rPr>
          <w:rFonts w:cstheme="minorHAnsi"/>
          <w:color w:val="231F20"/>
          <w:sz w:val="24"/>
          <w:szCs w:val="24"/>
        </w:rPr>
      </w:pPr>
      <w:r>
        <w:rPr>
          <w:rFonts w:cstheme="minorHAnsi"/>
          <w:color w:val="231F20"/>
          <w:sz w:val="24"/>
          <w:szCs w:val="24"/>
        </w:rPr>
        <w:t xml:space="preserve">Fig </w:t>
      </w:r>
      <w:r w:rsidR="00ED0FAC">
        <w:rPr>
          <w:rFonts w:cstheme="minorHAnsi"/>
          <w:color w:val="231F20"/>
          <w:sz w:val="24"/>
          <w:szCs w:val="24"/>
        </w:rPr>
        <w:t>7</w:t>
      </w:r>
      <w:r>
        <w:rPr>
          <w:rFonts w:cstheme="minorHAnsi"/>
          <w:color w:val="231F20"/>
          <w:sz w:val="24"/>
          <w:szCs w:val="24"/>
        </w:rPr>
        <w:t>.10</w:t>
      </w:r>
      <w:r w:rsidR="007D724C">
        <w:rPr>
          <w:rFonts w:cstheme="minorHAnsi"/>
          <w:color w:val="231F20"/>
          <w:sz w:val="24"/>
          <w:szCs w:val="24"/>
        </w:rPr>
        <w:t xml:space="preserve"> i</w:t>
      </w:r>
      <w:r w:rsidR="007D724C" w:rsidRPr="001C4055">
        <w:rPr>
          <w:rFonts w:cstheme="minorHAnsi"/>
          <w:color w:val="231F20"/>
          <w:sz w:val="24"/>
          <w:szCs w:val="24"/>
        </w:rPr>
        <w:t>s</w:t>
      </w:r>
      <w:r w:rsidR="001C4055" w:rsidRPr="001C4055">
        <w:rPr>
          <w:rFonts w:cstheme="minorHAnsi"/>
          <w:color w:val="231F20"/>
          <w:sz w:val="24"/>
          <w:szCs w:val="24"/>
        </w:rPr>
        <w:t xml:space="preserve"> the semantic map of documents obtained after</w:t>
      </w:r>
      <w:r w:rsidR="001C4055">
        <w:rPr>
          <w:rFonts w:cstheme="minorHAnsi"/>
          <w:color w:val="231F20"/>
          <w:sz w:val="24"/>
          <w:szCs w:val="24"/>
        </w:rPr>
        <w:t xml:space="preserve"> </w:t>
      </w:r>
      <w:r w:rsidR="001C4055" w:rsidRPr="001C4055">
        <w:rPr>
          <w:rFonts w:cstheme="minorHAnsi"/>
          <w:color w:val="231F20"/>
          <w:sz w:val="24"/>
          <w:szCs w:val="24"/>
        </w:rPr>
        <w:t>2500 training cycles. The map contains very rich</w:t>
      </w:r>
      <w:r w:rsidR="001C4055">
        <w:rPr>
          <w:rFonts w:cstheme="minorHAnsi"/>
          <w:color w:val="231F20"/>
          <w:sz w:val="24"/>
          <w:szCs w:val="24"/>
        </w:rPr>
        <w:t xml:space="preserve"> </w:t>
      </w:r>
      <w:r w:rsidR="001C4055" w:rsidRPr="001C4055">
        <w:rPr>
          <w:rFonts w:cstheme="minorHAnsi"/>
          <w:color w:val="231F20"/>
          <w:sz w:val="24"/>
          <w:szCs w:val="24"/>
        </w:rPr>
        <w:t>information. The numbers on the map indicate the number of</w:t>
      </w:r>
      <w:r w:rsidR="001C4055">
        <w:rPr>
          <w:rFonts w:cstheme="minorHAnsi"/>
          <w:color w:val="231F20"/>
          <w:sz w:val="24"/>
          <w:szCs w:val="24"/>
        </w:rPr>
        <w:t xml:space="preserve"> </w:t>
      </w:r>
      <w:r w:rsidR="001C4055" w:rsidRPr="001C4055">
        <w:rPr>
          <w:rFonts w:cstheme="minorHAnsi"/>
          <w:color w:val="231F20"/>
          <w:sz w:val="24"/>
          <w:szCs w:val="24"/>
        </w:rPr>
        <w:t>documents mappe</w:t>
      </w:r>
      <w:r w:rsidR="00FF4633">
        <w:rPr>
          <w:rFonts w:cstheme="minorHAnsi"/>
          <w:color w:val="231F20"/>
          <w:sz w:val="24"/>
          <w:szCs w:val="24"/>
        </w:rPr>
        <w:t>d to their corresponding nodes. T</w:t>
      </w:r>
      <w:r w:rsidR="001C4055" w:rsidRPr="001C4055">
        <w:rPr>
          <w:rFonts w:cstheme="minorHAnsi"/>
          <w:color w:val="231F20"/>
          <w:sz w:val="24"/>
          <w:szCs w:val="24"/>
        </w:rPr>
        <w:t>hese</w:t>
      </w:r>
      <w:r w:rsidR="001C4055">
        <w:rPr>
          <w:rFonts w:cstheme="minorHAnsi"/>
          <w:color w:val="231F20"/>
          <w:sz w:val="24"/>
          <w:szCs w:val="24"/>
        </w:rPr>
        <w:t xml:space="preserve"> </w:t>
      </w:r>
      <w:r w:rsidR="001C4055" w:rsidRPr="001C4055">
        <w:rPr>
          <w:rFonts w:cstheme="minorHAnsi"/>
          <w:color w:val="231F20"/>
          <w:sz w:val="24"/>
          <w:szCs w:val="24"/>
        </w:rPr>
        <w:t>numbers collectively reveal the distribution of the documents</w:t>
      </w:r>
      <w:r w:rsidR="001C4055">
        <w:rPr>
          <w:rFonts w:cstheme="minorHAnsi"/>
          <w:color w:val="231F20"/>
          <w:sz w:val="24"/>
          <w:szCs w:val="24"/>
        </w:rPr>
        <w:t xml:space="preserve"> </w:t>
      </w:r>
      <w:r w:rsidR="001C4055" w:rsidRPr="001C4055">
        <w:rPr>
          <w:rFonts w:cstheme="minorHAnsi"/>
          <w:color w:val="231F20"/>
          <w:sz w:val="24"/>
          <w:szCs w:val="24"/>
        </w:rPr>
        <w:t>on the map.</w:t>
      </w:r>
      <w:r w:rsidR="00FF4633">
        <w:rPr>
          <w:rFonts w:cstheme="minorHAnsi"/>
          <w:color w:val="231F20"/>
          <w:sz w:val="24"/>
          <w:szCs w:val="24"/>
        </w:rPr>
        <w:t xml:space="preserve"> Also t</w:t>
      </w:r>
      <w:r w:rsidR="00FF4633" w:rsidRPr="00FF4633">
        <w:rPr>
          <w:rFonts w:cstheme="minorHAnsi"/>
          <w:color w:val="231F20"/>
          <w:sz w:val="24"/>
          <w:szCs w:val="24"/>
        </w:rPr>
        <w:t>he size of the areas corresponds to the frequencies of occurrence of the words</w:t>
      </w:r>
      <w:r w:rsidR="00CE0971">
        <w:rPr>
          <w:rFonts w:cstheme="minorHAnsi"/>
          <w:color w:val="231F20"/>
          <w:sz w:val="24"/>
          <w:szCs w:val="24"/>
        </w:rPr>
        <w:t xml:space="preserve"> [5]</w:t>
      </w:r>
      <w:r w:rsidR="002E693B">
        <w:rPr>
          <w:rFonts w:cstheme="minorHAnsi"/>
          <w:color w:val="231F20"/>
          <w:sz w:val="24"/>
          <w:szCs w:val="24"/>
        </w:rPr>
        <w:t>[6]</w:t>
      </w:r>
      <w:r w:rsidR="00FF4633" w:rsidRPr="00FF4633">
        <w:rPr>
          <w:rFonts w:cstheme="minorHAnsi"/>
          <w:color w:val="231F20"/>
          <w:sz w:val="24"/>
          <w:szCs w:val="24"/>
        </w:rPr>
        <w:t>.</w:t>
      </w:r>
    </w:p>
    <w:p w:rsidR="00421907" w:rsidRPr="004D1ADD" w:rsidRDefault="00421907" w:rsidP="004D1ADD">
      <w:pPr>
        <w:autoSpaceDE w:val="0"/>
        <w:autoSpaceDN w:val="0"/>
        <w:adjustRightInd w:val="0"/>
        <w:spacing w:after="0" w:line="360" w:lineRule="auto"/>
        <w:ind w:firstLine="720"/>
        <w:jc w:val="both"/>
        <w:rPr>
          <w:rFonts w:cstheme="minorHAnsi"/>
          <w:color w:val="231F20"/>
          <w:sz w:val="24"/>
          <w:szCs w:val="24"/>
        </w:rPr>
      </w:pPr>
      <w:r w:rsidRPr="004D1ADD">
        <w:rPr>
          <w:rFonts w:cstheme="minorHAnsi"/>
          <w:color w:val="231F20"/>
          <w:sz w:val="24"/>
          <w:szCs w:val="24"/>
        </w:rPr>
        <w:lastRenderedPageBreak/>
        <w:t>The use of self-organized maps in practical speech recognition and a simulation experiment on semantic mapping are discussed</w:t>
      </w:r>
    </w:p>
    <w:p w:rsidR="00421907" w:rsidRPr="00421907" w:rsidRDefault="00421907" w:rsidP="00560962">
      <w:pPr>
        <w:autoSpaceDE w:val="0"/>
        <w:autoSpaceDN w:val="0"/>
        <w:adjustRightInd w:val="0"/>
        <w:spacing w:after="0" w:line="240" w:lineRule="auto"/>
        <w:rPr>
          <w:rFonts w:cstheme="minorHAnsi"/>
          <w:sz w:val="24"/>
          <w:szCs w:val="24"/>
        </w:rPr>
      </w:pPr>
    </w:p>
    <w:p w:rsidR="002323B9" w:rsidRPr="007E2AE5" w:rsidRDefault="00ED0FAC" w:rsidP="002323B9">
      <w:pPr>
        <w:spacing w:line="360" w:lineRule="auto"/>
        <w:jc w:val="both"/>
        <w:rPr>
          <w:rStyle w:val="Strong"/>
          <w:rFonts w:cstheme="minorHAnsi"/>
          <w:sz w:val="24"/>
          <w:szCs w:val="24"/>
        </w:rPr>
      </w:pPr>
      <w:r>
        <w:rPr>
          <w:rStyle w:val="Strong"/>
          <w:rFonts w:cstheme="minorHAnsi"/>
          <w:sz w:val="24"/>
          <w:szCs w:val="24"/>
        </w:rPr>
        <w:t>7</w:t>
      </w:r>
      <w:r w:rsidR="009C64DE">
        <w:rPr>
          <w:rStyle w:val="Strong"/>
          <w:rFonts w:cstheme="minorHAnsi"/>
          <w:sz w:val="24"/>
          <w:szCs w:val="24"/>
        </w:rPr>
        <w:t xml:space="preserve">.4 </w:t>
      </w:r>
      <w:r w:rsidR="008129C2">
        <w:rPr>
          <w:rStyle w:val="Strong"/>
          <w:rFonts w:cstheme="minorHAnsi"/>
          <w:sz w:val="24"/>
          <w:szCs w:val="24"/>
        </w:rPr>
        <w:t>The</w:t>
      </w:r>
      <w:r w:rsidR="002323B9" w:rsidRPr="007E2AE5">
        <w:rPr>
          <w:rStyle w:val="Strong"/>
          <w:rFonts w:cstheme="minorHAnsi"/>
          <w:sz w:val="24"/>
          <w:szCs w:val="24"/>
        </w:rPr>
        <w:t xml:space="preserve"> </w:t>
      </w:r>
      <w:r w:rsidR="008129C2">
        <w:rPr>
          <w:rStyle w:val="Strong"/>
          <w:rFonts w:cstheme="minorHAnsi"/>
          <w:sz w:val="24"/>
          <w:szCs w:val="24"/>
        </w:rPr>
        <w:t>Algorithm</w:t>
      </w:r>
    </w:p>
    <w:p w:rsidR="002323B9" w:rsidRPr="007E2AE5" w:rsidRDefault="002323B9" w:rsidP="002323B9">
      <w:pPr>
        <w:spacing w:line="360" w:lineRule="auto"/>
        <w:jc w:val="both"/>
        <w:rPr>
          <w:rStyle w:val="Strong"/>
          <w:rFonts w:cstheme="minorHAnsi"/>
          <w:b w:val="0"/>
          <w:sz w:val="24"/>
          <w:szCs w:val="24"/>
        </w:rPr>
      </w:pPr>
      <w:r w:rsidRPr="007E2AE5">
        <w:rPr>
          <w:rStyle w:val="Strong"/>
          <w:rFonts w:cstheme="minorHAnsi"/>
          <w:sz w:val="24"/>
          <w:szCs w:val="24"/>
        </w:rPr>
        <w:t>The SOM is the most powerful among the unsupervised classification algorithms.</w:t>
      </w:r>
    </w:p>
    <w:p w:rsidR="002323B9" w:rsidRPr="007E2AE5" w:rsidRDefault="002323B9" w:rsidP="002323B9">
      <w:pPr>
        <w:numPr>
          <w:ilvl w:val="0"/>
          <w:numId w:val="4"/>
        </w:numPr>
        <w:spacing w:before="180" w:after="180" w:line="360" w:lineRule="auto"/>
        <w:jc w:val="both"/>
        <w:rPr>
          <w:rFonts w:eastAsia="Times New Roman" w:cstheme="minorHAnsi"/>
          <w:sz w:val="24"/>
          <w:szCs w:val="24"/>
        </w:rPr>
      </w:pPr>
      <w:r w:rsidRPr="007E2AE5">
        <w:rPr>
          <w:rFonts w:eastAsia="Times New Roman" w:cstheme="minorHAnsi"/>
          <w:sz w:val="24"/>
          <w:szCs w:val="24"/>
        </w:rPr>
        <w:t>First of all, each node's weights are initialized with a random value.</w:t>
      </w:r>
    </w:p>
    <w:p w:rsidR="002323B9" w:rsidRPr="007E2AE5" w:rsidRDefault="002323B9" w:rsidP="002323B9">
      <w:pPr>
        <w:numPr>
          <w:ilvl w:val="0"/>
          <w:numId w:val="4"/>
        </w:numPr>
        <w:spacing w:before="180" w:after="180" w:line="360" w:lineRule="auto"/>
        <w:jc w:val="both"/>
        <w:rPr>
          <w:rFonts w:eastAsia="Times New Roman" w:cstheme="minorHAnsi"/>
          <w:sz w:val="24"/>
          <w:szCs w:val="24"/>
        </w:rPr>
      </w:pPr>
      <w:r w:rsidRPr="007E2AE5">
        <w:rPr>
          <w:rFonts w:eastAsia="Times New Roman" w:cstheme="minorHAnsi"/>
          <w:sz w:val="24"/>
          <w:szCs w:val="24"/>
        </w:rPr>
        <w:t>A vector is chosen at random from the set of training data and presented to the lattice.</w:t>
      </w:r>
    </w:p>
    <w:p w:rsidR="002323B9" w:rsidRPr="007E2AE5" w:rsidRDefault="002323B9" w:rsidP="002323B9">
      <w:pPr>
        <w:numPr>
          <w:ilvl w:val="0"/>
          <w:numId w:val="4"/>
        </w:numPr>
        <w:spacing w:before="180" w:after="180" w:line="360" w:lineRule="auto"/>
        <w:jc w:val="both"/>
        <w:rPr>
          <w:rFonts w:eastAsia="Times New Roman" w:cstheme="minorHAnsi"/>
          <w:sz w:val="24"/>
          <w:szCs w:val="24"/>
        </w:rPr>
      </w:pPr>
      <w:r w:rsidRPr="007E2AE5">
        <w:rPr>
          <w:rFonts w:eastAsia="Times New Roman" w:cstheme="minorHAnsi"/>
          <w:sz w:val="24"/>
          <w:szCs w:val="24"/>
        </w:rPr>
        <w:t>Every node is examined to calculate which one's weights are most like the input vector. The winning node is commonly known as the Best Matching Unit (BMU).</w:t>
      </w:r>
    </w:p>
    <w:p w:rsidR="002323B9" w:rsidRPr="002A3D3F" w:rsidRDefault="002323B9" w:rsidP="002323B9">
      <w:pPr>
        <w:numPr>
          <w:ilvl w:val="0"/>
          <w:numId w:val="4"/>
        </w:numPr>
        <w:spacing w:before="180" w:after="180" w:line="360" w:lineRule="auto"/>
        <w:jc w:val="both"/>
        <w:rPr>
          <w:rFonts w:eastAsia="Times New Roman" w:cstheme="minorHAnsi"/>
          <w:sz w:val="24"/>
          <w:szCs w:val="24"/>
        </w:rPr>
      </w:pPr>
      <w:r w:rsidRPr="002A3D3F">
        <w:rPr>
          <w:rFonts w:eastAsia="Times New Roman" w:cstheme="minorHAnsi"/>
          <w:sz w:val="24"/>
          <w:szCs w:val="24"/>
        </w:rPr>
        <w:t>The radius of the neighborhood of the BMU is now calculated. This is a value that starts large, typically set to the 'radius' of the lattice, but diminishes each time-step. Any nodes found within this radius are deemed to be inside the BMU's neighborhood.</w:t>
      </w:r>
    </w:p>
    <w:p w:rsidR="002323B9" w:rsidRPr="002A3D3F" w:rsidRDefault="002323B9" w:rsidP="002323B9">
      <w:pPr>
        <w:numPr>
          <w:ilvl w:val="0"/>
          <w:numId w:val="4"/>
        </w:numPr>
        <w:spacing w:before="180" w:after="180" w:line="360" w:lineRule="auto"/>
        <w:jc w:val="both"/>
        <w:rPr>
          <w:rFonts w:eastAsia="Times New Roman" w:cstheme="minorHAnsi"/>
          <w:sz w:val="24"/>
          <w:szCs w:val="24"/>
        </w:rPr>
      </w:pPr>
      <w:r w:rsidRPr="002A3D3F">
        <w:rPr>
          <w:rFonts w:eastAsia="Times New Roman" w:cstheme="minorHAnsi"/>
          <w:sz w:val="24"/>
          <w:szCs w:val="24"/>
        </w:rPr>
        <w:t>Each neighboring node's (the nodes found in step 4) weights are adjusted to make them more like the input vector. The closer a node is to the BMU; the more its weights get altered.</w:t>
      </w:r>
    </w:p>
    <w:p w:rsidR="002323B9" w:rsidRPr="002A3D3F" w:rsidRDefault="002323B9" w:rsidP="002323B9">
      <w:pPr>
        <w:numPr>
          <w:ilvl w:val="0"/>
          <w:numId w:val="4"/>
        </w:numPr>
        <w:spacing w:before="180" w:after="180" w:line="360" w:lineRule="auto"/>
        <w:jc w:val="both"/>
        <w:rPr>
          <w:rStyle w:val="Strong"/>
          <w:rFonts w:eastAsia="Times New Roman" w:cstheme="minorHAnsi"/>
          <w:b w:val="0"/>
          <w:bCs w:val="0"/>
        </w:rPr>
      </w:pPr>
      <w:r w:rsidRPr="002A3D3F">
        <w:rPr>
          <w:rFonts w:eastAsia="Times New Roman" w:cstheme="minorHAnsi"/>
          <w:sz w:val="24"/>
          <w:szCs w:val="24"/>
        </w:rPr>
        <w:t>Repeat step 2 for N iterations</w:t>
      </w:r>
      <w:r w:rsidR="002E693B">
        <w:rPr>
          <w:rFonts w:eastAsia="Times New Roman" w:cstheme="minorHAnsi"/>
          <w:sz w:val="24"/>
          <w:szCs w:val="24"/>
        </w:rPr>
        <w:t xml:space="preserve"> [2] </w:t>
      </w:r>
      <w:r w:rsidRPr="002A3D3F">
        <w:rPr>
          <w:rFonts w:eastAsia="Times New Roman" w:cstheme="minorHAnsi"/>
          <w:sz w:val="24"/>
          <w:szCs w:val="24"/>
        </w:rPr>
        <w:t>.</w:t>
      </w:r>
    </w:p>
    <w:tbl>
      <w:tblPr>
        <w:tblStyle w:val="TableGrid"/>
        <w:tblW w:w="0" w:type="auto"/>
        <w:tblLook w:val="04A0" w:firstRow="1" w:lastRow="0" w:firstColumn="1" w:lastColumn="0" w:noHBand="0" w:noVBand="1"/>
      </w:tblPr>
      <w:tblGrid>
        <w:gridCol w:w="9576"/>
      </w:tblGrid>
      <w:tr w:rsidR="002323B9" w:rsidTr="009D4386">
        <w:tc>
          <w:tcPr>
            <w:tcW w:w="9576" w:type="dxa"/>
          </w:tcPr>
          <w:p w:rsidR="002323B9" w:rsidRPr="007E2AE5" w:rsidRDefault="002323B9" w:rsidP="009D4386">
            <w:pPr>
              <w:spacing w:line="360" w:lineRule="auto"/>
              <w:rPr>
                <w:rStyle w:val="Strong"/>
                <w:rFonts w:eastAsia="Times New Roman" w:cstheme="minorHAnsi"/>
              </w:rPr>
            </w:pPr>
            <w:r w:rsidRPr="007E2AE5">
              <w:rPr>
                <w:rStyle w:val="Strong"/>
                <w:rFonts w:eastAsia="Times New Roman" w:cstheme="minorHAnsi"/>
              </w:rPr>
              <w:t>NOTE</w:t>
            </w:r>
          </w:p>
          <w:p w:rsidR="002323B9" w:rsidRPr="007E2AE5" w:rsidRDefault="002323B9" w:rsidP="009D4386">
            <w:pPr>
              <w:spacing w:line="360" w:lineRule="auto"/>
              <w:rPr>
                <w:rStyle w:val="Strong"/>
                <w:rFonts w:eastAsia="Times New Roman" w:cstheme="minorHAnsi"/>
                <w:b w:val="0"/>
                <w:bCs w:val="0"/>
              </w:rPr>
            </w:pPr>
            <w:r w:rsidRPr="007E2AE5">
              <w:rPr>
                <w:rStyle w:val="Strong"/>
                <w:rFonts w:eastAsia="Times New Roman" w:cstheme="minorHAnsi"/>
              </w:rPr>
              <w:t>The SOM is one of the most realistic models of the brain function.</w:t>
            </w:r>
          </w:p>
        </w:tc>
      </w:tr>
    </w:tbl>
    <w:p w:rsidR="002323B9" w:rsidRDefault="002323B9" w:rsidP="002323B9">
      <w:pPr>
        <w:spacing w:line="360" w:lineRule="auto"/>
        <w:jc w:val="both"/>
        <w:rPr>
          <w:rStyle w:val="Strong"/>
          <w:rFonts w:cstheme="minorHAnsi"/>
        </w:rPr>
      </w:pPr>
    </w:p>
    <w:p w:rsidR="002323B9" w:rsidRDefault="00ED0FAC" w:rsidP="00790D09">
      <w:pPr>
        <w:autoSpaceDE w:val="0"/>
        <w:autoSpaceDN w:val="0"/>
        <w:adjustRightInd w:val="0"/>
        <w:spacing w:after="0" w:line="480" w:lineRule="auto"/>
        <w:rPr>
          <w:rFonts w:cstheme="minorHAnsi"/>
          <w:b/>
          <w:bCs/>
          <w:color w:val="231F20"/>
          <w:sz w:val="24"/>
          <w:szCs w:val="24"/>
        </w:rPr>
      </w:pPr>
      <w:r>
        <w:rPr>
          <w:rFonts w:cstheme="minorHAnsi"/>
          <w:b/>
          <w:bCs/>
          <w:color w:val="231F20"/>
          <w:sz w:val="24"/>
          <w:szCs w:val="24"/>
        </w:rPr>
        <w:t>7</w:t>
      </w:r>
      <w:r w:rsidR="009C64DE">
        <w:rPr>
          <w:rFonts w:cstheme="minorHAnsi"/>
          <w:b/>
          <w:bCs/>
          <w:color w:val="231F20"/>
          <w:sz w:val="24"/>
          <w:szCs w:val="24"/>
        </w:rPr>
        <w:t xml:space="preserve">.5 </w:t>
      </w:r>
      <w:r w:rsidR="00494E67" w:rsidRPr="005307A2">
        <w:rPr>
          <w:rFonts w:cstheme="minorHAnsi"/>
          <w:b/>
          <w:bCs/>
          <w:color w:val="231F20"/>
          <w:sz w:val="24"/>
          <w:szCs w:val="24"/>
        </w:rPr>
        <w:t>Dimensionality Reduction using SOM</w:t>
      </w:r>
      <w:r w:rsidR="007A66ED" w:rsidRPr="005307A2">
        <w:rPr>
          <w:rFonts w:cstheme="minorHAnsi"/>
          <w:b/>
          <w:bCs/>
          <w:color w:val="231F20"/>
          <w:sz w:val="24"/>
          <w:szCs w:val="24"/>
        </w:rPr>
        <w:t xml:space="preserve"> (using macros)</w:t>
      </w:r>
    </w:p>
    <w:p w:rsidR="002323B9" w:rsidRDefault="002323B9" w:rsidP="002323B9">
      <w:pPr>
        <w:autoSpaceDE w:val="0"/>
        <w:autoSpaceDN w:val="0"/>
        <w:adjustRightInd w:val="0"/>
        <w:spacing w:after="0" w:line="360" w:lineRule="auto"/>
        <w:jc w:val="both"/>
        <w:rPr>
          <w:rFonts w:cstheme="minorHAnsi"/>
          <w:color w:val="231F20"/>
          <w:sz w:val="24"/>
          <w:szCs w:val="24"/>
        </w:rPr>
      </w:pPr>
      <w:r w:rsidRPr="002A3D3F">
        <w:rPr>
          <w:rFonts w:cstheme="minorHAnsi"/>
          <w:color w:val="231F20"/>
          <w:sz w:val="24"/>
          <w:szCs w:val="24"/>
        </w:rPr>
        <w:t>The SOM is basica</w:t>
      </w:r>
      <w:r w:rsidR="0093753F">
        <w:rPr>
          <w:rFonts w:cstheme="minorHAnsi"/>
          <w:color w:val="231F20"/>
          <w:sz w:val="24"/>
          <w:szCs w:val="24"/>
        </w:rPr>
        <w:t>lly a dimensionality reduction</w:t>
      </w:r>
      <w:r w:rsidR="0093753F" w:rsidRPr="002A3D3F">
        <w:rPr>
          <w:rFonts w:cstheme="minorHAnsi"/>
          <w:color w:val="231F20"/>
          <w:sz w:val="24"/>
          <w:szCs w:val="24"/>
        </w:rPr>
        <w:t xml:space="preserve"> method which aims</w:t>
      </w:r>
      <w:r w:rsidRPr="002A3D3F">
        <w:rPr>
          <w:rFonts w:cstheme="minorHAnsi"/>
          <w:color w:val="231F20"/>
          <w:sz w:val="24"/>
          <w:szCs w:val="24"/>
        </w:rPr>
        <w:t xml:space="preserve"> at represen</w:t>
      </w:r>
      <w:r w:rsidR="0093753F">
        <w:rPr>
          <w:rFonts w:cstheme="minorHAnsi"/>
          <w:color w:val="231F20"/>
          <w:sz w:val="24"/>
          <w:szCs w:val="24"/>
        </w:rPr>
        <w:t>ting a higher dimensional data on</w:t>
      </w:r>
      <w:r w:rsidRPr="002A3D3F">
        <w:rPr>
          <w:rFonts w:cstheme="minorHAnsi"/>
          <w:color w:val="231F20"/>
          <w:sz w:val="24"/>
          <w:szCs w:val="24"/>
        </w:rPr>
        <w:t xml:space="preserve"> a lower dimensional space. Here </w:t>
      </w:r>
      <w:r w:rsidR="0093753F">
        <w:rPr>
          <w:rFonts w:cstheme="minorHAnsi"/>
          <w:color w:val="231F20"/>
          <w:sz w:val="24"/>
          <w:szCs w:val="24"/>
        </w:rPr>
        <w:t xml:space="preserve">we have </w:t>
      </w:r>
      <w:r w:rsidRPr="002A3D3F">
        <w:rPr>
          <w:rFonts w:cstheme="minorHAnsi"/>
          <w:color w:val="231F20"/>
          <w:sz w:val="24"/>
          <w:szCs w:val="24"/>
        </w:rPr>
        <w:t>a 200 x 200 matrix (which in our case is a range of cell)</w:t>
      </w:r>
      <w:r w:rsidR="0093753F">
        <w:rPr>
          <w:rFonts w:cstheme="minorHAnsi"/>
          <w:color w:val="231F20"/>
          <w:sz w:val="24"/>
          <w:szCs w:val="24"/>
        </w:rPr>
        <w:t xml:space="preserve"> </w:t>
      </w:r>
      <w:r w:rsidR="00F42BD7">
        <w:rPr>
          <w:rFonts w:cstheme="minorHAnsi"/>
          <w:color w:val="231F20"/>
          <w:sz w:val="24"/>
          <w:szCs w:val="24"/>
        </w:rPr>
        <w:t xml:space="preserve">with </w:t>
      </w:r>
      <w:r w:rsidR="0093753F">
        <w:rPr>
          <w:rFonts w:cstheme="minorHAnsi"/>
          <w:color w:val="231F20"/>
          <w:sz w:val="24"/>
          <w:szCs w:val="24"/>
        </w:rPr>
        <w:t>randomly assigned</w:t>
      </w:r>
      <w:r w:rsidR="00F42BD7">
        <w:rPr>
          <w:rFonts w:cstheme="minorHAnsi"/>
          <w:color w:val="231F20"/>
          <w:sz w:val="24"/>
          <w:szCs w:val="24"/>
        </w:rPr>
        <w:t xml:space="preserve"> weight values</w:t>
      </w:r>
      <w:r w:rsidR="00C34A58">
        <w:rPr>
          <w:rFonts w:cstheme="minorHAnsi"/>
          <w:color w:val="231F20"/>
          <w:sz w:val="24"/>
          <w:szCs w:val="24"/>
        </w:rPr>
        <w:t xml:space="preserve"> (RGB vector)</w:t>
      </w:r>
      <w:r w:rsidR="00F42BD7">
        <w:rPr>
          <w:rFonts w:cstheme="minorHAnsi"/>
          <w:color w:val="231F20"/>
          <w:sz w:val="24"/>
          <w:szCs w:val="24"/>
        </w:rPr>
        <w:t>.</w:t>
      </w:r>
      <w:r w:rsidR="0093753F">
        <w:rPr>
          <w:rFonts w:cstheme="minorHAnsi"/>
          <w:color w:val="231F20"/>
          <w:sz w:val="24"/>
          <w:szCs w:val="24"/>
        </w:rPr>
        <w:t xml:space="preserve"> </w:t>
      </w:r>
      <w:r w:rsidR="00F42BD7" w:rsidRPr="002A3D3F">
        <w:rPr>
          <w:rFonts w:cstheme="minorHAnsi"/>
          <w:color w:val="231F20"/>
          <w:sz w:val="24"/>
          <w:szCs w:val="24"/>
        </w:rPr>
        <w:t>We have 8 different colors</w:t>
      </w:r>
      <w:r w:rsidR="00F42BD7">
        <w:rPr>
          <w:rFonts w:cstheme="minorHAnsi"/>
          <w:color w:val="231F20"/>
          <w:sz w:val="24"/>
          <w:szCs w:val="24"/>
        </w:rPr>
        <w:t xml:space="preserve"> as the input vectors</w:t>
      </w:r>
      <w:r w:rsidRPr="002A3D3F">
        <w:rPr>
          <w:rFonts w:cstheme="minorHAnsi"/>
          <w:color w:val="231F20"/>
          <w:sz w:val="24"/>
          <w:szCs w:val="24"/>
        </w:rPr>
        <w:t xml:space="preserve">. </w:t>
      </w:r>
      <w:r w:rsidR="0049077C">
        <w:rPr>
          <w:rFonts w:cstheme="minorHAnsi"/>
          <w:color w:val="231F20"/>
          <w:sz w:val="24"/>
          <w:szCs w:val="24"/>
        </w:rPr>
        <w:t xml:space="preserve">Now the algorithm tries to </w:t>
      </w:r>
      <w:r w:rsidR="00F42BD7">
        <w:rPr>
          <w:rFonts w:cstheme="minorHAnsi"/>
          <w:color w:val="231F20"/>
          <w:sz w:val="24"/>
          <w:szCs w:val="24"/>
        </w:rPr>
        <w:t>adjust</w:t>
      </w:r>
      <w:r w:rsidR="0049077C">
        <w:rPr>
          <w:rFonts w:cstheme="minorHAnsi"/>
          <w:color w:val="231F20"/>
          <w:sz w:val="24"/>
          <w:szCs w:val="24"/>
        </w:rPr>
        <w:t xml:space="preserve"> the randomly assigned </w:t>
      </w:r>
      <w:r w:rsidR="00F42BD7">
        <w:rPr>
          <w:rFonts w:cstheme="minorHAnsi"/>
          <w:color w:val="231F20"/>
          <w:sz w:val="24"/>
          <w:szCs w:val="24"/>
        </w:rPr>
        <w:t>weight vectors (color) to</w:t>
      </w:r>
      <w:r w:rsidR="0049077C">
        <w:rPr>
          <w:rFonts w:cstheme="minorHAnsi"/>
          <w:color w:val="231F20"/>
          <w:sz w:val="24"/>
          <w:szCs w:val="24"/>
        </w:rPr>
        <w:t xml:space="preserve"> the above assumed eight different colors.</w:t>
      </w:r>
    </w:p>
    <w:p w:rsidR="009B2E54" w:rsidRPr="002A3D3F" w:rsidRDefault="009B2E54" w:rsidP="002323B9">
      <w:pPr>
        <w:autoSpaceDE w:val="0"/>
        <w:autoSpaceDN w:val="0"/>
        <w:adjustRightInd w:val="0"/>
        <w:spacing w:after="0" w:line="360" w:lineRule="auto"/>
        <w:jc w:val="both"/>
        <w:rPr>
          <w:rFonts w:cstheme="minorHAnsi"/>
          <w:color w:val="231F20"/>
          <w:sz w:val="24"/>
          <w:szCs w:val="24"/>
        </w:rPr>
      </w:pPr>
    </w:p>
    <w:p w:rsidR="002323B9" w:rsidRPr="002A3D3F" w:rsidRDefault="002323B9" w:rsidP="002323B9">
      <w:pPr>
        <w:autoSpaceDE w:val="0"/>
        <w:autoSpaceDN w:val="0"/>
        <w:adjustRightInd w:val="0"/>
        <w:spacing w:after="0" w:line="360" w:lineRule="auto"/>
        <w:rPr>
          <w:rFonts w:cstheme="minorHAnsi"/>
          <w:b/>
          <w:color w:val="231F20"/>
          <w:sz w:val="24"/>
          <w:szCs w:val="24"/>
        </w:rPr>
      </w:pPr>
      <w:r w:rsidRPr="002A3D3F">
        <w:rPr>
          <w:rFonts w:cstheme="minorHAnsi"/>
          <w:b/>
          <w:color w:val="231F20"/>
          <w:sz w:val="24"/>
          <w:szCs w:val="24"/>
        </w:rPr>
        <w:lastRenderedPageBreak/>
        <w:t>STEP1</w:t>
      </w:r>
      <w:r w:rsidR="003C0CED">
        <w:rPr>
          <w:rFonts w:cstheme="minorHAnsi"/>
          <w:b/>
          <w:color w:val="231F20"/>
          <w:sz w:val="24"/>
          <w:szCs w:val="24"/>
        </w:rPr>
        <w:t xml:space="preserve">: </w:t>
      </w:r>
      <w:r w:rsidR="00D07BD8">
        <w:rPr>
          <w:rFonts w:cstheme="minorHAnsi"/>
          <w:b/>
          <w:color w:val="231F20"/>
          <w:sz w:val="24"/>
          <w:szCs w:val="24"/>
        </w:rPr>
        <w:t xml:space="preserve">Input Vector Selection  &amp; </w:t>
      </w:r>
      <w:r w:rsidR="003C0CED">
        <w:rPr>
          <w:rFonts w:cstheme="minorHAnsi"/>
          <w:b/>
          <w:color w:val="231F20"/>
          <w:sz w:val="24"/>
          <w:szCs w:val="24"/>
        </w:rPr>
        <w:t>Weight Initialization</w:t>
      </w:r>
    </w:p>
    <w:p w:rsidR="002323B9" w:rsidRPr="002A3D3F" w:rsidRDefault="00A1198E" w:rsidP="00A1198E">
      <w:pPr>
        <w:autoSpaceDE w:val="0"/>
        <w:autoSpaceDN w:val="0"/>
        <w:adjustRightInd w:val="0"/>
        <w:spacing w:after="0" w:line="360" w:lineRule="auto"/>
        <w:jc w:val="both"/>
        <w:rPr>
          <w:rFonts w:cstheme="minorHAnsi"/>
          <w:color w:val="231F20"/>
          <w:sz w:val="24"/>
          <w:szCs w:val="24"/>
        </w:rPr>
      </w:pPr>
      <w:r>
        <w:rPr>
          <w:rFonts w:cstheme="minorHAnsi"/>
          <w:color w:val="231F20"/>
          <w:sz w:val="24"/>
          <w:szCs w:val="24"/>
        </w:rPr>
        <w:t xml:space="preserve">Here </w:t>
      </w:r>
      <w:r w:rsidRPr="002A3D3F">
        <w:rPr>
          <w:rFonts w:cstheme="minorHAnsi"/>
          <w:color w:val="231F20"/>
          <w:sz w:val="24"/>
          <w:szCs w:val="24"/>
        </w:rPr>
        <w:t xml:space="preserve">the different </w:t>
      </w:r>
      <w:r>
        <w:rPr>
          <w:rFonts w:cstheme="minorHAnsi"/>
          <w:color w:val="231F20"/>
          <w:sz w:val="24"/>
          <w:szCs w:val="24"/>
        </w:rPr>
        <w:t>input color vectors</w:t>
      </w:r>
      <w:r w:rsidRPr="002A3D3F">
        <w:rPr>
          <w:rFonts w:cstheme="minorHAnsi"/>
          <w:color w:val="231F20"/>
          <w:sz w:val="24"/>
          <w:szCs w:val="24"/>
        </w:rPr>
        <w:t xml:space="preserve"> given are red, light green, dark green, light blue, dark blue, yellow, orange and pink</w:t>
      </w:r>
      <w:r>
        <w:rPr>
          <w:rFonts w:cstheme="minorHAnsi"/>
          <w:color w:val="231F20"/>
          <w:sz w:val="24"/>
          <w:szCs w:val="24"/>
        </w:rPr>
        <w:t xml:space="preserve">. Just for visualization </w:t>
      </w:r>
      <w:proofErr w:type="spellStart"/>
      <w:r>
        <w:rPr>
          <w:rFonts w:cstheme="minorHAnsi"/>
          <w:color w:val="231F20"/>
          <w:sz w:val="24"/>
          <w:szCs w:val="24"/>
        </w:rPr>
        <w:t>pupose</w:t>
      </w:r>
      <w:proofErr w:type="spellEnd"/>
      <w:r>
        <w:rPr>
          <w:rFonts w:cstheme="minorHAnsi"/>
          <w:color w:val="231F20"/>
          <w:sz w:val="24"/>
          <w:szCs w:val="24"/>
        </w:rPr>
        <w:t xml:space="preserve"> one can use</w:t>
      </w:r>
      <w:r w:rsidRPr="00A1198E">
        <w:rPr>
          <w:rFonts w:cstheme="minorHAnsi"/>
          <w:i/>
          <w:iCs/>
          <w:color w:val="231F20"/>
          <w:sz w:val="24"/>
          <w:szCs w:val="24"/>
        </w:rPr>
        <w:t xml:space="preserve"> Range().</w:t>
      </w:r>
      <w:proofErr w:type="spellStart"/>
      <w:r w:rsidRPr="00A1198E">
        <w:rPr>
          <w:rFonts w:cstheme="minorHAnsi"/>
          <w:i/>
          <w:iCs/>
          <w:color w:val="231F20"/>
          <w:sz w:val="24"/>
          <w:szCs w:val="24"/>
        </w:rPr>
        <w:t>Interior.Color</w:t>
      </w:r>
      <w:proofErr w:type="spellEnd"/>
      <w:r w:rsidRPr="00A1198E">
        <w:rPr>
          <w:rFonts w:cstheme="minorHAnsi"/>
          <w:i/>
          <w:iCs/>
          <w:color w:val="231F20"/>
          <w:sz w:val="24"/>
          <w:szCs w:val="24"/>
        </w:rPr>
        <w:t xml:space="preserve"> </w:t>
      </w:r>
      <w:r w:rsidRPr="00A1198E">
        <w:rPr>
          <w:rFonts w:cstheme="minorHAnsi"/>
          <w:color w:val="231F20"/>
          <w:sz w:val="24"/>
          <w:szCs w:val="24"/>
        </w:rPr>
        <w:t>function</w:t>
      </w:r>
      <w:r>
        <w:rPr>
          <w:rFonts w:cstheme="minorHAnsi"/>
          <w:color w:val="231F20"/>
          <w:sz w:val="24"/>
          <w:szCs w:val="24"/>
        </w:rPr>
        <w:t xml:space="preserve"> available in MS Excel to</w:t>
      </w:r>
      <w:r w:rsidR="002323B9" w:rsidRPr="002A3D3F">
        <w:rPr>
          <w:rFonts w:cstheme="minorHAnsi"/>
          <w:color w:val="231F20"/>
          <w:sz w:val="24"/>
          <w:szCs w:val="24"/>
        </w:rPr>
        <w:t xml:space="preserve"> </w:t>
      </w:r>
      <w:r>
        <w:rPr>
          <w:rFonts w:cstheme="minorHAnsi"/>
          <w:color w:val="231F20"/>
          <w:sz w:val="24"/>
          <w:szCs w:val="24"/>
        </w:rPr>
        <w:t xml:space="preserve">print the </w:t>
      </w:r>
      <w:r w:rsidR="002323B9" w:rsidRPr="002A3D3F">
        <w:rPr>
          <w:rFonts w:cstheme="minorHAnsi"/>
          <w:color w:val="231F20"/>
          <w:sz w:val="24"/>
          <w:szCs w:val="24"/>
        </w:rPr>
        <w:t>color of interest</w:t>
      </w:r>
      <w:r>
        <w:rPr>
          <w:rFonts w:cstheme="minorHAnsi"/>
          <w:color w:val="231F20"/>
          <w:sz w:val="24"/>
          <w:szCs w:val="24"/>
        </w:rPr>
        <w:t xml:space="preserve"> on the top of excel sheet 1</w:t>
      </w:r>
      <w:r w:rsidR="002323B9" w:rsidRPr="002A3D3F">
        <w:rPr>
          <w:rFonts w:cstheme="minorHAnsi"/>
          <w:color w:val="231F20"/>
          <w:sz w:val="24"/>
          <w:szCs w:val="24"/>
        </w:rPr>
        <w:t>. This is done just for making the user info</w:t>
      </w:r>
      <w:r w:rsidR="00453194">
        <w:rPr>
          <w:rFonts w:cstheme="minorHAnsi"/>
          <w:color w:val="231F20"/>
          <w:sz w:val="24"/>
          <w:szCs w:val="24"/>
        </w:rPr>
        <w:t xml:space="preserve">rmed about the different color vectors </w:t>
      </w:r>
      <w:r w:rsidR="002323B9" w:rsidRPr="002A3D3F">
        <w:rPr>
          <w:rFonts w:cstheme="minorHAnsi"/>
          <w:color w:val="231F20"/>
          <w:sz w:val="24"/>
          <w:szCs w:val="24"/>
        </w:rPr>
        <w:t xml:space="preserve">which are </w:t>
      </w:r>
      <w:r w:rsidR="00BD7D4A">
        <w:rPr>
          <w:rFonts w:cstheme="minorHAnsi"/>
          <w:color w:val="231F20"/>
          <w:sz w:val="24"/>
          <w:szCs w:val="24"/>
        </w:rPr>
        <w:t>provided as input</w:t>
      </w:r>
      <w:r w:rsidR="002C31EB">
        <w:rPr>
          <w:rFonts w:cstheme="minorHAnsi"/>
          <w:color w:val="231F20"/>
          <w:sz w:val="24"/>
          <w:szCs w:val="24"/>
        </w:rPr>
        <w:t xml:space="preserve"> to SOM</w:t>
      </w:r>
      <w:r w:rsidR="00BD7D4A">
        <w:rPr>
          <w:rFonts w:cstheme="minorHAnsi"/>
          <w:color w:val="231F20"/>
          <w:sz w:val="24"/>
          <w:szCs w:val="24"/>
        </w:rPr>
        <w:t>.</w:t>
      </w:r>
    </w:p>
    <w:p w:rsidR="00F42BD7" w:rsidRDefault="009E6486" w:rsidP="00A1198E">
      <w:pPr>
        <w:autoSpaceDE w:val="0"/>
        <w:autoSpaceDN w:val="0"/>
        <w:adjustRightInd w:val="0"/>
        <w:spacing w:after="0" w:line="360" w:lineRule="auto"/>
        <w:ind w:firstLine="720"/>
        <w:jc w:val="both"/>
        <w:rPr>
          <w:rFonts w:cstheme="minorHAnsi"/>
          <w:color w:val="231F20"/>
          <w:sz w:val="24"/>
          <w:szCs w:val="24"/>
        </w:rPr>
      </w:pPr>
      <w:r>
        <w:rPr>
          <w:rFonts w:cstheme="minorHAnsi"/>
          <w:color w:val="231F20"/>
          <w:sz w:val="24"/>
          <w:szCs w:val="24"/>
        </w:rPr>
        <w:t>Now f</w:t>
      </w:r>
      <w:r w:rsidR="002323B9" w:rsidRPr="002A3D3F">
        <w:rPr>
          <w:rFonts w:cstheme="minorHAnsi"/>
          <w:color w:val="231F20"/>
          <w:sz w:val="24"/>
          <w:szCs w:val="24"/>
        </w:rPr>
        <w:t xml:space="preserve">or the whole 200 x 200 cell range, we </w:t>
      </w:r>
      <w:r w:rsidR="00BD265C">
        <w:rPr>
          <w:rFonts w:cstheme="minorHAnsi"/>
          <w:color w:val="231F20"/>
          <w:sz w:val="24"/>
          <w:szCs w:val="24"/>
        </w:rPr>
        <w:t xml:space="preserve">color </w:t>
      </w:r>
      <w:r w:rsidR="002323B9" w:rsidRPr="002A3D3F">
        <w:rPr>
          <w:rFonts w:cstheme="minorHAnsi"/>
          <w:color w:val="231F20"/>
          <w:sz w:val="24"/>
          <w:szCs w:val="24"/>
        </w:rPr>
        <w:t xml:space="preserve">the cells randomly using the below code. </w:t>
      </w:r>
      <w:r w:rsidR="00BD7D4A">
        <w:rPr>
          <w:rFonts w:cstheme="minorHAnsi"/>
          <w:color w:val="231F20"/>
          <w:sz w:val="24"/>
          <w:szCs w:val="24"/>
        </w:rPr>
        <w:t xml:space="preserve"> </w:t>
      </w:r>
      <w:r w:rsidR="002323B9" w:rsidRPr="002A3D3F">
        <w:rPr>
          <w:rFonts w:cstheme="minorHAnsi"/>
          <w:color w:val="231F20"/>
          <w:sz w:val="24"/>
          <w:szCs w:val="24"/>
        </w:rPr>
        <w:t>Here the “</w:t>
      </w:r>
      <w:proofErr w:type="spellStart"/>
      <w:r w:rsidR="002323B9" w:rsidRPr="002A3D3F">
        <w:rPr>
          <w:rFonts w:cstheme="minorHAnsi"/>
          <w:color w:val="231F20"/>
          <w:sz w:val="24"/>
          <w:szCs w:val="24"/>
        </w:rPr>
        <w:t>Rnd</w:t>
      </w:r>
      <w:proofErr w:type="spellEnd"/>
      <w:r w:rsidR="002323B9" w:rsidRPr="002A3D3F">
        <w:rPr>
          <w:rFonts w:cstheme="minorHAnsi"/>
          <w:color w:val="231F20"/>
          <w:sz w:val="24"/>
          <w:szCs w:val="24"/>
        </w:rPr>
        <w:t>()” function available with Excel generates random values between 0 and 1. This is multiplied with 255 to get a value between 0 and 255 . We have colored the cell by such randomly generated values for red, green and blue which are given as argument to the RGB function.  The ‘</w:t>
      </w:r>
      <w:proofErr w:type="spellStart"/>
      <w:r w:rsidR="002323B9" w:rsidRPr="002A3D3F">
        <w:rPr>
          <w:rFonts w:cstheme="minorHAnsi"/>
          <w:color w:val="231F20"/>
          <w:sz w:val="24"/>
          <w:szCs w:val="24"/>
        </w:rPr>
        <w:t>Int</w:t>
      </w:r>
      <w:proofErr w:type="spellEnd"/>
      <w:r w:rsidR="002323B9" w:rsidRPr="002A3D3F">
        <w:rPr>
          <w:rFonts w:cstheme="minorHAnsi"/>
          <w:color w:val="231F20"/>
          <w:sz w:val="24"/>
          <w:szCs w:val="24"/>
        </w:rPr>
        <w:t>” function is used to round off the randomly generated pixel value to the nearest integer value.</w:t>
      </w:r>
      <w:r w:rsidR="00F42BD7" w:rsidRPr="00F42BD7">
        <w:rPr>
          <w:rFonts w:cstheme="minorHAnsi"/>
          <w:color w:val="231F20"/>
          <w:sz w:val="24"/>
          <w:szCs w:val="24"/>
        </w:rPr>
        <w:t xml:space="preserve"> </w:t>
      </w:r>
      <w:r w:rsidR="00F42BD7">
        <w:rPr>
          <w:rFonts w:cstheme="minorHAnsi"/>
          <w:color w:val="231F20"/>
          <w:sz w:val="24"/>
          <w:szCs w:val="24"/>
        </w:rPr>
        <w:t>The</w:t>
      </w:r>
      <w:r w:rsidR="00F42BD7" w:rsidRPr="002A3D3F">
        <w:rPr>
          <w:rFonts w:cstheme="minorHAnsi"/>
          <w:color w:val="231F20"/>
          <w:sz w:val="24"/>
          <w:szCs w:val="24"/>
        </w:rPr>
        <w:t xml:space="preserve"> pixel values for red, green and blue</w:t>
      </w:r>
      <w:r w:rsidR="00F42BD7">
        <w:rPr>
          <w:rFonts w:cstheme="minorHAnsi"/>
          <w:color w:val="231F20"/>
          <w:sz w:val="24"/>
          <w:szCs w:val="24"/>
        </w:rPr>
        <w:t>,</w:t>
      </w:r>
      <w:r w:rsidR="00F42BD7" w:rsidRPr="002A3D3F">
        <w:rPr>
          <w:rFonts w:cstheme="minorHAnsi"/>
          <w:color w:val="231F20"/>
          <w:sz w:val="24"/>
          <w:szCs w:val="24"/>
        </w:rPr>
        <w:t xml:space="preserve"> for each cell is stored in an array named </w:t>
      </w:r>
      <w:r w:rsidR="00F42BD7" w:rsidRPr="00AA7533">
        <w:rPr>
          <w:rFonts w:cstheme="minorHAnsi"/>
          <w:i/>
          <w:iCs/>
          <w:color w:val="231F20"/>
          <w:sz w:val="24"/>
          <w:szCs w:val="24"/>
        </w:rPr>
        <w:t>SOM</w:t>
      </w:r>
      <w:r w:rsidR="00F42BD7" w:rsidRPr="002A3D3F">
        <w:rPr>
          <w:rFonts w:cstheme="minorHAnsi"/>
          <w:color w:val="231F20"/>
          <w:sz w:val="24"/>
          <w:szCs w:val="24"/>
        </w:rPr>
        <w:t xml:space="preserve"> for future reference of the values</w:t>
      </w:r>
      <w:r w:rsidR="00895D7E">
        <w:rPr>
          <w:rFonts w:cstheme="minorHAnsi"/>
          <w:color w:val="231F20"/>
          <w:sz w:val="24"/>
          <w:szCs w:val="24"/>
        </w:rPr>
        <w:t xml:space="preserve"> [2]</w:t>
      </w:r>
      <w:r w:rsidR="00F42BD7" w:rsidRPr="002A3D3F">
        <w:rPr>
          <w:rFonts w:cstheme="minorHAnsi"/>
          <w:color w:val="231F20"/>
          <w:sz w:val="24"/>
          <w:szCs w:val="24"/>
        </w:rPr>
        <w:t>.</w:t>
      </w:r>
    </w:p>
    <w:p w:rsidR="00F42BD7" w:rsidRDefault="00F42BD7" w:rsidP="002323B9">
      <w:pPr>
        <w:autoSpaceDE w:val="0"/>
        <w:autoSpaceDN w:val="0"/>
        <w:adjustRightInd w:val="0"/>
        <w:spacing w:after="0" w:line="240" w:lineRule="auto"/>
        <w:rPr>
          <w:rFonts w:cstheme="minorHAnsi"/>
          <w:color w:val="231F20"/>
          <w:sz w:val="24"/>
          <w:szCs w:val="24"/>
        </w:rPr>
      </w:pP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2A3D3F">
        <w:rPr>
          <w:rFonts w:cstheme="minorHAnsi"/>
          <w:color w:val="231F20"/>
          <w:sz w:val="24"/>
          <w:szCs w:val="24"/>
        </w:rPr>
        <w:t xml:space="preserve">  </w:t>
      </w:r>
      <w:r w:rsidRPr="003707F6">
        <w:rPr>
          <w:rFonts w:cstheme="minorHAnsi"/>
          <w:b/>
          <w:bCs/>
          <w:color w:val="231F20"/>
          <w:sz w:val="24"/>
          <w:szCs w:val="24"/>
        </w:rPr>
        <w:t>For i = 1 To n</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For j = 1 To m</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R = </w:t>
      </w:r>
      <w:proofErr w:type="spellStart"/>
      <w:r w:rsidRPr="003707F6">
        <w:rPr>
          <w:rFonts w:cstheme="minorHAnsi"/>
          <w:b/>
          <w:bCs/>
          <w:color w:val="231F20"/>
          <w:sz w:val="24"/>
          <w:szCs w:val="24"/>
        </w:rPr>
        <w:t>Rnd</w:t>
      </w:r>
      <w:proofErr w:type="spellEnd"/>
      <w:r w:rsidRPr="003707F6">
        <w:rPr>
          <w:rFonts w:cstheme="minorHAnsi"/>
          <w:b/>
          <w:bCs/>
          <w:color w:val="231F20"/>
          <w:sz w:val="24"/>
          <w:szCs w:val="24"/>
        </w:rPr>
        <w:t>()</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G = </w:t>
      </w:r>
      <w:proofErr w:type="spellStart"/>
      <w:r w:rsidRPr="003707F6">
        <w:rPr>
          <w:rFonts w:cstheme="minorHAnsi"/>
          <w:b/>
          <w:bCs/>
          <w:color w:val="231F20"/>
          <w:sz w:val="24"/>
          <w:szCs w:val="24"/>
        </w:rPr>
        <w:t>Rnd</w:t>
      </w:r>
      <w:proofErr w:type="spellEnd"/>
      <w:r w:rsidRPr="003707F6">
        <w:rPr>
          <w:rFonts w:cstheme="minorHAnsi"/>
          <w:b/>
          <w:bCs/>
          <w:color w:val="231F20"/>
          <w:sz w:val="24"/>
          <w:szCs w:val="24"/>
        </w:rPr>
        <w:t>()</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B = </w:t>
      </w:r>
      <w:proofErr w:type="spellStart"/>
      <w:r w:rsidRPr="003707F6">
        <w:rPr>
          <w:rFonts w:cstheme="minorHAnsi"/>
          <w:b/>
          <w:bCs/>
          <w:color w:val="231F20"/>
          <w:sz w:val="24"/>
          <w:szCs w:val="24"/>
        </w:rPr>
        <w:t>Rnd</w:t>
      </w:r>
      <w:proofErr w:type="spellEnd"/>
      <w:r w:rsidRPr="003707F6">
        <w:rPr>
          <w:rFonts w:cstheme="minorHAnsi"/>
          <w:b/>
          <w:bCs/>
          <w:color w:val="231F20"/>
          <w:sz w:val="24"/>
          <w:szCs w:val="24"/>
        </w:rPr>
        <w:t>()</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SOM(i, j, 1) = R</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SOM(i, j, 2) = G</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SOM(i, j, 3) = B</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Range("</w:t>
      </w:r>
      <w:proofErr w:type="spellStart"/>
      <w:r w:rsidRPr="003707F6">
        <w:rPr>
          <w:rFonts w:cstheme="minorHAnsi"/>
          <w:b/>
          <w:bCs/>
          <w:color w:val="231F20"/>
          <w:sz w:val="24"/>
          <w:szCs w:val="24"/>
        </w:rPr>
        <w:t>Som</w:t>
      </w:r>
      <w:proofErr w:type="spellEnd"/>
      <w:r w:rsidRPr="003707F6">
        <w:rPr>
          <w:rFonts w:cstheme="minorHAnsi"/>
          <w:b/>
          <w:bCs/>
          <w:color w:val="231F20"/>
          <w:sz w:val="24"/>
          <w:szCs w:val="24"/>
        </w:rPr>
        <w:t>").Cells(i, j).</w:t>
      </w:r>
      <w:proofErr w:type="spellStart"/>
      <w:r w:rsidRPr="003707F6">
        <w:rPr>
          <w:rFonts w:cstheme="minorHAnsi"/>
          <w:b/>
          <w:bCs/>
          <w:color w:val="231F20"/>
          <w:sz w:val="24"/>
          <w:szCs w:val="24"/>
        </w:rPr>
        <w:t>Interior.Color</w:t>
      </w:r>
      <w:proofErr w:type="spellEnd"/>
      <w:r w:rsidRPr="003707F6">
        <w:rPr>
          <w:rFonts w:cstheme="minorHAnsi"/>
          <w:b/>
          <w:bCs/>
          <w:color w:val="231F20"/>
          <w:sz w:val="24"/>
          <w:szCs w:val="24"/>
        </w:rPr>
        <w:t xml:space="preserve"> = RGB(</w:t>
      </w:r>
      <w:proofErr w:type="spellStart"/>
      <w:r w:rsidRPr="003707F6">
        <w:rPr>
          <w:rFonts w:cstheme="minorHAnsi"/>
          <w:b/>
          <w:bCs/>
          <w:color w:val="231F20"/>
          <w:sz w:val="24"/>
          <w:szCs w:val="24"/>
        </w:rPr>
        <w:t>Int</w:t>
      </w:r>
      <w:proofErr w:type="spellEnd"/>
      <w:r w:rsidRPr="003707F6">
        <w:rPr>
          <w:rFonts w:cstheme="minorHAnsi"/>
          <w:b/>
          <w:bCs/>
          <w:color w:val="231F20"/>
          <w:sz w:val="24"/>
          <w:szCs w:val="24"/>
        </w:rPr>
        <w:t xml:space="preserve">(R * 255), </w:t>
      </w:r>
      <w:proofErr w:type="spellStart"/>
      <w:r w:rsidRPr="003707F6">
        <w:rPr>
          <w:rFonts w:cstheme="minorHAnsi"/>
          <w:b/>
          <w:bCs/>
          <w:color w:val="231F20"/>
          <w:sz w:val="24"/>
          <w:szCs w:val="24"/>
        </w:rPr>
        <w:t>Int</w:t>
      </w:r>
      <w:proofErr w:type="spellEnd"/>
      <w:r w:rsidRPr="003707F6">
        <w:rPr>
          <w:rFonts w:cstheme="minorHAnsi"/>
          <w:b/>
          <w:bCs/>
          <w:color w:val="231F20"/>
          <w:sz w:val="24"/>
          <w:szCs w:val="24"/>
        </w:rPr>
        <w:t xml:space="preserve">(G * 255), </w:t>
      </w:r>
      <w:proofErr w:type="spellStart"/>
      <w:r w:rsidRPr="003707F6">
        <w:rPr>
          <w:rFonts w:cstheme="minorHAnsi"/>
          <w:b/>
          <w:bCs/>
          <w:color w:val="231F20"/>
          <w:sz w:val="24"/>
          <w:szCs w:val="24"/>
        </w:rPr>
        <w:t>Int</w:t>
      </w:r>
      <w:proofErr w:type="spellEnd"/>
      <w:r w:rsidRPr="003707F6">
        <w:rPr>
          <w:rFonts w:cstheme="minorHAnsi"/>
          <w:b/>
          <w:bCs/>
          <w:color w:val="231F20"/>
          <w:sz w:val="24"/>
          <w:szCs w:val="24"/>
        </w:rPr>
        <w:t>(B * 255))</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Pr>
          <w:rFonts w:cstheme="minorHAnsi"/>
          <w:b/>
          <w:bCs/>
          <w:color w:val="231F20"/>
          <w:sz w:val="24"/>
          <w:szCs w:val="24"/>
        </w:rPr>
        <w:t xml:space="preserve">       </w:t>
      </w:r>
      <w:r w:rsidRPr="003707F6">
        <w:rPr>
          <w:rFonts w:cstheme="minorHAnsi"/>
          <w:b/>
          <w:bCs/>
          <w:color w:val="231F20"/>
          <w:sz w:val="24"/>
          <w:szCs w:val="24"/>
        </w:rPr>
        <w:t>Next j</w:t>
      </w:r>
    </w:p>
    <w:p w:rsidR="002323B9" w:rsidRDefault="002323B9" w:rsidP="002323B9">
      <w:pPr>
        <w:autoSpaceDE w:val="0"/>
        <w:autoSpaceDN w:val="0"/>
        <w:adjustRightInd w:val="0"/>
        <w:spacing w:after="0" w:line="240" w:lineRule="auto"/>
        <w:rPr>
          <w:rFonts w:cstheme="minorHAnsi"/>
          <w:b/>
          <w:bCs/>
          <w:color w:val="231F20"/>
          <w:sz w:val="24"/>
          <w:szCs w:val="24"/>
        </w:rPr>
      </w:pPr>
      <w:r>
        <w:rPr>
          <w:rFonts w:cstheme="minorHAnsi"/>
          <w:b/>
          <w:bCs/>
          <w:color w:val="231F20"/>
          <w:sz w:val="24"/>
          <w:szCs w:val="24"/>
        </w:rPr>
        <w:t xml:space="preserve">  </w:t>
      </w:r>
      <w:r w:rsidRPr="003707F6">
        <w:rPr>
          <w:rFonts w:cstheme="minorHAnsi"/>
          <w:b/>
          <w:bCs/>
          <w:color w:val="231F20"/>
          <w:sz w:val="24"/>
          <w:szCs w:val="24"/>
        </w:rPr>
        <w:t>Next i</w:t>
      </w:r>
    </w:p>
    <w:p w:rsidR="002323B9" w:rsidRPr="003707F6" w:rsidRDefault="002323B9" w:rsidP="002323B9">
      <w:pPr>
        <w:autoSpaceDE w:val="0"/>
        <w:autoSpaceDN w:val="0"/>
        <w:adjustRightInd w:val="0"/>
        <w:spacing w:after="0" w:line="240" w:lineRule="auto"/>
        <w:rPr>
          <w:rFonts w:cstheme="minorHAnsi"/>
          <w:b/>
          <w:bCs/>
          <w:color w:val="231F20"/>
          <w:sz w:val="24"/>
          <w:szCs w:val="24"/>
        </w:rPr>
      </w:pPr>
    </w:p>
    <w:p w:rsidR="002323B9" w:rsidRPr="002A3D3F" w:rsidRDefault="00F42BD7" w:rsidP="002323B9">
      <w:pPr>
        <w:autoSpaceDE w:val="0"/>
        <w:autoSpaceDN w:val="0"/>
        <w:adjustRightInd w:val="0"/>
        <w:spacing w:after="0" w:line="360" w:lineRule="auto"/>
        <w:rPr>
          <w:rFonts w:cstheme="minorHAnsi"/>
          <w:b/>
          <w:color w:val="231F20"/>
          <w:sz w:val="24"/>
          <w:szCs w:val="24"/>
        </w:rPr>
      </w:pPr>
      <w:r>
        <w:rPr>
          <w:rFonts w:cstheme="minorHAnsi"/>
          <w:b/>
          <w:color w:val="231F20"/>
          <w:sz w:val="24"/>
          <w:szCs w:val="24"/>
        </w:rPr>
        <w:t>STEP2</w:t>
      </w:r>
      <w:r w:rsidR="002323B9" w:rsidRPr="002A3D3F">
        <w:rPr>
          <w:rFonts w:cstheme="minorHAnsi"/>
          <w:b/>
          <w:color w:val="231F20"/>
          <w:sz w:val="24"/>
          <w:szCs w:val="24"/>
        </w:rPr>
        <w:t xml:space="preserve">: </w:t>
      </w:r>
      <w:r w:rsidR="008871A5">
        <w:rPr>
          <w:rFonts w:cstheme="minorHAnsi"/>
          <w:b/>
          <w:color w:val="231F20"/>
          <w:sz w:val="24"/>
          <w:szCs w:val="24"/>
        </w:rPr>
        <w:t>Locating the</w:t>
      </w:r>
      <w:r w:rsidR="002323B9" w:rsidRPr="002A3D3F">
        <w:rPr>
          <w:rFonts w:cstheme="minorHAnsi"/>
          <w:b/>
          <w:color w:val="231F20"/>
          <w:sz w:val="24"/>
          <w:szCs w:val="24"/>
        </w:rPr>
        <w:t xml:space="preserve"> best matching unit</w:t>
      </w:r>
    </w:p>
    <w:p w:rsidR="002323B9" w:rsidRPr="002A3D3F" w:rsidRDefault="008871A5" w:rsidP="002323B9">
      <w:pPr>
        <w:autoSpaceDE w:val="0"/>
        <w:autoSpaceDN w:val="0"/>
        <w:adjustRightInd w:val="0"/>
        <w:spacing w:after="0" w:line="360" w:lineRule="auto"/>
        <w:jc w:val="both"/>
        <w:rPr>
          <w:rFonts w:cstheme="minorHAnsi"/>
          <w:color w:val="231F20"/>
          <w:sz w:val="24"/>
          <w:szCs w:val="24"/>
        </w:rPr>
      </w:pPr>
      <w:r>
        <w:rPr>
          <w:rFonts w:cstheme="minorHAnsi"/>
          <w:color w:val="231F20"/>
          <w:sz w:val="24"/>
          <w:szCs w:val="24"/>
        </w:rPr>
        <w:t xml:space="preserve">The best matching unit is the node for which </w:t>
      </w:r>
      <w:r w:rsidR="002323B9" w:rsidRPr="002A3D3F">
        <w:rPr>
          <w:rFonts w:cstheme="minorHAnsi"/>
          <w:color w:val="231F20"/>
          <w:sz w:val="24"/>
          <w:szCs w:val="24"/>
        </w:rPr>
        <w:t>th</w:t>
      </w:r>
      <w:r>
        <w:rPr>
          <w:rFonts w:cstheme="minorHAnsi"/>
          <w:color w:val="231F20"/>
          <w:sz w:val="24"/>
          <w:szCs w:val="24"/>
        </w:rPr>
        <w:t>e Euclidian distance between its weight vector</w:t>
      </w:r>
      <w:r w:rsidR="002323B9" w:rsidRPr="002A3D3F">
        <w:rPr>
          <w:rFonts w:cstheme="minorHAnsi"/>
          <w:color w:val="231F20"/>
          <w:sz w:val="24"/>
          <w:szCs w:val="24"/>
        </w:rPr>
        <w:t xml:space="preserve"> and the current input </w:t>
      </w:r>
      <w:r w:rsidR="002D7296">
        <w:rPr>
          <w:rFonts w:cstheme="minorHAnsi"/>
          <w:color w:val="231F20"/>
          <w:sz w:val="24"/>
          <w:szCs w:val="24"/>
        </w:rPr>
        <w:t xml:space="preserve">vector </w:t>
      </w:r>
      <w:r w:rsidR="002323B9" w:rsidRPr="002A3D3F">
        <w:rPr>
          <w:rFonts w:cstheme="minorHAnsi"/>
          <w:color w:val="231F20"/>
          <w:sz w:val="24"/>
          <w:szCs w:val="24"/>
        </w:rPr>
        <w:t>is a</w:t>
      </w:r>
      <w:r w:rsidR="002323B9">
        <w:rPr>
          <w:rFonts w:cstheme="minorHAnsi"/>
          <w:color w:val="231F20"/>
          <w:sz w:val="24"/>
          <w:szCs w:val="24"/>
        </w:rPr>
        <w:t xml:space="preserve"> minimum. </w:t>
      </w:r>
      <w:r>
        <w:rPr>
          <w:rFonts w:cstheme="minorHAnsi"/>
          <w:color w:val="231F20"/>
          <w:sz w:val="24"/>
          <w:szCs w:val="24"/>
        </w:rPr>
        <w:t xml:space="preserve">The </w:t>
      </w:r>
      <w:r w:rsidR="00D31F48">
        <w:rPr>
          <w:rFonts w:cstheme="minorHAnsi"/>
          <w:color w:val="231F20"/>
          <w:sz w:val="24"/>
          <w:szCs w:val="24"/>
        </w:rPr>
        <w:t>equation for Euclidian distance calculation as shown in eq</w:t>
      </w:r>
      <w:r w:rsidR="002323B9" w:rsidRPr="002A3D3F">
        <w:rPr>
          <w:rFonts w:cstheme="minorHAnsi"/>
          <w:color w:val="231F20"/>
          <w:sz w:val="24"/>
          <w:szCs w:val="24"/>
        </w:rPr>
        <w:t>uation</w:t>
      </w:r>
      <w:r w:rsidR="00A4241D">
        <w:rPr>
          <w:rFonts w:cstheme="minorHAnsi"/>
          <w:color w:val="231F20"/>
          <w:sz w:val="24"/>
          <w:szCs w:val="24"/>
        </w:rPr>
        <w:t xml:space="preserve"> 7.</w:t>
      </w:r>
      <w:r w:rsidR="002323B9">
        <w:rPr>
          <w:rFonts w:cstheme="minorHAnsi"/>
          <w:color w:val="231F20"/>
          <w:sz w:val="24"/>
          <w:szCs w:val="24"/>
        </w:rPr>
        <w:t>1,</w:t>
      </w:r>
    </w:p>
    <w:p w:rsidR="002323B9" w:rsidRPr="002A3D3F" w:rsidRDefault="002323B9" w:rsidP="002323B9">
      <w:pPr>
        <w:pStyle w:val="MTDisplayEquation"/>
        <w:spacing w:line="360" w:lineRule="auto"/>
        <w:jc w:val="right"/>
        <w:rPr>
          <w:rFonts w:cstheme="minorHAnsi"/>
        </w:rPr>
      </w:pPr>
      <w:r w:rsidRPr="002A3D3F">
        <w:rPr>
          <w:rFonts w:cstheme="minorHAnsi"/>
        </w:rPr>
        <w:tab/>
      </w:r>
      <w:r w:rsidR="00AB4E83">
        <w:rPr>
          <w:rFonts w:cstheme="minorHAnsi"/>
          <w:position w:val="-30"/>
        </w:rPr>
        <w:object w:dxaOrig="2120" w:dyaOrig="760">
          <v:shape id="_x0000_i1042" type="#_x0000_t75" style="width:105.75pt;height:38.25pt" o:ole="">
            <v:imagedata r:id="rId22" o:title=""/>
          </v:shape>
          <o:OLEObject Type="Embed" ProgID="Equation.DSMT4" ShapeID="_x0000_i1042" DrawAspect="Content" ObjectID="_1385728395" r:id="rId23"/>
        </w:object>
      </w:r>
      <w:r>
        <w:rPr>
          <w:rFonts w:cstheme="minorHAnsi"/>
          <w:position w:val="-30"/>
        </w:rPr>
        <w:tab/>
      </w:r>
      <w:r w:rsidR="00B45AD6" w:rsidRPr="00DF209A">
        <w:rPr>
          <w:rFonts w:cstheme="minorHAnsi"/>
          <w:position w:val="-10"/>
        </w:rPr>
        <w:object w:dxaOrig="520" w:dyaOrig="320">
          <v:shape id="_x0000_i1028" type="#_x0000_t75" style="width:25.5pt;height:17.25pt" o:ole="">
            <v:imagedata r:id="rId24" o:title=""/>
          </v:shape>
          <o:OLEObject Type="Embed" ProgID="Equation.DSMT4" ShapeID="_x0000_i1028" DrawAspect="Content" ObjectID="_1385728396" r:id="rId25"/>
        </w:object>
      </w:r>
    </w:p>
    <w:p w:rsidR="002323B9" w:rsidRPr="002A3D3F" w:rsidRDefault="002323B9" w:rsidP="00B4134C">
      <w:pPr>
        <w:autoSpaceDE w:val="0"/>
        <w:autoSpaceDN w:val="0"/>
        <w:adjustRightInd w:val="0"/>
        <w:spacing w:after="0" w:line="360" w:lineRule="auto"/>
        <w:jc w:val="both"/>
        <w:rPr>
          <w:rFonts w:cstheme="minorHAnsi"/>
          <w:color w:val="231F20"/>
          <w:sz w:val="24"/>
          <w:szCs w:val="24"/>
        </w:rPr>
      </w:pPr>
      <w:r w:rsidRPr="002A3D3F">
        <w:rPr>
          <w:rFonts w:cstheme="minorHAnsi"/>
          <w:color w:val="231F20"/>
          <w:sz w:val="24"/>
          <w:szCs w:val="24"/>
        </w:rPr>
        <w:t>Where V is the input vector and W is the weight.</w:t>
      </w:r>
      <w:r>
        <w:rPr>
          <w:rFonts w:cstheme="minorHAnsi"/>
          <w:color w:val="231F20"/>
          <w:sz w:val="24"/>
          <w:szCs w:val="24"/>
        </w:rPr>
        <w:t xml:space="preserve"> </w:t>
      </w:r>
      <w:r w:rsidRPr="002A3D3F">
        <w:rPr>
          <w:rFonts w:cstheme="minorHAnsi"/>
          <w:color w:val="231F20"/>
          <w:sz w:val="24"/>
          <w:szCs w:val="24"/>
        </w:rPr>
        <w:t xml:space="preserve">The corresponding code </w:t>
      </w:r>
      <w:r w:rsidR="00D31F48">
        <w:rPr>
          <w:rFonts w:cstheme="minorHAnsi"/>
          <w:color w:val="231F20"/>
          <w:sz w:val="24"/>
          <w:szCs w:val="24"/>
        </w:rPr>
        <w:t xml:space="preserve">for finding </w:t>
      </w:r>
      <w:r w:rsidR="00647B2A">
        <w:rPr>
          <w:rFonts w:cstheme="minorHAnsi"/>
          <w:color w:val="231F20"/>
          <w:sz w:val="24"/>
          <w:szCs w:val="24"/>
        </w:rPr>
        <w:t xml:space="preserve">node with which , </w:t>
      </w:r>
      <w:r w:rsidR="00D31F48">
        <w:rPr>
          <w:rFonts w:cstheme="minorHAnsi"/>
          <w:color w:val="231F20"/>
          <w:sz w:val="24"/>
          <w:szCs w:val="24"/>
        </w:rPr>
        <w:t xml:space="preserve">the </w:t>
      </w:r>
      <w:r w:rsidR="00647B2A">
        <w:rPr>
          <w:rFonts w:cstheme="minorHAnsi"/>
          <w:color w:val="231F20"/>
          <w:sz w:val="24"/>
          <w:szCs w:val="24"/>
        </w:rPr>
        <w:t>minimum Euclidian distance is found is</w:t>
      </w:r>
      <w:r w:rsidRPr="002A3D3F">
        <w:rPr>
          <w:rFonts w:cstheme="minorHAnsi"/>
          <w:color w:val="231F20"/>
          <w:sz w:val="24"/>
          <w:szCs w:val="24"/>
        </w:rPr>
        <w:t xml:space="preserve"> shown below</w:t>
      </w:r>
      <w:r w:rsidR="00D31F48">
        <w:rPr>
          <w:rFonts w:cstheme="minorHAnsi"/>
          <w:color w:val="231F20"/>
          <w:sz w:val="24"/>
          <w:szCs w:val="24"/>
        </w:rPr>
        <w:t>.</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lastRenderedPageBreak/>
        <w:t>For i = 1 To n</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For j = 1 To m</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dist = 0</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For k = 1 To dims</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dist = </w:t>
      </w:r>
      <w:proofErr w:type="spellStart"/>
      <w:r w:rsidRPr="003707F6">
        <w:rPr>
          <w:rFonts w:cstheme="minorHAnsi"/>
          <w:b/>
          <w:bCs/>
          <w:color w:val="231F20"/>
          <w:sz w:val="24"/>
          <w:szCs w:val="24"/>
        </w:rPr>
        <w:t>dist</w:t>
      </w:r>
      <w:proofErr w:type="spellEnd"/>
      <w:r w:rsidRPr="003707F6">
        <w:rPr>
          <w:rFonts w:cstheme="minorHAnsi"/>
          <w:b/>
          <w:bCs/>
          <w:color w:val="231F20"/>
          <w:sz w:val="24"/>
          <w:szCs w:val="24"/>
        </w:rPr>
        <w:t xml:space="preserve"> + (</w:t>
      </w:r>
      <w:proofErr w:type="spellStart"/>
      <w:r w:rsidRPr="003707F6">
        <w:rPr>
          <w:rFonts w:cstheme="minorHAnsi"/>
          <w:b/>
          <w:bCs/>
          <w:color w:val="231F20"/>
          <w:sz w:val="24"/>
          <w:szCs w:val="24"/>
        </w:rPr>
        <w:t>SOMSet</w:t>
      </w:r>
      <w:proofErr w:type="spellEnd"/>
      <w:r w:rsidRPr="003707F6">
        <w:rPr>
          <w:rFonts w:cstheme="minorHAnsi"/>
          <w:b/>
          <w:bCs/>
          <w:color w:val="231F20"/>
          <w:sz w:val="24"/>
          <w:szCs w:val="24"/>
        </w:rPr>
        <w:t>(</w:t>
      </w:r>
      <w:proofErr w:type="spellStart"/>
      <w:r w:rsidRPr="003707F6">
        <w:rPr>
          <w:rFonts w:cstheme="minorHAnsi"/>
          <w:b/>
          <w:bCs/>
          <w:color w:val="231F20"/>
          <w:sz w:val="24"/>
          <w:szCs w:val="24"/>
        </w:rPr>
        <w:t>whichVec</w:t>
      </w:r>
      <w:proofErr w:type="spellEnd"/>
      <w:r w:rsidRPr="003707F6">
        <w:rPr>
          <w:rFonts w:cstheme="minorHAnsi"/>
          <w:b/>
          <w:bCs/>
          <w:color w:val="231F20"/>
          <w:sz w:val="24"/>
          <w:szCs w:val="24"/>
        </w:rPr>
        <w:t>, k) - SOM(i, j, k)) ^ 2</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Next k</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If dist &lt; Min Then</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Min = dist</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Row = i</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Column = j</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sidRPr="003707F6">
        <w:rPr>
          <w:rFonts w:cstheme="minorHAnsi"/>
          <w:b/>
          <w:bCs/>
          <w:color w:val="231F20"/>
          <w:sz w:val="24"/>
          <w:szCs w:val="24"/>
        </w:rPr>
        <w:t xml:space="preserve">                End If</w:t>
      </w:r>
    </w:p>
    <w:p w:rsidR="002323B9" w:rsidRPr="003707F6" w:rsidRDefault="002323B9" w:rsidP="002323B9">
      <w:pPr>
        <w:autoSpaceDE w:val="0"/>
        <w:autoSpaceDN w:val="0"/>
        <w:adjustRightInd w:val="0"/>
        <w:spacing w:after="0" w:line="240" w:lineRule="auto"/>
        <w:rPr>
          <w:rFonts w:cstheme="minorHAnsi"/>
          <w:b/>
          <w:bCs/>
          <w:color w:val="231F20"/>
          <w:sz w:val="24"/>
          <w:szCs w:val="24"/>
        </w:rPr>
      </w:pPr>
      <w:r>
        <w:rPr>
          <w:rFonts w:cstheme="minorHAnsi"/>
          <w:b/>
          <w:bCs/>
          <w:color w:val="231F20"/>
          <w:sz w:val="24"/>
          <w:szCs w:val="24"/>
        </w:rPr>
        <w:t xml:space="preserve">           </w:t>
      </w:r>
      <w:r w:rsidRPr="003707F6">
        <w:rPr>
          <w:rFonts w:cstheme="minorHAnsi"/>
          <w:b/>
          <w:bCs/>
          <w:color w:val="231F20"/>
          <w:sz w:val="24"/>
          <w:szCs w:val="24"/>
        </w:rPr>
        <w:t>Next j</w:t>
      </w:r>
    </w:p>
    <w:p w:rsidR="002323B9" w:rsidRDefault="002323B9" w:rsidP="002323B9">
      <w:pPr>
        <w:autoSpaceDE w:val="0"/>
        <w:autoSpaceDN w:val="0"/>
        <w:adjustRightInd w:val="0"/>
        <w:spacing w:after="0" w:line="240" w:lineRule="auto"/>
        <w:rPr>
          <w:rFonts w:cstheme="minorHAnsi"/>
          <w:b/>
          <w:bCs/>
          <w:color w:val="231F20"/>
          <w:sz w:val="24"/>
          <w:szCs w:val="24"/>
        </w:rPr>
      </w:pPr>
      <w:r>
        <w:rPr>
          <w:rFonts w:cstheme="minorHAnsi"/>
          <w:b/>
          <w:bCs/>
          <w:color w:val="231F20"/>
          <w:sz w:val="24"/>
          <w:szCs w:val="24"/>
        </w:rPr>
        <w:t xml:space="preserve">  </w:t>
      </w:r>
      <w:r w:rsidRPr="003707F6">
        <w:rPr>
          <w:rFonts w:cstheme="minorHAnsi"/>
          <w:b/>
          <w:bCs/>
          <w:color w:val="231F20"/>
          <w:sz w:val="24"/>
          <w:szCs w:val="24"/>
        </w:rPr>
        <w:t>Next i</w:t>
      </w:r>
    </w:p>
    <w:p w:rsidR="00647B2A" w:rsidRDefault="00647B2A" w:rsidP="002323B9">
      <w:pPr>
        <w:autoSpaceDE w:val="0"/>
        <w:autoSpaceDN w:val="0"/>
        <w:adjustRightInd w:val="0"/>
        <w:spacing w:after="0" w:line="240" w:lineRule="auto"/>
        <w:rPr>
          <w:rFonts w:cstheme="minorHAnsi"/>
          <w:b/>
          <w:bCs/>
          <w:color w:val="231F20"/>
          <w:sz w:val="24"/>
          <w:szCs w:val="24"/>
        </w:rPr>
      </w:pPr>
    </w:p>
    <w:p w:rsidR="002323B9" w:rsidRPr="00B4134C" w:rsidRDefault="00B4134C" w:rsidP="00B4134C">
      <w:pPr>
        <w:autoSpaceDE w:val="0"/>
        <w:autoSpaceDN w:val="0"/>
        <w:adjustRightInd w:val="0"/>
        <w:spacing w:after="0" w:line="360" w:lineRule="auto"/>
        <w:jc w:val="both"/>
        <w:rPr>
          <w:rFonts w:cstheme="minorHAnsi"/>
          <w:color w:val="231F20"/>
          <w:sz w:val="24"/>
          <w:szCs w:val="24"/>
        </w:rPr>
      </w:pPr>
      <w:proofErr w:type="spellStart"/>
      <w:r w:rsidRPr="00AA7533">
        <w:rPr>
          <w:rFonts w:cstheme="minorHAnsi"/>
          <w:i/>
          <w:iCs/>
          <w:color w:val="231F20"/>
          <w:sz w:val="24"/>
          <w:szCs w:val="24"/>
        </w:rPr>
        <w:t>SOMSet</w:t>
      </w:r>
      <w:proofErr w:type="spellEnd"/>
      <w:r w:rsidRPr="00B4134C">
        <w:rPr>
          <w:rFonts w:cstheme="minorHAnsi"/>
          <w:color w:val="231F20"/>
          <w:sz w:val="24"/>
          <w:szCs w:val="24"/>
        </w:rPr>
        <w:t xml:space="preserve">  is the array which stores the R G and B values of input vectors which is initialized in the first step. </w:t>
      </w:r>
      <w:r w:rsidR="005B1E8B" w:rsidRPr="00B4134C">
        <w:rPr>
          <w:rFonts w:cstheme="minorHAnsi"/>
          <w:color w:val="231F20"/>
          <w:sz w:val="24"/>
          <w:szCs w:val="24"/>
        </w:rPr>
        <w:t>Here the ‘Row’ and ‘Column’</w:t>
      </w:r>
      <w:r w:rsidR="00647B2A" w:rsidRPr="00B4134C">
        <w:rPr>
          <w:rFonts w:cstheme="minorHAnsi"/>
          <w:color w:val="231F20"/>
          <w:sz w:val="24"/>
          <w:szCs w:val="24"/>
        </w:rPr>
        <w:t xml:space="preserve"> </w:t>
      </w:r>
      <w:r w:rsidR="005B1E8B" w:rsidRPr="00B4134C">
        <w:rPr>
          <w:rFonts w:cstheme="minorHAnsi"/>
          <w:color w:val="231F20"/>
          <w:sz w:val="24"/>
          <w:szCs w:val="24"/>
        </w:rPr>
        <w:t>value stores</w:t>
      </w:r>
      <w:r w:rsidR="00647B2A" w:rsidRPr="00B4134C">
        <w:rPr>
          <w:rFonts w:cstheme="minorHAnsi"/>
          <w:color w:val="231F20"/>
          <w:sz w:val="24"/>
          <w:szCs w:val="24"/>
        </w:rPr>
        <w:t xml:space="preserve"> the location of the best matching </w:t>
      </w:r>
      <w:r w:rsidR="005B1E8B" w:rsidRPr="00B4134C">
        <w:rPr>
          <w:rFonts w:cstheme="minorHAnsi"/>
          <w:color w:val="231F20"/>
          <w:sz w:val="24"/>
          <w:szCs w:val="24"/>
        </w:rPr>
        <w:t>unit</w:t>
      </w:r>
      <w:r w:rsidR="00647B2A" w:rsidRPr="00B4134C">
        <w:rPr>
          <w:rFonts w:cstheme="minorHAnsi"/>
          <w:color w:val="231F20"/>
          <w:sz w:val="24"/>
          <w:szCs w:val="24"/>
        </w:rPr>
        <w:t xml:space="preserve"> in the array.</w:t>
      </w:r>
    </w:p>
    <w:tbl>
      <w:tblPr>
        <w:tblStyle w:val="TableGrid"/>
        <w:tblW w:w="0" w:type="auto"/>
        <w:tblLook w:val="04A0" w:firstRow="1" w:lastRow="0" w:firstColumn="1" w:lastColumn="0" w:noHBand="0" w:noVBand="1"/>
      </w:tblPr>
      <w:tblGrid>
        <w:gridCol w:w="9576"/>
      </w:tblGrid>
      <w:tr w:rsidR="002323B9" w:rsidRPr="002A3D3F" w:rsidTr="009D4386">
        <w:tc>
          <w:tcPr>
            <w:tcW w:w="9576" w:type="dxa"/>
          </w:tcPr>
          <w:p w:rsidR="002323B9" w:rsidRPr="002A3D3F" w:rsidRDefault="002323B9" w:rsidP="005D743A">
            <w:pPr>
              <w:autoSpaceDE w:val="0"/>
              <w:autoSpaceDN w:val="0"/>
              <w:adjustRightInd w:val="0"/>
              <w:spacing w:line="360" w:lineRule="auto"/>
              <w:rPr>
                <w:rFonts w:cstheme="minorHAnsi"/>
                <w:b/>
                <w:color w:val="231F20"/>
                <w:sz w:val="24"/>
                <w:szCs w:val="24"/>
                <w:u w:val="single"/>
                <w:lang w:bidi="ml-IN"/>
              </w:rPr>
            </w:pPr>
            <w:r w:rsidRPr="002A3D3F">
              <w:rPr>
                <w:rFonts w:cstheme="minorHAnsi"/>
                <w:b/>
                <w:color w:val="231F20"/>
                <w:sz w:val="24"/>
                <w:szCs w:val="24"/>
                <w:u w:val="single"/>
                <w:lang w:bidi="ml-IN"/>
              </w:rPr>
              <w:t>NOTE</w:t>
            </w:r>
          </w:p>
          <w:p w:rsidR="002323B9" w:rsidRPr="002A3D3F" w:rsidRDefault="002323B9" w:rsidP="009D4386">
            <w:pPr>
              <w:autoSpaceDE w:val="0"/>
              <w:autoSpaceDN w:val="0"/>
              <w:adjustRightInd w:val="0"/>
              <w:spacing w:line="360" w:lineRule="auto"/>
              <w:rPr>
                <w:rFonts w:cstheme="minorHAnsi"/>
                <w:color w:val="231F20"/>
                <w:sz w:val="24"/>
                <w:szCs w:val="24"/>
                <w:lang w:bidi="ml-IN"/>
              </w:rPr>
            </w:pPr>
            <w:r w:rsidRPr="002A3D3F">
              <w:rPr>
                <w:rFonts w:cstheme="minorHAnsi"/>
                <w:color w:val="231F20"/>
                <w:sz w:val="24"/>
                <w:szCs w:val="24"/>
                <w:lang w:bidi="ml-IN"/>
              </w:rPr>
              <w:t>The dimension of weight vector should be the same as that of the dimension of input vector.</w:t>
            </w:r>
          </w:p>
        </w:tc>
      </w:tr>
    </w:tbl>
    <w:p w:rsidR="002323B9" w:rsidRPr="002A3D3F" w:rsidRDefault="002323B9" w:rsidP="002323B9">
      <w:pPr>
        <w:autoSpaceDE w:val="0"/>
        <w:autoSpaceDN w:val="0"/>
        <w:adjustRightInd w:val="0"/>
        <w:spacing w:after="0" w:line="360" w:lineRule="auto"/>
        <w:rPr>
          <w:rFonts w:cstheme="minorHAnsi"/>
          <w:color w:val="231F20"/>
          <w:sz w:val="24"/>
          <w:szCs w:val="24"/>
        </w:rPr>
      </w:pPr>
    </w:p>
    <w:p w:rsidR="002323B9" w:rsidRPr="00DF209A" w:rsidRDefault="00FE7AF8" w:rsidP="002323B9">
      <w:pPr>
        <w:autoSpaceDE w:val="0"/>
        <w:autoSpaceDN w:val="0"/>
        <w:adjustRightInd w:val="0"/>
        <w:spacing w:after="0" w:line="360" w:lineRule="auto"/>
        <w:rPr>
          <w:rFonts w:cstheme="minorHAnsi"/>
          <w:color w:val="000000" w:themeColor="text1"/>
          <w:sz w:val="24"/>
          <w:szCs w:val="24"/>
        </w:rPr>
      </w:pPr>
      <w:r>
        <w:rPr>
          <w:rFonts w:cstheme="minorHAnsi"/>
          <w:b/>
          <w:bCs/>
          <w:color w:val="000000" w:themeColor="text1"/>
          <w:sz w:val="24"/>
          <w:szCs w:val="24"/>
        </w:rPr>
        <w:t>STEP 2</w:t>
      </w:r>
      <w:r w:rsidR="002323B9">
        <w:rPr>
          <w:rFonts w:cstheme="minorHAnsi"/>
          <w:b/>
          <w:bCs/>
          <w:color w:val="000000" w:themeColor="text1"/>
          <w:sz w:val="24"/>
          <w:szCs w:val="24"/>
        </w:rPr>
        <w:t xml:space="preserve">: </w:t>
      </w:r>
      <w:r w:rsidR="002323B9" w:rsidRPr="00F572C7">
        <w:rPr>
          <w:rFonts w:cstheme="minorHAnsi"/>
          <w:b/>
          <w:bCs/>
          <w:color w:val="000000" w:themeColor="text1"/>
          <w:sz w:val="24"/>
          <w:szCs w:val="24"/>
        </w:rPr>
        <w:t>Determining the Best Matching Unit's Local Neighborhood</w:t>
      </w:r>
      <w:r w:rsidR="00647B2A">
        <w:rPr>
          <w:rFonts w:cstheme="minorHAnsi"/>
          <w:color w:val="000000" w:themeColor="text1"/>
          <w:sz w:val="24"/>
          <w:szCs w:val="24"/>
        </w:rPr>
        <w:t xml:space="preserve"> </w:t>
      </w:r>
    </w:p>
    <w:p w:rsidR="002323B9" w:rsidRPr="002A3D3F" w:rsidRDefault="002323B9" w:rsidP="002323B9">
      <w:pPr>
        <w:autoSpaceDE w:val="0"/>
        <w:autoSpaceDN w:val="0"/>
        <w:adjustRightInd w:val="0"/>
        <w:spacing w:after="0" w:line="360" w:lineRule="auto"/>
        <w:rPr>
          <w:rFonts w:cstheme="minorHAnsi"/>
          <w:b/>
          <w:bCs/>
          <w:color w:val="000000" w:themeColor="text1"/>
        </w:rPr>
      </w:pPr>
    </w:p>
    <w:p w:rsidR="002323B9" w:rsidRPr="002A3D3F" w:rsidRDefault="002323B9" w:rsidP="002323B9">
      <w:pPr>
        <w:autoSpaceDE w:val="0"/>
        <w:autoSpaceDN w:val="0"/>
        <w:adjustRightInd w:val="0"/>
        <w:spacing w:after="0" w:line="360" w:lineRule="auto"/>
        <w:jc w:val="center"/>
        <w:rPr>
          <w:rFonts w:cstheme="minorHAnsi"/>
          <w:bCs/>
          <w:color w:val="000000" w:themeColor="text1"/>
          <w:sz w:val="24"/>
          <w:szCs w:val="24"/>
        </w:rPr>
      </w:pPr>
      <w:r w:rsidRPr="002A3D3F">
        <w:rPr>
          <w:rFonts w:cstheme="minorHAnsi"/>
          <w:bCs/>
          <w:noProof/>
          <w:color w:val="000000" w:themeColor="text1"/>
          <w:sz w:val="24"/>
          <w:szCs w:val="24"/>
          <w:lang w:bidi="ar-SA"/>
        </w:rPr>
        <w:drawing>
          <wp:inline distT="0" distB="0" distL="0" distR="0">
            <wp:extent cx="2657475" cy="2500312"/>
            <wp:effectExtent l="19050" t="0" r="9525" b="0"/>
            <wp:docPr id="49" name="Picture 48" descr="Figur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jpg"/>
                    <pic:cNvPicPr/>
                  </pic:nvPicPr>
                  <pic:blipFill>
                    <a:blip r:embed="rId26" cstate="print"/>
                    <a:stretch>
                      <a:fillRect/>
                    </a:stretch>
                  </pic:blipFill>
                  <pic:spPr>
                    <a:xfrm>
                      <a:off x="0" y="0"/>
                      <a:ext cx="2661680" cy="2504268"/>
                    </a:xfrm>
                    <a:prstGeom prst="rect">
                      <a:avLst/>
                    </a:prstGeom>
                  </pic:spPr>
                </pic:pic>
              </a:graphicData>
            </a:graphic>
          </wp:inline>
        </w:drawing>
      </w:r>
    </w:p>
    <w:p w:rsidR="002323B9" w:rsidRPr="002A3D3F" w:rsidRDefault="002323B9" w:rsidP="002323B9">
      <w:pPr>
        <w:autoSpaceDE w:val="0"/>
        <w:autoSpaceDN w:val="0"/>
        <w:adjustRightInd w:val="0"/>
        <w:spacing w:after="0" w:line="360" w:lineRule="auto"/>
        <w:jc w:val="center"/>
        <w:rPr>
          <w:rFonts w:cstheme="minorHAnsi"/>
          <w:bCs/>
          <w:color w:val="000000" w:themeColor="text1"/>
          <w:sz w:val="24"/>
          <w:szCs w:val="24"/>
        </w:rPr>
      </w:pPr>
      <w:r w:rsidRPr="003707F6">
        <w:rPr>
          <w:rFonts w:cstheme="minorHAnsi"/>
          <w:b/>
          <w:color w:val="000000" w:themeColor="text1"/>
          <w:sz w:val="24"/>
          <w:szCs w:val="24"/>
        </w:rPr>
        <w:t>Fig</w:t>
      </w:r>
      <w:r w:rsidR="00E65087">
        <w:rPr>
          <w:rFonts w:cstheme="minorHAnsi"/>
          <w:b/>
          <w:color w:val="000000" w:themeColor="text1"/>
          <w:sz w:val="24"/>
          <w:szCs w:val="24"/>
        </w:rPr>
        <w:t xml:space="preserve"> </w:t>
      </w:r>
      <w:r w:rsidR="00ED0FAC">
        <w:rPr>
          <w:rFonts w:cstheme="minorHAnsi"/>
          <w:b/>
          <w:color w:val="000000" w:themeColor="text1"/>
          <w:sz w:val="24"/>
          <w:szCs w:val="24"/>
        </w:rPr>
        <w:t>7</w:t>
      </w:r>
      <w:r w:rsidR="00CE0971">
        <w:rPr>
          <w:rFonts w:cstheme="minorHAnsi"/>
          <w:b/>
          <w:color w:val="000000" w:themeColor="text1"/>
          <w:sz w:val="24"/>
          <w:szCs w:val="24"/>
        </w:rPr>
        <w:t xml:space="preserve">.11: </w:t>
      </w:r>
      <w:r>
        <w:rPr>
          <w:rFonts w:cstheme="minorHAnsi"/>
          <w:bCs/>
          <w:color w:val="000000" w:themeColor="text1"/>
          <w:sz w:val="24"/>
          <w:szCs w:val="24"/>
        </w:rPr>
        <w:t>T</w:t>
      </w:r>
      <w:r w:rsidRPr="002A3D3F">
        <w:rPr>
          <w:rFonts w:cstheme="minorHAnsi"/>
          <w:bCs/>
          <w:color w:val="000000" w:themeColor="text1"/>
          <w:sz w:val="24"/>
          <w:szCs w:val="24"/>
        </w:rPr>
        <w:t>he shaded circular region forms the initial neighborhood of the BMU</w:t>
      </w:r>
    </w:p>
    <w:p w:rsidR="002323B9" w:rsidRPr="002A3D3F" w:rsidRDefault="002323B9" w:rsidP="002323B9">
      <w:pPr>
        <w:autoSpaceDE w:val="0"/>
        <w:autoSpaceDN w:val="0"/>
        <w:adjustRightInd w:val="0"/>
        <w:spacing w:after="0" w:line="360" w:lineRule="auto"/>
        <w:jc w:val="both"/>
        <w:rPr>
          <w:rFonts w:cstheme="minorHAnsi"/>
          <w:bCs/>
          <w:color w:val="231F20"/>
          <w:sz w:val="24"/>
          <w:szCs w:val="24"/>
        </w:rPr>
      </w:pPr>
      <w:r w:rsidRPr="002A3D3F">
        <w:rPr>
          <w:rFonts w:cstheme="minorHAnsi"/>
          <w:bCs/>
          <w:color w:val="231F20"/>
          <w:sz w:val="24"/>
          <w:szCs w:val="24"/>
        </w:rPr>
        <w:lastRenderedPageBreak/>
        <w:t xml:space="preserve">The next step is to find out the set of nodes which lie within the </w:t>
      </w:r>
      <w:r w:rsidR="00F572C7">
        <w:rPr>
          <w:rFonts w:cstheme="minorHAnsi"/>
          <w:bCs/>
          <w:color w:val="231F20"/>
          <w:sz w:val="24"/>
          <w:szCs w:val="24"/>
        </w:rPr>
        <w:t>Best Matching Unit neighborhood and for this the neighborhood has to be defined.</w:t>
      </w:r>
      <w:r w:rsidRPr="002A3D3F">
        <w:rPr>
          <w:rFonts w:cstheme="minorHAnsi"/>
          <w:bCs/>
          <w:color w:val="231F20"/>
          <w:sz w:val="24"/>
          <w:szCs w:val="24"/>
        </w:rPr>
        <w:t xml:space="preserve"> </w:t>
      </w:r>
      <w:r w:rsidR="00E10104">
        <w:rPr>
          <w:rFonts w:cstheme="minorHAnsi"/>
          <w:bCs/>
          <w:color w:val="231F20"/>
          <w:sz w:val="24"/>
          <w:szCs w:val="24"/>
        </w:rPr>
        <w:t>The</w:t>
      </w:r>
      <w:r w:rsidRPr="002A3D3F">
        <w:rPr>
          <w:rFonts w:cstheme="minorHAnsi"/>
          <w:bCs/>
          <w:color w:val="231F20"/>
          <w:sz w:val="24"/>
          <w:szCs w:val="24"/>
        </w:rPr>
        <w:t xml:space="preserve"> initial radius of the circle </w:t>
      </w:r>
      <w:r w:rsidR="00E10104">
        <w:rPr>
          <w:rFonts w:cstheme="minorHAnsi"/>
          <w:bCs/>
          <w:color w:val="231F20"/>
          <w:sz w:val="24"/>
          <w:szCs w:val="24"/>
        </w:rPr>
        <w:t>around the best matching unit is found out</w:t>
      </w:r>
      <w:r w:rsidR="00F572C7">
        <w:rPr>
          <w:rFonts w:cstheme="minorHAnsi"/>
          <w:bCs/>
          <w:color w:val="231F20"/>
          <w:sz w:val="24"/>
          <w:szCs w:val="24"/>
        </w:rPr>
        <w:t xml:space="preserve"> as follows.</w:t>
      </w:r>
    </w:p>
    <w:p w:rsidR="002323B9" w:rsidRPr="002A3D3F" w:rsidRDefault="002323B9" w:rsidP="002323B9">
      <w:pPr>
        <w:autoSpaceDE w:val="0"/>
        <w:autoSpaceDN w:val="0"/>
        <w:adjustRightInd w:val="0"/>
        <w:spacing w:after="0" w:line="360" w:lineRule="auto"/>
        <w:jc w:val="both"/>
        <w:rPr>
          <w:rFonts w:cstheme="minorHAnsi"/>
          <w:bCs/>
          <w:color w:val="231F20"/>
          <w:sz w:val="24"/>
          <w:szCs w:val="24"/>
        </w:rPr>
      </w:pPr>
    </w:p>
    <w:p w:rsidR="002323B9" w:rsidRPr="003707F6" w:rsidRDefault="002323B9" w:rsidP="002323B9">
      <w:pPr>
        <w:autoSpaceDE w:val="0"/>
        <w:autoSpaceDN w:val="0"/>
        <w:adjustRightInd w:val="0"/>
        <w:spacing w:after="0" w:line="240" w:lineRule="auto"/>
        <w:rPr>
          <w:rFonts w:cstheme="minorHAnsi"/>
          <w:b/>
          <w:color w:val="231F20"/>
          <w:sz w:val="24"/>
          <w:szCs w:val="24"/>
        </w:rPr>
      </w:pPr>
      <w:r w:rsidRPr="003707F6">
        <w:rPr>
          <w:rFonts w:cstheme="minorHAnsi"/>
          <w:b/>
          <w:color w:val="231F20"/>
          <w:sz w:val="24"/>
          <w:szCs w:val="24"/>
        </w:rPr>
        <w:t xml:space="preserve">If </w:t>
      </w:r>
      <w:proofErr w:type="spellStart"/>
      <w:r w:rsidRPr="003707F6">
        <w:rPr>
          <w:rFonts w:cstheme="minorHAnsi"/>
          <w:b/>
          <w:color w:val="231F20"/>
          <w:sz w:val="24"/>
          <w:szCs w:val="24"/>
        </w:rPr>
        <w:t>somR.Height</w:t>
      </w:r>
      <w:proofErr w:type="spellEnd"/>
      <w:r w:rsidRPr="003707F6">
        <w:rPr>
          <w:rFonts w:cstheme="minorHAnsi"/>
          <w:b/>
          <w:color w:val="231F20"/>
          <w:sz w:val="24"/>
          <w:szCs w:val="24"/>
        </w:rPr>
        <w:t xml:space="preserve"> &gt; </w:t>
      </w:r>
      <w:proofErr w:type="spellStart"/>
      <w:r w:rsidRPr="003707F6">
        <w:rPr>
          <w:rFonts w:cstheme="minorHAnsi"/>
          <w:b/>
          <w:color w:val="231F20"/>
          <w:sz w:val="24"/>
          <w:szCs w:val="24"/>
        </w:rPr>
        <w:t>somR.Width</w:t>
      </w:r>
      <w:proofErr w:type="spellEnd"/>
      <w:r w:rsidRPr="003707F6">
        <w:rPr>
          <w:rFonts w:cstheme="minorHAnsi"/>
          <w:b/>
          <w:color w:val="231F20"/>
          <w:sz w:val="24"/>
          <w:szCs w:val="24"/>
        </w:rPr>
        <w:t xml:space="preserve"> Then</w:t>
      </w:r>
    </w:p>
    <w:p w:rsidR="002323B9" w:rsidRPr="003707F6" w:rsidRDefault="002323B9" w:rsidP="002323B9">
      <w:pPr>
        <w:autoSpaceDE w:val="0"/>
        <w:autoSpaceDN w:val="0"/>
        <w:adjustRightInd w:val="0"/>
        <w:spacing w:after="0" w:line="240" w:lineRule="auto"/>
        <w:rPr>
          <w:rFonts w:cstheme="minorHAnsi"/>
          <w:b/>
          <w:color w:val="231F20"/>
          <w:sz w:val="24"/>
          <w:szCs w:val="24"/>
        </w:rPr>
      </w:pPr>
      <w:proofErr w:type="spellStart"/>
      <w:r w:rsidRPr="003707F6">
        <w:rPr>
          <w:rFonts w:cstheme="minorHAnsi"/>
          <w:b/>
          <w:color w:val="231F20"/>
          <w:sz w:val="24"/>
          <w:szCs w:val="24"/>
        </w:rPr>
        <w:t>mapRadius</w:t>
      </w:r>
      <w:proofErr w:type="spellEnd"/>
      <w:r w:rsidRPr="003707F6">
        <w:rPr>
          <w:rFonts w:cstheme="minorHAnsi"/>
          <w:b/>
          <w:color w:val="231F20"/>
          <w:sz w:val="24"/>
          <w:szCs w:val="24"/>
        </w:rPr>
        <w:t xml:space="preserve"> = </w:t>
      </w:r>
      <w:proofErr w:type="spellStart"/>
      <w:r w:rsidRPr="003707F6">
        <w:rPr>
          <w:rFonts w:cstheme="minorHAnsi"/>
          <w:b/>
          <w:color w:val="231F20"/>
          <w:sz w:val="24"/>
          <w:szCs w:val="24"/>
        </w:rPr>
        <w:t>somR.Height</w:t>
      </w:r>
      <w:proofErr w:type="spellEnd"/>
      <w:r w:rsidRPr="003707F6">
        <w:rPr>
          <w:rFonts w:cstheme="minorHAnsi"/>
          <w:b/>
          <w:color w:val="231F20"/>
          <w:sz w:val="24"/>
          <w:szCs w:val="24"/>
        </w:rPr>
        <w:t xml:space="preserve"> / 2</w:t>
      </w:r>
    </w:p>
    <w:p w:rsidR="002323B9" w:rsidRPr="003707F6" w:rsidRDefault="002323B9" w:rsidP="002323B9">
      <w:pPr>
        <w:autoSpaceDE w:val="0"/>
        <w:autoSpaceDN w:val="0"/>
        <w:adjustRightInd w:val="0"/>
        <w:spacing w:after="0" w:line="240" w:lineRule="auto"/>
        <w:rPr>
          <w:rFonts w:cstheme="minorHAnsi"/>
          <w:b/>
          <w:color w:val="231F20"/>
          <w:sz w:val="24"/>
          <w:szCs w:val="24"/>
        </w:rPr>
      </w:pPr>
      <w:r w:rsidRPr="003707F6">
        <w:rPr>
          <w:rFonts w:cstheme="minorHAnsi"/>
          <w:b/>
          <w:color w:val="231F20"/>
          <w:sz w:val="24"/>
          <w:szCs w:val="24"/>
        </w:rPr>
        <w:t>Else</w:t>
      </w:r>
    </w:p>
    <w:p w:rsidR="002323B9" w:rsidRPr="003707F6" w:rsidRDefault="002323B9" w:rsidP="002323B9">
      <w:pPr>
        <w:autoSpaceDE w:val="0"/>
        <w:autoSpaceDN w:val="0"/>
        <w:adjustRightInd w:val="0"/>
        <w:spacing w:after="0" w:line="240" w:lineRule="auto"/>
        <w:rPr>
          <w:rFonts w:cstheme="minorHAnsi"/>
          <w:b/>
          <w:color w:val="231F20"/>
          <w:sz w:val="24"/>
          <w:szCs w:val="24"/>
        </w:rPr>
      </w:pPr>
      <w:proofErr w:type="spellStart"/>
      <w:r w:rsidRPr="003707F6">
        <w:rPr>
          <w:rFonts w:cstheme="minorHAnsi"/>
          <w:b/>
          <w:color w:val="231F20"/>
          <w:sz w:val="24"/>
          <w:szCs w:val="24"/>
        </w:rPr>
        <w:t>mapRadius</w:t>
      </w:r>
      <w:proofErr w:type="spellEnd"/>
      <w:r w:rsidRPr="003707F6">
        <w:rPr>
          <w:rFonts w:cstheme="minorHAnsi"/>
          <w:b/>
          <w:color w:val="231F20"/>
          <w:sz w:val="24"/>
          <w:szCs w:val="24"/>
        </w:rPr>
        <w:t xml:space="preserve"> = </w:t>
      </w:r>
      <w:proofErr w:type="spellStart"/>
      <w:r w:rsidRPr="003707F6">
        <w:rPr>
          <w:rFonts w:cstheme="minorHAnsi"/>
          <w:b/>
          <w:color w:val="231F20"/>
          <w:sz w:val="24"/>
          <w:szCs w:val="24"/>
        </w:rPr>
        <w:t>somR.Width</w:t>
      </w:r>
      <w:proofErr w:type="spellEnd"/>
      <w:r w:rsidRPr="003707F6">
        <w:rPr>
          <w:rFonts w:cstheme="minorHAnsi"/>
          <w:b/>
          <w:color w:val="231F20"/>
          <w:sz w:val="24"/>
          <w:szCs w:val="24"/>
        </w:rPr>
        <w:t xml:space="preserve"> / 2</w:t>
      </w:r>
    </w:p>
    <w:p w:rsidR="002323B9" w:rsidRPr="003707F6" w:rsidRDefault="002323B9" w:rsidP="002323B9">
      <w:pPr>
        <w:autoSpaceDE w:val="0"/>
        <w:autoSpaceDN w:val="0"/>
        <w:adjustRightInd w:val="0"/>
        <w:spacing w:after="0" w:line="240" w:lineRule="auto"/>
        <w:rPr>
          <w:rFonts w:cstheme="minorHAnsi"/>
          <w:b/>
          <w:color w:val="231F20"/>
          <w:sz w:val="24"/>
          <w:szCs w:val="24"/>
        </w:rPr>
      </w:pPr>
      <w:r w:rsidRPr="003707F6">
        <w:rPr>
          <w:rFonts w:cstheme="minorHAnsi"/>
          <w:b/>
          <w:color w:val="231F20"/>
          <w:sz w:val="24"/>
          <w:szCs w:val="24"/>
        </w:rPr>
        <w:t>End If</w:t>
      </w:r>
    </w:p>
    <w:p w:rsidR="00F572C7" w:rsidRPr="008D0FDF" w:rsidRDefault="00F572C7" w:rsidP="00F572C7">
      <w:pPr>
        <w:autoSpaceDE w:val="0"/>
        <w:autoSpaceDN w:val="0"/>
        <w:adjustRightInd w:val="0"/>
        <w:spacing w:after="0" w:line="360" w:lineRule="auto"/>
        <w:rPr>
          <w:rFonts w:cstheme="minorHAnsi"/>
          <w:bCs/>
          <w:color w:val="231F20"/>
          <w:sz w:val="24"/>
          <w:szCs w:val="24"/>
        </w:rPr>
      </w:pPr>
    </w:p>
    <w:p w:rsidR="002323B9" w:rsidRPr="003707F6" w:rsidRDefault="008D0FDF" w:rsidP="00F572C7">
      <w:pPr>
        <w:autoSpaceDE w:val="0"/>
        <w:autoSpaceDN w:val="0"/>
        <w:adjustRightInd w:val="0"/>
        <w:spacing w:after="0" w:line="360" w:lineRule="auto"/>
        <w:jc w:val="both"/>
        <w:rPr>
          <w:rFonts w:cstheme="minorHAnsi"/>
          <w:bCs/>
          <w:color w:val="231F20"/>
          <w:sz w:val="24"/>
          <w:szCs w:val="24"/>
        </w:rPr>
      </w:pPr>
      <w:r w:rsidRPr="002A3D3F">
        <w:rPr>
          <w:rFonts w:cstheme="minorHAnsi"/>
          <w:bCs/>
          <w:color w:val="231F20"/>
          <w:sz w:val="24"/>
          <w:szCs w:val="24"/>
        </w:rPr>
        <w:t xml:space="preserve">Here </w:t>
      </w:r>
      <w:r>
        <w:rPr>
          <w:rFonts w:cstheme="minorHAnsi"/>
          <w:bCs/>
          <w:color w:val="231F20"/>
          <w:sz w:val="24"/>
          <w:szCs w:val="24"/>
        </w:rPr>
        <w:t>‘</w:t>
      </w:r>
      <w:proofErr w:type="spellStart"/>
      <w:r w:rsidRPr="002A3D3F">
        <w:rPr>
          <w:rFonts w:cstheme="minorHAnsi"/>
          <w:bCs/>
          <w:color w:val="231F20"/>
          <w:sz w:val="24"/>
          <w:szCs w:val="24"/>
        </w:rPr>
        <w:t>somR</w:t>
      </w:r>
      <w:proofErr w:type="spellEnd"/>
      <w:r>
        <w:rPr>
          <w:rFonts w:cstheme="minorHAnsi"/>
          <w:bCs/>
          <w:color w:val="231F20"/>
          <w:sz w:val="24"/>
          <w:szCs w:val="24"/>
        </w:rPr>
        <w:t>’</w:t>
      </w:r>
      <w:r w:rsidRPr="002A3D3F">
        <w:rPr>
          <w:rFonts w:cstheme="minorHAnsi"/>
          <w:bCs/>
          <w:color w:val="231F20"/>
          <w:sz w:val="24"/>
          <w:szCs w:val="24"/>
        </w:rPr>
        <w:t xml:space="preserve"> is </w:t>
      </w:r>
      <w:r>
        <w:rPr>
          <w:rFonts w:cstheme="minorHAnsi"/>
          <w:bCs/>
          <w:color w:val="231F20"/>
          <w:sz w:val="24"/>
          <w:szCs w:val="24"/>
        </w:rPr>
        <w:t>the range of cells in the excel</w:t>
      </w:r>
      <w:r w:rsidRPr="002A3D3F">
        <w:rPr>
          <w:rFonts w:cstheme="minorHAnsi"/>
          <w:bCs/>
          <w:color w:val="231F20"/>
          <w:sz w:val="24"/>
          <w:szCs w:val="24"/>
        </w:rPr>
        <w:t xml:space="preserve"> (in our case it is 200 x 200 matrix range)</w:t>
      </w:r>
      <w:r w:rsidRPr="008D0FDF">
        <w:rPr>
          <w:rFonts w:cstheme="minorHAnsi"/>
          <w:bCs/>
          <w:color w:val="231F20"/>
          <w:sz w:val="24"/>
          <w:szCs w:val="24"/>
        </w:rPr>
        <w:t xml:space="preserve">. The </w:t>
      </w:r>
      <w:r w:rsidRPr="008D0FDF">
        <w:rPr>
          <w:rFonts w:cstheme="minorHAnsi"/>
          <w:bCs/>
          <w:i/>
          <w:iCs/>
          <w:color w:val="231F20"/>
          <w:sz w:val="24"/>
          <w:szCs w:val="24"/>
        </w:rPr>
        <w:t xml:space="preserve">Height() and </w:t>
      </w:r>
      <w:r w:rsidRPr="008D0FDF">
        <w:rPr>
          <w:rFonts w:cstheme="minorHAnsi"/>
          <w:bCs/>
          <w:color w:val="231F20"/>
          <w:sz w:val="24"/>
          <w:szCs w:val="24"/>
        </w:rPr>
        <w:t>Width() gives the length and breadth of the selected range</w:t>
      </w:r>
      <w:r>
        <w:rPr>
          <w:rFonts w:cstheme="minorHAnsi"/>
          <w:bCs/>
          <w:color w:val="231F20"/>
          <w:sz w:val="24"/>
          <w:szCs w:val="24"/>
        </w:rPr>
        <w:t xml:space="preserve"> </w:t>
      </w:r>
      <w:r w:rsidRPr="008D0FDF">
        <w:rPr>
          <w:rFonts w:cstheme="minorHAnsi"/>
          <w:bCs/>
          <w:color w:val="231F20"/>
          <w:sz w:val="24"/>
          <w:szCs w:val="24"/>
        </w:rPr>
        <w:t>(</w:t>
      </w:r>
      <w:proofErr w:type="spellStart"/>
      <w:r w:rsidRPr="008D0FDF">
        <w:rPr>
          <w:rFonts w:cstheme="minorHAnsi"/>
          <w:bCs/>
          <w:color w:val="231F20"/>
          <w:sz w:val="24"/>
          <w:szCs w:val="24"/>
        </w:rPr>
        <w:t>I</w:t>
      </w:r>
      <w:r>
        <w:rPr>
          <w:rFonts w:cstheme="minorHAnsi"/>
          <w:bCs/>
          <w:color w:val="231F20"/>
          <w:sz w:val="24"/>
          <w:szCs w:val="24"/>
        </w:rPr>
        <w:t>.</w:t>
      </w:r>
      <w:r w:rsidRPr="008D0FDF">
        <w:rPr>
          <w:rFonts w:cstheme="minorHAnsi"/>
          <w:bCs/>
          <w:color w:val="231F20"/>
          <w:sz w:val="24"/>
          <w:szCs w:val="24"/>
        </w:rPr>
        <w:t>e</w:t>
      </w:r>
      <w:proofErr w:type="spellEnd"/>
      <w:r w:rsidRPr="008D0FDF">
        <w:rPr>
          <w:rFonts w:cstheme="minorHAnsi"/>
          <w:bCs/>
          <w:color w:val="231F20"/>
          <w:sz w:val="24"/>
          <w:szCs w:val="24"/>
        </w:rPr>
        <w:t xml:space="preserve"> </w:t>
      </w:r>
      <w:proofErr w:type="spellStart"/>
      <w:r w:rsidRPr="008D0FDF">
        <w:rPr>
          <w:rFonts w:cstheme="minorHAnsi"/>
          <w:bCs/>
          <w:i/>
          <w:iCs/>
          <w:color w:val="231F20"/>
          <w:sz w:val="24"/>
          <w:szCs w:val="24"/>
        </w:rPr>
        <w:t>somR</w:t>
      </w:r>
      <w:proofErr w:type="spellEnd"/>
      <w:r w:rsidRPr="008D0FDF">
        <w:rPr>
          <w:rFonts w:cstheme="minorHAnsi"/>
          <w:bCs/>
          <w:color w:val="231F20"/>
          <w:sz w:val="24"/>
          <w:szCs w:val="24"/>
        </w:rPr>
        <w:t>) .</w:t>
      </w:r>
      <w:r w:rsidR="00F572C7" w:rsidRPr="002A3D3F">
        <w:rPr>
          <w:rFonts w:cstheme="minorHAnsi"/>
          <w:bCs/>
          <w:color w:val="231F20"/>
          <w:sz w:val="24"/>
          <w:szCs w:val="24"/>
        </w:rPr>
        <w:t>Once we set an initial radius the set of nodes inside the circle which belong to the cluster can be found out by applying Pythagoras theorem in each of the nodes.</w:t>
      </w:r>
      <w:r w:rsidR="002323B9">
        <w:rPr>
          <w:rFonts w:cstheme="minorHAnsi"/>
          <w:bCs/>
          <w:color w:val="231F20"/>
          <w:sz w:val="24"/>
          <w:szCs w:val="24"/>
        </w:rPr>
        <w:t xml:space="preserve"> </w:t>
      </w:r>
      <w:r w:rsidR="002323B9" w:rsidRPr="003707F6">
        <w:rPr>
          <w:rFonts w:cstheme="minorHAnsi"/>
          <w:bCs/>
          <w:color w:val="231F20"/>
          <w:sz w:val="24"/>
          <w:szCs w:val="24"/>
        </w:rPr>
        <w:t xml:space="preserve">A unique feature of the Kohonen learning algorithm is that the area of the neighborhood shrinks over time. This is accomplished by making the radius of the neighborhood shrink over </w:t>
      </w:r>
      <w:r w:rsidR="00FF5C70" w:rsidRPr="003707F6">
        <w:rPr>
          <w:rFonts w:cstheme="minorHAnsi"/>
          <w:bCs/>
          <w:color w:val="231F20"/>
          <w:sz w:val="24"/>
          <w:szCs w:val="24"/>
        </w:rPr>
        <w:t>time</w:t>
      </w:r>
      <w:r w:rsidR="00FF5C70">
        <w:rPr>
          <w:rFonts w:cstheme="minorHAnsi"/>
          <w:bCs/>
          <w:color w:val="231F20"/>
          <w:sz w:val="24"/>
          <w:szCs w:val="24"/>
        </w:rPr>
        <w:t xml:space="preserve"> (with number of iterations)</w:t>
      </w:r>
      <w:r w:rsidR="002323B9" w:rsidRPr="003707F6">
        <w:rPr>
          <w:rFonts w:cstheme="minorHAnsi"/>
          <w:bCs/>
          <w:color w:val="231F20"/>
          <w:sz w:val="24"/>
          <w:szCs w:val="24"/>
        </w:rPr>
        <w:t xml:space="preserve"> by the exponential decay function</w:t>
      </w:r>
      <w:r w:rsidR="002323B9">
        <w:rPr>
          <w:rFonts w:cstheme="minorHAnsi"/>
          <w:bCs/>
          <w:color w:val="231F20"/>
          <w:sz w:val="24"/>
          <w:szCs w:val="24"/>
        </w:rPr>
        <w:t xml:space="preserve"> </w:t>
      </w:r>
      <w:r w:rsidR="0090124D">
        <w:rPr>
          <w:rFonts w:cstheme="minorHAnsi"/>
          <w:bCs/>
          <w:color w:val="231F20"/>
          <w:sz w:val="24"/>
          <w:szCs w:val="24"/>
        </w:rPr>
        <w:t>given by equation 12.2.</w:t>
      </w:r>
      <w:r w:rsidR="00895D7E">
        <w:rPr>
          <w:rFonts w:cstheme="minorHAnsi"/>
          <w:bCs/>
          <w:color w:val="231F20"/>
          <w:sz w:val="24"/>
          <w:szCs w:val="24"/>
        </w:rPr>
        <w:t xml:space="preserve"> [2]</w:t>
      </w:r>
    </w:p>
    <w:p w:rsidR="002323B9" w:rsidRPr="002A3D3F" w:rsidRDefault="002323B9" w:rsidP="002323B9">
      <w:pPr>
        <w:spacing w:before="100" w:beforeAutospacing="1" w:after="100" w:afterAutospacing="1" w:line="360" w:lineRule="auto"/>
        <w:jc w:val="right"/>
        <w:rPr>
          <w:rFonts w:eastAsia="Times New Roman" w:cstheme="minorHAnsi"/>
          <w:color w:val="C0C0C0"/>
          <w:sz w:val="24"/>
          <w:szCs w:val="24"/>
        </w:rPr>
      </w:pPr>
      <w:r w:rsidRPr="002A3D3F">
        <w:rPr>
          <w:rFonts w:eastAsia="Times New Roman" w:cstheme="minorHAnsi"/>
          <w:color w:val="C0C0C0"/>
          <w:position w:val="-12"/>
          <w:sz w:val="24"/>
          <w:szCs w:val="24"/>
        </w:rPr>
        <w:object w:dxaOrig="1400" w:dyaOrig="580">
          <v:shape id="_x0000_i1029" type="#_x0000_t75" style="width:107.25pt;height:40.5pt" o:ole="">
            <v:imagedata r:id="rId27" o:title=""/>
          </v:shape>
          <o:OLEObject Type="Embed" ProgID="Equation.DSMT4" ShapeID="_x0000_i1029" DrawAspect="Content" ObjectID="_1385728397" r:id="rId28"/>
        </w:object>
      </w:r>
      <w:r>
        <w:rPr>
          <w:rFonts w:eastAsia="Times New Roman" w:cstheme="minorHAnsi"/>
          <w:color w:val="C0C0C0"/>
          <w:position w:val="-12"/>
          <w:sz w:val="24"/>
          <w:szCs w:val="24"/>
        </w:rPr>
        <w:tab/>
      </w:r>
      <w:r>
        <w:rPr>
          <w:rFonts w:eastAsia="Times New Roman" w:cstheme="minorHAnsi"/>
          <w:color w:val="C0C0C0"/>
          <w:position w:val="-12"/>
          <w:sz w:val="24"/>
          <w:szCs w:val="24"/>
        </w:rPr>
        <w:tab/>
      </w:r>
      <w:r>
        <w:rPr>
          <w:rFonts w:eastAsia="Times New Roman" w:cstheme="minorHAnsi"/>
          <w:color w:val="C0C0C0"/>
          <w:position w:val="-12"/>
          <w:sz w:val="24"/>
          <w:szCs w:val="24"/>
        </w:rPr>
        <w:tab/>
      </w:r>
      <w:r>
        <w:rPr>
          <w:rFonts w:eastAsia="Times New Roman" w:cstheme="minorHAnsi"/>
          <w:color w:val="C0C0C0"/>
          <w:position w:val="-12"/>
          <w:sz w:val="24"/>
          <w:szCs w:val="24"/>
        </w:rPr>
        <w:tab/>
      </w:r>
      <w:r>
        <w:rPr>
          <w:rFonts w:eastAsia="Times New Roman" w:cstheme="minorHAnsi"/>
          <w:color w:val="C0C0C0"/>
          <w:position w:val="-12"/>
          <w:sz w:val="24"/>
          <w:szCs w:val="24"/>
        </w:rPr>
        <w:tab/>
      </w:r>
      <w:r w:rsidR="00B45AD6" w:rsidRPr="00DF209A">
        <w:rPr>
          <w:rFonts w:cstheme="minorHAnsi"/>
          <w:position w:val="-10"/>
        </w:rPr>
        <w:object w:dxaOrig="540" w:dyaOrig="320">
          <v:shape id="_x0000_i1030" type="#_x0000_t75" style="width:28.5pt;height:17.25pt" o:ole="">
            <v:imagedata r:id="rId29" o:title=""/>
          </v:shape>
          <o:OLEObject Type="Embed" ProgID="Equation.DSMT4" ShapeID="_x0000_i1030" DrawAspect="Content" ObjectID="_1385728398" r:id="rId30"/>
        </w:object>
      </w:r>
    </w:p>
    <w:p w:rsidR="002323B9" w:rsidRPr="002A3D3F" w:rsidRDefault="002323B9" w:rsidP="002323B9">
      <w:pPr>
        <w:autoSpaceDE w:val="0"/>
        <w:autoSpaceDN w:val="0"/>
        <w:adjustRightInd w:val="0"/>
        <w:spacing w:line="360" w:lineRule="auto"/>
        <w:jc w:val="both"/>
        <w:rPr>
          <w:rFonts w:cstheme="minorHAnsi"/>
          <w:bCs/>
          <w:color w:val="231F20"/>
          <w:sz w:val="24"/>
          <w:szCs w:val="24"/>
        </w:rPr>
      </w:pPr>
      <w:r w:rsidRPr="003707F6">
        <w:rPr>
          <w:rFonts w:cstheme="minorHAnsi"/>
          <w:bCs/>
          <w:color w:val="231F20"/>
          <w:sz w:val="24"/>
          <w:szCs w:val="24"/>
        </w:rPr>
        <w:t>Where t =</w:t>
      </w:r>
      <w:r w:rsidR="0080430E" w:rsidRPr="003707F6">
        <w:rPr>
          <w:rFonts w:cstheme="minorHAnsi"/>
          <w:bCs/>
          <w:color w:val="231F20"/>
          <w:sz w:val="24"/>
          <w:szCs w:val="24"/>
        </w:rPr>
        <w:t>1, 2, 3</w:t>
      </w:r>
      <w:r w:rsidRPr="003707F6">
        <w:rPr>
          <w:rFonts w:cstheme="minorHAnsi"/>
          <w:bCs/>
          <w:color w:val="231F20"/>
          <w:sz w:val="24"/>
          <w:szCs w:val="24"/>
        </w:rPr>
        <w:t xml:space="preserve"> etc. </w:t>
      </w:r>
      <w:r w:rsidR="0080430E">
        <w:rPr>
          <w:rFonts w:cstheme="minorHAnsi"/>
          <w:bCs/>
          <w:color w:val="231F20"/>
          <w:sz w:val="24"/>
          <w:szCs w:val="24"/>
        </w:rPr>
        <w:t>“</w:t>
      </w:r>
      <w:r w:rsidRPr="003707F6">
        <w:rPr>
          <w:rFonts w:cstheme="minorHAnsi"/>
          <w:bCs/>
          <w:color w:val="231F20"/>
          <w:position w:val="-12"/>
          <w:sz w:val="24"/>
          <w:szCs w:val="24"/>
        </w:rPr>
        <w:object w:dxaOrig="300" w:dyaOrig="360">
          <v:shape id="_x0000_i1031" type="#_x0000_t75" style="width:14.25pt;height:18pt" o:ole="">
            <v:imagedata r:id="rId31" o:title=""/>
          </v:shape>
          <o:OLEObject Type="Embed" ProgID="Equation.DSMT4" ShapeID="_x0000_i1031" DrawAspect="Content" ObjectID="_1385728399" r:id="rId32"/>
        </w:object>
      </w:r>
      <w:r w:rsidR="0080430E">
        <w:rPr>
          <w:rFonts w:cstheme="minorHAnsi"/>
          <w:bCs/>
          <w:color w:val="231F20"/>
          <w:sz w:val="24"/>
          <w:szCs w:val="24"/>
        </w:rPr>
        <w:t>”d</w:t>
      </w:r>
      <w:r w:rsidRPr="003707F6">
        <w:rPr>
          <w:rFonts w:cstheme="minorHAnsi"/>
          <w:bCs/>
          <w:color w:val="231F20"/>
          <w:sz w:val="24"/>
          <w:szCs w:val="24"/>
        </w:rPr>
        <w:t>enotes the</w:t>
      </w:r>
      <w:r w:rsidR="00647B2A">
        <w:rPr>
          <w:rFonts w:cstheme="minorHAnsi"/>
          <w:bCs/>
          <w:color w:val="231F20"/>
          <w:sz w:val="24"/>
          <w:szCs w:val="24"/>
        </w:rPr>
        <w:t xml:space="preserve"> width of the lattice at time t</w:t>
      </w:r>
      <w:r w:rsidRPr="00647B2A">
        <w:rPr>
          <w:rFonts w:cstheme="minorHAnsi"/>
          <w:bCs/>
          <w:color w:val="231F20"/>
          <w:sz w:val="24"/>
          <w:szCs w:val="24"/>
          <w:vertAlign w:val="subscript"/>
        </w:rPr>
        <w:t>0</w:t>
      </w:r>
      <w:r w:rsidRPr="003707F6">
        <w:rPr>
          <w:rFonts w:cstheme="minorHAnsi"/>
          <w:bCs/>
          <w:color w:val="231F20"/>
          <w:sz w:val="24"/>
          <w:szCs w:val="24"/>
        </w:rPr>
        <w:t xml:space="preserve"> and the Greek letter lambda denotes a time constant</w:t>
      </w:r>
      <w:r w:rsidR="00156175">
        <w:rPr>
          <w:rFonts w:cstheme="minorHAnsi"/>
          <w:bCs/>
          <w:color w:val="231F20"/>
          <w:sz w:val="24"/>
          <w:szCs w:val="24"/>
        </w:rPr>
        <w:t>,</w:t>
      </w:r>
      <w:r w:rsidRPr="003707F6">
        <w:rPr>
          <w:rFonts w:cstheme="minorHAnsi"/>
          <w:bCs/>
          <w:color w:val="231F20"/>
          <w:sz w:val="24"/>
          <w:szCs w:val="24"/>
        </w:rPr>
        <w:t xml:space="preserve"> “t” is the current time-step (iteration of the loop). </w:t>
      </w:r>
      <w:r w:rsidRPr="002A3D3F">
        <w:rPr>
          <w:rFonts w:cstheme="minorHAnsi"/>
          <w:bCs/>
          <w:color w:val="231F20"/>
          <w:sz w:val="24"/>
          <w:szCs w:val="24"/>
        </w:rPr>
        <w:t>The corresponding code here for finding neighborhood radius (</w:t>
      </w:r>
      <w:proofErr w:type="spellStart"/>
      <w:r w:rsidRPr="002A3D3F">
        <w:rPr>
          <w:rFonts w:cstheme="minorHAnsi"/>
          <w:bCs/>
          <w:color w:val="231F20"/>
          <w:sz w:val="24"/>
          <w:szCs w:val="24"/>
        </w:rPr>
        <w:t>curRadius</w:t>
      </w:r>
      <w:proofErr w:type="spellEnd"/>
      <w:r w:rsidRPr="002A3D3F">
        <w:rPr>
          <w:rFonts w:cstheme="minorHAnsi"/>
          <w:bCs/>
          <w:color w:val="231F20"/>
          <w:sz w:val="24"/>
          <w:szCs w:val="24"/>
        </w:rPr>
        <w:t xml:space="preserve">) is </w:t>
      </w:r>
    </w:p>
    <w:p w:rsidR="002323B9" w:rsidRPr="002A3D3F" w:rsidRDefault="002323B9" w:rsidP="00FF5C70">
      <w:pPr>
        <w:pStyle w:val="MTDisplayEquation"/>
        <w:spacing w:after="240"/>
        <w:jc w:val="right"/>
      </w:pPr>
      <w:r>
        <w:tab/>
      </w:r>
      <w:r w:rsidRPr="003707F6">
        <w:rPr>
          <w:position w:val="-28"/>
        </w:rPr>
        <w:object w:dxaOrig="4200" w:dyaOrig="680">
          <v:shape id="_x0000_i1032" type="#_x0000_t75" style="width:247.5pt;height:39.75pt" o:ole="">
            <v:imagedata r:id="rId33" o:title=""/>
          </v:shape>
          <o:OLEObject Type="Embed" ProgID="Equation.DSMT4" ShapeID="_x0000_i1032" DrawAspect="Content" ObjectID="_1385728400" r:id="rId34"/>
        </w:object>
      </w:r>
      <w:r>
        <w:rPr>
          <w:position w:val="-28"/>
        </w:rPr>
        <w:tab/>
      </w:r>
      <w:r w:rsidR="00B45AD6" w:rsidRPr="00DF209A">
        <w:rPr>
          <w:rFonts w:cstheme="minorHAnsi"/>
          <w:position w:val="-10"/>
        </w:rPr>
        <w:object w:dxaOrig="520" w:dyaOrig="320">
          <v:shape id="_x0000_i1033" type="#_x0000_t75" style="width:25.5pt;height:17.25pt" o:ole="">
            <v:imagedata r:id="rId35" o:title=""/>
          </v:shape>
          <o:OLEObject Type="Embed" ProgID="Equation.DSMT4" ShapeID="_x0000_i1033" DrawAspect="Content" ObjectID="_1385728401" r:id="rId36"/>
        </w:object>
      </w:r>
    </w:p>
    <w:p w:rsidR="002323B9" w:rsidRPr="002A3D3F" w:rsidRDefault="0080430E" w:rsidP="002323B9">
      <w:pPr>
        <w:autoSpaceDE w:val="0"/>
        <w:autoSpaceDN w:val="0"/>
        <w:adjustRightInd w:val="0"/>
        <w:spacing w:line="360" w:lineRule="auto"/>
        <w:jc w:val="both"/>
        <w:rPr>
          <w:rFonts w:cstheme="minorHAnsi"/>
          <w:bCs/>
          <w:color w:val="231F20"/>
          <w:sz w:val="24"/>
          <w:szCs w:val="24"/>
        </w:rPr>
      </w:pPr>
      <w:r w:rsidRPr="002A3D3F">
        <w:rPr>
          <w:rFonts w:cstheme="minorHAnsi"/>
          <w:bCs/>
          <w:color w:val="231F20"/>
          <w:sz w:val="24"/>
          <w:szCs w:val="24"/>
        </w:rPr>
        <w:t>Where,</w:t>
      </w:r>
      <w:r w:rsidR="002323B9" w:rsidRPr="002A3D3F">
        <w:rPr>
          <w:rFonts w:cstheme="minorHAnsi"/>
          <w:bCs/>
          <w:color w:val="231F20"/>
          <w:sz w:val="24"/>
          <w:szCs w:val="24"/>
        </w:rPr>
        <w:t xml:space="preserve"> t is the </w:t>
      </w:r>
      <w:proofErr w:type="spellStart"/>
      <w:r w:rsidR="002323B9" w:rsidRPr="0080430E">
        <w:rPr>
          <w:rFonts w:cstheme="minorHAnsi"/>
          <w:b/>
          <w:color w:val="231F20"/>
          <w:sz w:val="24"/>
          <w:szCs w:val="24"/>
        </w:rPr>
        <w:t>timeConst</w:t>
      </w:r>
      <w:proofErr w:type="spellEnd"/>
      <w:r w:rsidR="002323B9" w:rsidRPr="0080430E">
        <w:rPr>
          <w:rFonts w:cstheme="minorHAnsi"/>
          <w:b/>
          <w:color w:val="231F20"/>
          <w:sz w:val="24"/>
          <w:szCs w:val="24"/>
        </w:rPr>
        <w:t xml:space="preserve"> = </w:t>
      </w:r>
      <w:proofErr w:type="spellStart"/>
      <w:r w:rsidR="002323B9" w:rsidRPr="0080430E">
        <w:rPr>
          <w:rFonts w:cstheme="minorHAnsi"/>
          <w:b/>
          <w:color w:val="231F20"/>
          <w:sz w:val="24"/>
          <w:szCs w:val="24"/>
        </w:rPr>
        <w:t>numIter</w:t>
      </w:r>
      <w:proofErr w:type="spellEnd"/>
      <w:r w:rsidR="002323B9" w:rsidRPr="0080430E">
        <w:rPr>
          <w:rFonts w:cstheme="minorHAnsi"/>
          <w:b/>
          <w:color w:val="231F20"/>
          <w:sz w:val="24"/>
          <w:szCs w:val="24"/>
        </w:rPr>
        <w:t xml:space="preserve"> / (Log(</w:t>
      </w:r>
      <w:proofErr w:type="spellStart"/>
      <w:r w:rsidR="002323B9" w:rsidRPr="0080430E">
        <w:rPr>
          <w:rFonts w:cstheme="minorHAnsi"/>
          <w:b/>
          <w:color w:val="231F20"/>
          <w:sz w:val="24"/>
          <w:szCs w:val="24"/>
        </w:rPr>
        <w:t>mapRadius</w:t>
      </w:r>
      <w:proofErr w:type="spellEnd"/>
      <w:r w:rsidR="002323B9" w:rsidRPr="0080430E">
        <w:rPr>
          <w:rFonts w:cstheme="minorHAnsi"/>
          <w:b/>
          <w:color w:val="231F20"/>
          <w:sz w:val="24"/>
          <w:szCs w:val="24"/>
        </w:rPr>
        <w:t>) / Log(10)),</w:t>
      </w:r>
      <w:r>
        <w:rPr>
          <w:rFonts w:cstheme="minorHAnsi"/>
          <w:bCs/>
          <w:color w:val="231F20"/>
          <w:sz w:val="24"/>
          <w:szCs w:val="24"/>
        </w:rPr>
        <w:t xml:space="preserve"> “</w:t>
      </w:r>
      <w:proofErr w:type="spellStart"/>
      <w:r>
        <w:rPr>
          <w:rFonts w:cstheme="minorHAnsi"/>
          <w:bCs/>
          <w:color w:val="231F20"/>
          <w:sz w:val="24"/>
          <w:szCs w:val="24"/>
        </w:rPr>
        <w:t>iter</w:t>
      </w:r>
      <w:proofErr w:type="spellEnd"/>
      <w:r>
        <w:rPr>
          <w:rFonts w:cstheme="minorHAnsi"/>
          <w:bCs/>
          <w:color w:val="231F20"/>
          <w:sz w:val="24"/>
          <w:szCs w:val="24"/>
        </w:rPr>
        <w:t>”</w:t>
      </w:r>
      <w:r w:rsidR="002323B9" w:rsidRPr="002A3D3F">
        <w:rPr>
          <w:rFonts w:cstheme="minorHAnsi"/>
          <w:bCs/>
          <w:color w:val="231F20"/>
          <w:sz w:val="24"/>
          <w:szCs w:val="24"/>
        </w:rPr>
        <w:t xml:space="preserve"> </w:t>
      </w:r>
      <w:r>
        <w:rPr>
          <w:rFonts w:cstheme="minorHAnsi"/>
          <w:bCs/>
          <w:color w:val="231F20"/>
          <w:sz w:val="24"/>
          <w:szCs w:val="24"/>
        </w:rPr>
        <w:t xml:space="preserve">refers to </w:t>
      </w:r>
      <w:r w:rsidR="002323B9" w:rsidRPr="002A3D3F">
        <w:rPr>
          <w:rFonts w:cstheme="minorHAnsi"/>
          <w:bCs/>
          <w:color w:val="231F20"/>
          <w:sz w:val="24"/>
          <w:szCs w:val="24"/>
        </w:rPr>
        <w:t>the number of</w:t>
      </w:r>
      <w:r w:rsidR="002323B9">
        <w:rPr>
          <w:rFonts w:cstheme="minorHAnsi"/>
          <w:bCs/>
          <w:color w:val="231F20"/>
          <w:sz w:val="24"/>
          <w:szCs w:val="24"/>
        </w:rPr>
        <w:t xml:space="preserve"> </w:t>
      </w:r>
      <w:r w:rsidR="002323B9" w:rsidRPr="002A3D3F">
        <w:rPr>
          <w:rFonts w:cstheme="minorHAnsi"/>
          <w:bCs/>
          <w:color w:val="231F20"/>
          <w:sz w:val="24"/>
          <w:szCs w:val="24"/>
        </w:rPr>
        <w:t>i</w:t>
      </w:r>
      <w:r>
        <w:rPr>
          <w:rFonts w:cstheme="minorHAnsi"/>
          <w:bCs/>
          <w:color w:val="231F20"/>
          <w:sz w:val="24"/>
          <w:szCs w:val="24"/>
        </w:rPr>
        <w:t>ter</w:t>
      </w:r>
      <w:r w:rsidR="002323B9" w:rsidRPr="002A3D3F">
        <w:rPr>
          <w:rFonts w:cstheme="minorHAnsi"/>
          <w:bCs/>
          <w:color w:val="231F20"/>
          <w:sz w:val="24"/>
          <w:szCs w:val="24"/>
        </w:rPr>
        <w:t xml:space="preserve">ations and the </w:t>
      </w:r>
      <w:r>
        <w:rPr>
          <w:rFonts w:cstheme="minorHAnsi"/>
          <w:bCs/>
          <w:color w:val="231F20"/>
          <w:sz w:val="24"/>
          <w:szCs w:val="24"/>
        </w:rPr>
        <w:t>“</w:t>
      </w:r>
      <w:proofErr w:type="spellStart"/>
      <w:r w:rsidR="002323B9" w:rsidRPr="002A3D3F">
        <w:rPr>
          <w:rFonts w:cstheme="minorHAnsi"/>
          <w:bCs/>
          <w:color w:val="231F20"/>
          <w:sz w:val="24"/>
          <w:szCs w:val="24"/>
        </w:rPr>
        <w:t>mapRadius</w:t>
      </w:r>
      <w:proofErr w:type="spellEnd"/>
      <w:r>
        <w:rPr>
          <w:rFonts w:cstheme="minorHAnsi"/>
          <w:bCs/>
          <w:color w:val="231F20"/>
          <w:sz w:val="24"/>
          <w:szCs w:val="24"/>
        </w:rPr>
        <w:t>”</w:t>
      </w:r>
      <w:r w:rsidR="002323B9" w:rsidRPr="002A3D3F">
        <w:rPr>
          <w:rFonts w:cstheme="minorHAnsi"/>
          <w:bCs/>
          <w:color w:val="231F20"/>
          <w:sz w:val="24"/>
          <w:szCs w:val="24"/>
        </w:rPr>
        <w:t xml:space="preserve"> is obtained </w:t>
      </w:r>
      <w:r>
        <w:rPr>
          <w:rFonts w:cstheme="minorHAnsi"/>
          <w:bCs/>
          <w:color w:val="231F20"/>
          <w:sz w:val="24"/>
          <w:szCs w:val="24"/>
        </w:rPr>
        <w:t>in the previous step</w:t>
      </w:r>
      <w:r w:rsidR="002323B9" w:rsidRPr="002A3D3F">
        <w:rPr>
          <w:rFonts w:cstheme="minorHAnsi"/>
          <w:bCs/>
          <w:color w:val="231F20"/>
          <w:sz w:val="24"/>
          <w:szCs w:val="24"/>
        </w:rPr>
        <w:t>.</w:t>
      </w:r>
    </w:p>
    <w:p w:rsidR="002323B9" w:rsidRPr="002A3D3F" w:rsidRDefault="002323B9" w:rsidP="002323B9">
      <w:pPr>
        <w:autoSpaceDE w:val="0"/>
        <w:autoSpaceDN w:val="0"/>
        <w:adjustRightInd w:val="0"/>
        <w:spacing w:after="0" w:line="360" w:lineRule="auto"/>
        <w:rPr>
          <w:rFonts w:cstheme="minorHAnsi"/>
          <w:bCs/>
          <w:color w:val="231F20"/>
          <w:sz w:val="24"/>
          <w:szCs w:val="24"/>
        </w:rPr>
      </w:pPr>
      <w:r w:rsidRPr="002A3D3F">
        <w:rPr>
          <w:rFonts w:cstheme="minorHAnsi"/>
          <w:bCs/>
          <w:noProof/>
          <w:color w:val="231F20"/>
          <w:sz w:val="24"/>
          <w:szCs w:val="24"/>
          <w:lang w:bidi="ar-SA"/>
        </w:rPr>
        <w:lastRenderedPageBreak/>
        <w:drawing>
          <wp:inline distT="0" distB="0" distL="0" distR="0">
            <wp:extent cx="5595938" cy="2512718"/>
            <wp:effectExtent l="19050" t="0" r="4762" b="0"/>
            <wp:docPr id="62" name="Picture 61" descr="Figur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jpg"/>
                    <pic:cNvPicPr/>
                  </pic:nvPicPr>
                  <pic:blipFill>
                    <a:blip r:embed="rId37" cstate="print"/>
                    <a:stretch>
                      <a:fillRect/>
                    </a:stretch>
                  </pic:blipFill>
                  <pic:spPr>
                    <a:xfrm>
                      <a:off x="0" y="0"/>
                      <a:ext cx="5604620" cy="2516616"/>
                    </a:xfrm>
                    <a:prstGeom prst="rect">
                      <a:avLst/>
                    </a:prstGeom>
                  </pic:spPr>
                </pic:pic>
              </a:graphicData>
            </a:graphic>
          </wp:inline>
        </w:drawing>
      </w:r>
    </w:p>
    <w:p w:rsidR="002323B9" w:rsidRPr="002A3D3F" w:rsidRDefault="002323B9" w:rsidP="00CE0971">
      <w:pPr>
        <w:autoSpaceDE w:val="0"/>
        <w:autoSpaceDN w:val="0"/>
        <w:adjustRightInd w:val="0"/>
        <w:spacing w:after="0" w:line="240" w:lineRule="auto"/>
        <w:jc w:val="center"/>
        <w:rPr>
          <w:rFonts w:cstheme="minorHAnsi"/>
          <w:bCs/>
          <w:color w:val="231F20"/>
          <w:sz w:val="24"/>
          <w:szCs w:val="24"/>
        </w:rPr>
      </w:pPr>
      <w:r w:rsidRPr="003707F6">
        <w:rPr>
          <w:rFonts w:cstheme="minorHAnsi"/>
          <w:b/>
          <w:color w:val="231F20"/>
          <w:sz w:val="24"/>
          <w:szCs w:val="24"/>
        </w:rPr>
        <w:t>Fig</w:t>
      </w:r>
      <w:r w:rsidR="00E65087">
        <w:rPr>
          <w:rFonts w:cstheme="minorHAnsi"/>
          <w:b/>
          <w:color w:val="231F20"/>
          <w:sz w:val="24"/>
          <w:szCs w:val="24"/>
        </w:rPr>
        <w:t xml:space="preserve"> </w:t>
      </w:r>
      <w:r w:rsidR="00ED0FAC">
        <w:rPr>
          <w:rFonts w:cstheme="minorHAnsi"/>
          <w:b/>
          <w:color w:val="231F20"/>
          <w:sz w:val="24"/>
          <w:szCs w:val="24"/>
        </w:rPr>
        <w:t>7</w:t>
      </w:r>
      <w:r w:rsidR="00E65087">
        <w:rPr>
          <w:rFonts w:cstheme="minorHAnsi"/>
          <w:b/>
          <w:color w:val="231F20"/>
          <w:sz w:val="24"/>
          <w:szCs w:val="24"/>
        </w:rPr>
        <w:t>.</w:t>
      </w:r>
      <w:r w:rsidR="00CE0971">
        <w:rPr>
          <w:rFonts w:cstheme="minorHAnsi"/>
          <w:b/>
          <w:color w:val="231F20"/>
          <w:sz w:val="24"/>
          <w:szCs w:val="24"/>
        </w:rPr>
        <w:t xml:space="preserve">12: </w:t>
      </w:r>
      <w:r w:rsidRPr="002A3D3F">
        <w:rPr>
          <w:rFonts w:cstheme="minorHAnsi"/>
          <w:bCs/>
          <w:color w:val="231F20"/>
          <w:sz w:val="24"/>
          <w:szCs w:val="24"/>
        </w:rPr>
        <w:t>Shrinking radius</w:t>
      </w:r>
    </w:p>
    <w:p w:rsidR="002323B9" w:rsidRPr="002A3D3F" w:rsidRDefault="002323B9" w:rsidP="002323B9">
      <w:pPr>
        <w:autoSpaceDE w:val="0"/>
        <w:autoSpaceDN w:val="0"/>
        <w:adjustRightInd w:val="0"/>
        <w:spacing w:after="0" w:line="360" w:lineRule="auto"/>
        <w:rPr>
          <w:rFonts w:cstheme="minorHAnsi"/>
          <w:bCs/>
          <w:color w:val="231F20"/>
          <w:sz w:val="24"/>
          <w:szCs w:val="24"/>
        </w:rPr>
      </w:pPr>
    </w:p>
    <w:p w:rsidR="002323B9" w:rsidRPr="003707F6" w:rsidRDefault="00FE7AF8" w:rsidP="002323B9">
      <w:pPr>
        <w:autoSpaceDE w:val="0"/>
        <w:autoSpaceDN w:val="0"/>
        <w:adjustRightInd w:val="0"/>
        <w:spacing w:after="0" w:line="360" w:lineRule="auto"/>
        <w:rPr>
          <w:rFonts w:cstheme="minorHAnsi"/>
          <w:b/>
          <w:bCs/>
          <w:color w:val="000000" w:themeColor="text1"/>
          <w:sz w:val="24"/>
          <w:szCs w:val="24"/>
        </w:rPr>
      </w:pPr>
      <w:r>
        <w:rPr>
          <w:rFonts w:cstheme="minorHAnsi"/>
          <w:b/>
          <w:bCs/>
          <w:color w:val="000000" w:themeColor="text1"/>
          <w:sz w:val="24"/>
          <w:szCs w:val="24"/>
        </w:rPr>
        <w:t>STEP 3</w:t>
      </w:r>
      <w:r w:rsidR="002323B9" w:rsidRPr="003707F6">
        <w:rPr>
          <w:rFonts w:cstheme="minorHAnsi"/>
          <w:b/>
          <w:bCs/>
          <w:color w:val="000000" w:themeColor="text1"/>
          <w:sz w:val="24"/>
          <w:szCs w:val="24"/>
        </w:rPr>
        <w:t>: Find the Learning Rate</w:t>
      </w:r>
    </w:p>
    <w:p w:rsidR="002323B9" w:rsidRPr="003707F6" w:rsidRDefault="002323B9" w:rsidP="002323B9">
      <w:pPr>
        <w:autoSpaceDE w:val="0"/>
        <w:autoSpaceDN w:val="0"/>
        <w:adjustRightInd w:val="0"/>
        <w:spacing w:line="360" w:lineRule="auto"/>
        <w:jc w:val="both"/>
        <w:rPr>
          <w:rFonts w:cstheme="minorHAnsi"/>
          <w:sz w:val="24"/>
          <w:szCs w:val="24"/>
        </w:rPr>
      </w:pPr>
      <w:r w:rsidRPr="003707F6">
        <w:rPr>
          <w:rFonts w:cstheme="minorHAnsi"/>
          <w:sz w:val="24"/>
          <w:szCs w:val="24"/>
        </w:rPr>
        <w:t xml:space="preserve">The decay of the learning rate is calculated </w:t>
      </w:r>
      <w:r>
        <w:rPr>
          <w:rFonts w:cstheme="minorHAnsi"/>
          <w:sz w:val="24"/>
          <w:szCs w:val="24"/>
        </w:rPr>
        <w:t>in individual</w:t>
      </w:r>
      <w:r w:rsidRPr="003707F6">
        <w:rPr>
          <w:rFonts w:cstheme="minorHAnsi"/>
          <w:sz w:val="24"/>
          <w:szCs w:val="24"/>
        </w:rPr>
        <w:t xml:space="preserve"> iteration</w:t>
      </w:r>
      <w:r>
        <w:rPr>
          <w:rFonts w:cstheme="minorHAnsi"/>
          <w:sz w:val="24"/>
          <w:szCs w:val="24"/>
        </w:rPr>
        <w:t xml:space="preserve"> using the following equation</w:t>
      </w:r>
      <w:r w:rsidR="00EA7137">
        <w:rPr>
          <w:rFonts w:cstheme="minorHAnsi"/>
          <w:sz w:val="24"/>
          <w:szCs w:val="24"/>
        </w:rPr>
        <w:t>. Here as the number of iteration increases i.e. “</w:t>
      </w:r>
      <w:proofErr w:type="spellStart"/>
      <w:r w:rsidR="00EA7137">
        <w:rPr>
          <w:rFonts w:cstheme="minorHAnsi"/>
          <w:sz w:val="24"/>
          <w:szCs w:val="24"/>
        </w:rPr>
        <w:t>numIter</w:t>
      </w:r>
      <w:proofErr w:type="spellEnd"/>
      <w:r w:rsidR="00EA7137">
        <w:rPr>
          <w:rFonts w:cstheme="minorHAnsi"/>
          <w:sz w:val="24"/>
          <w:szCs w:val="24"/>
        </w:rPr>
        <w:t>”, the value of “</w:t>
      </w:r>
      <w:proofErr w:type="spellStart"/>
      <w:r w:rsidR="00EA7137">
        <w:rPr>
          <w:rFonts w:cstheme="minorHAnsi"/>
          <w:sz w:val="24"/>
          <w:szCs w:val="24"/>
        </w:rPr>
        <w:t>curLearn</w:t>
      </w:r>
      <w:proofErr w:type="spellEnd"/>
      <w:r w:rsidR="00EA7137">
        <w:rPr>
          <w:rFonts w:cstheme="minorHAnsi"/>
          <w:sz w:val="24"/>
          <w:szCs w:val="24"/>
        </w:rPr>
        <w:t>” decreases. Hence learning rate decreases with each iteration</w:t>
      </w:r>
      <w:r w:rsidR="00895D7E">
        <w:rPr>
          <w:rFonts w:cstheme="minorHAnsi"/>
          <w:sz w:val="24"/>
          <w:szCs w:val="24"/>
        </w:rPr>
        <w:t xml:space="preserve"> [2]</w:t>
      </w:r>
      <w:r w:rsidR="00EA7137">
        <w:rPr>
          <w:rFonts w:cstheme="minorHAnsi"/>
          <w:sz w:val="24"/>
          <w:szCs w:val="24"/>
        </w:rPr>
        <w:t>.</w:t>
      </w:r>
    </w:p>
    <w:p w:rsidR="002323B9" w:rsidRPr="002A3D3F" w:rsidRDefault="00AB4E83" w:rsidP="00B45AD6">
      <w:pPr>
        <w:autoSpaceDE w:val="0"/>
        <w:autoSpaceDN w:val="0"/>
        <w:adjustRightInd w:val="0"/>
        <w:spacing w:line="360" w:lineRule="auto"/>
        <w:ind w:left="2160" w:firstLine="720"/>
        <w:jc w:val="center"/>
        <w:rPr>
          <w:rFonts w:cstheme="minorHAnsi"/>
          <w:bCs/>
          <w:color w:val="231F20"/>
          <w:sz w:val="24"/>
          <w:szCs w:val="24"/>
        </w:rPr>
      </w:pPr>
      <w:r>
        <w:rPr>
          <w:position w:val="-28"/>
        </w:rPr>
        <w:object w:dxaOrig="3300" w:dyaOrig="680">
          <v:shape id="_x0000_i1044" type="#_x0000_t75" style="width:165pt;height:33.75pt" o:ole="">
            <v:imagedata r:id="rId38" o:title=""/>
          </v:shape>
          <o:OLEObject Type="Embed" ProgID="Equation.DSMT4" ShapeID="_x0000_i1044" DrawAspect="Content" ObjectID="_1385728402" r:id="rId39"/>
        </w:object>
      </w:r>
      <w:r w:rsidR="00B45AD6">
        <w:rPr>
          <w:position w:val="-28"/>
        </w:rPr>
        <w:tab/>
      </w:r>
      <w:r w:rsidR="00B45AD6">
        <w:rPr>
          <w:position w:val="-28"/>
        </w:rPr>
        <w:tab/>
      </w:r>
      <w:r w:rsidR="00B45AD6">
        <w:rPr>
          <w:position w:val="-28"/>
        </w:rPr>
        <w:tab/>
      </w:r>
      <w:r w:rsidR="00B45AD6" w:rsidRPr="00DF209A">
        <w:rPr>
          <w:rFonts w:cstheme="minorHAnsi"/>
          <w:position w:val="-10"/>
        </w:rPr>
        <w:object w:dxaOrig="540" w:dyaOrig="320">
          <v:shape id="_x0000_i1035" type="#_x0000_t75" style="width:27pt;height:17.25pt" o:ole="">
            <v:imagedata r:id="rId40" o:title=""/>
          </v:shape>
          <o:OLEObject Type="Embed" ProgID="Equation.DSMT4" ShapeID="_x0000_i1035" DrawAspect="Content" ObjectID="_1385728403" r:id="rId41"/>
        </w:object>
      </w:r>
    </w:p>
    <w:p w:rsidR="002323B9" w:rsidRPr="002A3D3F" w:rsidRDefault="002323B9" w:rsidP="002323B9">
      <w:pPr>
        <w:spacing w:after="0" w:line="360" w:lineRule="auto"/>
        <w:jc w:val="both"/>
        <w:rPr>
          <w:rFonts w:eastAsia="Times New Roman" w:cstheme="minorHAnsi"/>
          <w:color w:val="C0C0C0"/>
          <w:sz w:val="24"/>
          <w:szCs w:val="24"/>
        </w:rPr>
      </w:pPr>
      <w:r w:rsidRPr="002A3D3F">
        <w:rPr>
          <w:rFonts w:eastAsia="Times New Roman" w:cstheme="minorHAnsi"/>
          <w:color w:val="000000" w:themeColor="text1"/>
          <w:sz w:val="24"/>
          <w:szCs w:val="24"/>
        </w:rPr>
        <w:t>The influence a node's distance from the BMU has on its learning. Θ (</w:t>
      </w:r>
      <w:r w:rsidRPr="002A3D3F">
        <w:rPr>
          <w:rFonts w:eastAsia="Times New Roman" w:cstheme="minorHAnsi"/>
          <w:i/>
          <w:iCs/>
          <w:color w:val="000000" w:themeColor="text1"/>
          <w:sz w:val="24"/>
          <w:szCs w:val="24"/>
        </w:rPr>
        <w:t>t</w:t>
      </w:r>
      <w:r w:rsidRPr="002A3D3F">
        <w:rPr>
          <w:rFonts w:eastAsia="Times New Roman" w:cstheme="minorHAnsi"/>
          <w:color w:val="000000" w:themeColor="text1"/>
          <w:sz w:val="24"/>
          <w:szCs w:val="24"/>
        </w:rPr>
        <w:t xml:space="preserve">) is given by </w:t>
      </w:r>
      <w:r w:rsidR="00B45AD6">
        <w:rPr>
          <w:rFonts w:eastAsia="Times New Roman" w:cstheme="minorHAnsi"/>
          <w:color w:val="000000" w:themeColor="text1"/>
          <w:sz w:val="24"/>
          <w:szCs w:val="24"/>
        </w:rPr>
        <w:t>equations 7.5</w:t>
      </w:r>
    </w:p>
    <w:p w:rsidR="002323B9" w:rsidRPr="002A3D3F" w:rsidRDefault="002323B9" w:rsidP="002323B9">
      <w:pPr>
        <w:spacing w:line="360" w:lineRule="auto"/>
        <w:jc w:val="center"/>
        <w:rPr>
          <w:rFonts w:cstheme="minorHAnsi"/>
        </w:rPr>
      </w:pPr>
      <w:r>
        <w:rPr>
          <w:rFonts w:cstheme="minorHAnsi"/>
        </w:rPr>
        <w:t xml:space="preserve">                             </w:t>
      </w:r>
      <w:r w:rsidR="00B45AD6">
        <w:rPr>
          <w:rFonts w:cstheme="minorHAnsi"/>
        </w:rPr>
        <w:tab/>
      </w:r>
      <w:r w:rsidR="00B45AD6">
        <w:rPr>
          <w:rFonts w:cstheme="minorHAnsi"/>
        </w:rPr>
        <w:tab/>
      </w:r>
      <w:r>
        <w:rPr>
          <w:rFonts w:cstheme="minorHAnsi"/>
        </w:rPr>
        <w:t xml:space="preserve">     </w:t>
      </w:r>
      <w:r w:rsidR="00AB4E83" w:rsidRPr="00AB4E83">
        <w:rPr>
          <w:rFonts w:cstheme="minorHAnsi"/>
          <w:position w:val="-10"/>
        </w:rPr>
        <w:object w:dxaOrig="1500" w:dyaOrig="620">
          <v:shape id="_x0000_i1046" type="#_x0000_t75" style="width:93pt;height:38.25pt" o:ole="">
            <v:imagedata r:id="rId42" o:title=""/>
          </v:shape>
          <o:OLEObject Type="Embed" ProgID="Equation.DSMT4" ShapeID="_x0000_i1046" DrawAspect="Content" ObjectID="_1385728404" r:id="rId43"/>
        </w:object>
      </w:r>
      <w:r>
        <w:rPr>
          <w:rFonts w:cstheme="minorHAnsi"/>
        </w:rPr>
        <w:tab/>
      </w:r>
      <w:r w:rsidRPr="002A3D3F">
        <w:rPr>
          <w:rFonts w:cstheme="minorHAnsi"/>
        </w:rPr>
        <w:t>Where t =1, 2, 3… </w:t>
      </w:r>
      <w:r w:rsidR="00B45AD6">
        <w:rPr>
          <w:rFonts w:cstheme="minorHAnsi"/>
        </w:rPr>
        <w:tab/>
      </w:r>
      <w:r w:rsidR="00B45AD6">
        <w:rPr>
          <w:rFonts w:cstheme="minorHAnsi"/>
        </w:rPr>
        <w:tab/>
      </w:r>
      <w:r w:rsidR="00B45AD6" w:rsidRPr="00DF209A">
        <w:rPr>
          <w:rFonts w:cstheme="minorHAnsi"/>
          <w:position w:val="-10"/>
        </w:rPr>
        <w:object w:dxaOrig="540" w:dyaOrig="320">
          <v:shape id="_x0000_i1037" type="#_x0000_t75" style="width:27pt;height:17.25pt" o:ole="">
            <v:imagedata r:id="rId44" o:title=""/>
          </v:shape>
          <o:OLEObject Type="Embed" ProgID="Equation.DSMT4" ShapeID="_x0000_i1037" DrawAspect="Content" ObjectID="_1385728405" r:id="rId45"/>
        </w:object>
      </w:r>
    </w:p>
    <w:p w:rsidR="002323B9" w:rsidRPr="002A3D3F" w:rsidRDefault="00FE7AF8" w:rsidP="002323B9">
      <w:pPr>
        <w:autoSpaceDE w:val="0"/>
        <w:autoSpaceDN w:val="0"/>
        <w:adjustRightInd w:val="0"/>
        <w:spacing w:after="0" w:line="360" w:lineRule="auto"/>
        <w:rPr>
          <w:rFonts w:cstheme="minorHAnsi"/>
          <w:b/>
          <w:bCs/>
          <w:color w:val="231F20"/>
          <w:sz w:val="24"/>
          <w:szCs w:val="24"/>
        </w:rPr>
      </w:pPr>
      <w:r>
        <w:rPr>
          <w:rFonts w:cstheme="minorHAnsi"/>
          <w:b/>
          <w:bCs/>
          <w:color w:val="231F20"/>
          <w:sz w:val="24"/>
          <w:szCs w:val="24"/>
        </w:rPr>
        <w:t>STEP 4</w:t>
      </w:r>
      <w:r w:rsidR="002323B9" w:rsidRPr="002A3D3F">
        <w:rPr>
          <w:rFonts w:cstheme="minorHAnsi"/>
          <w:b/>
          <w:bCs/>
          <w:color w:val="231F20"/>
          <w:sz w:val="24"/>
          <w:szCs w:val="24"/>
        </w:rPr>
        <w:t xml:space="preserve"> : Adjust the weights</w:t>
      </w:r>
    </w:p>
    <w:p w:rsidR="002323B9" w:rsidRPr="002A3D3F" w:rsidRDefault="002323B9" w:rsidP="00CC30D4">
      <w:pPr>
        <w:autoSpaceDE w:val="0"/>
        <w:autoSpaceDN w:val="0"/>
        <w:adjustRightInd w:val="0"/>
        <w:spacing w:line="360" w:lineRule="auto"/>
        <w:jc w:val="both"/>
        <w:rPr>
          <w:rFonts w:cstheme="minorHAnsi"/>
          <w:bCs/>
          <w:color w:val="231F20"/>
          <w:sz w:val="24"/>
          <w:szCs w:val="24"/>
        </w:rPr>
      </w:pPr>
      <w:r w:rsidRPr="002A3D3F">
        <w:rPr>
          <w:rFonts w:cstheme="minorHAnsi"/>
          <w:bCs/>
          <w:color w:val="231F20"/>
          <w:sz w:val="24"/>
          <w:szCs w:val="24"/>
        </w:rPr>
        <w:t>The difference between “</w:t>
      </w:r>
      <w:proofErr w:type="spellStart"/>
      <w:r w:rsidRPr="002A3D3F">
        <w:rPr>
          <w:rFonts w:cstheme="minorHAnsi"/>
          <w:bCs/>
          <w:color w:val="231F20"/>
          <w:sz w:val="24"/>
          <w:szCs w:val="24"/>
        </w:rPr>
        <w:t>SOMSet</w:t>
      </w:r>
      <w:proofErr w:type="spellEnd"/>
      <w:r w:rsidRPr="002A3D3F">
        <w:rPr>
          <w:rFonts w:cstheme="minorHAnsi"/>
          <w:bCs/>
          <w:color w:val="231F20"/>
          <w:sz w:val="24"/>
          <w:szCs w:val="24"/>
        </w:rPr>
        <w:t xml:space="preserve">” and “SOM” for </w:t>
      </w:r>
      <w:bookmarkStart w:id="0" w:name="_GoBack"/>
      <w:bookmarkEnd w:id="0"/>
      <w:r w:rsidRPr="002A3D3F">
        <w:rPr>
          <w:rFonts w:cstheme="minorHAnsi"/>
          <w:bCs/>
          <w:color w:val="231F20"/>
          <w:sz w:val="24"/>
          <w:szCs w:val="24"/>
        </w:rPr>
        <w:t>a particular value of “</w:t>
      </w:r>
      <w:proofErr w:type="spellStart"/>
      <w:r w:rsidRPr="002A3D3F">
        <w:rPr>
          <w:rFonts w:cstheme="minorHAnsi"/>
          <w:bCs/>
          <w:color w:val="231F20"/>
          <w:sz w:val="24"/>
          <w:szCs w:val="24"/>
        </w:rPr>
        <w:t>whichVec</w:t>
      </w:r>
      <w:proofErr w:type="spellEnd"/>
      <w:r w:rsidRPr="002A3D3F">
        <w:rPr>
          <w:rFonts w:cstheme="minorHAnsi"/>
          <w:bCs/>
          <w:color w:val="231F20"/>
          <w:sz w:val="24"/>
          <w:szCs w:val="24"/>
        </w:rPr>
        <w:t>”</w:t>
      </w:r>
      <w:r w:rsidR="00B45AD6">
        <w:rPr>
          <w:rFonts w:cstheme="minorHAnsi"/>
          <w:bCs/>
          <w:color w:val="231F20"/>
          <w:sz w:val="24"/>
          <w:szCs w:val="24"/>
        </w:rPr>
        <w:t xml:space="preserve"> </w:t>
      </w:r>
      <w:r w:rsidRPr="002A3D3F">
        <w:rPr>
          <w:rFonts w:cstheme="minorHAnsi"/>
          <w:bCs/>
          <w:color w:val="231F20"/>
          <w:sz w:val="24"/>
          <w:szCs w:val="24"/>
        </w:rPr>
        <w:t>which is obtained by</w:t>
      </w:r>
      <w:r w:rsidR="00B45AD6">
        <w:rPr>
          <w:rFonts w:cstheme="minorHAnsi"/>
          <w:bCs/>
          <w:color w:val="231F20"/>
          <w:sz w:val="24"/>
          <w:szCs w:val="24"/>
        </w:rPr>
        <w:t xml:space="preserve"> equation 7.7</w:t>
      </w:r>
      <w:r w:rsidRPr="002A3D3F">
        <w:rPr>
          <w:rFonts w:cstheme="minorHAnsi"/>
          <w:bCs/>
          <w:color w:val="231F20"/>
          <w:sz w:val="24"/>
          <w:szCs w:val="24"/>
        </w:rPr>
        <w:t>,</w:t>
      </w:r>
    </w:p>
    <w:p w:rsidR="002323B9" w:rsidRPr="0086496C" w:rsidRDefault="002323B9" w:rsidP="00B45AD6">
      <w:pPr>
        <w:autoSpaceDE w:val="0"/>
        <w:autoSpaceDN w:val="0"/>
        <w:adjustRightInd w:val="0"/>
        <w:spacing w:line="360" w:lineRule="auto"/>
        <w:ind w:left="2160" w:firstLine="720"/>
        <w:jc w:val="center"/>
        <w:rPr>
          <w:rFonts w:cstheme="minorHAnsi"/>
          <w:b/>
          <w:color w:val="231F20"/>
          <w:sz w:val="24"/>
          <w:szCs w:val="24"/>
        </w:rPr>
      </w:pPr>
      <w:proofErr w:type="spellStart"/>
      <w:proofErr w:type="gramStart"/>
      <w:r w:rsidRPr="0086496C">
        <w:rPr>
          <w:rFonts w:cstheme="minorHAnsi"/>
          <w:b/>
          <w:color w:val="231F20"/>
          <w:sz w:val="24"/>
          <w:szCs w:val="24"/>
        </w:rPr>
        <w:t>whichVec</w:t>
      </w:r>
      <w:proofErr w:type="spellEnd"/>
      <w:proofErr w:type="gramEnd"/>
      <w:r w:rsidRPr="0086496C">
        <w:rPr>
          <w:rFonts w:cstheme="minorHAnsi"/>
          <w:b/>
          <w:color w:val="231F20"/>
          <w:sz w:val="24"/>
          <w:szCs w:val="24"/>
        </w:rPr>
        <w:t xml:space="preserve"> = </w:t>
      </w:r>
      <w:proofErr w:type="spellStart"/>
      <w:r w:rsidRPr="0086496C">
        <w:rPr>
          <w:rFonts w:cstheme="minorHAnsi"/>
          <w:b/>
          <w:color w:val="231F20"/>
          <w:sz w:val="24"/>
          <w:szCs w:val="24"/>
        </w:rPr>
        <w:t>Int</w:t>
      </w:r>
      <w:proofErr w:type="spellEnd"/>
      <w:r w:rsidRPr="0086496C">
        <w:rPr>
          <w:rFonts w:cstheme="minorHAnsi"/>
          <w:b/>
          <w:color w:val="231F20"/>
          <w:sz w:val="24"/>
          <w:szCs w:val="24"/>
        </w:rPr>
        <w:t>(</w:t>
      </w:r>
      <w:proofErr w:type="spellStart"/>
      <w:r w:rsidRPr="0086496C">
        <w:rPr>
          <w:rFonts w:cstheme="minorHAnsi"/>
          <w:b/>
          <w:color w:val="231F20"/>
          <w:sz w:val="24"/>
          <w:szCs w:val="24"/>
        </w:rPr>
        <w:t>Rnd</w:t>
      </w:r>
      <w:proofErr w:type="spellEnd"/>
      <w:r w:rsidRPr="0086496C">
        <w:rPr>
          <w:rFonts w:cstheme="minorHAnsi"/>
          <w:b/>
          <w:color w:val="231F20"/>
          <w:sz w:val="24"/>
          <w:szCs w:val="24"/>
        </w:rPr>
        <w:t xml:space="preserve">() * </w:t>
      </w:r>
      <w:proofErr w:type="spellStart"/>
      <w:r w:rsidRPr="0086496C">
        <w:rPr>
          <w:rFonts w:cstheme="minorHAnsi"/>
          <w:b/>
          <w:color w:val="231F20"/>
          <w:sz w:val="24"/>
          <w:szCs w:val="24"/>
        </w:rPr>
        <w:t>clust</w:t>
      </w:r>
      <w:proofErr w:type="spellEnd"/>
      <w:r w:rsidRPr="0086496C">
        <w:rPr>
          <w:rFonts w:cstheme="minorHAnsi"/>
          <w:b/>
          <w:color w:val="231F20"/>
          <w:sz w:val="24"/>
          <w:szCs w:val="24"/>
        </w:rPr>
        <w:t xml:space="preserve"> + 1), </w:t>
      </w:r>
      <w:r w:rsidR="00B45AD6">
        <w:rPr>
          <w:rFonts w:cstheme="minorHAnsi"/>
          <w:b/>
          <w:color w:val="231F20"/>
          <w:sz w:val="24"/>
          <w:szCs w:val="24"/>
        </w:rPr>
        <w:tab/>
      </w:r>
      <w:r w:rsidR="00B45AD6">
        <w:rPr>
          <w:rFonts w:cstheme="minorHAnsi"/>
          <w:b/>
          <w:color w:val="231F20"/>
          <w:sz w:val="24"/>
          <w:szCs w:val="24"/>
        </w:rPr>
        <w:tab/>
      </w:r>
      <w:r w:rsidR="00B45AD6">
        <w:rPr>
          <w:rFonts w:cstheme="minorHAnsi"/>
          <w:b/>
          <w:color w:val="231F20"/>
          <w:sz w:val="24"/>
          <w:szCs w:val="24"/>
        </w:rPr>
        <w:tab/>
      </w:r>
      <w:r w:rsidR="00B45AD6">
        <w:rPr>
          <w:rFonts w:cstheme="minorHAnsi"/>
          <w:b/>
          <w:color w:val="231F20"/>
          <w:sz w:val="24"/>
          <w:szCs w:val="24"/>
        </w:rPr>
        <w:tab/>
      </w:r>
      <w:r w:rsidR="00B45AD6" w:rsidRPr="00DF209A">
        <w:rPr>
          <w:rFonts w:cstheme="minorHAnsi"/>
          <w:position w:val="-10"/>
        </w:rPr>
        <w:object w:dxaOrig="540" w:dyaOrig="320">
          <v:shape id="_x0000_i1038" type="#_x0000_t75" style="width:27pt;height:17.25pt" o:ole="">
            <v:imagedata r:id="rId46" o:title=""/>
          </v:shape>
          <o:OLEObject Type="Embed" ProgID="Equation.DSMT4" ShapeID="_x0000_i1038" DrawAspect="Content" ObjectID="_1385728406" r:id="rId47"/>
        </w:object>
      </w:r>
    </w:p>
    <w:p w:rsidR="002323B9" w:rsidRDefault="00037CD9" w:rsidP="002323B9">
      <w:pPr>
        <w:autoSpaceDE w:val="0"/>
        <w:autoSpaceDN w:val="0"/>
        <w:adjustRightInd w:val="0"/>
        <w:spacing w:after="0" w:line="360" w:lineRule="auto"/>
        <w:jc w:val="both"/>
        <w:rPr>
          <w:rFonts w:cstheme="minorHAnsi"/>
          <w:bCs/>
          <w:color w:val="231F20"/>
          <w:sz w:val="24"/>
          <w:szCs w:val="24"/>
        </w:rPr>
      </w:pPr>
      <w:r>
        <w:rPr>
          <w:rFonts w:cstheme="minorHAnsi"/>
          <w:bCs/>
          <w:color w:val="231F20"/>
          <w:sz w:val="24"/>
          <w:szCs w:val="24"/>
        </w:rPr>
        <w:t>The ‘</w:t>
      </w:r>
      <w:proofErr w:type="spellStart"/>
      <w:r>
        <w:rPr>
          <w:rFonts w:cstheme="minorHAnsi"/>
          <w:bCs/>
          <w:color w:val="231F20"/>
          <w:sz w:val="24"/>
          <w:szCs w:val="24"/>
        </w:rPr>
        <w:t>whichVec</w:t>
      </w:r>
      <w:proofErr w:type="spellEnd"/>
      <w:r>
        <w:rPr>
          <w:rFonts w:cstheme="minorHAnsi"/>
          <w:bCs/>
          <w:color w:val="231F20"/>
          <w:sz w:val="24"/>
          <w:szCs w:val="24"/>
        </w:rPr>
        <w:t xml:space="preserve">’ has to give a value between 1 and 8. </w:t>
      </w:r>
      <w:r w:rsidR="007C0486">
        <w:rPr>
          <w:rFonts w:cstheme="minorHAnsi"/>
          <w:bCs/>
          <w:color w:val="231F20"/>
          <w:sz w:val="24"/>
          <w:szCs w:val="24"/>
        </w:rPr>
        <w:t>The above equation is</w:t>
      </w:r>
      <w:r w:rsidR="00D8263B">
        <w:rPr>
          <w:rFonts w:cstheme="minorHAnsi"/>
          <w:bCs/>
          <w:color w:val="231F20"/>
          <w:sz w:val="24"/>
          <w:szCs w:val="24"/>
        </w:rPr>
        <w:t xml:space="preserve"> just an implementation of the logic</w:t>
      </w:r>
      <w:r w:rsidR="007C0486">
        <w:rPr>
          <w:rFonts w:cstheme="minorHAnsi"/>
          <w:bCs/>
          <w:color w:val="231F20"/>
          <w:sz w:val="24"/>
          <w:szCs w:val="24"/>
        </w:rPr>
        <w:t xml:space="preserve"> to randomly generate the values between 1 and 8. </w:t>
      </w:r>
      <w:r w:rsidR="00D8263B">
        <w:rPr>
          <w:rFonts w:cstheme="minorHAnsi"/>
          <w:bCs/>
          <w:color w:val="231F20"/>
          <w:sz w:val="24"/>
          <w:szCs w:val="24"/>
        </w:rPr>
        <w:t>[</w:t>
      </w:r>
      <w:r>
        <w:rPr>
          <w:rFonts w:cstheme="minorHAnsi"/>
          <w:bCs/>
          <w:color w:val="231F20"/>
          <w:sz w:val="24"/>
          <w:szCs w:val="24"/>
        </w:rPr>
        <w:t>Here</w:t>
      </w:r>
      <w:r w:rsidR="002323B9" w:rsidRPr="002A3D3F">
        <w:rPr>
          <w:rFonts w:cstheme="minorHAnsi"/>
          <w:bCs/>
          <w:color w:val="231F20"/>
          <w:sz w:val="24"/>
          <w:szCs w:val="24"/>
        </w:rPr>
        <w:t xml:space="preserve"> </w:t>
      </w:r>
      <w:r>
        <w:rPr>
          <w:rFonts w:cstheme="minorHAnsi"/>
          <w:bCs/>
          <w:color w:val="231F20"/>
          <w:sz w:val="24"/>
          <w:szCs w:val="24"/>
        </w:rPr>
        <w:t>‘</w:t>
      </w:r>
      <w:proofErr w:type="spellStart"/>
      <w:r w:rsidR="002323B9" w:rsidRPr="00943771">
        <w:rPr>
          <w:rFonts w:cstheme="minorHAnsi"/>
          <w:bCs/>
          <w:color w:val="231F20"/>
          <w:sz w:val="24"/>
          <w:szCs w:val="24"/>
        </w:rPr>
        <w:t>clust</w:t>
      </w:r>
      <w:proofErr w:type="spellEnd"/>
      <w:r>
        <w:rPr>
          <w:rFonts w:cstheme="minorHAnsi"/>
          <w:bCs/>
          <w:color w:val="231F20"/>
          <w:sz w:val="24"/>
          <w:szCs w:val="24"/>
        </w:rPr>
        <w:t>’</w:t>
      </w:r>
      <w:r w:rsidR="002323B9">
        <w:rPr>
          <w:rFonts w:cstheme="minorHAnsi"/>
          <w:bCs/>
          <w:color w:val="231F20"/>
          <w:sz w:val="24"/>
          <w:szCs w:val="24"/>
        </w:rPr>
        <w:t xml:space="preserve"> is a constant</w:t>
      </w:r>
      <w:r w:rsidR="002323B9" w:rsidRPr="002A3D3F">
        <w:rPr>
          <w:rFonts w:cstheme="minorHAnsi"/>
          <w:bCs/>
          <w:color w:val="231F20"/>
          <w:sz w:val="24"/>
          <w:szCs w:val="24"/>
        </w:rPr>
        <w:t>,</w:t>
      </w:r>
      <w:r w:rsidR="002323B9">
        <w:rPr>
          <w:rFonts w:cstheme="minorHAnsi"/>
          <w:bCs/>
          <w:color w:val="231F20"/>
          <w:sz w:val="24"/>
          <w:szCs w:val="24"/>
        </w:rPr>
        <w:t xml:space="preserve"> </w:t>
      </w:r>
      <w:r>
        <w:rPr>
          <w:rFonts w:cstheme="minorHAnsi"/>
          <w:bCs/>
          <w:color w:val="231F20"/>
          <w:sz w:val="24"/>
          <w:szCs w:val="24"/>
        </w:rPr>
        <w:t>which</w:t>
      </w:r>
      <w:r w:rsidR="002323B9" w:rsidRPr="002A3D3F">
        <w:rPr>
          <w:rFonts w:cstheme="minorHAnsi"/>
          <w:bCs/>
          <w:color w:val="231F20"/>
          <w:sz w:val="24"/>
          <w:szCs w:val="24"/>
        </w:rPr>
        <w:t xml:space="preserve"> we have </w:t>
      </w:r>
      <w:r>
        <w:rPr>
          <w:rFonts w:cstheme="minorHAnsi"/>
          <w:bCs/>
          <w:color w:val="231F20"/>
          <w:sz w:val="24"/>
          <w:szCs w:val="24"/>
        </w:rPr>
        <w:t>assumed</w:t>
      </w:r>
      <w:r w:rsidR="002323B9" w:rsidRPr="002A3D3F">
        <w:rPr>
          <w:rFonts w:cstheme="minorHAnsi"/>
          <w:bCs/>
          <w:color w:val="231F20"/>
          <w:sz w:val="24"/>
          <w:szCs w:val="24"/>
        </w:rPr>
        <w:t xml:space="preserve"> as</w:t>
      </w:r>
      <w:r w:rsidR="007C0486">
        <w:rPr>
          <w:rFonts w:cstheme="minorHAnsi"/>
          <w:bCs/>
          <w:color w:val="231F20"/>
          <w:sz w:val="24"/>
          <w:szCs w:val="24"/>
        </w:rPr>
        <w:t xml:space="preserve"> 8</w:t>
      </w:r>
      <w:r w:rsidR="00D8263B">
        <w:rPr>
          <w:rFonts w:cstheme="minorHAnsi"/>
          <w:bCs/>
          <w:color w:val="231F20"/>
          <w:sz w:val="24"/>
          <w:szCs w:val="24"/>
        </w:rPr>
        <w:t>]</w:t>
      </w:r>
      <w:r w:rsidR="00E65087">
        <w:rPr>
          <w:rFonts w:cstheme="minorHAnsi"/>
          <w:bCs/>
          <w:color w:val="231F20"/>
          <w:sz w:val="24"/>
          <w:szCs w:val="24"/>
        </w:rPr>
        <w:t>.</w:t>
      </w:r>
      <w:r w:rsidR="001F12F0">
        <w:rPr>
          <w:rFonts w:cstheme="minorHAnsi"/>
          <w:bCs/>
          <w:color w:val="231F20"/>
          <w:sz w:val="24"/>
          <w:szCs w:val="24"/>
        </w:rPr>
        <w:t xml:space="preserve"> </w:t>
      </w:r>
      <w:r w:rsidR="002323B9" w:rsidRPr="002A3D3F">
        <w:rPr>
          <w:rFonts w:cstheme="minorHAnsi"/>
          <w:bCs/>
          <w:color w:val="231F20"/>
          <w:sz w:val="24"/>
          <w:szCs w:val="24"/>
        </w:rPr>
        <w:t xml:space="preserve">Now the new weights are found out by adding the </w:t>
      </w:r>
      <w:r w:rsidR="002323B9" w:rsidRPr="002A3D3F">
        <w:rPr>
          <w:rFonts w:cstheme="minorHAnsi"/>
          <w:bCs/>
          <w:color w:val="231F20"/>
          <w:sz w:val="24"/>
          <w:szCs w:val="24"/>
        </w:rPr>
        <w:lastRenderedPageBreak/>
        <w:t>original weight values SOM with a fraction of the output obtained from the above difference. The fraction to be taken is determined by the “theta” and the “</w:t>
      </w:r>
      <w:proofErr w:type="spellStart"/>
      <w:r w:rsidR="002323B9" w:rsidRPr="002A3D3F">
        <w:rPr>
          <w:rFonts w:cstheme="minorHAnsi"/>
          <w:bCs/>
          <w:color w:val="231F20"/>
          <w:sz w:val="24"/>
          <w:szCs w:val="24"/>
        </w:rPr>
        <w:t>curlearn</w:t>
      </w:r>
      <w:proofErr w:type="spellEnd"/>
      <w:r w:rsidR="002323B9" w:rsidRPr="002A3D3F">
        <w:rPr>
          <w:rFonts w:cstheme="minorHAnsi"/>
          <w:bCs/>
          <w:color w:val="231F20"/>
          <w:sz w:val="24"/>
          <w:szCs w:val="24"/>
        </w:rPr>
        <w:t xml:space="preserve">” </w:t>
      </w:r>
      <w:proofErr w:type="spellStart"/>
      <w:r w:rsidR="002323B9" w:rsidRPr="002A3D3F">
        <w:rPr>
          <w:rFonts w:cstheme="minorHAnsi"/>
          <w:bCs/>
          <w:color w:val="231F20"/>
          <w:sz w:val="24"/>
          <w:szCs w:val="24"/>
        </w:rPr>
        <w:t>factors.The</w:t>
      </w:r>
      <w:proofErr w:type="spellEnd"/>
      <w:r w:rsidR="002323B9" w:rsidRPr="002A3D3F">
        <w:rPr>
          <w:rFonts w:cstheme="minorHAnsi"/>
          <w:bCs/>
          <w:color w:val="231F20"/>
          <w:sz w:val="24"/>
          <w:szCs w:val="24"/>
        </w:rPr>
        <w:t xml:space="preserve"> below code implements the above logic</w:t>
      </w:r>
      <w:r w:rsidR="00895D7E">
        <w:rPr>
          <w:rFonts w:cstheme="minorHAnsi"/>
          <w:bCs/>
          <w:color w:val="231F20"/>
          <w:sz w:val="24"/>
          <w:szCs w:val="24"/>
        </w:rPr>
        <w:t xml:space="preserve"> [2].</w:t>
      </w:r>
      <w:r w:rsidR="00B45AD6">
        <w:rPr>
          <w:rFonts w:cstheme="minorHAnsi"/>
          <w:bCs/>
          <w:color w:val="231F20"/>
          <w:sz w:val="24"/>
          <w:szCs w:val="24"/>
        </w:rPr>
        <w:t xml:space="preserve"> Theta is obtained from equation 7.6</w:t>
      </w:r>
    </w:p>
    <w:p w:rsidR="00B45AD6" w:rsidRDefault="00B45AD6" w:rsidP="00B45AD6">
      <w:pPr>
        <w:autoSpaceDE w:val="0"/>
        <w:autoSpaceDN w:val="0"/>
        <w:adjustRightInd w:val="0"/>
        <w:spacing w:line="360" w:lineRule="auto"/>
        <w:ind w:left="2160" w:firstLine="720"/>
        <w:jc w:val="center"/>
      </w:pPr>
      <w:r w:rsidRPr="003707F6">
        <w:rPr>
          <w:position w:val="-32"/>
        </w:rPr>
        <w:object w:dxaOrig="2820" w:dyaOrig="760">
          <v:shape id="_x0000_i1039" type="#_x0000_t75" style="width:158.25pt;height:42.75pt" o:ole="">
            <v:imagedata r:id="rId48" o:title=""/>
          </v:shape>
          <o:OLEObject Type="Embed" ProgID="Equation.DSMT4" ShapeID="_x0000_i1039" DrawAspect="Content" ObjectID="_1385728407" r:id="rId49"/>
        </w:object>
      </w:r>
      <w:r>
        <w:rPr>
          <w:position w:val="-32"/>
        </w:rPr>
        <w:tab/>
      </w:r>
      <w:r>
        <w:rPr>
          <w:position w:val="-32"/>
        </w:rPr>
        <w:tab/>
      </w:r>
      <w:r>
        <w:rPr>
          <w:position w:val="-32"/>
        </w:rPr>
        <w:tab/>
      </w:r>
      <w:r>
        <w:rPr>
          <w:position w:val="-32"/>
        </w:rPr>
        <w:tab/>
      </w:r>
      <w:r w:rsidRPr="00DF209A">
        <w:rPr>
          <w:rFonts w:cstheme="minorHAnsi"/>
          <w:position w:val="-10"/>
        </w:rPr>
        <w:object w:dxaOrig="540" w:dyaOrig="320">
          <v:shape id="_x0000_i1040" type="#_x0000_t75" style="width:27pt;height:17.25pt" o:ole="">
            <v:imagedata r:id="rId50" o:title=""/>
          </v:shape>
          <o:OLEObject Type="Embed" ProgID="Equation.DSMT4" ShapeID="_x0000_i1040" DrawAspect="Content" ObjectID="_1385728408" r:id="rId51"/>
        </w:objec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For i = 1 To n</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For j = 1 To m</w:t>
      </w:r>
    </w:p>
    <w:p w:rsidR="002323B9" w:rsidRPr="0086496C" w:rsidRDefault="002323B9" w:rsidP="002323B9">
      <w:pPr>
        <w:autoSpaceDE w:val="0"/>
        <w:autoSpaceDN w:val="0"/>
        <w:adjustRightInd w:val="0"/>
        <w:spacing w:after="0" w:line="240" w:lineRule="auto"/>
        <w:rPr>
          <w:rFonts w:cstheme="minorHAnsi"/>
          <w:b/>
          <w:color w:val="231F20"/>
          <w:sz w:val="24"/>
          <w:szCs w:val="24"/>
        </w:rPr>
      </w:pPr>
      <w:proofErr w:type="spellStart"/>
      <w:r w:rsidRPr="0086496C">
        <w:rPr>
          <w:rFonts w:cstheme="minorHAnsi"/>
          <w:b/>
          <w:color w:val="231F20"/>
          <w:sz w:val="24"/>
          <w:szCs w:val="24"/>
        </w:rPr>
        <w:t>distXY</w:t>
      </w:r>
      <w:proofErr w:type="spellEnd"/>
      <w:r w:rsidRPr="0086496C">
        <w:rPr>
          <w:rFonts w:cstheme="minorHAnsi"/>
          <w:b/>
          <w:color w:val="231F20"/>
          <w:sz w:val="24"/>
          <w:szCs w:val="24"/>
        </w:rPr>
        <w:t xml:space="preserve"> = </w:t>
      </w:r>
      <w:proofErr w:type="spellStart"/>
      <w:r w:rsidRPr="0086496C">
        <w:rPr>
          <w:rFonts w:cstheme="minorHAnsi"/>
          <w:b/>
          <w:color w:val="231F20"/>
          <w:sz w:val="24"/>
          <w:szCs w:val="24"/>
        </w:rPr>
        <w:t>Sqr</w:t>
      </w:r>
      <w:proofErr w:type="spellEnd"/>
      <w:r w:rsidRPr="0086496C">
        <w:rPr>
          <w:rFonts w:cstheme="minorHAnsi"/>
          <w:b/>
          <w:color w:val="231F20"/>
          <w:sz w:val="24"/>
          <w:szCs w:val="24"/>
        </w:rPr>
        <w:t xml:space="preserve">((x - </w:t>
      </w:r>
      <w:proofErr w:type="spellStart"/>
      <w:r w:rsidRPr="0086496C">
        <w:rPr>
          <w:rFonts w:cstheme="minorHAnsi"/>
          <w:b/>
          <w:color w:val="231F20"/>
          <w:sz w:val="24"/>
          <w:szCs w:val="24"/>
        </w:rPr>
        <w:t>coords</w:t>
      </w:r>
      <w:proofErr w:type="spellEnd"/>
      <w:r w:rsidRPr="0086496C">
        <w:rPr>
          <w:rFonts w:cstheme="minorHAnsi"/>
          <w:b/>
          <w:color w:val="231F20"/>
          <w:sz w:val="24"/>
          <w:szCs w:val="24"/>
        </w:rPr>
        <w:t xml:space="preserve">(i, j, 1)) ^ 2 + (y - </w:t>
      </w:r>
      <w:proofErr w:type="spellStart"/>
      <w:r w:rsidRPr="0086496C">
        <w:rPr>
          <w:rFonts w:cstheme="minorHAnsi"/>
          <w:b/>
          <w:color w:val="231F20"/>
          <w:sz w:val="24"/>
          <w:szCs w:val="24"/>
        </w:rPr>
        <w:t>coords</w:t>
      </w:r>
      <w:proofErr w:type="spellEnd"/>
      <w:r w:rsidRPr="0086496C">
        <w:rPr>
          <w:rFonts w:cstheme="minorHAnsi"/>
          <w:b/>
          <w:color w:val="231F20"/>
          <w:sz w:val="24"/>
          <w:szCs w:val="24"/>
        </w:rPr>
        <w:t>(i, j, 2)) ^ 2)</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 xml:space="preserve">if </w:t>
      </w:r>
      <w:proofErr w:type="spellStart"/>
      <w:r w:rsidRPr="0086496C">
        <w:rPr>
          <w:rFonts w:cstheme="minorHAnsi"/>
          <w:b/>
          <w:color w:val="231F20"/>
          <w:sz w:val="24"/>
          <w:szCs w:val="24"/>
        </w:rPr>
        <w:t>distXY</w:t>
      </w:r>
      <w:proofErr w:type="spellEnd"/>
      <w:r w:rsidRPr="0086496C">
        <w:rPr>
          <w:rFonts w:cstheme="minorHAnsi"/>
          <w:b/>
          <w:color w:val="231F20"/>
          <w:sz w:val="24"/>
          <w:szCs w:val="24"/>
        </w:rPr>
        <w:t xml:space="preserve"> &lt;= </w:t>
      </w:r>
      <w:proofErr w:type="spellStart"/>
      <w:r w:rsidRPr="0086496C">
        <w:rPr>
          <w:rFonts w:cstheme="minorHAnsi"/>
          <w:b/>
          <w:color w:val="231F20"/>
          <w:sz w:val="24"/>
          <w:szCs w:val="24"/>
        </w:rPr>
        <w:t>curRadius</w:t>
      </w:r>
      <w:proofErr w:type="spellEnd"/>
      <w:r w:rsidRPr="0086496C">
        <w:rPr>
          <w:rFonts w:cstheme="minorHAnsi"/>
          <w:b/>
          <w:color w:val="231F20"/>
          <w:sz w:val="24"/>
          <w:szCs w:val="24"/>
        </w:rPr>
        <w:t xml:space="preserve"> Then</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 xml:space="preserve">theta = </w:t>
      </w:r>
      <w:proofErr w:type="spellStart"/>
      <w:r w:rsidRPr="0086496C">
        <w:rPr>
          <w:rFonts w:cstheme="minorHAnsi"/>
          <w:b/>
          <w:color w:val="231F20"/>
          <w:sz w:val="24"/>
          <w:szCs w:val="24"/>
        </w:rPr>
        <w:t>Exp</w:t>
      </w:r>
      <w:proofErr w:type="spellEnd"/>
      <w:r w:rsidRPr="0086496C">
        <w:rPr>
          <w:rFonts w:cstheme="minorHAnsi"/>
          <w:b/>
          <w:color w:val="231F20"/>
          <w:sz w:val="24"/>
          <w:szCs w:val="24"/>
        </w:rPr>
        <w:t>(-</w:t>
      </w:r>
      <w:proofErr w:type="spellStart"/>
      <w:r w:rsidRPr="0086496C">
        <w:rPr>
          <w:rFonts w:cstheme="minorHAnsi"/>
          <w:b/>
          <w:color w:val="231F20"/>
          <w:sz w:val="24"/>
          <w:szCs w:val="24"/>
        </w:rPr>
        <w:t>distXY</w:t>
      </w:r>
      <w:proofErr w:type="spellEnd"/>
      <w:r w:rsidRPr="0086496C">
        <w:rPr>
          <w:rFonts w:cstheme="minorHAnsi"/>
          <w:b/>
          <w:color w:val="231F20"/>
          <w:sz w:val="24"/>
          <w:szCs w:val="24"/>
        </w:rPr>
        <w:t xml:space="preserve"> ^ 2 / (2 * </w:t>
      </w:r>
      <w:proofErr w:type="spellStart"/>
      <w:r w:rsidRPr="0086496C">
        <w:rPr>
          <w:rFonts w:cstheme="minorHAnsi"/>
          <w:b/>
          <w:color w:val="231F20"/>
          <w:sz w:val="24"/>
          <w:szCs w:val="24"/>
        </w:rPr>
        <w:t>curRadius</w:t>
      </w:r>
      <w:proofErr w:type="spellEnd"/>
      <w:r w:rsidRPr="0086496C">
        <w:rPr>
          <w:rFonts w:cstheme="minorHAnsi"/>
          <w:b/>
          <w:color w:val="231F20"/>
          <w:sz w:val="24"/>
          <w:szCs w:val="24"/>
        </w:rPr>
        <w:t xml:space="preserve"> ^ 2))</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For k = 1 To dims</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 xml:space="preserve">SOM(i, j, k) = SOM(i, j, k) + theta * </w:t>
      </w:r>
      <w:proofErr w:type="spellStart"/>
      <w:r w:rsidRPr="0086496C">
        <w:rPr>
          <w:rFonts w:cstheme="minorHAnsi"/>
          <w:b/>
          <w:color w:val="231F20"/>
          <w:sz w:val="24"/>
          <w:szCs w:val="24"/>
        </w:rPr>
        <w:t>curlearn</w:t>
      </w:r>
      <w:proofErr w:type="spellEnd"/>
      <w:r w:rsidRPr="0086496C">
        <w:rPr>
          <w:rFonts w:cstheme="minorHAnsi"/>
          <w:b/>
          <w:color w:val="231F20"/>
          <w:sz w:val="24"/>
          <w:szCs w:val="24"/>
        </w:rPr>
        <w:t xml:space="preserve"> * (</w:t>
      </w:r>
      <w:proofErr w:type="spellStart"/>
      <w:r w:rsidRPr="0086496C">
        <w:rPr>
          <w:rFonts w:cstheme="minorHAnsi"/>
          <w:b/>
          <w:color w:val="231F20"/>
          <w:sz w:val="24"/>
          <w:szCs w:val="24"/>
        </w:rPr>
        <w:t>SOMSet</w:t>
      </w:r>
      <w:proofErr w:type="spellEnd"/>
      <w:r w:rsidRPr="0086496C">
        <w:rPr>
          <w:rFonts w:cstheme="minorHAnsi"/>
          <w:b/>
          <w:color w:val="231F20"/>
          <w:sz w:val="24"/>
          <w:szCs w:val="24"/>
        </w:rPr>
        <w:t>(</w:t>
      </w:r>
      <w:proofErr w:type="spellStart"/>
      <w:r w:rsidRPr="0086496C">
        <w:rPr>
          <w:rFonts w:cstheme="minorHAnsi"/>
          <w:b/>
          <w:color w:val="231F20"/>
          <w:sz w:val="24"/>
          <w:szCs w:val="24"/>
        </w:rPr>
        <w:t>whichVec</w:t>
      </w:r>
      <w:proofErr w:type="spellEnd"/>
      <w:r w:rsidRPr="0086496C">
        <w:rPr>
          <w:rFonts w:cstheme="minorHAnsi"/>
          <w:b/>
          <w:color w:val="231F20"/>
          <w:sz w:val="24"/>
          <w:szCs w:val="24"/>
        </w:rPr>
        <w:t>, k) - SOM(i, j, k))</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Next k</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End If</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Next j</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Next i</w:t>
      </w:r>
    </w:p>
    <w:p w:rsidR="002323B9" w:rsidRDefault="002323B9" w:rsidP="00873883">
      <w:pPr>
        <w:autoSpaceDE w:val="0"/>
        <w:autoSpaceDN w:val="0"/>
        <w:adjustRightInd w:val="0"/>
        <w:spacing w:after="0" w:line="360" w:lineRule="auto"/>
        <w:jc w:val="both"/>
        <w:rPr>
          <w:rFonts w:cstheme="minorHAnsi"/>
          <w:bCs/>
          <w:color w:val="231F20"/>
          <w:sz w:val="24"/>
          <w:szCs w:val="24"/>
        </w:rPr>
      </w:pPr>
    </w:p>
    <w:p w:rsidR="00873883" w:rsidRDefault="00875281" w:rsidP="00873883">
      <w:pPr>
        <w:autoSpaceDE w:val="0"/>
        <w:autoSpaceDN w:val="0"/>
        <w:adjustRightInd w:val="0"/>
        <w:spacing w:after="0" w:line="360" w:lineRule="auto"/>
        <w:jc w:val="both"/>
        <w:rPr>
          <w:rFonts w:cstheme="minorHAnsi"/>
          <w:bCs/>
          <w:color w:val="231F20"/>
          <w:sz w:val="24"/>
          <w:szCs w:val="24"/>
        </w:rPr>
      </w:pPr>
      <w:r>
        <w:rPr>
          <w:rFonts w:cstheme="minorHAnsi"/>
          <w:bCs/>
          <w:color w:val="231F20"/>
          <w:sz w:val="24"/>
          <w:szCs w:val="24"/>
        </w:rPr>
        <w:t>Basically in the above said step</w:t>
      </w:r>
      <w:r w:rsidR="00873883">
        <w:rPr>
          <w:rFonts w:cstheme="minorHAnsi"/>
          <w:bCs/>
          <w:color w:val="231F20"/>
          <w:sz w:val="24"/>
          <w:szCs w:val="24"/>
        </w:rPr>
        <w:t>, the adjustment of pixel values for those pixels which are present within the, best matching unit’s local neighborhood is found out.</w:t>
      </w:r>
    </w:p>
    <w:p w:rsidR="002323B9" w:rsidRPr="002A3D3F" w:rsidRDefault="002323B9" w:rsidP="002323B9">
      <w:pPr>
        <w:autoSpaceDE w:val="0"/>
        <w:autoSpaceDN w:val="0"/>
        <w:adjustRightInd w:val="0"/>
        <w:spacing w:after="0" w:line="360" w:lineRule="auto"/>
        <w:rPr>
          <w:rFonts w:cstheme="minorHAnsi"/>
          <w:b/>
          <w:bCs/>
          <w:color w:val="231F20"/>
          <w:sz w:val="24"/>
          <w:szCs w:val="24"/>
        </w:rPr>
      </w:pPr>
      <w:r w:rsidRPr="002A3D3F">
        <w:rPr>
          <w:rFonts w:cstheme="minorHAnsi"/>
          <w:b/>
          <w:bCs/>
          <w:color w:val="231F20"/>
          <w:sz w:val="24"/>
          <w:szCs w:val="24"/>
        </w:rPr>
        <w:t>STEP 6</w:t>
      </w:r>
      <w:r w:rsidR="007F5011">
        <w:rPr>
          <w:rFonts w:cstheme="minorHAnsi"/>
          <w:b/>
          <w:bCs/>
          <w:color w:val="231F20"/>
          <w:sz w:val="24"/>
          <w:szCs w:val="24"/>
        </w:rPr>
        <w:t>: Coloring</w:t>
      </w:r>
      <w:r w:rsidR="006B4474">
        <w:rPr>
          <w:rFonts w:cstheme="minorHAnsi"/>
          <w:b/>
          <w:bCs/>
          <w:color w:val="231F20"/>
          <w:sz w:val="24"/>
          <w:szCs w:val="24"/>
        </w:rPr>
        <w:t xml:space="preserve"> Cells</w:t>
      </w:r>
    </w:p>
    <w:p w:rsidR="002323B9" w:rsidRPr="002A3D3F" w:rsidRDefault="002323B9" w:rsidP="002323B9">
      <w:pPr>
        <w:autoSpaceDE w:val="0"/>
        <w:autoSpaceDN w:val="0"/>
        <w:adjustRightInd w:val="0"/>
        <w:spacing w:line="360" w:lineRule="auto"/>
        <w:jc w:val="both"/>
        <w:rPr>
          <w:rFonts w:cstheme="minorHAnsi"/>
          <w:bCs/>
          <w:color w:val="231F20"/>
          <w:sz w:val="24"/>
          <w:szCs w:val="24"/>
        </w:rPr>
      </w:pPr>
      <w:r w:rsidRPr="002A3D3F">
        <w:rPr>
          <w:rFonts w:cstheme="minorHAnsi"/>
          <w:bCs/>
          <w:color w:val="231F20"/>
          <w:sz w:val="24"/>
          <w:szCs w:val="24"/>
        </w:rPr>
        <w:t xml:space="preserve">We finally </w:t>
      </w:r>
      <w:r>
        <w:rPr>
          <w:rFonts w:cstheme="minorHAnsi"/>
          <w:bCs/>
          <w:color w:val="231F20"/>
          <w:sz w:val="24"/>
          <w:szCs w:val="24"/>
        </w:rPr>
        <w:t>obtain the</w:t>
      </w:r>
      <w:r w:rsidRPr="002A3D3F">
        <w:rPr>
          <w:rFonts w:cstheme="minorHAnsi"/>
          <w:bCs/>
          <w:color w:val="231F20"/>
          <w:sz w:val="24"/>
          <w:szCs w:val="24"/>
        </w:rPr>
        <w:t xml:space="preserve"> new SOM matrix values, which are the new color pixel values are used to recolor </w:t>
      </w:r>
      <w:r w:rsidR="00873883" w:rsidRPr="002A3D3F">
        <w:rPr>
          <w:rFonts w:cstheme="minorHAnsi"/>
          <w:bCs/>
          <w:color w:val="231F20"/>
          <w:sz w:val="24"/>
          <w:szCs w:val="24"/>
        </w:rPr>
        <w:t>the matrix</w:t>
      </w:r>
      <w:r w:rsidRPr="002A3D3F">
        <w:rPr>
          <w:rFonts w:cstheme="minorHAnsi"/>
          <w:bCs/>
          <w:color w:val="231F20"/>
          <w:sz w:val="24"/>
          <w:szCs w:val="24"/>
        </w:rPr>
        <w:t xml:space="preserve"> range</w:t>
      </w:r>
      <w:r w:rsidR="00895D7E">
        <w:rPr>
          <w:rFonts w:cstheme="minorHAnsi"/>
          <w:bCs/>
          <w:color w:val="231F20"/>
          <w:sz w:val="24"/>
          <w:szCs w:val="24"/>
        </w:rPr>
        <w:t xml:space="preserve"> [2]</w:t>
      </w:r>
      <w:r w:rsidRPr="002A3D3F">
        <w:rPr>
          <w:rFonts w:cstheme="minorHAnsi"/>
          <w:bCs/>
          <w:color w:val="231F20"/>
          <w:sz w:val="24"/>
          <w:szCs w:val="24"/>
        </w:rPr>
        <w:t xml:space="preserve">. </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For i = 1 To n</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For j = 1 To m</w:t>
      </w:r>
    </w:p>
    <w:p w:rsidR="002323B9" w:rsidRPr="0086496C" w:rsidRDefault="002323B9" w:rsidP="002323B9">
      <w:pPr>
        <w:autoSpaceDE w:val="0"/>
        <w:autoSpaceDN w:val="0"/>
        <w:adjustRightInd w:val="0"/>
        <w:spacing w:after="0" w:line="240" w:lineRule="auto"/>
        <w:rPr>
          <w:rFonts w:cstheme="minorHAnsi"/>
          <w:b/>
          <w:color w:val="231F20"/>
          <w:sz w:val="24"/>
          <w:szCs w:val="24"/>
        </w:rPr>
      </w:pPr>
      <w:proofErr w:type="spellStart"/>
      <w:r w:rsidRPr="0086496C">
        <w:rPr>
          <w:rFonts w:cstheme="minorHAnsi"/>
          <w:b/>
          <w:color w:val="231F20"/>
          <w:sz w:val="24"/>
          <w:szCs w:val="24"/>
        </w:rPr>
        <w:t>somR.Cells</w:t>
      </w:r>
      <w:proofErr w:type="spellEnd"/>
      <w:r w:rsidRPr="0086496C">
        <w:rPr>
          <w:rFonts w:cstheme="minorHAnsi"/>
          <w:b/>
          <w:color w:val="231F20"/>
          <w:sz w:val="24"/>
          <w:szCs w:val="24"/>
        </w:rPr>
        <w:t>(i, j).</w:t>
      </w:r>
      <w:proofErr w:type="spellStart"/>
      <w:r w:rsidRPr="0086496C">
        <w:rPr>
          <w:rFonts w:cstheme="minorHAnsi"/>
          <w:b/>
          <w:color w:val="231F20"/>
          <w:sz w:val="24"/>
          <w:szCs w:val="24"/>
        </w:rPr>
        <w:t>Interior.Color</w:t>
      </w:r>
      <w:proofErr w:type="spellEnd"/>
      <w:r w:rsidRPr="0086496C">
        <w:rPr>
          <w:rFonts w:cstheme="minorHAnsi"/>
          <w:b/>
          <w:color w:val="231F20"/>
          <w:sz w:val="24"/>
          <w:szCs w:val="24"/>
        </w:rPr>
        <w:t xml:space="preserve"> = RGB(</w:t>
      </w:r>
      <w:proofErr w:type="spellStart"/>
      <w:r w:rsidRPr="0086496C">
        <w:rPr>
          <w:rFonts w:cstheme="minorHAnsi"/>
          <w:b/>
          <w:color w:val="231F20"/>
          <w:sz w:val="24"/>
          <w:szCs w:val="24"/>
        </w:rPr>
        <w:t>Int</w:t>
      </w:r>
      <w:proofErr w:type="spellEnd"/>
      <w:r w:rsidRPr="0086496C">
        <w:rPr>
          <w:rFonts w:cstheme="minorHAnsi"/>
          <w:b/>
          <w:color w:val="231F20"/>
          <w:sz w:val="24"/>
          <w:szCs w:val="24"/>
        </w:rPr>
        <w:t xml:space="preserve">(SOM(i, j, 1) * 255), </w:t>
      </w:r>
      <w:proofErr w:type="spellStart"/>
      <w:r w:rsidRPr="0086496C">
        <w:rPr>
          <w:rFonts w:cstheme="minorHAnsi"/>
          <w:b/>
          <w:color w:val="231F20"/>
          <w:sz w:val="24"/>
          <w:szCs w:val="24"/>
        </w:rPr>
        <w:t>Int</w:t>
      </w:r>
      <w:proofErr w:type="spellEnd"/>
      <w:r w:rsidRPr="0086496C">
        <w:rPr>
          <w:rFonts w:cstheme="minorHAnsi"/>
          <w:b/>
          <w:color w:val="231F20"/>
          <w:sz w:val="24"/>
          <w:szCs w:val="24"/>
        </w:rPr>
        <w:t xml:space="preserve">(SOM(i, j, 2) * 255), </w:t>
      </w:r>
      <w:proofErr w:type="spellStart"/>
      <w:r w:rsidRPr="0086496C">
        <w:rPr>
          <w:rFonts w:cstheme="minorHAnsi"/>
          <w:b/>
          <w:color w:val="231F20"/>
          <w:sz w:val="24"/>
          <w:szCs w:val="24"/>
        </w:rPr>
        <w:t>Int</w:t>
      </w:r>
      <w:proofErr w:type="spellEnd"/>
      <w:r w:rsidRPr="0086496C">
        <w:rPr>
          <w:rFonts w:cstheme="minorHAnsi"/>
          <w:b/>
          <w:color w:val="231F20"/>
          <w:sz w:val="24"/>
          <w:szCs w:val="24"/>
        </w:rPr>
        <w:t>(SOM(i, j, 3) * 255))</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Next j</w:t>
      </w:r>
    </w:p>
    <w:p w:rsidR="002323B9" w:rsidRPr="0086496C" w:rsidRDefault="002323B9" w:rsidP="002323B9">
      <w:pPr>
        <w:autoSpaceDE w:val="0"/>
        <w:autoSpaceDN w:val="0"/>
        <w:adjustRightInd w:val="0"/>
        <w:spacing w:after="0" w:line="240" w:lineRule="auto"/>
        <w:rPr>
          <w:rFonts w:cstheme="minorHAnsi"/>
          <w:b/>
          <w:color w:val="231F20"/>
          <w:sz w:val="24"/>
          <w:szCs w:val="24"/>
        </w:rPr>
      </w:pPr>
      <w:r w:rsidRPr="0086496C">
        <w:rPr>
          <w:rFonts w:cstheme="minorHAnsi"/>
          <w:b/>
          <w:color w:val="231F20"/>
          <w:sz w:val="24"/>
          <w:szCs w:val="24"/>
        </w:rPr>
        <w:t xml:space="preserve"> Next i</w:t>
      </w:r>
    </w:p>
    <w:p w:rsidR="002323B9" w:rsidRDefault="002323B9" w:rsidP="002323B9">
      <w:pPr>
        <w:autoSpaceDE w:val="0"/>
        <w:autoSpaceDN w:val="0"/>
        <w:adjustRightInd w:val="0"/>
        <w:spacing w:after="0" w:line="360" w:lineRule="auto"/>
        <w:rPr>
          <w:rFonts w:cstheme="minorHAnsi"/>
          <w:bCs/>
          <w:color w:val="231F20"/>
          <w:sz w:val="24"/>
          <w:szCs w:val="24"/>
        </w:rPr>
      </w:pPr>
    </w:p>
    <w:p w:rsidR="002323B9" w:rsidRDefault="002323B9" w:rsidP="00FE478F">
      <w:pPr>
        <w:autoSpaceDE w:val="0"/>
        <w:autoSpaceDN w:val="0"/>
        <w:adjustRightInd w:val="0"/>
        <w:spacing w:after="0" w:line="360" w:lineRule="auto"/>
        <w:jc w:val="both"/>
        <w:rPr>
          <w:rFonts w:cstheme="minorHAnsi"/>
          <w:bCs/>
          <w:color w:val="231F20"/>
          <w:sz w:val="24"/>
          <w:szCs w:val="24"/>
        </w:rPr>
      </w:pPr>
      <w:r>
        <w:rPr>
          <w:rFonts w:cstheme="minorHAnsi"/>
          <w:bCs/>
          <w:color w:val="231F20"/>
          <w:sz w:val="24"/>
          <w:szCs w:val="24"/>
        </w:rPr>
        <w:t xml:space="preserve">As said ,In this case all the above steps are done in excel using Excel macro. </w:t>
      </w:r>
      <w:r w:rsidR="0095087D">
        <w:rPr>
          <w:rFonts w:cstheme="minorHAnsi"/>
          <w:bCs/>
          <w:color w:val="231F20"/>
          <w:sz w:val="24"/>
          <w:szCs w:val="24"/>
        </w:rPr>
        <w:t>The figure</w:t>
      </w:r>
      <w:r w:rsidR="008A5229">
        <w:rPr>
          <w:rFonts w:cstheme="minorHAnsi"/>
          <w:bCs/>
          <w:color w:val="231F20"/>
          <w:sz w:val="24"/>
          <w:szCs w:val="24"/>
        </w:rPr>
        <w:t xml:space="preserve"> </w:t>
      </w:r>
      <w:r w:rsidR="00ED0FAC">
        <w:rPr>
          <w:rFonts w:cstheme="minorHAnsi"/>
          <w:bCs/>
          <w:color w:val="231F20"/>
          <w:sz w:val="24"/>
          <w:szCs w:val="24"/>
        </w:rPr>
        <w:t>7</w:t>
      </w:r>
      <w:r w:rsidR="008A5229">
        <w:rPr>
          <w:rFonts w:cstheme="minorHAnsi"/>
          <w:bCs/>
          <w:color w:val="231F20"/>
          <w:sz w:val="24"/>
          <w:szCs w:val="24"/>
        </w:rPr>
        <w:t>.13</w:t>
      </w:r>
      <w:r w:rsidR="0095087D">
        <w:rPr>
          <w:rFonts w:cstheme="minorHAnsi"/>
          <w:bCs/>
          <w:color w:val="231F20"/>
          <w:sz w:val="24"/>
          <w:szCs w:val="24"/>
        </w:rPr>
        <w:t xml:space="preserve"> shows the final map obtained by readjusting the random pixel values (selected initially in the 200 x 200 cell region) to different input color pixel values.</w:t>
      </w:r>
      <w:r w:rsidR="007B4901">
        <w:rPr>
          <w:rFonts w:cstheme="minorHAnsi"/>
          <w:bCs/>
          <w:color w:val="231F20"/>
          <w:sz w:val="24"/>
          <w:szCs w:val="24"/>
        </w:rPr>
        <w:t xml:space="preserve"> </w:t>
      </w:r>
      <w:r w:rsidR="0095087D">
        <w:rPr>
          <w:rFonts w:cstheme="minorHAnsi"/>
          <w:bCs/>
          <w:color w:val="231F20"/>
          <w:sz w:val="24"/>
          <w:szCs w:val="24"/>
        </w:rPr>
        <w:t>(O</w:t>
      </w:r>
      <w:r>
        <w:rPr>
          <w:rFonts w:cstheme="minorHAnsi"/>
          <w:bCs/>
          <w:color w:val="231F20"/>
          <w:sz w:val="24"/>
          <w:szCs w:val="24"/>
        </w:rPr>
        <w:t>btain the implementation file (Excel) from the CD.</w:t>
      </w:r>
      <w:r w:rsidR="0095087D">
        <w:rPr>
          <w:rFonts w:cstheme="minorHAnsi"/>
          <w:bCs/>
          <w:color w:val="231F20"/>
          <w:sz w:val="24"/>
          <w:szCs w:val="24"/>
        </w:rPr>
        <w:t>)</w:t>
      </w:r>
    </w:p>
    <w:p w:rsidR="000A7921" w:rsidRDefault="000A7921" w:rsidP="00323EA7">
      <w:pPr>
        <w:autoSpaceDE w:val="0"/>
        <w:autoSpaceDN w:val="0"/>
        <w:adjustRightInd w:val="0"/>
        <w:spacing w:after="0" w:line="360" w:lineRule="auto"/>
        <w:jc w:val="center"/>
        <w:rPr>
          <w:rFonts w:cstheme="minorHAnsi"/>
          <w:bCs/>
          <w:color w:val="231F20"/>
          <w:sz w:val="24"/>
          <w:szCs w:val="24"/>
        </w:rPr>
      </w:pPr>
      <w:r>
        <w:rPr>
          <w:rFonts w:cstheme="minorHAnsi"/>
          <w:bCs/>
          <w:noProof/>
          <w:color w:val="231F20"/>
          <w:sz w:val="24"/>
          <w:szCs w:val="24"/>
          <w:lang w:bidi="ar-SA"/>
        </w:rPr>
        <w:lastRenderedPageBreak/>
        <w:drawing>
          <wp:inline distT="0" distB="0" distL="0" distR="0">
            <wp:extent cx="3609975" cy="251460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cstate="print"/>
                    <a:srcRect/>
                    <a:stretch>
                      <a:fillRect/>
                    </a:stretch>
                  </pic:blipFill>
                  <pic:spPr bwMode="auto">
                    <a:xfrm>
                      <a:off x="0" y="0"/>
                      <a:ext cx="3634591" cy="2531747"/>
                    </a:xfrm>
                    <a:prstGeom prst="rect">
                      <a:avLst/>
                    </a:prstGeom>
                    <a:noFill/>
                    <a:ln w="9525">
                      <a:noFill/>
                      <a:miter lim="800000"/>
                      <a:headEnd/>
                      <a:tailEnd/>
                    </a:ln>
                  </pic:spPr>
                </pic:pic>
              </a:graphicData>
            </a:graphic>
          </wp:inline>
        </w:drawing>
      </w:r>
    </w:p>
    <w:p w:rsidR="000A7921" w:rsidRDefault="00CE0971" w:rsidP="000A7921">
      <w:pPr>
        <w:autoSpaceDE w:val="0"/>
        <w:autoSpaceDN w:val="0"/>
        <w:adjustRightInd w:val="0"/>
        <w:spacing w:line="360" w:lineRule="auto"/>
        <w:jc w:val="center"/>
        <w:rPr>
          <w:rFonts w:cstheme="minorHAnsi"/>
          <w:bCs/>
          <w:color w:val="231F20"/>
          <w:sz w:val="24"/>
          <w:szCs w:val="24"/>
        </w:rPr>
      </w:pPr>
      <w:r>
        <w:rPr>
          <w:rFonts w:cstheme="minorHAnsi"/>
          <w:b/>
          <w:color w:val="231F20"/>
          <w:sz w:val="24"/>
          <w:szCs w:val="24"/>
        </w:rPr>
        <w:t xml:space="preserve">Fig </w:t>
      </w:r>
      <w:r w:rsidR="00ED0FAC">
        <w:rPr>
          <w:rFonts w:cstheme="minorHAnsi"/>
          <w:b/>
          <w:color w:val="231F20"/>
          <w:sz w:val="24"/>
          <w:szCs w:val="24"/>
        </w:rPr>
        <w:t>7</w:t>
      </w:r>
      <w:r>
        <w:rPr>
          <w:rFonts w:cstheme="minorHAnsi"/>
          <w:b/>
          <w:color w:val="231F20"/>
          <w:sz w:val="24"/>
          <w:szCs w:val="24"/>
        </w:rPr>
        <w:t xml:space="preserve">.13: </w:t>
      </w:r>
      <w:r w:rsidR="000A7921">
        <w:rPr>
          <w:rFonts w:cstheme="minorHAnsi"/>
          <w:bCs/>
          <w:color w:val="231F20"/>
          <w:sz w:val="24"/>
          <w:szCs w:val="24"/>
        </w:rPr>
        <w:t>Self organized map</w:t>
      </w:r>
    </w:p>
    <w:p w:rsidR="00C17B75" w:rsidRPr="00C17B75" w:rsidRDefault="00C17B75" w:rsidP="00C17B75">
      <w:pPr>
        <w:spacing w:line="360" w:lineRule="auto"/>
        <w:jc w:val="both"/>
        <w:rPr>
          <w:rFonts w:cstheme="minorHAnsi"/>
          <w:b/>
          <w:sz w:val="28"/>
          <w:szCs w:val="28"/>
        </w:rPr>
      </w:pPr>
      <w:r w:rsidRPr="00C17B75">
        <w:rPr>
          <w:rFonts w:cstheme="minorHAnsi"/>
          <w:b/>
          <w:sz w:val="28"/>
          <w:szCs w:val="28"/>
        </w:rPr>
        <w:t>7.6 Summary</w:t>
      </w:r>
    </w:p>
    <w:p w:rsidR="002323B9" w:rsidRDefault="006E07B0" w:rsidP="00C17B75">
      <w:pPr>
        <w:spacing w:line="360" w:lineRule="auto"/>
        <w:jc w:val="both"/>
        <w:rPr>
          <w:rFonts w:cstheme="minorHAnsi"/>
          <w:bCs/>
          <w:sz w:val="24"/>
          <w:szCs w:val="24"/>
        </w:rPr>
      </w:pPr>
      <w:r>
        <w:rPr>
          <w:rFonts w:cstheme="minorHAnsi"/>
          <w:bCs/>
          <w:sz w:val="24"/>
          <w:szCs w:val="24"/>
        </w:rPr>
        <w:t>S</w:t>
      </w:r>
      <w:r w:rsidR="00273BD0" w:rsidRPr="002A3D3F">
        <w:rPr>
          <w:rFonts w:cstheme="minorHAnsi"/>
          <w:bCs/>
          <w:sz w:val="24"/>
          <w:szCs w:val="24"/>
        </w:rPr>
        <w:t xml:space="preserve">OM is the most popular unsupervised learning algorithm among the unsupervised learning algorithms.  The ability of algorithm to map a higher dimensional data to a low dimensional space is its power. Now it is used in signal processing, control theory, images and acoustic patterns, adaptive robotic controls, error tolerant transmission of signals, demodulation of signals in telecommunication etc. </w:t>
      </w:r>
    </w:p>
    <w:p w:rsidR="00C14395" w:rsidRPr="00C17B75" w:rsidRDefault="00DD50D2" w:rsidP="003043C7">
      <w:pPr>
        <w:autoSpaceDE w:val="0"/>
        <w:autoSpaceDN w:val="0"/>
        <w:adjustRightInd w:val="0"/>
        <w:spacing w:after="0" w:line="240" w:lineRule="auto"/>
        <w:rPr>
          <w:rFonts w:cstheme="minorHAnsi"/>
          <w:b/>
          <w:bCs/>
          <w:color w:val="000000"/>
          <w:sz w:val="24"/>
          <w:szCs w:val="24"/>
        </w:rPr>
      </w:pPr>
      <w:r>
        <w:rPr>
          <w:rFonts w:cstheme="minorHAnsi"/>
          <w:b/>
          <w:bCs/>
          <w:color w:val="000000"/>
          <w:sz w:val="24"/>
          <w:szCs w:val="24"/>
        </w:rPr>
        <w:t>Questions:</w:t>
      </w:r>
    </w:p>
    <w:p w:rsidR="00C14395" w:rsidRPr="00C17B75" w:rsidRDefault="00C14395" w:rsidP="003043C7">
      <w:pPr>
        <w:autoSpaceDE w:val="0"/>
        <w:autoSpaceDN w:val="0"/>
        <w:adjustRightInd w:val="0"/>
        <w:spacing w:after="0" w:line="240" w:lineRule="auto"/>
        <w:rPr>
          <w:rFonts w:cstheme="minorHAnsi"/>
          <w:color w:val="000000"/>
          <w:sz w:val="24"/>
          <w:szCs w:val="24"/>
        </w:rPr>
      </w:pPr>
    </w:p>
    <w:p w:rsidR="00C14395" w:rsidRPr="00C17B75" w:rsidRDefault="00466F5C" w:rsidP="00C14395">
      <w:pPr>
        <w:pStyle w:val="ListParagraph"/>
        <w:numPr>
          <w:ilvl w:val="0"/>
          <w:numId w:val="16"/>
        </w:numPr>
        <w:autoSpaceDE w:val="0"/>
        <w:autoSpaceDN w:val="0"/>
        <w:adjustRightInd w:val="0"/>
        <w:spacing w:after="0" w:line="240" w:lineRule="auto"/>
        <w:rPr>
          <w:rFonts w:cstheme="minorHAnsi"/>
          <w:color w:val="000000"/>
          <w:sz w:val="24"/>
          <w:szCs w:val="24"/>
        </w:rPr>
      </w:pPr>
      <w:r w:rsidRPr="00C17B75">
        <w:rPr>
          <w:rFonts w:cstheme="minorHAnsi"/>
          <w:color w:val="000000"/>
          <w:sz w:val="24"/>
          <w:szCs w:val="24"/>
        </w:rPr>
        <w:t>What is SOM? What are its features? What are its pros and cons?</w:t>
      </w:r>
    </w:p>
    <w:p w:rsidR="00466F5C" w:rsidRPr="00C17B75" w:rsidRDefault="00706667" w:rsidP="00C14395">
      <w:pPr>
        <w:pStyle w:val="ListParagraph"/>
        <w:numPr>
          <w:ilvl w:val="0"/>
          <w:numId w:val="16"/>
        </w:numPr>
        <w:autoSpaceDE w:val="0"/>
        <w:autoSpaceDN w:val="0"/>
        <w:adjustRightInd w:val="0"/>
        <w:spacing w:after="0" w:line="240" w:lineRule="auto"/>
        <w:rPr>
          <w:rFonts w:cstheme="minorHAnsi"/>
          <w:color w:val="000000"/>
          <w:sz w:val="24"/>
          <w:szCs w:val="24"/>
        </w:rPr>
      </w:pPr>
      <w:r w:rsidRPr="00C17B75">
        <w:rPr>
          <w:rFonts w:cstheme="minorHAnsi"/>
          <w:color w:val="000000"/>
          <w:sz w:val="24"/>
          <w:szCs w:val="24"/>
        </w:rPr>
        <w:t>Draw the</w:t>
      </w:r>
      <w:r w:rsidR="00466F5C" w:rsidRPr="00C17B75">
        <w:rPr>
          <w:rFonts w:cstheme="minorHAnsi"/>
          <w:color w:val="000000"/>
          <w:sz w:val="24"/>
          <w:szCs w:val="24"/>
        </w:rPr>
        <w:t xml:space="preserve"> flow of self organizing algorithm? Give the physical interpretation in each step of the algorithm?</w:t>
      </w:r>
    </w:p>
    <w:p w:rsidR="00466F5C" w:rsidRPr="00C17B75" w:rsidRDefault="00466F5C" w:rsidP="00C14395">
      <w:pPr>
        <w:pStyle w:val="ListParagraph"/>
        <w:numPr>
          <w:ilvl w:val="0"/>
          <w:numId w:val="16"/>
        </w:numPr>
        <w:autoSpaceDE w:val="0"/>
        <w:autoSpaceDN w:val="0"/>
        <w:adjustRightInd w:val="0"/>
        <w:spacing w:after="0" w:line="240" w:lineRule="auto"/>
        <w:rPr>
          <w:rFonts w:cstheme="minorHAnsi"/>
          <w:color w:val="000000"/>
          <w:sz w:val="24"/>
          <w:szCs w:val="24"/>
        </w:rPr>
      </w:pPr>
      <w:r w:rsidRPr="00C17B75">
        <w:rPr>
          <w:rFonts w:cstheme="minorHAnsi"/>
          <w:color w:val="000000"/>
          <w:sz w:val="24"/>
          <w:szCs w:val="24"/>
        </w:rPr>
        <w:t>Give some areas of application for SOM?</w:t>
      </w:r>
    </w:p>
    <w:p w:rsidR="00466F5C" w:rsidRPr="00C17B75" w:rsidRDefault="00466F5C" w:rsidP="00C14395">
      <w:pPr>
        <w:pStyle w:val="ListParagraph"/>
        <w:numPr>
          <w:ilvl w:val="0"/>
          <w:numId w:val="16"/>
        </w:numPr>
        <w:autoSpaceDE w:val="0"/>
        <w:autoSpaceDN w:val="0"/>
        <w:adjustRightInd w:val="0"/>
        <w:spacing w:after="0" w:line="240" w:lineRule="auto"/>
        <w:rPr>
          <w:rFonts w:cstheme="minorHAnsi"/>
          <w:color w:val="000000"/>
          <w:sz w:val="24"/>
          <w:szCs w:val="24"/>
        </w:rPr>
      </w:pPr>
      <w:r w:rsidRPr="00C17B75">
        <w:rPr>
          <w:rFonts w:cstheme="minorHAnsi"/>
          <w:color w:val="000000"/>
          <w:sz w:val="24"/>
          <w:szCs w:val="24"/>
        </w:rPr>
        <w:t>What is travelling sales man problem? How can it be solved?</w:t>
      </w:r>
    </w:p>
    <w:p w:rsidR="00466F5C" w:rsidRPr="00C17B75" w:rsidRDefault="00466F5C" w:rsidP="00C14395">
      <w:pPr>
        <w:pStyle w:val="ListParagraph"/>
        <w:numPr>
          <w:ilvl w:val="0"/>
          <w:numId w:val="16"/>
        </w:numPr>
        <w:autoSpaceDE w:val="0"/>
        <w:autoSpaceDN w:val="0"/>
        <w:adjustRightInd w:val="0"/>
        <w:spacing w:after="0" w:line="240" w:lineRule="auto"/>
        <w:rPr>
          <w:rFonts w:cstheme="minorHAnsi"/>
          <w:color w:val="000000"/>
          <w:sz w:val="24"/>
          <w:szCs w:val="24"/>
        </w:rPr>
      </w:pPr>
      <w:r w:rsidRPr="00C17B75">
        <w:rPr>
          <w:rFonts w:cstheme="minorHAnsi"/>
          <w:color w:val="000000"/>
          <w:sz w:val="24"/>
          <w:szCs w:val="24"/>
        </w:rPr>
        <w:t>How is SOM advantageous in remote sensing applications?</w:t>
      </w:r>
    </w:p>
    <w:p w:rsidR="006144B6" w:rsidRPr="00C17B75" w:rsidRDefault="006144B6" w:rsidP="006144B6">
      <w:pPr>
        <w:pStyle w:val="ListParagraph"/>
        <w:autoSpaceDE w:val="0"/>
        <w:autoSpaceDN w:val="0"/>
        <w:adjustRightInd w:val="0"/>
        <w:spacing w:after="0" w:line="240" w:lineRule="auto"/>
        <w:rPr>
          <w:rFonts w:cstheme="minorHAnsi"/>
          <w:color w:val="000000"/>
          <w:sz w:val="24"/>
          <w:szCs w:val="24"/>
        </w:rPr>
      </w:pPr>
    </w:p>
    <w:p w:rsidR="006144B6" w:rsidRPr="00C17B75" w:rsidRDefault="006144B6" w:rsidP="00C17B75">
      <w:pPr>
        <w:spacing w:line="360" w:lineRule="auto"/>
        <w:jc w:val="center"/>
        <w:rPr>
          <w:rFonts w:cstheme="minorHAnsi"/>
          <w:sz w:val="28"/>
          <w:szCs w:val="28"/>
        </w:rPr>
      </w:pPr>
      <w:r w:rsidRPr="00C17B75">
        <w:rPr>
          <w:rFonts w:cstheme="minorHAnsi"/>
          <w:b/>
          <w:sz w:val="28"/>
          <w:szCs w:val="28"/>
        </w:rPr>
        <w:t>References</w:t>
      </w:r>
    </w:p>
    <w:p w:rsidR="006144B6" w:rsidRPr="00C17B75" w:rsidRDefault="006144B6" w:rsidP="006144B6">
      <w:pPr>
        <w:autoSpaceDE w:val="0"/>
        <w:autoSpaceDN w:val="0"/>
        <w:adjustRightInd w:val="0"/>
        <w:spacing w:after="0" w:line="240" w:lineRule="auto"/>
        <w:rPr>
          <w:rFonts w:cstheme="minorHAnsi"/>
          <w:color w:val="000000"/>
          <w:sz w:val="24"/>
          <w:szCs w:val="24"/>
        </w:rPr>
      </w:pPr>
      <w:r w:rsidRPr="00C17B75">
        <w:rPr>
          <w:rFonts w:cstheme="minorHAnsi"/>
        </w:rPr>
        <w:t xml:space="preserve">[1] </w:t>
      </w:r>
      <w:r w:rsidRPr="00C17B75">
        <w:rPr>
          <w:rFonts w:cstheme="minorHAnsi"/>
          <w:color w:val="000000"/>
          <w:sz w:val="24"/>
          <w:szCs w:val="24"/>
        </w:rPr>
        <w:t>R. Rojas: Neural Networks, Springer-</w:t>
      </w:r>
      <w:proofErr w:type="spellStart"/>
      <w:r w:rsidRPr="00C17B75">
        <w:rPr>
          <w:rFonts w:cstheme="minorHAnsi"/>
          <w:color w:val="000000"/>
          <w:sz w:val="24"/>
          <w:szCs w:val="24"/>
        </w:rPr>
        <w:t>Verlag</w:t>
      </w:r>
      <w:proofErr w:type="spellEnd"/>
      <w:r w:rsidRPr="00C17B75">
        <w:rPr>
          <w:rFonts w:cstheme="minorHAnsi"/>
          <w:color w:val="000000"/>
          <w:sz w:val="24"/>
          <w:szCs w:val="24"/>
        </w:rPr>
        <w:t>, Berlin, 1996</w:t>
      </w:r>
    </w:p>
    <w:p w:rsidR="006144B6" w:rsidRPr="00C17B75" w:rsidRDefault="006144B6" w:rsidP="006144B6">
      <w:pPr>
        <w:autoSpaceDE w:val="0"/>
        <w:autoSpaceDN w:val="0"/>
        <w:adjustRightInd w:val="0"/>
        <w:spacing w:after="0" w:line="240" w:lineRule="auto"/>
        <w:rPr>
          <w:rFonts w:cstheme="minorHAnsi"/>
          <w:color w:val="000000"/>
          <w:sz w:val="24"/>
          <w:szCs w:val="24"/>
        </w:rPr>
      </w:pPr>
    </w:p>
    <w:p w:rsidR="006144B6" w:rsidRPr="00C17B75" w:rsidRDefault="006144B6" w:rsidP="006144B6">
      <w:pPr>
        <w:autoSpaceDE w:val="0"/>
        <w:autoSpaceDN w:val="0"/>
        <w:adjustRightInd w:val="0"/>
        <w:spacing w:after="0" w:line="240" w:lineRule="auto"/>
        <w:rPr>
          <w:rFonts w:cstheme="minorHAnsi"/>
          <w:color w:val="000000"/>
          <w:sz w:val="24"/>
          <w:szCs w:val="24"/>
          <w:u w:val="single"/>
        </w:rPr>
      </w:pPr>
      <w:r w:rsidRPr="00C17B75">
        <w:rPr>
          <w:rFonts w:cstheme="minorHAnsi"/>
        </w:rPr>
        <w:t xml:space="preserve">[2] </w:t>
      </w:r>
      <w:proofErr w:type="spellStart"/>
      <w:r w:rsidRPr="00C17B75">
        <w:rPr>
          <w:rFonts w:cstheme="minorHAnsi"/>
          <w:color w:val="000000"/>
          <w:sz w:val="24"/>
          <w:szCs w:val="24"/>
        </w:rPr>
        <w:t>Kohonen’s</w:t>
      </w:r>
      <w:proofErr w:type="spellEnd"/>
      <w:r w:rsidRPr="00C17B75">
        <w:rPr>
          <w:rFonts w:cstheme="minorHAnsi"/>
          <w:color w:val="000000"/>
          <w:sz w:val="24"/>
          <w:szCs w:val="24"/>
        </w:rPr>
        <w:t xml:space="preserve"> Self Organizing Maps: </w:t>
      </w:r>
      <w:r w:rsidRPr="00C17B75">
        <w:rPr>
          <w:rFonts w:cstheme="minorHAnsi"/>
          <w:color w:val="000000"/>
          <w:sz w:val="24"/>
          <w:szCs w:val="24"/>
          <w:u w:val="single"/>
        </w:rPr>
        <w:t>http://www.ai-junkie.com/ann/som/som1.html</w:t>
      </w:r>
    </w:p>
    <w:p w:rsidR="006144B6" w:rsidRPr="00C17B75" w:rsidRDefault="006144B6" w:rsidP="006144B6">
      <w:pPr>
        <w:autoSpaceDE w:val="0"/>
        <w:autoSpaceDN w:val="0"/>
        <w:adjustRightInd w:val="0"/>
        <w:spacing w:after="0" w:line="240" w:lineRule="auto"/>
        <w:rPr>
          <w:rFonts w:cstheme="minorHAnsi"/>
          <w:color w:val="000000"/>
          <w:sz w:val="24"/>
          <w:szCs w:val="24"/>
          <w:u w:val="single"/>
        </w:rPr>
      </w:pPr>
    </w:p>
    <w:p w:rsidR="006144B6" w:rsidRPr="00C17B75" w:rsidRDefault="006144B6" w:rsidP="006144B6">
      <w:pPr>
        <w:autoSpaceDE w:val="0"/>
        <w:autoSpaceDN w:val="0"/>
        <w:adjustRightInd w:val="0"/>
        <w:spacing w:after="0" w:line="240" w:lineRule="auto"/>
        <w:rPr>
          <w:rFonts w:cstheme="minorHAnsi"/>
          <w:color w:val="000000"/>
          <w:sz w:val="24"/>
          <w:szCs w:val="24"/>
        </w:rPr>
      </w:pPr>
      <w:r w:rsidRPr="00C17B75">
        <w:rPr>
          <w:rFonts w:cstheme="minorHAnsi"/>
          <w:color w:val="000000"/>
          <w:sz w:val="24"/>
          <w:szCs w:val="24"/>
        </w:rPr>
        <w:t xml:space="preserve">[3] </w:t>
      </w:r>
      <w:proofErr w:type="spellStart"/>
      <w:r w:rsidRPr="00C17B75">
        <w:rPr>
          <w:rFonts w:cstheme="minorHAnsi"/>
          <w:color w:val="000000"/>
          <w:sz w:val="24"/>
          <w:szCs w:val="24"/>
        </w:rPr>
        <w:t>T.Kohonen</w:t>
      </w:r>
      <w:proofErr w:type="spellEnd"/>
      <w:r w:rsidRPr="00C17B75">
        <w:rPr>
          <w:rFonts w:cstheme="minorHAnsi"/>
          <w:color w:val="000000"/>
          <w:sz w:val="24"/>
          <w:szCs w:val="24"/>
        </w:rPr>
        <w:t>, “Self Organizing maps”, 3rd edition</w:t>
      </w:r>
    </w:p>
    <w:p w:rsidR="006144B6" w:rsidRPr="00C17B75" w:rsidRDefault="006144B6" w:rsidP="006144B6">
      <w:pPr>
        <w:autoSpaceDE w:val="0"/>
        <w:autoSpaceDN w:val="0"/>
        <w:adjustRightInd w:val="0"/>
        <w:spacing w:after="0" w:line="240" w:lineRule="auto"/>
        <w:rPr>
          <w:rFonts w:cstheme="minorHAnsi"/>
          <w:color w:val="000000"/>
          <w:sz w:val="24"/>
          <w:szCs w:val="24"/>
        </w:rPr>
      </w:pPr>
    </w:p>
    <w:p w:rsidR="006144B6" w:rsidRPr="00C17B75" w:rsidRDefault="006144B6" w:rsidP="006144B6">
      <w:pPr>
        <w:autoSpaceDE w:val="0"/>
        <w:autoSpaceDN w:val="0"/>
        <w:adjustRightInd w:val="0"/>
        <w:spacing w:after="0" w:line="240" w:lineRule="auto"/>
        <w:rPr>
          <w:rFonts w:cstheme="minorHAnsi"/>
          <w:color w:val="000000"/>
          <w:sz w:val="24"/>
          <w:szCs w:val="24"/>
        </w:rPr>
      </w:pPr>
      <w:r w:rsidRPr="00C17B75">
        <w:rPr>
          <w:rFonts w:cstheme="minorHAnsi"/>
          <w:color w:val="000000"/>
          <w:sz w:val="24"/>
          <w:szCs w:val="24"/>
        </w:rPr>
        <w:t xml:space="preserve">[4] Marc M. Van </w:t>
      </w:r>
      <w:proofErr w:type="spellStart"/>
      <w:r w:rsidRPr="00C17B75">
        <w:rPr>
          <w:rFonts w:cstheme="minorHAnsi"/>
          <w:color w:val="000000"/>
          <w:sz w:val="24"/>
          <w:szCs w:val="24"/>
        </w:rPr>
        <w:t>Hulle</w:t>
      </w:r>
      <w:proofErr w:type="spellEnd"/>
      <w:r w:rsidRPr="00C17B75">
        <w:rPr>
          <w:rFonts w:cstheme="minorHAnsi"/>
          <w:color w:val="000000"/>
          <w:sz w:val="24"/>
          <w:szCs w:val="24"/>
        </w:rPr>
        <w:t xml:space="preserve">. Kernel-Based Topographic Maps: Theory and Applications. </w:t>
      </w:r>
      <w:proofErr w:type="gramStart"/>
      <w:r w:rsidRPr="00C17B75">
        <w:rPr>
          <w:rFonts w:cstheme="minorHAnsi"/>
          <w:color w:val="000000"/>
          <w:sz w:val="24"/>
          <w:szCs w:val="24"/>
        </w:rPr>
        <w:t>In Collection of Wiley Encyclopedia of Computer Science and Engineering, 2008.</w:t>
      </w:r>
      <w:proofErr w:type="gramEnd"/>
    </w:p>
    <w:p w:rsidR="006144B6" w:rsidRPr="00C17B75" w:rsidRDefault="006144B6" w:rsidP="006144B6">
      <w:pPr>
        <w:autoSpaceDE w:val="0"/>
        <w:autoSpaceDN w:val="0"/>
        <w:adjustRightInd w:val="0"/>
        <w:spacing w:after="0" w:line="240" w:lineRule="auto"/>
        <w:rPr>
          <w:rFonts w:cstheme="minorHAnsi"/>
          <w:color w:val="000000"/>
          <w:sz w:val="24"/>
          <w:szCs w:val="24"/>
          <w:u w:val="single"/>
        </w:rPr>
      </w:pPr>
    </w:p>
    <w:p w:rsidR="006144B6" w:rsidRPr="00C17B75" w:rsidRDefault="006144B6" w:rsidP="006144B6">
      <w:pPr>
        <w:autoSpaceDE w:val="0"/>
        <w:autoSpaceDN w:val="0"/>
        <w:adjustRightInd w:val="0"/>
        <w:spacing w:after="0" w:line="240" w:lineRule="auto"/>
        <w:rPr>
          <w:rFonts w:cstheme="minorHAnsi"/>
        </w:rPr>
      </w:pPr>
      <w:r w:rsidRPr="00C17B75">
        <w:rPr>
          <w:rFonts w:cstheme="minorHAnsi"/>
          <w:color w:val="000000"/>
          <w:sz w:val="24"/>
          <w:szCs w:val="24"/>
        </w:rPr>
        <w:t xml:space="preserve">[5] Xia Lin, “A self Organizing Semantic Map for Information Retrieval” College of Library and Information Services, University of Maryland, </w:t>
      </w:r>
      <w:r w:rsidRPr="00C17B75">
        <w:rPr>
          <w:rFonts w:cstheme="minorHAnsi"/>
        </w:rPr>
        <w:t>ISBN</w:t>
      </w:r>
      <w:proofErr w:type="gramStart"/>
      <w:r w:rsidRPr="00C17B75">
        <w:rPr>
          <w:rFonts w:cstheme="minorHAnsi"/>
        </w:rPr>
        <w:t>:0</w:t>
      </w:r>
      <w:proofErr w:type="gramEnd"/>
      <w:r w:rsidRPr="00C17B75">
        <w:rPr>
          <w:rFonts w:cstheme="minorHAnsi"/>
        </w:rPr>
        <w:t>-89791-448-1.</w:t>
      </w:r>
    </w:p>
    <w:p w:rsidR="006144B6" w:rsidRPr="00C17B75" w:rsidRDefault="006144B6" w:rsidP="006144B6">
      <w:pPr>
        <w:autoSpaceDE w:val="0"/>
        <w:autoSpaceDN w:val="0"/>
        <w:adjustRightInd w:val="0"/>
        <w:spacing w:after="0" w:line="240" w:lineRule="auto"/>
        <w:rPr>
          <w:rFonts w:cstheme="minorHAnsi"/>
        </w:rPr>
      </w:pPr>
    </w:p>
    <w:p w:rsidR="006144B6" w:rsidRPr="00C17B75" w:rsidRDefault="006144B6" w:rsidP="006144B6">
      <w:pPr>
        <w:autoSpaceDE w:val="0"/>
        <w:autoSpaceDN w:val="0"/>
        <w:adjustRightInd w:val="0"/>
        <w:spacing w:after="0" w:line="240" w:lineRule="auto"/>
        <w:rPr>
          <w:rFonts w:cstheme="minorHAnsi"/>
          <w:color w:val="000000"/>
          <w:sz w:val="24"/>
          <w:szCs w:val="24"/>
        </w:rPr>
      </w:pPr>
      <w:r w:rsidRPr="00C17B75">
        <w:rPr>
          <w:rFonts w:cstheme="minorHAnsi"/>
        </w:rPr>
        <w:t xml:space="preserve">[6] </w:t>
      </w:r>
      <w:r w:rsidRPr="00C17B75">
        <w:rPr>
          <w:rFonts w:cstheme="minorHAnsi"/>
          <w:color w:val="000000"/>
          <w:sz w:val="24"/>
          <w:szCs w:val="24"/>
        </w:rPr>
        <w:t xml:space="preserve">K. </w:t>
      </w:r>
      <w:proofErr w:type="spellStart"/>
      <w:r w:rsidRPr="00C17B75">
        <w:rPr>
          <w:rFonts w:cstheme="minorHAnsi"/>
          <w:color w:val="000000"/>
          <w:sz w:val="24"/>
          <w:szCs w:val="24"/>
        </w:rPr>
        <w:t>Lagus</w:t>
      </w:r>
      <w:proofErr w:type="spellEnd"/>
      <w:r w:rsidRPr="00C17B75">
        <w:rPr>
          <w:rFonts w:cstheme="minorHAnsi"/>
          <w:color w:val="000000"/>
          <w:sz w:val="24"/>
          <w:szCs w:val="24"/>
        </w:rPr>
        <w:t xml:space="preserve">, T. </w:t>
      </w:r>
      <w:proofErr w:type="spellStart"/>
      <w:r w:rsidRPr="00C17B75">
        <w:rPr>
          <w:rFonts w:cstheme="minorHAnsi"/>
          <w:color w:val="000000"/>
          <w:sz w:val="24"/>
          <w:szCs w:val="24"/>
        </w:rPr>
        <w:t>Honkela</w:t>
      </w:r>
      <w:proofErr w:type="spellEnd"/>
      <w:r w:rsidRPr="00C17B75">
        <w:rPr>
          <w:rFonts w:cstheme="minorHAnsi"/>
          <w:color w:val="000000"/>
          <w:sz w:val="24"/>
          <w:szCs w:val="24"/>
        </w:rPr>
        <w:t xml:space="preserve">, S. </w:t>
      </w:r>
      <w:proofErr w:type="spellStart"/>
      <w:r w:rsidRPr="00C17B75">
        <w:rPr>
          <w:rFonts w:cstheme="minorHAnsi"/>
          <w:color w:val="000000"/>
          <w:sz w:val="24"/>
          <w:szCs w:val="24"/>
        </w:rPr>
        <w:t>Kaski</w:t>
      </w:r>
      <w:proofErr w:type="spellEnd"/>
      <w:r w:rsidRPr="00C17B75">
        <w:rPr>
          <w:rFonts w:cstheme="minorHAnsi"/>
          <w:color w:val="000000"/>
          <w:sz w:val="24"/>
          <w:szCs w:val="24"/>
        </w:rPr>
        <w:t xml:space="preserve"> and T. </w:t>
      </w:r>
      <w:proofErr w:type="spellStart"/>
      <w:r w:rsidRPr="00C17B75">
        <w:rPr>
          <w:rFonts w:cstheme="minorHAnsi"/>
          <w:color w:val="000000"/>
          <w:sz w:val="24"/>
          <w:szCs w:val="24"/>
        </w:rPr>
        <w:t>Kohonen</w:t>
      </w:r>
      <w:proofErr w:type="spellEnd"/>
      <w:r w:rsidRPr="00C17B75">
        <w:rPr>
          <w:rFonts w:cstheme="minorHAnsi"/>
          <w:color w:val="000000"/>
          <w:sz w:val="24"/>
          <w:szCs w:val="24"/>
        </w:rPr>
        <w:t xml:space="preserve">, </w:t>
      </w:r>
      <w:proofErr w:type="spellStart"/>
      <w:r w:rsidRPr="00C17B75">
        <w:rPr>
          <w:rFonts w:cstheme="minorHAnsi"/>
          <w:color w:val="000000"/>
          <w:sz w:val="24"/>
          <w:szCs w:val="24"/>
        </w:rPr>
        <w:t>Selforganizing</w:t>
      </w:r>
      <w:proofErr w:type="spellEnd"/>
      <w:r w:rsidRPr="00C17B75">
        <w:rPr>
          <w:rFonts w:cstheme="minorHAnsi"/>
          <w:color w:val="000000"/>
          <w:sz w:val="24"/>
          <w:szCs w:val="24"/>
        </w:rPr>
        <w:t xml:space="preserve"> maps of document collections: a new approach to interactive exploration. In: E. </w:t>
      </w:r>
      <w:proofErr w:type="spellStart"/>
      <w:r w:rsidRPr="00C17B75">
        <w:rPr>
          <w:rFonts w:cstheme="minorHAnsi"/>
          <w:color w:val="000000"/>
          <w:sz w:val="24"/>
          <w:szCs w:val="24"/>
        </w:rPr>
        <w:t>Simoundis</w:t>
      </w:r>
      <w:proofErr w:type="spellEnd"/>
      <w:r w:rsidRPr="00C17B75">
        <w:rPr>
          <w:rFonts w:cstheme="minorHAnsi"/>
          <w:color w:val="000000"/>
          <w:sz w:val="24"/>
          <w:szCs w:val="24"/>
        </w:rPr>
        <w:t>, J. Han and U. Fayyad (</w:t>
      </w:r>
      <w:proofErr w:type="spellStart"/>
      <w:r w:rsidRPr="00C17B75">
        <w:rPr>
          <w:rFonts w:cstheme="minorHAnsi"/>
          <w:color w:val="000000"/>
          <w:sz w:val="24"/>
          <w:szCs w:val="24"/>
        </w:rPr>
        <w:t>eds</w:t>
      </w:r>
      <w:proofErr w:type="spellEnd"/>
      <w:r w:rsidRPr="00C17B75">
        <w:rPr>
          <w:rFonts w:cstheme="minorHAnsi"/>
          <w:color w:val="000000"/>
          <w:sz w:val="24"/>
          <w:szCs w:val="24"/>
        </w:rPr>
        <w:t>), Proceedings of the Second International Conference on Knowledge Discovery and Data Mining (AAAI Press, Menlo Park, 1996) 238–43.</w:t>
      </w:r>
    </w:p>
    <w:p w:rsidR="006144B6" w:rsidRPr="006144B6" w:rsidRDefault="006144B6" w:rsidP="006144B6">
      <w:pPr>
        <w:autoSpaceDE w:val="0"/>
        <w:autoSpaceDN w:val="0"/>
        <w:adjustRightInd w:val="0"/>
        <w:spacing w:after="0" w:line="240" w:lineRule="auto"/>
        <w:rPr>
          <w:rFonts w:ascii="Arial" w:hAnsi="Arial" w:cs="Arial"/>
          <w:color w:val="000000"/>
          <w:sz w:val="24"/>
          <w:szCs w:val="24"/>
        </w:rPr>
      </w:pPr>
    </w:p>
    <w:sectPr w:rsidR="006144B6" w:rsidRPr="006144B6" w:rsidSect="00015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imbusSanL-Bold">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MSY8">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Kartika">
    <w:panose1 w:val="02020503030404060203"/>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MR9">
    <w:panose1 w:val="00000000000000000000"/>
    <w:charset w:val="00"/>
    <w:family w:val="auto"/>
    <w:notTrueType/>
    <w:pitch w:val="default"/>
    <w:sig w:usb0="00000003" w:usb1="00000000" w:usb2="00000000" w:usb3="00000000" w:csb0="00000001" w:csb1="00000000"/>
  </w:font>
  <w:font w:name="NimbusSanL-Regu">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80F53"/>
    <w:multiLevelType w:val="multilevel"/>
    <w:tmpl w:val="20FCCF82"/>
    <w:lvl w:ilvl="0">
      <w:start w:val="7"/>
      <w:numFmt w:val="decimal"/>
      <w:lvlText w:val="%1"/>
      <w:lvlJc w:val="left"/>
      <w:pPr>
        <w:ind w:left="435" w:hanging="435"/>
      </w:pPr>
      <w:rPr>
        <w:rFonts w:ascii="NimbusSanL-Bold" w:hAnsi="NimbusSanL-Bold" w:cs="NimbusSanL-Bold" w:hint="default"/>
        <w:b/>
      </w:rPr>
    </w:lvl>
    <w:lvl w:ilvl="1">
      <w:start w:val="3"/>
      <w:numFmt w:val="decimal"/>
      <w:lvlText w:val="%1.%2"/>
      <w:lvlJc w:val="left"/>
      <w:pPr>
        <w:ind w:left="435" w:hanging="435"/>
      </w:pPr>
      <w:rPr>
        <w:rFonts w:ascii="NimbusSanL-Bold" w:hAnsi="NimbusSanL-Bold" w:cs="NimbusSanL-Bold" w:hint="default"/>
        <w:b/>
      </w:rPr>
    </w:lvl>
    <w:lvl w:ilvl="2">
      <w:start w:val="3"/>
      <w:numFmt w:val="decimal"/>
      <w:lvlText w:val="%1.%2.%3"/>
      <w:lvlJc w:val="left"/>
      <w:pPr>
        <w:ind w:left="720" w:hanging="720"/>
      </w:pPr>
      <w:rPr>
        <w:rFonts w:ascii="NimbusSanL-Bold" w:hAnsi="NimbusSanL-Bold" w:cs="NimbusSanL-Bold" w:hint="default"/>
        <w:b/>
      </w:rPr>
    </w:lvl>
    <w:lvl w:ilvl="3">
      <w:start w:val="1"/>
      <w:numFmt w:val="decimal"/>
      <w:lvlText w:val="%1.%2.%3.%4"/>
      <w:lvlJc w:val="left"/>
      <w:pPr>
        <w:ind w:left="720" w:hanging="720"/>
      </w:pPr>
      <w:rPr>
        <w:rFonts w:ascii="NimbusSanL-Bold" w:hAnsi="NimbusSanL-Bold" w:cs="NimbusSanL-Bold" w:hint="default"/>
        <w:b/>
      </w:rPr>
    </w:lvl>
    <w:lvl w:ilvl="4">
      <w:start w:val="1"/>
      <w:numFmt w:val="decimal"/>
      <w:lvlText w:val="%1.%2.%3.%4.%5"/>
      <w:lvlJc w:val="left"/>
      <w:pPr>
        <w:ind w:left="1080" w:hanging="1080"/>
      </w:pPr>
      <w:rPr>
        <w:rFonts w:ascii="NimbusSanL-Bold" w:hAnsi="NimbusSanL-Bold" w:cs="NimbusSanL-Bold" w:hint="default"/>
        <w:b/>
      </w:rPr>
    </w:lvl>
    <w:lvl w:ilvl="5">
      <w:start w:val="1"/>
      <w:numFmt w:val="decimal"/>
      <w:lvlText w:val="%1.%2.%3.%4.%5.%6"/>
      <w:lvlJc w:val="left"/>
      <w:pPr>
        <w:ind w:left="1080" w:hanging="1080"/>
      </w:pPr>
      <w:rPr>
        <w:rFonts w:ascii="NimbusSanL-Bold" w:hAnsi="NimbusSanL-Bold" w:cs="NimbusSanL-Bold" w:hint="default"/>
        <w:b/>
      </w:rPr>
    </w:lvl>
    <w:lvl w:ilvl="6">
      <w:start w:val="1"/>
      <w:numFmt w:val="decimal"/>
      <w:lvlText w:val="%1.%2.%3.%4.%5.%6.%7"/>
      <w:lvlJc w:val="left"/>
      <w:pPr>
        <w:ind w:left="1440" w:hanging="1440"/>
      </w:pPr>
      <w:rPr>
        <w:rFonts w:ascii="NimbusSanL-Bold" w:hAnsi="NimbusSanL-Bold" w:cs="NimbusSanL-Bold" w:hint="default"/>
        <w:b/>
      </w:rPr>
    </w:lvl>
    <w:lvl w:ilvl="7">
      <w:start w:val="1"/>
      <w:numFmt w:val="decimal"/>
      <w:lvlText w:val="%1.%2.%3.%4.%5.%6.%7.%8"/>
      <w:lvlJc w:val="left"/>
      <w:pPr>
        <w:ind w:left="1440" w:hanging="1440"/>
      </w:pPr>
      <w:rPr>
        <w:rFonts w:ascii="NimbusSanL-Bold" w:hAnsi="NimbusSanL-Bold" w:cs="NimbusSanL-Bold" w:hint="default"/>
        <w:b/>
      </w:rPr>
    </w:lvl>
    <w:lvl w:ilvl="8">
      <w:start w:val="1"/>
      <w:numFmt w:val="decimal"/>
      <w:lvlText w:val="%1.%2.%3.%4.%5.%6.%7.%8.%9"/>
      <w:lvlJc w:val="left"/>
      <w:pPr>
        <w:ind w:left="1800" w:hanging="1800"/>
      </w:pPr>
      <w:rPr>
        <w:rFonts w:ascii="NimbusSanL-Bold" w:hAnsi="NimbusSanL-Bold" w:cs="NimbusSanL-Bold" w:hint="default"/>
        <w:b/>
      </w:rPr>
    </w:lvl>
  </w:abstractNum>
  <w:abstractNum w:abstractNumId="1">
    <w:nsid w:val="07B5598E"/>
    <w:multiLevelType w:val="hybridMultilevel"/>
    <w:tmpl w:val="C6007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387EEC"/>
    <w:multiLevelType w:val="multilevel"/>
    <w:tmpl w:val="CAA48A94"/>
    <w:lvl w:ilvl="0">
      <w:start w:val="7"/>
      <w:numFmt w:val="decimal"/>
      <w:lvlText w:val="%1"/>
      <w:lvlJc w:val="left"/>
      <w:pPr>
        <w:ind w:left="435" w:hanging="435"/>
      </w:pPr>
      <w:rPr>
        <w:rFonts w:ascii="NimbusSanL-Bold" w:hAnsi="NimbusSanL-Bold" w:cs="NimbusSanL-Bold" w:hint="default"/>
        <w:b/>
      </w:rPr>
    </w:lvl>
    <w:lvl w:ilvl="1">
      <w:start w:val="3"/>
      <w:numFmt w:val="decimal"/>
      <w:lvlText w:val="%1.%2"/>
      <w:lvlJc w:val="left"/>
      <w:pPr>
        <w:ind w:left="435" w:hanging="435"/>
      </w:pPr>
      <w:rPr>
        <w:rFonts w:ascii="NimbusSanL-Bold" w:hAnsi="NimbusSanL-Bold" w:cs="NimbusSanL-Bold" w:hint="default"/>
        <w:b/>
      </w:rPr>
    </w:lvl>
    <w:lvl w:ilvl="2">
      <w:start w:val="3"/>
      <w:numFmt w:val="decimal"/>
      <w:lvlText w:val="%1.%2.%3"/>
      <w:lvlJc w:val="left"/>
      <w:pPr>
        <w:ind w:left="720" w:hanging="720"/>
      </w:pPr>
      <w:rPr>
        <w:rFonts w:ascii="NimbusSanL-Bold" w:hAnsi="NimbusSanL-Bold" w:cs="NimbusSanL-Bold" w:hint="default"/>
        <w:b/>
      </w:rPr>
    </w:lvl>
    <w:lvl w:ilvl="3">
      <w:start w:val="1"/>
      <w:numFmt w:val="decimal"/>
      <w:lvlText w:val="%1.%2.%3.%4"/>
      <w:lvlJc w:val="left"/>
      <w:pPr>
        <w:ind w:left="720" w:hanging="720"/>
      </w:pPr>
      <w:rPr>
        <w:rFonts w:ascii="NimbusSanL-Bold" w:hAnsi="NimbusSanL-Bold" w:cs="NimbusSanL-Bold" w:hint="default"/>
        <w:b/>
      </w:rPr>
    </w:lvl>
    <w:lvl w:ilvl="4">
      <w:start w:val="1"/>
      <w:numFmt w:val="decimal"/>
      <w:lvlText w:val="%1.%2.%3.%4.%5"/>
      <w:lvlJc w:val="left"/>
      <w:pPr>
        <w:ind w:left="1080" w:hanging="1080"/>
      </w:pPr>
      <w:rPr>
        <w:rFonts w:ascii="NimbusSanL-Bold" w:hAnsi="NimbusSanL-Bold" w:cs="NimbusSanL-Bold" w:hint="default"/>
        <w:b/>
      </w:rPr>
    </w:lvl>
    <w:lvl w:ilvl="5">
      <w:start w:val="1"/>
      <w:numFmt w:val="decimal"/>
      <w:lvlText w:val="%1.%2.%3.%4.%5.%6"/>
      <w:lvlJc w:val="left"/>
      <w:pPr>
        <w:ind w:left="1080" w:hanging="1080"/>
      </w:pPr>
      <w:rPr>
        <w:rFonts w:ascii="NimbusSanL-Bold" w:hAnsi="NimbusSanL-Bold" w:cs="NimbusSanL-Bold" w:hint="default"/>
        <w:b/>
      </w:rPr>
    </w:lvl>
    <w:lvl w:ilvl="6">
      <w:start w:val="1"/>
      <w:numFmt w:val="decimal"/>
      <w:lvlText w:val="%1.%2.%3.%4.%5.%6.%7"/>
      <w:lvlJc w:val="left"/>
      <w:pPr>
        <w:ind w:left="1440" w:hanging="1440"/>
      </w:pPr>
      <w:rPr>
        <w:rFonts w:ascii="NimbusSanL-Bold" w:hAnsi="NimbusSanL-Bold" w:cs="NimbusSanL-Bold" w:hint="default"/>
        <w:b/>
      </w:rPr>
    </w:lvl>
    <w:lvl w:ilvl="7">
      <w:start w:val="1"/>
      <w:numFmt w:val="decimal"/>
      <w:lvlText w:val="%1.%2.%3.%4.%5.%6.%7.%8"/>
      <w:lvlJc w:val="left"/>
      <w:pPr>
        <w:ind w:left="1440" w:hanging="1440"/>
      </w:pPr>
      <w:rPr>
        <w:rFonts w:ascii="NimbusSanL-Bold" w:hAnsi="NimbusSanL-Bold" w:cs="NimbusSanL-Bold" w:hint="default"/>
        <w:b/>
      </w:rPr>
    </w:lvl>
    <w:lvl w:ilvl="8">
      <w:start w:val="1"/>
      <w:numFmt w:val="decimal"/>
      <w:lvlText w:val="%1.%2.%3.%4.%5.%6.%7.%8.%9"/>
      <w:lvlJc w:val="left"/>
      <w:pPr>
        <w:ind w:left="1800" w:hanging="1800"/>
      </w:pPr>
      <w:rPr>
        <w:rFonts w:ascii="NimbusSanL-Bold" w:hAnsi="NimbusSanL-Bold" w:cs="NimbusSanL-Bold" w:hint="default"/>
        <w:b/>
      </w:rPr>
    </w:lvl>
  </w:abstractNum>
  <w:abstractNum w:abstractNumId="3">
    <w:nsid w:val="192B4D08"/>
    <w:multiLevelType w:val="hybridMultilevel"/>
    <w:tmpl w:val="40F8BFEC"/>
    <w:lvl w:ilvl="0" w:tplc="A30CB55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2B581956"/>
    <w:multiLevelType w:val="hybridMultilevel"/>
    <w:tmpl w:val="7F4C2D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0F15462"/>
    <w:multiLevelType w:val="hybridMultilevel"/>
    <w:tmpl w:val="AB1E1082"/>
    <w:lvl w:ilvl="0" w:tplc="1B66637A">
      <w:start w:val="1"/>
      <w:numFmt w:val="decimal"/>
      <w:lvlText w:val="%1)"/>
      <w:lvlJc w:val="left"/>
      <w:pPr>
        <w:ind w:left="360" w:hanging="360"/>
      </w:pPr>
      <w:rPr>
        <w:rFonts w:ascii="NimbusSanL-Bold" w:hAnsi="NimbusSanL-Bold" w:cs="NimbusSanL-Bold" w:hint="default"/>
        <w:b/>
        <w:color w:val="000080"/>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31CE6FC6"/>
    <w:multiLevelType w:val="multilevel"/>
    <w:tmpl w:val="9A8E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33E05BC"/>
    <w:multiLevelType w:val="hybridMultilevel"/>
    <w:tmpl w:val="198092D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8541D30"/>
    <w:multiLevelType w:val="hybridMultilevel"/>
    <w:tmpl w:val="B106C50E"/>
    <w:lvl w:ilvl="0" w:tplc="219CD324">
      <w:start w:val="1"/>
      <w:numFmt w:val="upperLetter"/>
      <w:lvlText w:val="%1)"/>
      <w:lvlJc w:val="left"/>
      <w:pPr>
        <w:ind w:left="360" w:hanging="360"/>
      </w:pPr>
      <w:rPr>
        <w:rFonts w:ascii="NimbusSanL-Bold" w:hAnsi="NimbusSanL-Bold" w:cs="NimbusSanL-Bold" w:hint="default"/>
        <w:b/>
        <w:color w:val="000080"/>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99D0309"/>
    <w:multiLevelType w:val="hybridMultilevel"/>
    <w:tmpl w:val="315C2006"/>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nsid w:val="4C661F91"/>
    <w:multiLevelType w:val="hybridMultilevel"/>
    <w:tmpl w:val="2ACA0FCC"/>
    <w:lvl w:ilvl="0" w:tplc="DFF099B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D39263A"/>
    <w:multiLevelType w:val="hybridMultilevel"/>
    <w:tmpl w:val="6EBEFC96"/>
    <w:lvl w:ilvl="0" w:tplc="04090011">
      <w:start w:val="1"/>
      <w:numFmt w:val="decimal"/>
      <w:lvlText w:val="%1)"/>
      <w:lvlJc w:val="left"/>
      <w:pPr>
        <w:ind w:left="81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42E144D"/>
    <w:multiLevelType w:val="hybridMultilevel"/>
    <w:tmpl w:val="EA707466"/>
    <w:lvl w:ilvl="0" w:tplc="235A7794">
      <w:start w:val="1"/>
      <w:numFmt w:val="decimal"/>
      <w:lvlText w:val="%1)"/>
      <w:lvlJc w:val="left"/>
      <w:pPr>
        <w:ind w:left="720" w:hanging="360"/>
      </w:pPr>
      <w:rPr>
        <w:rFonts w:ascii="CMSY8" w:hAnsi="CMSY8" w:cs="CMSY8"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9F35491"/>
    <w:multiLevelType w:val="hybridMultilevel"/>
    <w:tmpl w:val="8C90EFDA"/>
    <w:lvl w:ilvl="0" w:tplc="F662C73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C497459"/>
    <w:multiLevelType w:val="hybridMultilevel"/>
    <w:tmpl w:val="40F8BFEC"/>
    <w:lvl w:ilvl="0" w:tplc="A30CB55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nsid w:val="6CB22C5A"/>
    <w:multiLevelType w:val="hybridMultilevel"/>
    <w:tmpl w:val="5B6CB7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0484913"/>
    <w:multiLevelType w:val="multilevel"/>
    <w:tmpl w:val="4DF04526"/>
    <w:lvl w:ilvl="0">
      <w:start w:val="7"/>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7C134233"/>
    <w:multiLevelType w:val="multilevel"/>
    <w:tmpl w:val="9F4E103E"/>
    <w:lvl w:ilvl="0">
      <w:start w:val="7"/>
      <w:numFmt w:val="decimal"/>
      <w:lvlText w:val="%1"/>
      <w:lvlJc w:val="left"/>
      <w:pPr>
        <w:ind w:left="435" w:hanging="435"/>
      </w:pPr>
      <w:rPr>
        <w:rFonts w:ascii="NimbusSanL-Bold" w:hAnsi="NimbusSanL-Bold" w:cs="NimbusSanL-Bold" w:hint="default"/>
        <w:b/>
      </w:rPr>
    </w:lvl>
    <w:lvl w:ilvl="1">
      <w:start w:val="2"/>
      <w:numFmt w:val="decimal"/>
      <w:lvlText w:val="%1.%2"/>
      <w:lvlJc w:val="left"/>
      <w:pPr>
        <w:ind w:left="435" w:hanging="435"/>
      </w:pPr>
      <w:rPr>
        <w:rFonts w:ascii="NimbusSanL-Bold" w:hAnsi="NimbusSanL-Bold" w:cs="NimbusSanL-Bold" w:hint="default"/>
        <w:b/>
      </w:rPr>
    </w:lvl>
    <w:lvl w:ilvl="2">
      <w:start w:val="3"/>
      <w:numFmt w:val="decimal"/>
      <w:lvlText w:val="%1.%2.%3"/>
      <w:lvlJc w:val="left"/>
      <w:pPr>
        <w:ind w:left="720" w:hanging="720"/>
      </w:pPr>
      <w:rPr>
        <w:rFonts w:ascii="NimbusSanL-Bold" w:hAnsi="NimbusSanL-Bold" w:cs="NimbusSanL-Bold" w:hint="default"/>
        <w:b/>
      </w:rPr>
    </w:lvl>
    <w:lvl w:ilvl="3">
      <w:start w:val="1"/>
      <w:numFmt w:val="decimal"/>
      <w:lvlText w:val="%1.%2.%3.%4"/>
      <w:lvlJc w:val="left"/>
      <w:pPr>
        <w:ind w:left="720" w:hanging="720"/>
      </w:pPr>
      <w:rPr>
        <w:rFonts w:ascii="NimbusSanL-Bold" w:hAnsi="NimbusSanL-Bold" w:cs="NimbusSanL-Bold" w:hint="default"/>
        <w:b/>
      </w:rPr>
    </w:lvl>
    <w:lvl w:ilvl="4">
      <w:start w:val="1"/>
      <w:numFmt w:val="decimal"/>
      <w:lvlText w:val="%1.%2.%3.%4.%5"/>
      <w:lvlJc w:val="left"/>
      <w:pPr>
        <w:ind w:left="1080" w:hanging="1080"/>
      </w:pPr>
      <w:rPr>
        <w:rFonts w:ascii="NimbusSanL-Bold" w:hAnsi="NimbusSanL-Bold" w:cs="NimbusSanL-Bold" w:hint="default"/>
        <w:b/>
      </w:rPr>
    </w:lvl>
    <w:lvl w:ilvl="5">
      <w:start w:val="1"/>
      <w:numFmt w:val="decimal"/>
      <w:lvlText w:val="%1.%2.%3.%4.%5.%6"/>
      <w:lvlJc w:val="left"/>
      <w:pPr>
        <w:ind w:left="1080" w:hanging="1080"/>
      </w:pPr>
      <w:rPr>
        <w:rFonts w:ascii="NimbusSanL-Bold" w:hAnsi="NimbusSanL-Bold" w:cs="NimbusSanL-Bold" w:hint="default"/>
        <w:b/>
      </w:rPr>
    </w:lvl>
    <w:lvl w:ilvl="6">
      <w:start w:val="1"/>
      <w:numFmt w:val="decimal"/>
      <w:lvlText w:val="%1.%2.%3.%4.%5.%6.%7"/>
      <w:lvlJc w:val="left"/>
      <w:pPr>
        <w:ind w:left="1440" w:hanging="1440"/>
      </w:pPr>
      <w:rPr>
        <w:rFonts w:ascii="NimbusSanL-Bold" w:hAnsi="NimbusSanL-Bold" w:cs="NimbusSanL-Bold" w:hint="default"/>
        <w:b/>
      </w:rPr>
    </w:lvl>
    <w:lvl w:ilvl="7">
      <w:start w:val="1"/>
      <w:numFmt w:val="decimal"/>
      <w:lvlText w:val="%1.%2.%3.%4.%5.%6.%7.%8"/>
      <w:lvlJc w:val="left"/>
      <w:pPr>
        <w:ind w:left="1440" w:hanging="1440"/>
      </w:pPr>
      <w:rPr>
        <w:rFonts w:ascii="NimbusSanL-Bold" w:hAnsi="NimbusSanL-Bold" w:cs="NimbusSanL-Bold" w:hint="default"/>
        <w:b/>
      </w:rPr>
    </w:lvl>
    <w:lvl w:ilvl="8">
      <w:start w:val="1"/>
      <w:numFmt w:val="decimal"/>
      <w:lvlText w:val="%1.%2.%3.%4.%5.%6.%7.%8.%9"/>
      <w:lvlJc w:val="left"/>
      <w:pPr>
        <w:ind w:left="1800" w:hanging="1800"/>
      </w:pPr>
      <w:rPr>
        <w:rFonts w:ascii="NimbusSanL-Bold" w:hAnsi="NimbusSanL-Bold" w:cs="NimbusSanL-Bold" w:hint="default"/>
        <w:b/>
      </w:rPr>
    </w:lvl>
  </w:abstractNum>
  <w:abstractNum w:abstractNumId="18">
    <w:nsid w:val="7CF52229"/>
    <w:multiLevelType w:val="hybridMultilevel"/>
    <w:tmpl w:val="FCD8AE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D8B7E33"/>
    <w:multiLevelType w:val="hybridMultilevel"/>
    <w:tmpl w:val="7C1A970C"/>
    <w:lvl w:ilvl="0" w:tplc="3E9440DE">
      <w:start w:val="3"/>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1"/>
  </w:num>
  <w:num w:numId="3">
    <w:abstractNumId w:val="3"/>
  </w:num>
  <w:num w:numId="4">
    <w:abstractNumId w:val="6"/>
  </w:num>
  <w:num w:numId="5">
    <w:abstractNumId w:val="5"/>
  </w:num>
  <w:num w:numId="6">
    <w:abstractNumId w:val="8"/>
  </w:num>
  <w:num w:numId="7">
    <w:abstractNumId w:val="10"/>
  </w:num>
  <w:num w:numId="8">
    <w:abstractNumId w:val="19"/>
  </w:num>
  <w:num w:numId="9">
    <w:abstractNumId w:val="9"/>
  </w:num>
  <w:num w:numId="10">
    <w:abstractNumId w:val="1"/>
  </w:num>
  <w:num w:numId="11">
    <w:abstractNumId w:val="7"/>
  </w:num>
  <w:num w:numId="12">
    <w:abstractNumId w:val="12"/>
  </w:num>
  <w:num w:numId="13">
    <w:abstractNumId w:val="13"/>
  </w:num>
  <w:num w:numId="14">
    <w:abstractNumId w:val="4"/>
  </w:num>
  <w:num w:numId="15">
    <w:abstractNumId w:val="18"/>
  </w:num>
  <w:num w:numId="16">
    <w:abstractNumId w:val="15"/>
  </w:num>
  <w:num w:numId="17">
    <w:abstractNumId w:val="16"/>
  </w:num>
  <w:num w:numId="18">
    <w:abstractNumId w:val="2"/>
  </w:num>
  <w:num w:numId="19">
    <w:abstractNumId w:val="1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2323B9"/>
    <w:rsid w:val="0001294D"/>
    <w:rsid w:val="00015179"/>
    <w:rsid w:val="00027F63"/>
    <w:rsid w:val="00037CD9"/>
    <w:rsid w:val="00040796"/>
    <w:rsid w:val="00043347"/>
    <w:rsid w:val="0006288A"/>
    <w:rsid w:val="00082CCA"/>
    <w:rsid w:val="000A7921"/>
    <w:rsid w:val="000D241C"/>
    <w:rsid w:val="00105A9D"/>
    <w:rsid w:val="0011590F"/>
    <w:rsid w:val="00156175"/>
    <w:rsid w:val="00174F97"/>
    <w:rsid w:val="00181984"/>
    <w:rsid w:val="00187908"/>
    <w:rsid w:val="00187A16"/>
    <w:rsid w:val="001908B2"/>
    <w:rsid w:val="00191528"/>
    <w:rsid w:val="00196B39"/>
    <w:rsid w:val="001C4055"/>
    <w:rsid w:val="001F12F0"/>
    <w:rsid w:val="001F4CA9"/>
    <w:rsid w:val="001F702B"/>
    <w:rsid w:val="00205529"/>
    <w:rsid w:val="00217124"/>
    <w:rsid w:val="002323B9"/>
    <w:rsid w:val="002362F7"/>
    <w:rsid w:val="00240EEB"/>
    <w:rsid w:val="00264301"/>
    <w:rsid w:val="00273BD0"/>
    <w:rsid w:val="00274877"/>
    <w:rsid w:val="002913B3"/>
    <w:rsid w:val="002A6F13"/>
    <w:rsid w:val="002B5DEF"/>
    <w:rsid w:val="002B7178"/>
    <w:rsid w:val="002C31EB"/>
    <w:rsid w:val="002C6A0F"/>
    <w:rsid w:val="002C7EC1"/>
    <w:rsid w:val="002D7296"/>
    <w:rsid w:val="002E693B"/>
    <w:rsid w:val="002F3AD7"/>
    <w:rsid w:val="003043C7"/>
    <w:rsid w:val="00307204"/>
    <w:rsid w:val="00307917"/>
    <w:rsid w:val="00307E94"/>
    <w:rsid w:val="00312C0B"/>
    <w:rsid w:val="00322EE6"/>
    <w:rsid w:val="00323EA7"/>
    <w:rsid w:val="003245A5"/>
    <w:rsid w:val="00326F8F"/>
    <w:rsid w:val="0034197B"/>
    <w:rsid w:val="003B5FF2"/>
    <w:rsid w:val="003C0CED"/>
    <w:rsid w:val="003F23E3"/>
    <w:rsid w:val="003F7AC6"/>
    <w:rsid w:val="00403718"/>
    <w:rsid w:val="00411A5B"/>
    <w:rsid w:val="00421907"/>
    <w:rsid w:val="00450B5C"/>
    <w:rsid w:val="00453194"/>
    <w:rsid w:val="00466F5C"/>
    <w:rsid w:val="00480C36"/>
    <w:rsid w:val="004845A2"/>
    <w:rsid w:val="0049077C"/>
    <w:rsid w:val="00494E67"/>
    <w:rsid w:val="004A43C0"/>
    <w:rsid w:val="004B48B4"/>
    <w:rsid w:val="004B7453"/>
    <w:rsid w:val="004D1ADD"/>
    <w:rsid w:val="004D5717"/>
    <w:rsid w:val="004E66E4"/>
    <w:rsid w:val="0051613C"/>
    <w:rsid w:val="00520969"/>
    <w:rsid w:val="005307A2"/>
    <w:rsid w:val="00547E20"/>
    <w:rsid w:val="00551885"/>
    <w:rsid w:val="00555303"/>
    <w:rsid w:val="00557AB7"/>
    <w:rsid w:val="00560962"/>
    <w:rsid w:val="0057058B"/>
    <w:rsid w:val="00594F35"/>
    <w:rsid w:val="00597587"/>
    <w:rsid w:val="005A3368"/>
    <w:rsid w:val="005B1E8B"/>
    <w:rsid w:val="005B55FC"/>
    <w:rsid w:val="005B5690"/>
    <w:rsid w:val="005D743A"/>
    <w:rsid w:val="005D7B73"/>
    <w:rsid w:val="005E659C"/>
    <w:rsid w:val="00606570"/>
    <w:rsid w:val="006125A4"/>
    <w:rsid w:val="006144B6"/>
    <w:rsid w:val="00625383"/>
    <w:rsid w:val="00647B2A"/>
    <w:rsid w:val="006573C6"/>
    <w:rsid w:val="00665A3C"/>
    <w:rsid w:val="00697502"/>
    <w:rsid w:val="006A3A0B"/>
    <w:rsid w:val="006B4474"/>
    <w:rsid w:val="006E07B0"/>
    <w:rsid w:val="00706667"/>
    <w:rsid w:val="00724D6B"/>
    <w:rsid w:val="00767C76"/>
    <w:rsid w:val="007828A9"/>
    <w:rsid w:val="00784783"/>
    <w:rsid w:val="00790D09"/>
    <w:rsid w:val="007A66ED"/>
    <w:rsid w:val="007B0E81"/>
    <w:rsid w:val="007B3B24"/>
    <w:rsid w:val="007B4901"/>
    <w:rsid w:val="007C02D5"/>
    <w:rsid w:val="007C0486"/>
    <w:rsid w:val="007C0A13"/>
    <w:rsid w:val="007C5B13"/>
    <w:rsid w:val="007D43B6"/>
    <w:rsid w:val="007D724C"/>
    <w:rsid w:val="007F5011"/>
    <w:rsid w:val="0080430E"/>
    <w:rsid w:val="00805F5E"/>
    <w:rsid w:val="008129C2"/>
    <w:rsid w:val="00873883"/>
    <w:rsid w:val="00875281"/>
    <w:rsid w:val="00875D5E"/>
    <w:rsid w:val="008871A5"/>
    <w:rsid w:val="00893820"/>
    <w:rsid w:val="00895D7E"/>
    <w:rsid w:val="008A0EEB"/>
    <w:rsid w:val="008A5229"/>
    <w:rsid w:val="008D0FDF"/>
    <w:rsid w:val="008D18B8"/>
    <w:rsid w:val="008D1FF5"/>
    <w:rsid w:val="008F1608"/>
    <w:rsid w:val="008F1BF7"/>
    <w:rsid w:val="008F213C"/>
    <w:rsid w:val="0090124D"/>
    <w:rsid w:val="009026F3"/>
    <w:rsid w:val="00915F36"/>
    <w:rsid w:val="00933F05"/>
    <w:rsid w:val="0093753F"/>
    <w:rsid w:val="0095087D"/>
    <w:rsid w:val="009627DD"/>
    <w:rsid w:val="00974E84"/>
    <w:rsid w:val="00985E66"/>
    <w:rsid w:val="009B2E54"/>
    <w:rsid w:val="009C64DE"/>
    <w:rsid w:val="009D361D"/>
    <w:rsid w:val="009E1AC6"/>
    <w:rsid w:val="009E6486"/>
    <w:rsid w:val="00A1198E"/>
    <w:rsid w:val="00A3106A"/>
    <w:rsid w:val="00A4241D"/>
    <w:rsid w:val="00A71461"/>
    <w:rsid w:val="00A904D1"/>
    <w:rsid w:val="00AA7533"/>
    <w:rsid w:val="00AB4E83"/>
    <w:rsid w:val="00AC4BFE"/>
    <w:rsid w:val="00AD08BA"/>
    <w:rsid w:val="00AD791A"/>
    <w:rsid w:val="00AF1E86"/>
    <w:rsid w:val="00B0090B"/>
    <w:rsid w:val="00B4134C"/>
    <w:rsid w:val="00B42AB7"/>
    <w:rsid w:val="00B45AD6"/>
    <w:rsid w:val="00B61770"/>
    <w:rsid w:val="00B77F98"/>
    <w:rsid w:val="00B87152"/>
    <w:rsid w:val="00B92B64"/>
    <w:rsid w:val="00B9349C"/>
    <w:rsid w:val="00B94486"/>
    <w:rsid w:val="00BA3D37"/>
    <w:rsid w:val="00BB48C1"/>
    <w:rsid w:val="00BD265C"/>
    <w:rsid w:val="00BD7D4A"/>
    <w:rsid w:val="00BE57B2"/>
    <w:rsid w:val="00BE5E70"/>
    <w:rsid w:val="00BF04BE"/>
    <w:rsid w:val="00C0122E"/>
    <w:rsid w:val="00C14395"/>
    <w:rsid w:val="00C17B75"/>
    <w:rsid w:val="00C247DC"/>
    <w:rsid w:val="00C34A58"/>
    <w:rsid w:val="00C56C11"/>
    <w:rsid w:val="00C72E80"/>
    <w:rsid w:val="00C76F60"/>
    <w:rsid w:val="00CB436A"/>
    <w:rsid w:val="00CB7280"/>
    <w:rsid w:val="00CC30D4"/>
    <w:rsid w:val="00CC70FE"/>
    <w:rsid w:val="00CE0971"/>
    <w:rsid w:val="00D07BD8"/>
    <w:rsid w:val="00D07BF2"/>
    <w:rsid w:val="00D20842"/>
    <w:rsid w:val="00D24714"/>
    <w:rsid w:val="00D27C98"/>
    <w:rsid w:val="00D31F48"/>
    <w:rsid w:val="00D418E2"/>
    <w:rsid w:val="00D47E4B"/>
    <w:rsid w:val="00D6548D"/>
    <w:rsid w:val="00D8263B"/>
    <w:rsid w:val="00D83BDF"/>
    <w:rsid w:val="00D8446D"/>
    <w:rsid w:val="00D87935"/>
    <w:rsid w:val="00DD50D2"/>
    <w:rsid w:val="00DE27F7"/>
    <w:rsid w:val="00DE6D93"/>
    <w:rsid w:val="00E10104"/>
    <w:rsid w:val="00E212B2"/>
    <w:rsid w:val="00E36358"/>
    <w:rsid w:val="00E36FDB"/>
    <w:rsid w:val="00E65087"/>
    <w:rsid w:val="00E6777B"/>
    <w:rsid w:val="00E84BA6"/>
    <w:rsid w:val="00E87F01"/>
    <w:rsid w:val="00E94267"/>
    <w:rsid w:val="00E962B5"/>
    <w:rsid w:val="00EA7137"/>
    <w:rsid w:val="00EB7679"/>
    <w:rsid w:val="00EC5499"/>
    <w:rsid w:val="00ED0FAC"/>
    <w:rsid w:val="00ED6DB7"/>
    <w:rsid w:val="00EF3149"/>
    <w:rsid w:val="00EF53CD"/>
    <w:rsid w:val="00F06970"/>
    <w:rsid w:val="00F107BE"/>
    <w:rsid w:val="00F13CA0"/>
    <w:rsid w:val="00F42BD7"/>
    <w:rsid w:val="00F572C7"/>
    <w:rsid w:val="00F70FE0"/>
    <w:rsid w:val="00F742A7"/>
    <w:rsid w:val="00F85DFE"/>
    <w:rsid w:val="00F85F67"/>
    <w:rsid w:val="00FB0F9B"/>
    <w:rsid w:val="00FB4063"/>
    <w:rsid w:val="00FE478F"/>
    <w:rsid w:val="00FE7AF8"/>
    <w:rsid w:val="00FE7DBF"/>
    <w:rsid w:val="00FF4633"/>
    <w:rsid w:val="00FF5C70"/>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1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323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23B9"/>
    <w:rPr>
      <w:b/>
      <w:bCs/>
    </w:rPr>
  </w:style>
  <w:style w:type="paragraph" w:styleId="ListParagraph">
    <w:name w:val="List Paragraph"/>
    <w:basedOn w:val="Normal"/>
    <w:uiPriority w:val="34"/>
    <w:qFormat/>
    <w:rsid w:val="002323B9"/>
    <w:pPr>
      <w:ind w:left="720"/>
      <w:contextualSpacing/>
    </w:pPr>
    <w:rPr>
      <w:rFonts w:eastAsiaTheme="minorHAnsi"/>
      <w:lang w:bidi="ar-SA"/>
    </w:rPr>
  </w:style>
  <w:style w:type="table" w:styleId="TableGrid">
    <w:name w:val="Table Grid"/>
    <w:basedOn w:val="TableNormal"/>
    <w:uiPriority w:val="59"/>
    <w:rsid w:val="002323B9"/>
    <w:pPr>
      <w:spacing w:after="0" w:line="240" w:lineRule="auto"/>
    </w:pPr>
    <w:rPr>
      <w:rFonts w:eastAsiaTheme="minorHAnsi"/>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MTDisplayEquation">
    <w:name w:val="MTDisplayEquation"/>
    <w:basedOn w:val="NoSpacing"/>
    <w:next w:val="Normal"/>
    <w:link w:val="MTDisplayEquationChar"/>
    <w:rsid w:val="002323B9"/>
    <w:pPr>
      <w:tabs>
        <w:tab w:val="center" w:pos="4680"/>
        <w:tab w:val="right" w:pos="9360"/>
      </w:tabs>
    </w:pPr>
  </w:style>
  <w:style w:type="character" w:customStyle="1" w:styleId="MTDisplayEquationChar">
    <w:name w:val="MTDisplayEquation Char"/>
    <w:basedOn w:val="DefaultParagraphFont"/>
    <w:link w:val="MTDisplayEquation"/>
    <w:rsid w:val="002323B9"/>
  </w:style>
  <w:style w:type="paragraph" w:styleId="NoSpacing">
    <w:name w:val="No Spacing"/>
    <w:uiPriority w:val="1"/>
    <w:qFormat/>
    <w:rsid w:val="002323B9"/>
    <w:pPr>
      <w:spacing w:after="0" w:line="240" w:lineRule="auto"/>
    </w:pPr>
  </w:style>
  <w:style w:type="paragraph" w:styleId="BalloonText">
    <w:name w:val="Balloon Text"/>
    <w:basedOn w:val="Normal"/>
    <w:link w:val="BalloonTextChar"/>
    <w:uiPriority w:val="99"/>
    <w:semiHidden/>
    <w:unhideWhenUsed/>
    <w:rsid w:val="002323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3B9"/>
    <w:rPr>
      <w:rFonts w:ascii="Tahoma" w:hAnsi="Tahoma" w:cs="Tahoma"/>
      <w:sz w:val="16"/>
      <w:szCs w:val="16"/>
    </w:rPr>
  </w:style>
  <w:style w:type="character" w:styleId="Hyperlink">
    <w:name w:val="Hyperlink"/>
    <w:basedOn w:val="DefaultParagraphFont"/>
    <w:uiPriority w:val="99"/>
    <w:unhideWhenUsed/>
    <w:rsid w:val="00AC4BFE"/>
    <w:rPr>
      <w:color w:val="0000FF"/>
      <w:u w:val="single"/>
    </w:rPr>
  </w:style>
  <w:style w:type="character" w:styleId="FollowedHyperlink">
    <w:name w:val="FollowedHyperlink"/>
    <w:basedOn w:val="DefaultParagraphFont"/>
    <w:uiPriority w:val="99"/>
    <w:semiHidden/>
    <w:unhideWhenUsed/>
    <w:rsid w:val="00893820"/>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895883">
      <w:bodyDiv w:val="1"/>
      <w:marLeft w:val="0"/>
      <w:marRight w:val="0"/>
      <w:marTop w:val="0"/>
      <w:marBottom w:val="0"/>
      <w:divBdr>
        <w:top w:val="none" w:sz="0" w:space="0" w:color="auto"/>
        <w:left w:val="none" w:sz="0" w:space="0" w:color="auto"/>
        <w:bottom w:val="none" w:sz="0" w:space="0" w:color="auto"/>
        <w:right w:val="none" w:sz="0" w:space="0" w:color="auto"/>
      </w:divBdr>
    </w:div>
    <w:div w:id="1433089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2.wmf"/><Relationship Id="rId26" Type="http://schemas.openxmlformats.org/officeDocument/2006/relationships/image" Target="media/image17.jpeg"/><Relationship Id="rId39" Type="http://schemas.openxmlformats.org/officeDocument/2006/relationships/oleObject" Target="embeddings/oleObject10.bin"/><Relationship Id="rId3" Type="http://schemas.microsoft.com/office/2007/relationships/stylesWithEffects" Target="stylesWithEffects.xml"/><Relationship Id="rId21" Type="http://schemas.openxmlformats.org/officeDocument/2006/relationships/image" Target="media/image14.emf"/><Relationship Id="rId34" Type="http://schemas.openxmlformats.org/officeDocument/2006/relationships/oleObject" Target="embeddings/oleObject8.bin"/><Relationship Id="rId42" Type="http://schemas.openxmlformats.org/officeDocument/2006/relationships/image" Target="media/image26.wmf"/><Relationship Id="rId47" Type="http://schemas.openxmlformats.org/officeDocument/2006/relationships/oleObject" Target="embeddings/oleObject14.bin"/><Relationship Id="rId50" Type="http://schemas.openxmlformats.org/officeDocument/2006/relationships/image" Target="media/image30.w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oleObject" Target="embeddings/oleObject1.bin"/><Relationship Id="rId25" Type="http://schemas.openxmlformats.org/officeDocument/2006/relationships/oleObject" Target="embeddings/oleObject4.bin"/><Relationship Id="rId33" Type="http://schemas.openxmlformats.org/officeDocument/2006/relationships/image" Target="media/image21.wmf"/><Relationship Id="rId38" Type="http://schemas.openxmlformats.org/officeDocument/2006/relationships/image" Target="media/image24.wmf"/><Relationship Id="rId46" Type="http://schemas.openxmlformats.org/officeDocument/2006/relationships/image" Target="media/image28.wmf"/><Relationship Id="rId2" Type="http://schemas.openxmlformats.org/officeDocument/2006/relationships/styles" Target="styles.xml"/><Relationship Id="rId16" Type="http://schemas.openxmlformats.org/officeDocument/2006/relationships/image" Target="media/image11.wmf"/><Relationship Id="rId20" Type="http://schemas.openxmlformats.org/officeDocument/2006/relationships/image" Target="media/image13.png"/><Relationship Id="rId29" Type="http://schemas.openxmlformats.org/officeDocument/2006/relationships/image" Target="media/image19.wmf"/><Relationship Id="rId41" Type="http://schemas.openxmlformats.org/officeDocument/2006/relationships/oleObject" Target="embeddings/oleObject11.bin"/><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wmf"/><Relationship Id="rId32" Type="http://schemas.openxmlformats.org/officeDocument/2006/relationships/oleObject" Target="embeddings/oleObject7.bin"/><Relationship Id="rId37" Type="http://schemas.openxmlformats.org/officeDocument/2006/relationships/image" Target="media/image23.jpeg"/><Relationship Id="rId40" Type="http://schemas.openxmlformats.org/officeDocument/2006/relationships/image" Target="media/image25.wmf"/><Relationship Id="rId45" Type="http://schemas.openxmlformats.org/officeDocument/2006/relationships/oleObject" Target="embeddings/oleObject13.bin"/><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oleObject" Target="embeddings/oleObject3.bin"/><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oleObject" Target="embeddings/oleObject15.bin"/><Relationship Id="rId10" Type="http://schemas.openxmlformats.org/officeDocument/2006/relationships/image" Target="media/image5.png"/><Relationship Id="rId19" Type="http://schemas.openxmlformats.org/officeDocument/2006/relationships/oleObject" Target="embeddings/oleObject2.bin"/><Relationship Id="rId31" Type="http://schemas.openxmlformats.org/officeDocument/2006/relationships/image" Target="media/image20.wmf"/><Relationship Id="rId44" Type="http://schemas.openxmlformats.org/officeDocument/2006/relationships/image" Target="media/image27.wmf"/><Relationship Id="rId52"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wmf"/><Relationship Id="rId27" Type="http://schemas.openxmlformats.org/officeDocument/2006/relationships/image" Target="media/image18.wmf"/><Relationship Id="rId30" Type="http://schemas.openxmlformats.org/officeDocument/2006/relationships/oleObject" Target="embeddings/oleObject6.bin"/><Relationship Id="rId35" Type="http://schemas.openxmlformats.org/officeDocument/2006/relationships/image" Target="media/image22.wmf"/><Relationship Id="rId43" Type="http://schemas.openxmlformats.org/officeDocument/2006/relationships/oleObject" Target="embeddings/oleObject12.bin"/><Relationship Id="rId48" Type="http://schemas.openxmlformats.org/officeDocument/2006/relationships/image" Target="media/image29.wmf"/><Relationship Id="rId8" Type="http://schemas.openxmlformats.org/officeDocument/2006/relationships/image" Target="media/image3.png"/><Relationship Id="rId51" Type="http://schemas.openxmlformats.org/officeDocument/2006/relationships/oleObject" Target="embeddings/oleObject1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1359</TotalTime>
  <Pages>19</Pages>
  <Words>3780</Words>
  <Characters>21550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dc:creator>
  <cp:keywords/>
  <dc:description/>
  <cp:lastModifiedBy>aman</cp:lastModifiedBy>
  <cp:revision>174</cp:revision>
  <dcterms:created xsi:type="dcterms:W3CDTF">2010-10-06T15:21:00Z</dcterms:created>
  <dcterms:modified xsi:type="dcterms:W3CDTF">2011-12-18T10:16:00Z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