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3BD7" w:rsidRPr="003122EA" w:rsidRDefault="00943D9A" w:rsidP="000615E2">
      <w:pPr>
        <w:pStyle w:val="Title"/>
        <w:spacing w:line="360" w:lineRule="auto"/>
        <w:rPr>
          <w:rFonts w:asciiTheme="minorHAnsi" w:hAnsiTheme="minorHAnsi" w:cstheme="minorHAnsi"/>
        </w:rPr>
      </w:pPr>
      <w:r w:rsidRPr="003122EA">
        <w:rPr>
          <w:rFonts w:asciiTheme="minorHAnsi" w:hAnsiTheme="minorHAnsi" w:cstheme="minorHAnsi"/>
        </w:rPr>
        <w:t>Chapter 2</w:t>
      </w:r>
    </w:p>
    <w:p w:rsidR="007235C6" w:rsidRPr="003122EA" w:rsidRDefault="007235C6" w:rsidP="007235C6">
      <w:pPr>
        <w:jc w:val="center"/>
        <w:rPr>
          <w:rFonts w:cstheme="minorHAnsi"/>
          <w:b/>
          <w:bCs/>
          <w:sz w:val="32"/>
        </w:rPr>
      </w:pPr>
      <w:r w:rsidRPr="003122EA">
        <w:rPr>
          <w:rFonts w:cstheme="minorHAnsi"/>
          <w:b/>
          <w:bCs/>
          <w:sz w:val="32"/>
        </w:rPr>
        <w:t>A Tutorial on Microsoft Excel</w:t>
      </w:r>
    </w:p>
    <w:p w:rsidR="007235C6" w:rsidRPr="003122EA" w:rsidRDefault="009C6FFC" w:rsidP="007235C6">
      <w:pPr>
        <w:jc w:val="both"/>
        <w:rPr>
          <w:rFonts w:cstheme="minorHAnsi"/>
          <w:b/>
          <w:bCs/>
          <w:sz w:val="28"/>
          <w:szCs w:val="28"/>
        </w:rPr>
      </w:pPr>
      <w:r w:rsidRPr="003122EA">
        <w:rPr>
          <w:rFonts w:cstheme="minorHAnsi"/>
          <w:b/>
          <w:bCs/>
          <w:sz w:val="28"/>
          <w:szCs w:val="28"/>
        </w:rPr>
        <w:t>2.1</w:t>
      </w:r>
      <w:r w:rsidR="007235C6" w:rsidRPr="003122EA">
        <w:rPr>
          <w:rFonts w:cstheme="minorHAnsi"/>
          <w:b/>
          <w:bCs/>
          <w:sz w:val="28"/>
          <w:szCs w:val="28"/>
        </w:rPr>
        <w:t xml:space="preserve"> Introduction</w:t>
      </w:r>
    </w:p>
    <w:p w:rsidR="006856FF" w:rsidRPr="006856FF" w:rsidRDefault="006856FF" w:rsidP="006856FF">
      <w:pPr>
        <w:spacing w:line="360" w:lineRule="auto"/>
        <w:ind w:firstLine="720"/>
        <w:jc w:val="both"/>
        <w:rPr>
          <w:sz w:val="24"/>
          <w:szCs w:val="24"/>
        </w:rPr>
      </w:pPr>
      <w:r w:rsidRPr="006856FF">
        <w:rPr>
          <w:sz w:val="24"/>
          <w:szCs w:val="24"/>
        </w:rPr>
        <w:t>In this chapter we aim to briefly cover the basics of Excel and explain how to do elementary computations. For experienced readers, most part of this chapter will be familiar. We are covering only those aspects of Excel that are needed to be able to follow the later chapters in this book. For those who have no experience with Excel, spending time with one of the many guides to Excel that are available is suggested. Note that Excel comes in many versions. This book is based on Excel 2007 and for some of the material covered here, earlier and later versions of Excel may do things differently.</w:t>
      </w:r>
    </w:p>
    <w:p w:rsidR="006856FF" w:rsidRPr="006856FF" w:rsidRDefault="006856FF" w:rsidP="006856FF">
      <w:pPr>
        <w:spacing w:line="360" w:lineRule="auto"/>
        <w:ind w:firstLine="720"/>
        <w:jc w:val="both"/>
        <w:rPr>
          <w:sz w:val="24"/>
          <w:szCs w:val="24"/>
        </w:rPr>
      </w:pPr>
      <w:r w:rsidRPr="006856FF">
        <w:rPr>
          <w:sz w:val="24"/>
          <w:szCs w:val="24"/>
        </w:rPr>
        <w:t>The Microsoft Excel is a spreadsheet package and looks like the traditional paper columnar pad or spreadsheet. Information can be entered into the spreadsheet and calculated by the program. The files that Excel uses are known as workbooks. An Excel workbook can contain one or more worksheets. A worksheet resembles a sheet of columnar ledger paper. The worksheet is divided into vertical columns and horizontal rows. The meeting of a column and row is called a cell. Any cell can be made active cell by either clicking on that cell or navigating using the arrow keys. All the cells have its own address, which is compose of the column heading attached to the row number. The column headings are alphabets and the rows are numbered. There are 256 columns (A, B…. Z, AA, AB</w:t>
      </w:r>
      <w:proofErr w:type="gramStart"/>
      <w:r w:rsidRPr="006856FF">
        <w:rPr>
          <w:sz w:val="24"/>
          <w:szCs w:val="24"/>
        </w:rPr>
        <w:t>,…</w:t>
      </w:r>
      <w:proofErr w:type="gramEnd"/>
      <w:r w:rsidRPr="006856FF">
        <w:rPr>
          <w:sz w:val="24"/>
          <w:szCs w:val="24"/>
        </w:rPr>
        <w:t>IU, IV…XFC, XFD) and there are 1048576 rows(1,2…..1048576) in Microsoft Excel 2007. The active cell address is displayed in the formula bar.</w:t>
      </w:r>
    </w:p>
    <w:p w:rsidR="006856FF" w:rsidRPr="006856FF" w:rsidRDefault="006856FF" w:rsidP="006856FF">
      <w:pPr>
        <w:spacing w:line="360" w:lineRule="auto"/>
        <w:ind w:firstLine="720"/>
        <w:jc w:val="both"/>
        <w:rPr>
          <w:sz w:val="24"/>
          <w:szCs w:val="24"/>
        </w:rPr>
      </w:pPr>
      <w:r w:rsidRPr="006856FF">
        <w:rPr>
          <w:sz w:val="24"/>
          <w:szCs w:val="24"/>
        </w:rPr>
        <w:t xml:space="preserve">Various inbuilt functions are available for the users to ease their work. The set of functions available are comprehensive and satisfy the various needs. The users can also create their own custom functions. The functions are available on statistics, finance, mathematics, date, time and various others. There are formulas available for counting and summing, which are handy when the operation becomes larger. Pivot table, one of the best data analysis tools </w:t>
      </w:r>
      <w:r w:rsidRPr="006856FF">
        <w:rPr>
          <w:sz w:val="24"/>
          <w:szCs w:val="24"/>
        </w:rPr>
        <w:lastRenderedPageBreak/>
        <w:t>provided by Excel helps in dynamically summarizing information contained in the database or list [</w:t>
      </w:r>
      <w:r w:rsidR="00D94D97">
        <w:rPr>
          <w:sz w:val="24"/>
          <w:szCs w:val="24"/>
        </w:rPr>
        <w:t>2</w:t>
      </w:r>
      <w:r w:rsidRPr="006856FF">
        <w:rPr>
          <w:sz w:val="24"/>
          <w:szCs w:val="24"/>
        </w:rPr>
        <w:t>].</w:t>
      </w:r>
    </w:p>
    <w:p w:rsidR="006856FF" w:rsidRPr="006856FF" w:rsidRDefault="006856FF" w:rsidP="006856FF">
      <w:pPr>
        <w:spacing w:line="360" w:lineRule="auto"/>
        <w:ind w:firstLine="720"/>
        <w:jc w:val="both"/>
        <w:rPr>
          <w:sz w:val="24"/>
          <w:szCs w:val="24"/>
        </w:rPr>
      </w:pPr>
      <w:r w:rsidRPr="006856FF">
        <w:rPr>
          <w:sz w:val="24"/>
          <w:szCs w:val="24"/>
        </w:rPr>
        <w:t>The output of the various calculations can be analyzed using the charts that are available. This makes the analysis, the purpose of any spreadsheet, to be complete and useful.</w:t>
      </w:r>
      <w:r w:rsidR="00D94D97">
        <w:rPr>
          <w:sz w:val="24"/>
          <w:szCs w:val="24"/>
        </w:rPr>
        <w:t xml:space="preserve"> </w:t>
      </w:r>
      <w:r w:rsidRPr="006856FF">
        <w:rPr>
          <w:sz w:val="24"/>
          <w:szCs w:val="24"/>
        </w:rPr>
        <w:t>Excel even allows importing data from the external databases and is compatible with various data types.</w:t>
      </w:r>
    </w:p>
    <w:p w:rsidR="006856FF" w:rsidRPr="00C7112D" w:rsidRDefault="00D94D97" w:rsidP="00D94D97">
      <w:pPr>
        <w:pStyle w:val="Title"/>
        <w:spacing w:after="240" w:line="360" w:lineRule="auto"/>
        <w:jc w:val="left"/>
        <w:rPr>
          <w:rFonts w:asciiTheme="minorHAnsi" w:hAnsiTheme="minorHAnsi"/>
          <w:sz w:val="28"/>
          <w:szCs w:val="28"/>
        </w:rPr>
      </w:pPr>
      <w:r w:rsidRPr="00C7112D">
        <w:rPr>
          <w:rFonts w:asciiTheme="minorHAnsi" w:hAnsiTheme="minorHAnsi"/>
          <w:sz w:val="28"/>
          <w:szCs w:val="28"/>
        </w:rPr>
        <w:t xml:space="preserve">2.2 </w:t>
      </w:r>
      <w:r w:rsidR="006856FF" w:rsidRPr="00C7112D">
        <w:rPr>
          <w:rFonts w:asciiTheme="minorHAnsi" w:hAnsiTheme="minorHAnsi"/>
          <w:sz w:val="28"/>
          <w:szCs w:val="28"/>
        </w:rPr>
        <w:t>Addressing Schemes</w:t>
      </w:r>
    </w:p>
    <w:p w:rsidR="006856FF" w:rsidRPr="00D94D97" w:rsidRDefault="00D94D97" w:rsidP="006856FF">
      <w:pPr>
        <w:spacing w:line="360" w:lineRule="auto"/>
        <w:jc w:val="both"/>
        <w:rPr>
          <w:b/>
          <w:bCs/>
          <w:sz w:val="24"/>
          <w:szCs w:val="24"/>
        </w:rPr>
      </w:pPr>
      <w:r>
        <w:rPr>
          <w:b/>
          <w:bCs/>
          <w:sz w:val="24"/>
          <w:szCs w:val="24"/>
        </w:rPr>
        <w:t xml:space="preserve">a. </w:t>
      </w:r>
      <w:r w:rsidR="006856FF" w:rsidRPr="006856FF">
        <w:rPr>
          <w:b/>
          <w:bCs/>
          <w:sz w:val="24"/>
          <w:szCs w:val="24"/>
        </w:rPr>
        <w:t>Relative Cell Addressing:</w:t>
      </w:r>
      <w:r>
        <w:rPr>
          <w:b/>
          <w:bCs/>
          <w:sz w:val="24"/>
          <w:szCs w:val="24"/>
        </w:rPr>
        <w:t xml:space="preserve"> </w:t>
      </w:r>
      <w:r w:rsidR="006856FF" w:rsidRPr="006856FF">
        <w:rPr>
          <w:sz w:val="24"/>
          <w:szCs w:val="24"/>
        </w:rPr>
        <w:t>The contents of some of the cells may not be what you expect although they may be what we want. When the formula or relative addressing in a cell is copied or moved, they are altered as they move. This is because the address of the cell is stored as a relative distance of location from one cell. However when the address or formula is copied or moved, the relative location becomes different with respect to that cell.</w:t>
      </w:r>
    </w:p>
    <w:p w:rsidR="006856FF" w:rsidRPr="006856FF" w:rsidRDefault="006856FF" w:rsidP="006856FF">
      <w:pPr>
        <w:spacing w:line="360" w:lineRule="auto"/>
        <w:jc w:val="both"/>
        <w:rPr>
          <w:b/>
          <w:bCs/>
          <w:sz w:val="24"/>
          <w:szCs w:val="24"/>
        </w:rPr>
      </w:pPr>
      <w:r w:rsidRPr="006856FF">
        <w:rPr>
          <w:b/>
          <w:bCs/>
          <w:sz w:val="24"/>
          <w:szCs w:val="24"/>
        </w:rPr>
        <w:t>For Example:</w:t>
      </w:r>
    </w:p>
    <w:p w:rsidR="006856FF" w:rsidRPr="006856FF" w:rsidRDefault="006856FF" w:rsidP="00D94D97">
      <w:pPr>
        <w:spacing w:line="360" w:lineRule="auto"/>
        <w:jc w:val="both"/>
        <w:rPr>
          <w:sz w:val="24"/>
          <w:szCs w:val="24"/>
        </w:rPr>
      </w:pPr>
      <w:r w:rsidRPr="006856FF">
        <w:rPr>
          <w:sz w:val="24"/>
          <w:szCs w:val="24"/>
        </w:rPr>
        <w:t>Enter a value in any cell, say: D10 as 11(Fig 2.</w:t>
      </w:r>
      <w:r w:rsidR="00D94D97">
        <w:rPr>
          <w:sz w:val="24"/>
          <w:szCs w:val="24"/>
        </w:rPr>
        <w:t>2.</w:t>
      </w:r>
      <w:r w:rsidRPr="006856FF">
        <w:rPr>
          <w:sz w:val="24"/>
          <w:szCs w:val="24"/>
        </w:rPr>
        <w:t>1)</w:t>
      </w:r>
    </w:p>
    <w:p w:rsidR="006856FF" w:rsidRPr="006856FF" w:rsidRDefault="006856FF" w:rsidP="00D94D97">
      <w:pPr>
        <w:spacing w:after="0" w:line="360" w:lineRule="auto"/>
        <w:jc w:val="center"/>
        <w:rPr>
          <w:sz w:val="24"/>
          <w:szCs w:val="24"/>
        </w:rPr>
      </w:pPr>
      <w:r w:rsidRPr="006856FF">
        <w:rPr>
          <w:noProof/>
          <w:sz w:val="24"/>
          <w:szCs w:val="24"/>
        </w:rPr>
        <w:drawing>
          <wp:inline distT="0" distB="0" distL="0" distR="0">
            <wp:extent cx="4362119" cy="2793092"/>
            <wp:effectExtent l="19050" t="19050" r="19381" b="26308"/>
            <wp:docPr id="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cstate="print"/>
                    <a:srcRect/>
                    <a:stretch>
                      <a:fillRect/>
                    </a:stretch>
                  </pic:blipFill>
                  <pic:spPr bwMode="auto">
                    <a:xfrm>
                      <a:off x="0" y="0"/>
                      <a:ext cx="4369641" cy="2797908"/>
                    </a:xfrm>
                    <a:prstGeom prst="rect">
                      <a:avLst/>
                    </a:prstGeom>
                    <a:noFill/>
                    <a:ln w="9525">
                      <a:solidFill>
                        <a:schemeClr val="accent1"/>
                      </a:solidFill>
                      <a:miter lim="800000"/>
                      <a:headEnd/>
                      <a:tailEnd/>
                    </a:ln>
                  </pic:spPr>
                </pic:pic>
              </a:graphicData>
            </a:graphic>
          </wp:inline>
        </w:drawing>
      </w:r>
    </w:p>
    <w:p w:rsidR="00D94D97" w:rsidRPr="00D94D97" w:rsidRDefault="00D94D97" w:rsidP="00D94D97">
      <w:pPr>
        <w:spacing w:after="0" w:line="360" w:lineRule="auto"/>
        <w:ind w:firstLine="720"/>
        <w:jc w:val="center"/>
        <w:rPr>
          <w:sz w:val="24"/>
          <w:szCs w:val="24"/>
        </w:rPr>
      </w:pPr>
      <w:r>
        <w:rPr>
          <w:b/>
          <w:bCs/>
          <w:sz w:val="24"/>
          <w:szCs w:val="24"/>
        </w:rPr>
        <w:t>Fig 2.2.1</w:t>
      </w:r>
      <w:r w:rsidR="00D41824">
        <w:rPr>
          <w:b/>
          <w:bCs/>
          <w:sz w:val="24"/>
          <w:szCs w:val="24"/>
        </w:rPr>
        <w:t xml:space="preserve">: </w:t>
      </w:r>
      <w:r w:rsidRPr="00D94D97">
        <w:rPr>
          <w:sz w:val="24"/>
          <w:szCs w:val="24"/>
        </w:rPr>
        <w:t>Relative addressing (case 1)</w:t>
      </w:r>
    </w:p>
    <w:p w:rsidR="006856FF" w:rsidRPr="006856FF" w:rsidRDefault="006856FF" w:rsidP="006856FF">
      <w:pPr>
        <w:spacing w:line="360" w:lineRule="auto"/>
        <w:jc w:val="both"/>
        <w:rPr>
          <w:sz w:val="24"/>
          <w:szCs w:val="24"/>
        </w:rPr>
      </w:pPr>
      <w:r w:rsidRPr="006856FF">
        <w:rPr>
          <w:sz w:val="24"/>
          <w:szCs w:val="24"/>
        </w:rPr>
        <w:lastRenderedPageBreak/>
        <w:tab/>
        <w:t>Enter the reference of D10 in F10 by simply entering =D10. And we get the value 11 in C10 also. Suppose we were to drag the cell F10 to another point by selecting the cell and drag down one cell, the formula is transferred to the corresponding covered cell. However the value is not copied as the relative distance between the target cell and the addressing cell has changed and the value in cell F11 would be the value in D11.This would be of help when we have a dynamic function to do (Fig 2.2</w:t>
      </w:r>
      <w:r w:rsidR="00F65321">
        <w:rPr>
          <w:sz w:val="24"/>
          <w:szCs w:val="24"/>
        </w:rPr>
        <w:t>.2)</w:t>
      </w:r>
    </w:p>
    <w:p w:rsidR="006856FF" w:rsidRPr="006856FF" w:rsidRDefault="006856FF" w:rsidP="00D94D97">
      <w:pPr>
        <w:spacing w:after="0" w:line="360" w:lineRule="auto"/>
        <w:jc w:val="center"/>
        <w:rPr>
          <w:sz w:val="24"/>
          <w:szCs w:val="24"/>
        </w:rPr>
      </w:pPr>
      <w:r w:rsidRPr="006856FF">
        <w:rPr>
          <w:noProof/>
          <w:sz w:val="24"/>
          <w:szCs w:val="24"/>
        </w:rPr>
        <w:drawing>
          <wp:inline distT="0" distB="0" distL="0" distR="0">
            <wp:extent cx="4283339" cy="2595563"/>
            <wp:effectExtent l="19050" t="19050" r="21961" b="14287"/>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cstate="print"/>
                    <a:srcRect/>
                    <a:stretch>
                      <a:fillRect/>
                    </a:stretch>
                  </pic:blipFill>
                  <pic:spPr bwMode="auto">
                    <a:xfrm>
                      <a:off x="0" y="0"/>
                      <a:ext cx="4289790" cy="2599472"/>
                    </a:xfrm>
                    <a:prstGeom prst="rect">
                      <a:avLst/>
                    </a:prstGeom>
                    <a:noFill/>
                    <a:ln w="9525">
                      <a:solidFill>
                        <a:schemeClr val="accent1"/>
                      </a:solidFill>
                      <a:miter lim="800000"/>
                      <a:headEnd/>
                      <a:tailEnd/>
                    </a:ln>
                  </pic:spPr>
                </pic:pic>
              </a:graphicData>
            </a:graphic>
          </wp:inline>
        </w:drawing>
      </w:r>
    </w:p>
    <w:p w:rsidR="00D94D97" w:rsidRPr="00D94D97" w:rsidRDefault="006856FF" w:rsidP="00D94D97">
      <w:pPr>
        <w:spacing w:after="0" w:line="360" w:lineRule="auto"/>
        <w:jc w:val="center"/>
        <w:rPr>
          <w:sz w:val="24"/>
          <w:szCs w:val="24"/>
        </w:rPr>
      </w:pPr>
      <w:r w:rsidRPr="006856FF">
        <w:rPr>
          <w:b/>
          <w:bCs/>
          <w:sz w:val="24"/>
          <w:szCs w:val="24"/>
        </w:rPr>
        <w:t>Fig 2.2</w:t>
      </w:r>
      <w:r w:rsidR="00D94D97">
        <w:rPr>
          <w:b/>
          <w:bCs/>
          <w:sz w:val="24"/>
          <w:szCs w:val="24"/>
        </w:rPr>
        <w:t>.2</w:t>
      </w:r>
      <w:r w:rsidR="00D41824">
        <w:rPr>
          <w:b/>
          <w:bCs/>
          <w:sz w:val="24"/>
          <w:szCs w:val="24"/>
        </w:rPr>
        <w:t xml:space="preserve">: </w:t>
      </w:r>
      <w:r w:rsidR="00D94D97">
        <w:rPr>
          <w:sz w:val="24"/>
          <w:szCs w:val="24"/>
        </w:rPr>
        <w:t>Relative addressing (case 2</w:t>
      </w:r>
      <w:r w:rsidR="00D94D97" w:rsidRPr="00D94D97">
        <w:rPr>
          <w:sz w:val="24"/>
          <w:szCs w:val="24"/>
        </w:rPr>
        <w:t>)</w:t>
      </w:r>
    </w:p>
    <w:p w:rsidR="006856FF" w:rsidRPr="006856FF" w:rsidRDefault="006856FF" w:rsidP="00D94D97">
      <w:pPr>
        <w:spacing w:before="240" w:line="360" w:lineRule="auto"/>
        <w:jc w:val="both"/>
        <w:rPr>
          <w:sz w:val="24"/>
          <w:szCs w:val="24"/>
        </w:rPr>
      </w:pPr>
      <w:r w:rsidRPr="006856FF">
        <w:rPr>
          <w:sz w:val="24"/>
          <w:szCs w:val="24"/>
        </w:rPr>
        <w:t>e.g. would be if we want the corresponding sums of 2 columns in a 3</w:t>
      </w:r>
      <w:r w:rsidRPr="006856FF">
        <w:rPr>
          <w:sz w:val="24"/>
          <w:szCs w:val="24"/>
          <w:vertAlign w:val="superscript"/>
        </w:rPr>
        <w:t>rd</w:t>
      </w:r>
      <w:r w:rsidRPr="006856FF">
        <w:rPr>
          <w:sz w:val="24"/>
          <w:szCs w:val="24"/>
        </w:rPr>
        <w:t xml:space="preserve"> column.</w:t>
      </w:r>
    </w:p>
    <w:p w:rsidR="006856FF" w:rsidRPr="006856FF" w:rsidRDefault="006856FF" w:rsidP="00D94D97">
      <w:pPr>
        <w:spacing w:after="0" w:line="360" w:lineRule="auto"/>
        <w:jc w:val="center"/>
        <w:rPr>
          <w:sz w:val="24"/>
          <w:szCs w:val="24"/>
        </w:rPr>
      </w:pPr>
      <w:r w:rsidRPr="006856FF">
        <w:rPr>
          <w:noProof/>
          <w:sz w:val="24"/>
          <w:szCs w:val="24"/>
        </w:rPr>
        <w:drawing>
          <wp:inline distT="0" distB="0" distL="0" distR="0">
            <wp:extent cx="5073015" cy="1765300"/>
            <wp:effectExtent l="19050" t="19050" r="13335" b="2540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srcRect/>
                    <a:stretch>
                      <a:fillRect/>
                    </a:stretch>
                  </pic:blipFill>
                  <pic:spPr bwMode="auto">
                    <a:xfrm>
                      <a:off x="0" y="0"/>
                      <a:ext cx="5073015" cy="1765300"/>
                    </a:xfrm>
                    <a:prstGeom prst="rect">
                      <a:avLst/>
                    </a:prstGeom>
                    <a:noFill/>
                    <a:ln w="9525">
                      <a:solidFill>
                        <a:schemeClr val="accent1"/>
                      </a:solidFill>
                      <a:miter lim="800000"/>
                      <a:headEnd/>
                      <a:tailEnd/>
                    </a:ln>
                  </pic:spPr>
                </pic:pic>
              </a:graphicData>
            </a:graphic>
          </wp:inline>
        </w:drawing>
      </w:r>
    </w:p>
    <w:p w:rsidR="00D94D97" w:rsidRPr="006856FF" w:rsidRDefault="006856FF" w:rsidP="00D94D97">
      <w:pPr>
        <w:spacing w:after="0" w:line="360" w:lineRule="auto"/>
        <w:jc w:val="center"/>
        <w:rPr>
          <w:b/>
          <w:bCs/>
          <w:sz w:val="24"/>
          <w:szCs w:val="24"/>
        </w:rPr>
      </w:pPr>
      <w:r w:rsidRPr="006856FF">
        <w:rPr>
          <w:b/>
          <w:bCs/>
          <w:sz w:val="24"/>
          <w:szCs w:val="24"/>
        </w:rPr>
        <w:t>Fig 2.</w:t>
      </w:r>
      <w:r w:rsidR="00F73E76">
        <w:rPr>
          <w:b/>
          <w:bCs/>
          <w:sz w:val="24"/>
          <w:szCs w:val="24"/>
        </w:rPr>
        <w:t>2.</w:t>
      </w:r>
      <w:r w:rsidRPr="006856FF">
        <w:rPr>
          <w:b/>
          <w:bCs/>
          <w:sz w:val="24"/>
          <w:szCs w:val="24"/>
        </w:rPr>
        <w:t>3</w:t>
      </w:r>
      <w:r w:rsidR="00D41824">
        <w:rPr>
          <w:b/>
          <w:bCs/>
          <w:sz w:val="24"/>
          <w:szCs w:val="24"/>
        </w:rPr>
        <w:t xml:space="preserve">: </w:t>
      </w:r>
      <w:r w:rsidR="00D94D97">
        <w:rPr>
          <w:sz w:val="24"/>
          <w:szCs w:val="24"/>
        </w:rPr>
        <w:t>Relative addressing (case 3</w:t>
      </w:r>
      <w:r w:rsidR="00D94D97" w:rsidRPr="00D94D97">
        <w:rPr>
          <w:sz w:val="24"/>
          <w:szCs w:val="24"/>
        </w:rPr>
        <w:t>)</w:t>
      </w:r>
    </w:p>
    <w:p w:rsidR="006856FF" w:rsidRPr="006856FF" w:rsidRDefault="006856FF" w:rsidP="006856FF">
      <w:pPr>
        <w:spacing w:line="360" w:lineRule="auto"/>
        <w:ind w:firstLine="720"/>
        <w:jc w:val="both"/>
        <w:rPr>
          <w:sz w:val="24"/>
          <w:szCs w:val="24"/>
        </w:rPr>
      </w:pPr>
      <w:r w:rsidRPr="006856FF">
        <w:rPr>
          <w:sz w:val="24"/>
          <w:szCs w:val="24"/>
        </w:rPr>
        <w:lastRenderedPageBreak/>
        <w:t>We have a set of values in column D9 to D12, another set in E9 to E12 and the required sum to be placed in the rows from F9 to F12.All we need to do is place the formula A9+B9 in the cell F9 and drag it down to F12 (Fig 2</w:t>
      </w:r>
      <w:r w:rsidR="00F73E76">
        <w:rPr>
          <w:sz w:val="24"/>
          <w:szCs w:val="24"/>
        </w:rPr>
        <w:t>.2</w:t>
      </w:r>
      <w:r w:rsidRPr="006856FF">
        <w:rPr>
          <w:sz w:val="24"/>
          <w:szCs w:val="24"/>
        </w:rPr>
        <w:t>.3).</w:t>
      </w:r>
    </w:p>
    <w:p w:rsidR="006856FF" w:rsidRPr="006856FF" w:rsidRDefault="00C7112D" w:rsidP="006856FF">
      <w:pPr>
        <w:spacing w:line="360" w:lineRule="auto"/>
        <w:jc w:val="both"/>
        <w:rPr>
          <w:b/>
          <w:bCs/>
          <w:sz w:val="24"/>
          <w:szCs w:val="24"/>
        </w:rPr>
      </w:pPr>
      <w:r>
        <w:rPr>
          <w:b/>
          <w:bCs/>
          <w:sz w:val="24"/>
          <w:szCs w:val="24"/>
        </w:rPr>
        <w:t xml:space="preserve">b. </w:t>
      </w:r>
      <w:r w:rsidR="006856FF" w:rsidRPr="006856FF">
        <w:rPr>
          <w:b/>
          <w:bCs/>
          <w:sz w:val="24"/>
          <w:szCs w:val="24"/>
        </w:rPr>
        <w:t>Absolute Cell Addressing:</w:t>
      </w:r>
    </w:p>
    <w:p w:rsidR="006856FF" w:rsidRPr="006856FF" w:rsidRDefault="006856FF" w:rsidP="006856FF">
      <w:pPr>
        <w:spacing w:line="360" w:lineRule="auto"/>
        <w:ind w:firstLine="720"/>
        <w:jc w:val="both"/>
        <w:rPr>
          <w:sz w:val="24"/>
          <w:szCs w:val="24"/>
        </w:rPr>
      </w:pPr>
      <w:r w:rsidRPr="006856FF">
        <w:rPr>
          <w:sz w:val="24"/>
          <w:szCs w:val="24"/>
        </w:rPr>
        <w:t>An alternative to Relative Addressing would be to use absolute addressing, whereby the addresses would not change as it is moved or copied. Here we use the symbol ‘$’ before the component of the cell reference which we don’t want to change. It could either be a row or column component.</w:t>
      </w:r>
    </w:p>
    <w:p w:rsidR="006856FF" w:rsidRPr="006856FF" w:rsidRDefault="006856FF" w:rsidP="006856FF">
      <w:pPr>
        <w:spacing w:line="360" w:lineRule="auto"/>
        <w:jc w:val="both"/>
        <w:rPr>
          <w:sz w:val="24"/>
          <w:szCs w:val="24"/>
        </w:rPr>
      </w:pPr>
      <w:r w:rsidRPr="006856FF">
        <w:rPr>
          <w:rStyle w:val="Strong"/>
          <w:sz w:val="24"/>
          <w:szCs w:val="24"/>
        </w:rPr>
        <w:t>Reference Style</w:t>
      </w:r>
      <w:r w:rsidRPr="006856FF">
        <w:rPr>
          <w:sz w:val="24"/>
          <w:szCs w:val="24"/>
        </w:rPr>
        <w:t xml:space="preserve"> </w:t>
      </w:r>
      <w:r w:rsidRPr="006856FF">
        <w:rPr>
          <w:rStyle w:val="Strong"/>
          <w:sz w:val="24"/>
          <w:szCs w:val="24"/>
        </w:rPr>
        <w:t>Meaning</w:t>
      </w:r>
      <w:r w:rsidRPr="006856FF">
        <w:rPr>
          <w:sz w:val="24"/>
          <w:szCs w:val="24"/>
        </w:rPr>
        <w:t xml:space="preserve"> </w:t>
      </w:r>
    </w:p>
    <w:tbl>
      <w:tblPr>
        <w:tblStyle w:val="TableGrid"/>
        <w:tblW w:w="0" w:type="auto"/>
        <w:jc w:val="center"/>
        <w:tblLook w:val="04A0" w:firstRow="1" w:lastRow="0" w:firstColumn="1" w:lastColumn="0" w:noHBand="0" w:noVBand="1"/>
      </w:tblPr>
      <w:tblGrid>
        <w:gridCol w:w="1293"/>
        <w:gridCol w:w="7758"/>
      </w:tblGrid>
      <w:tr w:rsidR="006856FF" w:rsidRPr="006856FF" w:rsidTr="00430C71">
        <w:trPr>
          <w:trHeight w:val="270"/>
          <w:jc w:val="center"/>
        </w:trPr>
        <w:tc>
          <w:tcPr>
            <w:tcW w:w="1293" w:type="dxa"/>
          </w:tcPr>
          <w:p w:rsidR="006856FF" w:rsidRPr="006856FF" w:rsidRDefault="006856FF" w:rsidP="006856FF">
            <w:pPr>
              <w:spacing w:line="360" w:lineRule="auto"/>
              <w:jc w:val="both"/>
              <w:rPr>
                <w:sz w:val="24"/>
                <w:szCs w:val="24"/>
              </w:rPr>
            </w:pPr>
          </w:p>
        </w:tc>
        <w:tc>
          <w:tcPr>
            <w:tcW w:w="7758" w:type="dxa"/>
          </w:tcPr>
          <w:p w:rsidR="006856FF" w:rsidRPr="006856FF" w:rsidRDefault="006856FF" w:rsidP="006856FF">
            <w:pPr>
              <w:spacing w:line="360" w:lineRule="auto"/>
              <w:jc w:val="both"/>
              <w:rPr>
                <w:sz w:val="24"/>
                <w:szCs w:val="24"/>
              </w:rPr>
            </w:pPr>
          </w:p>
        </w:tc>
      </w:tr>
      <w:tr w:rsidR="006856FF" w:rsidRPr="006856FF" w:rsidTr="00430C71">
        <w:trPr>
          <w:trHeight w:val="516"/>
          <w:jc w:val="center"/>
        </w:trPr>
        <w:tc>
          <w:tcPr>
            <w:tcW w:w="1293" w:type="dxa"/>
          </w:tcPr>
          <w:p w:rsidR="006856FF" w:rsidRPr="006856FF" w:rsidRDefault="006856FF" w:rsidP="006856FF">
            <w:pPr>
              <w:spacing w:line="360" w:lineRule="auto"/>
              <w:jc w:val="both"/>
              <w:rPr>
                <w:sz w:val="24"/>
                <w:szCs w:val="24"/>
              </w:rPr>
            </w:pPr>
            <w:r w:rsidRPr="006856FF">
              <w:rPr>
                <w:sz w:val="24"/>
                <w:szCs w:val="24"/>
              </w:rPr>
              <w:t>$A$1</w:t>
            </w:r>
          </w:p>
        </w:tc>
        <w:tc>
          <w:tcPr>
            <w:tcW w:w="7758" w:type="dxa"/>
          </w:tcPr>
          <w:p w:rsidR="006856FF" w:rsidRPr="006856FF" w:rsidRDefault="006856FF" w:rsidP="006856FF">
            <w:pPr>
              <w:spacing w:line="360" w:lineRule="auto"/>
              <w:jc w:val="both"/>
              <w:rPr>
                <w:sz w:val="24"/>
                <w:szCs w:val="24"/>
              </w:rPr>
            </w:pPr>
            <w:r w:rsidRPr="006856FF">
              <w:rPr>
                <w:sz w:val="24"/>
                <w:szCs w:val="24"/>
              </w:rPr>
              <w:t>Both the column and row reference are fixed. Neither will be incremented nor changed during a copy nor fill operation.</w:t>
            </w:r>
          </w:p>
        </w:tc>
      </w:tr>
      <w:tr w:rsidR="006856FF" w:rsidRPr="006856FF" w:rsidTr="00430C71">
        <w:trPr>
          <w:trHeight w:val="527"/>
          <w:jc w:val="center"/>
        </w:trPr>
        <w:tc>
          <w:tcPr>
            <w:tcW w:w="1293" w:type="dxa"/>
          </w:tcPr>
          <w:p w:rsidR="006856FF" w:rsidRPr="006856FF" w:rsidRDefault="006856FF" w:rsidP="006856FF">
            <w:pPr>
              <w:spacing w:line="360" w:lineRule="auto"/>
              <w:jc w:val="both"/>
              <w:rPr>
                <w:sz w:val="24"/>
                <w:szCs w:val="24"/>
              </w:rPr>
            </w:pPr>
            <w:r w:rsidRPr="006856FF">
              <w:rPr>
                <w:sz w:val="24"/>
                <w:szCs w:val="24"/>
              </w:rPr>
              <w:t>$A1</w:t>
            </w:r>
          </w:p>
        </w:tc>
        <w:tc>
          <w:tcPr>
            <w:tcW w:w="7758" w:type="dxa"/>
          </w:tcPr>
          <w:p w:rsidR="006856FF" w:rsidRPr="006856FF" w:rsidRDefault="006856FF" w:rsidP="006856FF">
            <w:pPr>
              <w:spacing w:line="360" w:lineRule="auto"/>
              <w:jc w:val="both"/>
              <w:rPr>
                <w:sz w:val="24"/>
                <w:szCs w:val="24"/>
              </w:rPr>
            </w:pPr>
            <w:r w:rsidRPr="006856FF">
              <w:rPr>
                <w:sz w:val="24"/>
                <w:szCs w:val="24"/>
              </w:rPr>
              <w:t>Only the column reference is fixed. It will not change during a fill or copy, but the row will change.</w:t>
            </w:r>
          </w:p>
        </w:tc>
      </w:tr>
      <w:tr w:rsidR="006856FF" w:rsidRPr="006856FF" w:rsidTr="00430C71">
        <w:trPr>
          <w:trHeight w:val="540"/>
          <w:jc w:val="center"/>
        </w:trPr>
        <w:tc>
          <w:tcPr>
            <w:tcW w:w="1293" w:type="dxa"/>
          </w:tcPr>
          <w:p w:rsidR="006856FF" w:rsidRPr="006856FF" w:rsidRDefault="006856FF" w:rsidP="006856FF">
            <w:pPr>
              <w:spacing w:line="360" w:lineRule="auto"/>
              <w:jc w:val="both"/>
              <w:rPr>
                <w:sz w:val="24"/>
                <w:szCs w:val="24"/>
              </w:rPr>
            </w:pPr>
            <w:r w:rsidRPr="006856FF">
              <w:rPr>
                <w:sz w:val="24"/>
                <w:szCs w:val="24"/>
              </w:rPr>
              <w:t>A$1</w:t>
            </w:r>
          </w:p>
        </w:tc>
        <w:tc>
          <w:tcPr>
            <w:tcW w:w="7758" w:type="dxa"/>
          </w:tcPr>
          <w:p w:rsidR="006856FF" w:rsidRPr="006856FF" w:rsidRDefault="006856FF" w:rsidP="006856FF">
            <w:pPr>
              <w:spacing w:line="360" w:lineRule="auto"/>
              <w:jc w:val="both"/>
              <w:rPr>
                <w:sz w:val="24"/>
                <w:szCs w:val="24"/>
              </w:rPr>
            </w:pPr>
            <w:r w:rsidRPr="006856FF">
              <w:rPr>
                <w:sz w:val="24"/>
                <w:szCs w:val="24"/>
              </w:rPr>
              <w:t>Here the row reference is fixed. It will not change during a fill or copy, but the column will change.</w:t>
            </w:r>
          </w:p>
        </w:tc>
      </w:tr>
    </w:tbl>
    <w:p w:rsidR="006856FF" w:rsidRPr="006856FF" w:rsidRDefault="006856FF" w:rsidP="00F73E76">
      <w:pPr>
        <w:spacing w:before="240" w:line="360" w:lineRule="auto"/>
        <w:jc w:val="both"/>
        <w:rPr>
          <w:b/>
          <w:bCs/>
          <w:sz w:val="24"/>
          <w:szCs w:val="24"/>
        </w:rPr>
      </w:pPr>
      <w:r w:rsidRPr="006856FF">
        <w:rPr>
          <w:b/>
          <w:bCs/>
          <w:sz w:val="24"/>
          <w:szCs w:val="24"/>
        </w:rPr>
        <w:t>For e.g.:</w:t>
      </w:r>
    </w:p>
    <w:p w:rsidR="006856FF" w:rsidRPr="006856FF" w:rsidRDefault="006856FF" w:rsidP="00F73E76">
      <w:pPr>
        <w:spacing w:line="360" w:lineRule="auto"/>
        <w:jc w:val="both"/>
        <w:rPr>
          <w:sz w:val="24"/>
          <w:szCs w:val="24"/>
        </w:rPr>
      </w:pPr>
      <w:r w:rsidRPr="006856FF">
        <w:rPr>
          <w:sz w:val="24"/>
          <w:szCs w:val="24"/>
        </w:rPr>
        <w:t xml:space="preserve">Suppose we need to multiply a column of elements from A9 to A12 by a value in B9 and get the result in C9 to C12.In that case all we need to do is to insert the formula as A9*B$9 and drag it to C12 to get the answer. Here, the $ symbol before the row number 9 makes it unchangeable (i.e. the row value will not increase as we pull down the formula). Since we are not dragging across the column, there is no need for a $ sign before </w:t>
      </w:r>
      <w:r w:rsidR="00526C26">
        <w:rPr>
          <w:sz w:val="24"/>
          <w:szCs w:val="24"/>
        </w:rPr>
        <w:t>the letter B representing the column.</w:t>
      </w:r>
    </w:p>
    <w:p w:rsidR="006856FF" w:rsidRPr="006856FF" w:rsidRDefault="006856FF" w:rsidP="00F73E76">
      <w:pPr>
        <w:spacing w:after="0" w:line="360" w:lineRule="auto"/>
        <w:jc w:val="center"/>
        <w:rPr>
          <w:sz w:val="24"/>
          <w:szCs w:val="24"/>
        </w:rPr>
      </w:pPr>
      <w:r w:rsidRPr="006856FF">
        <w:rPr>
          <w:noProof/>
          <w:sz w:val="24"/>
          <w:szCs w:val="24"/>
        </w:rPr>
        <w:lastRenderedPageBreak/>
        <w:drawing>
          <wp:inline distT="0" distB="0" distL="0" distR="0">
            <wp:extent cx="5939790" cy="1804670"/>
            <wp:effectExtent l="19050" t="19050" r="22860" b="2413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srcRect/>
                    <a:stretch>
                      <a:fillRect/>
                    </a:stretch>
                  </pic:blipFill>
                  <pic:spPr bwMode="auto">
                    <a:xfrm>
                      <a:off x="0" y="0"/>
                      <a:ext cx="5939790" cy="1804670"/>
                    </a:xfrm>
                    <a:prstGeom prst="rect">
                      <a:avLst/>
                    </a:prstGeom>
                    <a:noFill/>
                    <a:ln w="9525">
                      <a:solidFill>
                        <a:schemeClr val="accent1"/>
                      </a:solidFill>
                      <a:miter lim="800000"/>
                      <a:headEnd/>
                      <a:tailEnd/>
                    </a:ln>
                  </pic:spPr>
                </pic:pic>
              </a:graphicData>
            </a:graphic>
          </wp:inline>
        </w:drawing>
      </w:r>
    </w:p>
    <w:p w:rsidR="00286449" w:rsidRDefault="006856FF" w:rsidP="00D41824">
      <w:pPr>
        <w:pStyle w:val="Caption"/>
        <w:spacing w:line="360" w:lineRule="auto"/>
        <w:jc w:val="center"/>
      </w:pPr>
      <w:r w:rsidRPr="006856FF">
        <w:t>Fig 2</w:t>
      </w:r>
      <w:r w:rsidR="00BE549A">
        <w:t>.2</w:t>
      </w:r>
      <w:r w:rsidRPr="006856FF">
        <w:t>.4</w:t>
      </w:r>
      <w:r w:rsidR="00D41824">
        <w:t xml:space="preserve">: </w:t>
      </w:r>
      <w:r w:rsidR="00286449">
        <w:t>Absolute Referencing</w:t>
      </w:r>
    </w:p>
    <w:p w:rsidR="00D41824" w:rsidRPr="00D41824" w:rsidRDefault="00D41824" w:rsidP="00D41824"/>
    <w:p w:rsidR="006856FF" w:rsidRPr="006856FF" w:rsidRDefault="006856FF" w:rsidP="006856FF">
      <w:pPr>
        <w:spacing w:line="360" w:lineRule="auto"/>
        <w:jc w:val="both"/>
        <w:rPr>
          <w:sz w:val="24"/>
          <w:szCs w:val="24"/>
        </w:rPr>
      </w:pPr>
      <w:r w:rsidRPr="006856FF">
        <w:rPr>
          <w:sz w:val="24"/>
          <w:szCs w:val="24"/>
        </w:rPr>
        <w:t>We will see an example below where both rows and columns changes.</w:t>
      </w:r>
      <w:r w:rsidR="00F73E76">
        <w:rPr>
          <w:sz w:val="24"/>
          <w:szCs w:val="24"/>
        </w:rPr>
        <w:t xml:space="preserve"> </w:t>
      </w:r>
      <w:r w:rsidRPr="006856FF">
        <w:rPr>
          <w:sz w:val="24"/>
          <w:szCs w:val="24"/>
        </w:rPr>
        <w:t>We have a set of values from A9 to A12 and another set of values from B8 to E8. Now, we want to find the product of  A9 and B8 in B9, A9 and  C8 in C9,......... A10 and B8 in B10 and so on (Fig 2.</w:t>
      </w:r>
      <w:r w:rsidR="00BE549A">
        <w:rPr>
          <w:sz w:val="24"/>
          <w:szCs w:val="24"/>
        </w:rPr>
        <w:t>2.</w:t>
      </w:r>
      <w:r w:rsidRPr="006856FF">
        <w:rPr>
          <w:sz w:val="24"/>
          <w:szCs w:val="24"/>
        </w:rPr>
        <w:t xml:space="preserve">4) </w:t>
      </w:r>
    </w:p>
    <w:p w:rsidR="006856FF" w:rsidRPr="006856FF" w:rsidRDefault="006856FF" w:rsidP="006856FF">
      <w:pPr>
        <w:spacing w:line="360" w:lineRule="auto"/>
        <w:ind w:firstLine="720"/>
        <w:jc w:val="both"/>
        <w:rPr>
          <w:sz w:val="24"/>
          <w:szCs w:val="24"/>
        </w:rPr>
      </w:pPr>
      <w:r w:rsidRPr="006856FF">
        <w:rPr>
          <w:sz w:val="24"/>
          <w:szCs w:val="24"/>
        </w:rPr>
        <w:t>For this, we can write the formula $A9 * B$8 in the cell B9 and drag it across first and drag the whole row down till E12 (Fig 2.</w:t>
      </w:r>
      <w:r w:rsidR="00BE549A">
        <w:rPr>
          <w:sz w:val="24"/>
          <w:szCs w:val="24"/>
        </w:rPr>
        <w:t>2.</w:t>
      </w:r>
      <w:r w:rsidRPr="006856FF">
        <w:rPr>
          <w:sz w:val="24"/>
          <w:szCs w:val="24"/>
        </w:rPr>
        <w:t xml:space="preserve">5) </w:t>
      </w:r>
    </w:p>
    <w:p w:rsidR="006856FF" w:rsidRPr="006856FF" w:rsidRDefault="006856FF" w:rsidP="00F73E76">
      <w:pPr>
        <w:spacing w:after="0" w:line="360" w:lineRule="auto"/>
        <w:jc w:val="center"/>
        <w:rPr>
          <w:sz w:val="24"/>
          <w:szCs w:val="24"/>
        </w:rPr>
      </w:pPr>
      <w:r w:rsidRPr="006856FF">
        <w:rPr>
          <w:noProof/>
          <w:sz w:val="24"/>
          <w:szCs w:val="24"/>
        </w:rPr>
        <w:drawing>
          <wp:inline distT="0" distB="0" distL="0" distR="0">
            <wp:extent cx="5303520" cy="1979930"/>
            <wp:effectExtent l="19050" t="19050" r="11430" b="203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cstate="print"/>
                    <a:srcRect/>
                    <a:stretch>
                      <a:fillRect/>
                    </a:stretch>
                  </pic:blipFill>
                  <pic:spPr bwMode="auto">
                    <a:xfrm>
                      <a:off x="0" y="0"/>
                      <a:ext cx="5303520" cy="1979930"/>
                    </a:xfrm>
                    <a:prstGeom prst="rect">
                      <a:avLst/>
                    </a:prstGeom>
                    <a:noFill/>
                    <a:ln w="9525">
                      <a:solidFill>
                        <a:schemeClr val="accent1"/>
                      </a:solidFill>
                      <a:miter lim="800000"/>
                      <a:headEnd/>
                      <a:tailEnd/>
                    </a:ln>
                  </pic:spPr>
                </pic:pic>
              </a:graphicData>
            </a:graphic>
          </wp:inline>
        </w:drawing>
      </w:r>
    </w:p>
    <w:p w:rsidR="00286449" w:rsidRDefault="006856FF" w:rsidP="00D41824">
      <w:pPr>
        <w:pStyle w:val="Heading6"/>
        <w:spacing w:line="360" w:lineRule="auto"/>
        <w:jc w:val="center"/>
      </w:pPr>
      <w:r w:rsidRPr="006856FF">
        <w:t>Fig 2.</w:t>
      </w:r>
      <w:r w:rsidR="00BE549A">
        <w:t>2.</w:t>
      </w:r>
      <w:r w:rsidRPr="006856FF">
        <w:t>5</w:t>
      </w:r>
      <w:r w:rsidR="00D41824">
        <w:t xml:space="preserve">: </w:t>
      </w:r>
      <w:r w:rsidR="00286449">
        <w:t>Absolute Referencing</w:t>
      </w:r>
    </w:p>
    <w:p w:rsidR="00286449" w:rsidRDefault="00286449" w:rsidP="00286449">
      <w:pPr>
        <w:jc w:val="center"/>
      </w:pPr>
    </w:p>
    <w:p w:rsidR="00286449" w:rsidRDefault="00286449" w:rsidP="00286449">
      <w:pPr>
        <w:jc w:val="center"/>
      </w:pPr>
    </w:p>
    <w:p w:rsidR="00286449" w:rsidRDefault="00286449" w:rsidP="00286449">
      <w:pPr>
        <w:jc w:val="center"/>
      </w:pPr>
    </w:p>
    <w:p w:rsidR="00D41824" w:rsidRDefault="00D41824" w:rsidP="00286449">
      <w:pPr>
        <w:jc w:val="center"/>
      </w:pPr>
    </w:p>
    <w:p w:rsidR="00286449" w:rsidRPr="00286449" w:rsidRDefault="00286449" w:rsidP="00286449">
      <w:pPr>
        <w:jc w:val="center"/>
      </w:pPr>
    </w:p>
    <w:p w:rsidR="006856FF" w:rsidRPr="006856FF" w:rsidRDefault="00F73E76" w:rsidP="00286449">
      <w:pPr>
        <w:spacing w:after="0" w:line="360" w:lineRule="auto"/>
        <w:rPr>
          <w:b/>
          <w:bCs/>
          <w:sz w:val="24"/>
          <w:szCs w:val="24"/>
        </w:rPr>
      </w:pPr>
      <w:r>
        <w:rPr>
          <w:b/>
          <w:bCs/>
          <w:sz w:val="24"/>
          <w:szCs w:val="24"/>
        </w:rPr>
        <w:lastRenderedPageBreak/>
        <w:t xml:space="preserve">2.3 </w:t>
      </w:r>
      <w:r w:rsidR="006856FF" w:rsidRPr="006856FF">
        <w:rPr>
          <w:b/>
          <w:bCs/>
          <w:sz w:val="24"/>
          <w:szCs w:val="24"/>
        </w:rPr>
        <w:t>Essential Excel Functions</w:t>
      </w:r>
    </w:p>
    <w:p w:rsidR="006856FF" w:rsidRPr="006856FF" w:rsidRDefault="006856FF" w:rsidP="00286449">
      <w:pPr>
        <w:pStyle w:val="ListParagraph"/>
        <w:numPr>
          <w:ilvl w:val="0"/>
          <w:numId w:val="37"/>
        </w:numPr>
        <w:spacing w:after="0" w:line="360" w:lineRule="auto"/>
        <w:rPr>
          <w:b/>
          <w:bCs/>
          <w:sz w:val="24"/>
          <w:szCs w:val="24"/>
        </w:rPr>
      </w:pPr>
      <w:r w:rsidRPr="006856FF">
        <w:rPr>
          <w:b/>
          <w:bCs/>
          <w:sz w:val="24"/>
          <w:szCs w:val="24"/>
        </w:rPr>
        <w:t>IF Condition</w:t>
      </w:r>
    </w:p>
    <w:p w:rsidR="006856FF" w:rsidRPr="006856FF" w:rsidRDefault="006856FF" w:rsidP="006856FF">
      <w:pPr>
        <w:pStyle w:val="NoSpacing"/>
        <w:spacing w:line="360" w:lineRule="auto"/>
        <w:jc w:val="both"/>
        <w:rPr>
          <w:sz w:val="24"/>
          <w:szCs w:val="24"/>
        </w:rPr>
      </w:pPr>
      <w:r w:rsidRPr="006856FF">
        <w:rPr>
          <w:sz w:val="24"/>
          <w:szCs w:val="24"/>
        </w:rPr>
        <w:t xml:space="preserve">This function returns one value if a condition you specify evaluates to TRUE and another value if it evaluates to FALSE. The IF condition is a most often used formula/function in excel implementations. The below example will explain the use of IF condition. </w:t>
      </w:r>
    </w:p>
    <w:p w:rsidR="006856FF" w:rsidRPr="006856FF" w:rsidRDefault="006856FF" w:rsidP="006856FF">
      <w:pPr>
        <w:pStyle w:val="NoSpacing"/>
        <w:numPr>
          <w:ilvl w:val="0"/>
          <w:numId w:val="36"/>
        </w:numPr>
        <w:spacing w:line="360" w:lineRule="auto"/>
        <w:rPr>
          <w:b/>
          <w:bCs/>
          <w:sz w:val="24"/>
          <w:szCs w:val="24"/>
        </w:rPr>
      </w:pPr>
      <w:r w:rsidRPr="006856FF">
        <w:rPr>
          <w:b/>
          <w:bCs/>
          <w:sz w:val="24"/>
          <w:szCs w:val="24"/>
        </w:rPr>
        <w:t>Normal IF Condition</w:t>
      </w:r>
    </w:p>
    <w:p w:rsidR="006856FF" w:rsidRPr="006856FF" w:rsidRDefault="006856FF" w:rsidP="006856FF">
      <w:pPr>
        <w:pStyle w:val="NoSpacing"/>
        <w:spacing w:line="360" w:lineRule="auto"/>
        <w:jc w:val="both"/>
        <w:rPr>
          <w:sz w:val="24"/>
          <w:szCs w:val="24"/>
        </w:rPr>
      </w:pPr>
      <w:r w:rsidRPr="006856FF">
        <w:rPr>
          <w:sz w:val="24"/>
          <w:szCs w:val="24"/>
        </w:rPr>
        <w:t xml:space="preserve">Consider in a class there are 60 students. </w:t>
      </w:r>
      <w:r w:rsidR="001D49F1">
        <w:rPr>
          <w:sz w:val="24"/>
          <w:szCs w:val="24"/>
        </w:rPr>
        <w:t>F</w:t>
      </w:r>
      <w:r w:rsidRPr="006856FF">
        <w:rPr>
          <w:sz w:val="24"/>
          <w:szCs w:val="24"/>
        </w:rPr>
        <w:t>igure 2.</w:t>
      </w:r>
      <w:r w:rsidR="00F90DF5">
        <w:rPr>
          <w:sz w:val="24"/>
          <w:szCs w:val="24"/>
        </w:rPr>
        <w:t>3</w:t>
      </w:r>
      <w:r w:rsidR="00286449">
        <w:rPr>
          <w:sz w:val="24"/>
          <w:szCs w:val="24"/>
        </w:rPr>
        <w:t>.6</w:t>
      </w:r>
      <w:r w:rsidRPr="006856FF">
        <w:rPr>
          <w:sz w:val="24"/>
          <w:szCs w:val="24"/>
        </w:rPr>
        <w:t xml:space="preserve"> shows the marks obtained by 5 students for a particular subject. The teacher needs to make the pass/fail list for all students. For this all the teacher needs to do get all the student data on to an excel sheet, where the first column “A” shows the student name and the second column ”B” shows their corresponding marks. To get the pass or fail status type </w:t>
      </w:r>
      <w:r w:rsidRPr="006856FF">
        <w:rPr>
          <w:position w:val="-10"/>
          <w:sz w:val="24"/>
          <w:szCs w:val="24"/>
        </w:rPr>
        <w:object w:dxaOrig="296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2pt;height:15.9pt" o:ole="">
            <v:imagedata r:id="rId11" o:title=""/>
          </v:shape>
          <o:OLEObject Type="Embed" ProgID="Equation.DSMT4" ShapeID="_x0000_i1025" DrawAspect="Content" ObjectID="_1385727685" r:id="rId12"/>
        </w:object>
      </w:r>
      <w:r w:rsidRPr="006856FF">
        <w:rPr>
          <w:sz w:val="24"/>
          <w:szCs w:val="24"/>
        </w:rPr>
        <w:t>in column “C1”. This will give the result for the first student – Sam. Now just bring the cursor to the bottom right corner of the cell “C1” and then drag it down for all the 60 students. The FAIL/ PASS status will be updated on the column “C”. Thus the job of teacher is made easy.</w:t>
      </w:r>
      <w:r w:rsidRPr="006856FF">
        <w:rPr>
          <w:sz w:val="24"/>
          <w:szCs w:val="24"/>
        </w:rPr>
        <w:tab/>
      </w:r>
    </w:p>
    <w:p w:rsidR="006856FF" w:rsidRPr="006856FF" w:rsidRDefault="006856FF" w:rsidP="006856FF">
      <w:pPr>
        <w:pStyle w:val="NoSpacing"/>
        <w:spacing w:line="360" w:lineRule="auto"/>
        <w:jc w:val="both"/>
        <w:rPr>
          <w:sz w:val="24"/>
          <w:szCs w:val="24"/>
        </w:rPr>
      </w:pPr>
    </w:p>
    <w:p w:rsidR="00286449" w:rsidRDefault="006856FF" w:rsidP="00286449">
      <w:pPr>
        <w:pStyle w:val="NoSpacing"/>
        <w:spacing w:line="360" w:lineRule="auto"/>
        <w:jc w:val="center"/>
        <w:rPr>
          <w:sz w:val="24"/>
          <w:szCs w:val="24"/>
        </w:rPr>
      </w:pPr>
      <w:r w:rsidRPr="006856FF">
        <w:rPr>
          <w:sz w:val="24"/>
          <w:szCs w:val="24"/>
        </w:rPr>
        <w:t xml:space="preserve"> </w:t>
      </w:r>
      <w:r w:rsidRPr="006856FF">
        <w:rPr>
          <w:noProof/>
          <w:sz w:val="24"/>
          <w:szCs w:val="24"/>
        </w:rPr>
        <w:drawing>
          <wp:inline distT="0" distB="0" distL="0" distR="0">
            <wp:extent cx="2091055" cy="1330960"/>
            <wp:effectExtent l="19050" t="19050" r="23495" b="2159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srcRect/>
                    <a:stretch>
                      <a:fillRect/>
                    </a:stretch>
                  </pic:blipFill>
                  <pic:spPr bwMode="auto">
                    <a:xfrm>
                      <a:off x="0" y="0"/>
                      <a:ext cx="2091055" cy="1330960"/>
                    </a:xfrm>
                    <a:prstGeom prst="rect">
                      <a:avLst/>
                    </a:prstGeom>
                    <a:noFill/>
                    <a:ln w="9525">
                      <a:solidFill>
                        <a:schemeClr val="accent1"/>
                      </a:solidFill>
                      <a:miter lim="800000"/>
                      <a:headEnd/>
                      <a:tailEnd/>
                    </a:ln>
                  </pic:spPr>
                </pic:pic>
              </a:graphicData>
            </a:graphic>
          </wp:inline>
        </w:drawing>
      </w:r>
    </w:p>
    <w:p w:rsidR="00286449" w:rsidRPr="00286449" w:rsidRDefault="006856FF" w:rsidP="00D41824">
      <w:pPr>
        <w:pStyle w:val="NoSpacing"/>
        <w:spacing w:line="360" w:lineRule="auto"/>
        <w:jc w:val="center"/>
        <w:rPr>
          <w:sz w:val="24"/>
          <w:szCs w:val="24"/>
        </w:rPr>
      </w:pPr>
      <w:r w:rsidRPr="006856FF">
        <w:rPr>
          <w:b/>
          <w:bCs/>
          <w:sz w:val="24"/>
          <w:szCs w:val="24"/>
        </w:rPr>
        <w:t>Figure 2.</w:t>
      </w:r>
      <w:r w:rsidR="00F90DF5">
        <w:rPr>
          <w:b/>
          <w:bCs/>
          <w:sz w:val="24"/>
          <w:szCs w:val="24"/>
        </w:rPr>
        <w:t>3</w:t>
      </w:r>
      <w:r w:rsidR="00286449">
        <w:rPr>
          <w:b/>
          <w:bCs/>
          <w:sz w:val="24"/>
          <w:szCs w:val="24"/>
        </w:rPr>
        <w:t>.6</w:t>
      </w:r>
      <w:r w:rsidR="00D41824">
        <w:rPr>
          <w:b/>
          <w:bCs/>
          <w:sz w:val="24"/>
          <w:szCs w:val="24"/>
        </w:rPr>
        <w:t xml:space="preserve">: </w:t>
      </w:r>
      <w:r w:rsidR="00286449" w:rsidRPr="00286449">
        <w:rPr>
          <w:sz w:val="24"/>
          <w:szCs w:val="24"/>
        </w:rPr>
        <w:t>Normal IF example</w:t>
      </w:r>
    </w:p>
    <w:p w:rsidR="006856FF" w:rsidRPr="006856FF" w:rsidRDefault="006856FF" w:rsidP="006856FF">
      <w:pPr>
        <w:pStyle w:val="NoSpacing"/>
        <w:numPr>
          <w:ilvl w:val="0"/>
          <w:numId w:val="36"/>
        </w:numPr>
        <w:spacing w:line="360" w:lineRule="auto"/>
        <w:rPr>
          <w:b/>
          <w:bCs/>
          <w:sz w:val="24"/>
          <w:szCs w:val="24"/>
        </w:rPr>
      </w:pPr>
      <w:r w:rsidRPr="006856FF">
        <w:rPr>
          <w:b/>
          <w:bCs/>
          <w:sz w:val="24"/>
          <w:szCs w:val="24"/>
        </w:rPr>
        <w:t>Nested IF Condition</w:t>
      </w:r>
    </w:p>
    <w:p w:rsidR="006856FF" w:rsidRPr="006856FF" w:rsidRDefault="006856FF" w:rsidP="006856FF">
      <w:pPr>
        <w:spacing w:line="360" w:lineRule="auto"/>
        <w:jc w:val="both"/>
        <w:rPr>
          <w:sz w:val="24"/>
          <w:szCs w:val="24"/>
        </w:rPr>
      </w:pPr>
      <w:r w:rsidRPr="006856FF">
        <w:rPr>
          <w:sz w:val="24"/>
          <w:szCs w:val="24"/>
        </w:rPr>
        <w:t>The nested IF condition is nothing but, an IF condition which come within an IF condition. This comes helpful when multiple conditions need to be checked simultaneously. Now in the above said example if we need to specify the class for each student i.e. second Class, first class, and distinction. This can be done by typing the following formula in cell D1- =IF(B2&lt;40,"FAIL",IF(AND(B2&gt;=40,B2&lt;60),"SECOND CLASS",IF(AND(B2&gt;=60, B2&lt;75),"FIRST CLASS","DISTINCTION"))). Now drag it down for all the 60 students. This imple</w:t>
      </w:r>
      <w:r w:rsidR="00F90DF5">
        <w:rPr>
          <w:sz w:val="24"/>
          <w:szCs w:val="24"/>
        </w:rPr>
        <w:t>mentation is shown in figure 2.3</w:t>
      </w:r>
      <w:r w:rsidR="00286449">
        <w:rPr>
          <w:sz w:val="24"/>
          <w:szCs w:val="24"/>
        </w:rPr>
        <w:t>.7</w:t>
      </w:r>
      <w:r w:rsidRPr="006856FF">
        <w:rPr>
          <w:sz w:val="24"/>
          <w:szCs w:val="24"/>
        </w:rPr>
        <w:t>.</w:t>
      </w:r>
    </w:p>
    <w:p w:rsidR="006856FF" w:rsidRPr="006856FF" w:rsidRDefault="006856FF" w:rsidP="00286449">
      <w:pPr>
        <w:spacing w:after="0" w:line="360" w:lineRule="auto"/>
        <w:jc w:val="center"/>
        <w:rPr>
          <w:sz w:val="24"/>
          <w:szCs w:val="24"/>
        </w:rPr>
      </w:pPr>
      <w:r w:rsidRPr="006856FF">
        <w:rPr>
          <w:noProof/>
          <w:sz w:val="24"/>
          <w:szCs w:val="24"/>
        </w:rPr>
        <w:lastRenderedPageBreak/>
        <w:drawing>
          <wp:inline distT="0" distB="0" distL="0" distR="0">
            <wp:extent cx="3051175" cy="1330960"/>
            <wp:effectExtent l="1905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srcRect/>
                    <a:stretch>
                      <a:fillRect/>
                    </a:stretch>
                  </pic:blipFill>
                  <pic:spPr bwMode="auto">
                    <a:xfrm>
                      <a:off x="0" y="0"/>
                      <a:ext cx="3051175" cy="1330960"/>
                    </a:xfrm>
                    <a:prstGeom prst="rect">
                      <a:avLst/>
                    </a:prstGeom>
                    <a:noFill/>
                    <a:ln w="9525">
                      <a:noFill/>
                      <a:miter lim="800000"/>
                      <a:headEnd/>
                      <a:tailEnd/>
                    </a:ln>
                  </pic:spPr>
                </pic:pic>
              </a:graphicData>
            </a:graphic>
          </wp:inline>
        </w:drawing>
      </w:r>
    </w:p>
    <w:p w:rsidR="00286449" w:rsidRPr="00286449" w:rsidRDefault="006856FF" w:rsidP="00D41824">
      <w:pPr>
        <w:spacing w:after="0" w:line="360" w:lineRule="auto"/>
        <w:jc w:val="center"/>
        <w:rPr>
          <w:sz w:val="24"/>
          <w:szCs w:val="24"/>
        </w:rPr>
      </w:pPr>
      <w:r w:rsidRPr="006856FF">
        <w:rPr>
          <w:b/>
          <w:bCs/>
          <w:sz w:val="24"/>
          <w:szCs w:val="24"/>
        </w:rPr>
        <w:t>Figure 2</w:t>
      </w:r>
      <w:r w:rsidR="00F90DF5">
        <w:rPr>
          <w:b/>
          <w:bCs/>
          <w:sz w:val="24"/>
          <w:szCs w:val="24"/>
        </w:rPr>
        <w:t>.3</w:t>
      </w:r>
      <w:r w:rsidR="00286449">
        <w:rPr>
          <w:b/>
          <w:bCs/>
          <w:sz w:val="24"/>
          <w:szCs w:val="24"/>
        </w:rPr>
        <w:t>.7</w:t>
      </w:r>
      <w:r w:rsidR="00D41824">
        <w:rPr>
          <w:b/>
          <w:bCs/>
          <w:sz w:val="24"/>
          <w:szCs w:val="24"/>
        </w:rPr>
        <w:t xml:space="preserve">: </w:t>
      </w:r>
      <w:r w:rsidR="00286449" w:rsidRPr="00286449">
        <w:rPr>
          <w:sz w:val="24"/>
          <w:szCs w:val="24"/>
        </w:rPr>
        <w:t>Normal IF example</w:t>
      </w:r>
    </w:p>
    <w:p w:rsidR="006856FF" w:rsidRPr="006856FF" w:rsidRDefault="006856FF" w:rsidP="00286449">
      <w:pPr>
        <w:pStyle w:val="ListParagraph"/>
        <w:numPr>
          <w:ilvl w:val="0"/>
          <w:numId w:val="37"/>
        </w:numPr>
        <w:spacing w:after="0" w:line="360" w:lineRule="auto"/>
        <w:jc w:val="both"/>
        <w:rPr>
          <w:b/>
          <w:bCs/>
          <w:sz w:val="24"/>
          <w:szCs w:val="24"/>
        </w:rPr>
      </w:pPr>
      <w:r w:rsidRPr="006856FF">
        <w:rPr>
          <w:b/>
          <w:bCs/>
          <w:sz w:val="24"/>
          <w:szCs w:val="24"/>
        </w:rPr>
        <w:t xml:space="preserve">INDEX </w:t>
      </w:r>
    </w:p>
    <w:p w:rsidR="006856FF" w:rsidRPr="006856FF" w:rsidRDefault="006856FF" w:rsidP="006856FF">
      <w:pPr>
        <w:spacing w:line="360" w:lineRule="auto"/>
        <w:jc w:val="both"/>
        <w:rPr>
          <w:sz w:val="24"/>
          <w:szCs w:val="24"/>
        </w:rPr>
      </w:pPr>
      <w:r w:rsidRPr="006856FF">
        <w:rPr>
          <w:sz w:val="24"/>
          <w:szCs w:val="24"/>
        </w:rPr>
        <w:t>Index is another inbuilt function in excel which is used for referencing and lookup. The INDEX works similar to VLOOKUP. The difference of INDEX from VLOOKUP is in the fact that there is no searching or search tag being specified and the row as well as column value has to be explicitly specified by the user. The INDEX function takes in three parameters or arguments namely the range of cells of the array being indexed, the row number and the column number.</w:t>
      </w:r>
    </w:p>
    <w:p w:rsidR="006856FF" w:rsidRPr="006856FF" w:rsidRDefault="006856FF" w:rsidP="006856FF">
      <w:pPr>
        <w:spacing w:line="360" w:lineRule="auto"/>
        <w:jc w:val="both"/>
        <w:rPr>
          <w:sz w:val="24"/>
          <w:szCs w:val="24"/>
        </w:rPr>
      </w:pPr>
      <w:r w:rsidRPr="006856FF">
        <w:rPr>
          <w:sz w:val="24"/>
          <w:szCs w:val="24"/>
        </w:rPr>
        <w:t>The syntax of INDEX function is given as follows:</w:t>
      </w:r>
    </w:p>
    <w:p w:rsidR="006856FF" w:rsidRPr="006856FF" w:rsidRDefault="006856FF" w:rsidP="006856FF">
      <w:pPr>
        <w:spacing w:line="360" w:lineRule="auto"/>
        <w:jc w:val="center"/>
        <w:rPr>
          <w:rFonts w:cs="Arial"/>
          <w:sz w:val="24"/>
          <w:szCs w:val="24"/>
        </w:rPr>
      </w:pPr>
      <w:r w:rsidRPr="006856FF">
        <w:rPr>
          <w:rFonts w:cs="Arial"/>
          <w:b/>
          <w:bCs/>
          <w:sz w:val="24"/>
          <w:szCs w:val="24"/>
        </w:rPr>
        <w:t>INDEX</w:t>
      </w:r>
      <w:r w:rsidRPr="006856FF">
        <w:rPr>
          <w:rFonts w:cs="Arial"/>
          <w:sz w:val="24"/>
          <w:szCs w:val="24"/>
        </w:rPr>
        <w:t xml:space="preserve"> (</w:t>
      </w:r>
      <w:r w:rsidRPr="006856FF">
        <w:rPr>
          <w:rFonts w:cs="Arial"/>
          <w:b/>
          <w:bCs/>
          <w:sz w:val="24"/>
          <w:szCs w:val="24"/>
        </w:rPr>
        <w:t>array</w:t>
      </w:r>
      <w:r w:rsidRPr="006856FF">
        <w:rPr>
          <w:rFonts w:cs="Arial"/>
          <w:sz w:val="24"/>
          <w:szCs w:val="24"/>
        </w:rPr>
        <w:t xml:space="preserve">, </w:t>
      </w:r>
      <w:proofErr w:type="spellStart"/>
      <w:r w:rsidRPr="006856FF">
        <w:rPr>
          <w:rFonts w:cs="Arial"/>
          <w:sz w:val="24"/>
          <w:szCs w:val="24"/>
        </w:rPr>
        <w:t>row_num</w:t>
      </w:r>
      <w:proofErr w:type="spellEnd"/>
      <w:r w:rsidRPr="006856FF">
        <w:rPr>
          <w:rFonts w:cs="Arial"/>
          <w:sz w:val="24"/>
          <w:szCs w:val="24"/>
        </w:rPr>
        <w:t xml:space="preserve">, </w:t>
      </w:r>
      <w:proofErr w:type="spellStart"/>
      <w:r w:rsidRPr="006856FF">
        <w:rPr>
          <w:rFonts w:cs="Arial"/>
          <w:sz w:val="24"/>
          <w:szCs w:val="24"/>
        </w:rPr>
        <w:t>column_num</w:t>
      </w:r>
      <w:proofErr w:type="spellEnd"/>
      <w:r w:rsidRPr="006856FF">
        <w:rPr>
          <w:rFonts w:cs="Arial"/>
          <w:sz w:val="24"/>
          <w:szCs w:val="24"/>
        </w:rPr>
        <w:t>)</w:t>
      </w:r>
    </w:p>
    <w:p w:rsidR="006856FF" w:rsidRDefault="006856FF" w:rsidP="006856FF">
      <w:pPr>
        <w:spacing w:line="360" w:lineRule="auto"/>
        <w:jc w:val="both"/>
        <w:rPr>
          <w:rFonts w:cs="Arial"/>
          <w:sz w:val="24"/>
          <w:szCs w:val="24"/>
        </w:rPr>
      </w:pPr>
      <w:r w:rsidRPr="006856FF">
        <w:rPr>
          <w:rFonts w:cs="Arial"/>
          <w:sz w:val="24"/>
          <w:szCs w:val="24"/>
        </w:rPr>
        <w:t>For understanding the indexing process let us consider the following example. We create a matrix of fruits having the names of different fruits. In the example, we have considered a 3 by 3 matrix. The problem to be solved is to find the name of the fruit given its row number and column number. As the solution to the problem, we utilize the index function and implement a formula given by INDEX ($B$7:$D$9,$I$8,$M$8) where the cell range from $B$7 to $D$9 represent the “Matrix of fruits”, the cell range $I$8 represents the row number which is given by the user and the cell range $M$8 represents the cell range representing the column number given by the user. The following screenshot illustrates the explanation above.</w:t>
      </w:r>
    </w:p>
    <w:p w:rsidR="00CA63DA" w:rsidRDefault="00CA63DA" w:rsidP="006856FF">
      <w:pPr>
        <w:spacing w:line="360" w:lineRule="auto"/>
        <w:jc w:val="both"/>
        <w:rPr>
          <w:rFonts w:cs="Arial"/>
          <w:sz w:val="24"/>
          <w:szCs w:val="24"/>
        </w:rPr>
      </w:pPr>
    </w:p>
    <w:p w:rsidR="00CA63DA" w:rsidRDefault="00CA63DA" w:rsidP="006856FF">
      <w:pPr>
        <w:spacing w:line="360" w:lineRule="auto"/>
        <w:jc w:val="both"/>
        <w:rPr>
          <w:rFonts w:cs="Arial"/>
          <w:sz w:val="24"/>
          <w:szCs w:val="24"/>
        </w:rPr>
      </w:pPr>
    </w:p>
    <w:p w:rsidR="00CA63DA" w:rsidRPr="006856FF" w:rsidRDefault="00CA63DA" w:rsidP="006856FF">
      <w:pPr>
        <w:spacing w:line="360" w:lineRule="auto"/>
        <w:jc w:val="both"/>
        <w:rPr>
          <w:rFonts w:cs="Arial"/>
          <w:sz w:val="24"/>
          <w:szCs w:val="24"/>
        </w:rPr>
      </w:pPr>
    </w:p>
    <w:p w:rsidR="00CA63DA" w:rsidRDefault="00CA63DA" w:rsidP="00286449">
      <w:pPr>
        <w:spacing w:after="0" w:line="360" w:lineRule="auto"/>
        <w:jc w:val="center"/>
        <w:rPr>
          <w:rFonts w:cs="Arial"/>
          <w:sz w:val="24"/>
          <w:szCs w:val="24"/>
        </w:rPr>
      </w:pPr>
    </w:p>
    <w:p w:rsidR="00CA63DA" w:rsidRDefault="00CA63DA" w:rsidP="00286449">
      <w:pPr>
        <w:spacing w:after="0" w:line="360" w:lineRule="auto"/>
        <w:jc w:val="center"/>
        <w:rPr>
          <w:rFonts w:cs="Arial"/>
          <w:sz w:val="24"/>
          <w:szCs w:val="24"/>
        </w:rPr>
      </w:pPr>
      <w:r w:rsidRPr="006856FF">
        <w:rPr>
          <w:rFonts w:cs="Arial"/>
          <w:noProof/>
          <w:sz w:val="24"/>
          <w:szCs w:val="24"/>
        </w:rPr>
        <w:lastRenderedPageBreak/>
        <w:drawing>
          <wp:inline distT="0" distB="0" distL="0" distR="0">
            <wp:extent cx="5946866" cy="2245179"/>
            <wp:effectExtent l="19050" t="19050" r="15784" b="21771"/>
            <wp:docPr id="17" name="Picture 0" descr="indexf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fn.jpg"/>
                    <pic:cNvPicPr/>
                  </pic:nvPicPr>
                  <pic:blipFill>
                    <a:blip r:embed="rId15" cstate="print"/>
                    <a:stretch>
                      <a:fillRect/>
                    </a:stretch>
                  </pic:blipFill>
                  <pic:spPr>
                    <a:xfrm>
                      <a:off x="0" y="0"/>
                      <a:ext cx="5951469" cy="2246917"/>
                    </a:xfrm>
                    <a:prstGeom prst="rect">
                      <a:avLst/>
                    </a:prstGeom>
                    <a:ln>
                      <a:solidFill>
                        <a:schemeClr val="accent1"/>
                      </a:solidFill>
                    </a:ln>
                  </pic:spPr>
                </pic:pic>
              </a:graphicData>
            </a:graphic>
          </wp:inline>
        </w:drawing>
      </w:r>
    </w:p>
    <w:p w:rsidR="00286449" w:rsidRPr="00286449" w:rsidRDefault="006856FF" w:rsidP="00D41824">
      <w:pPr>
        <w:spacing w:after="0" w:line="360" w:lineRule="auto"/>
        <w:jc w:val="center"/>
        <w:rPr>
          <w:sz w:val="24"/>
          <w:szCs w:val="24"/>
        </w:rPr>
      </w:pPr>
      <w:r w:rsidRPr="006856FF">
        <w:rPr>
          <w:b/>
          <w:bCs/>
          <w:sz w:val="24"/>
          <w:szCs w:val="24"/>
        </w:rPr>
        <w:t>Figure 2.</w:t>
      </w:r>
      <w:r w:rsidR="00F90DF5">
        <w:rPr>
          <w:b/>
          <w:bCs/>
          <w:sz w:val="24"/>
          <w:szCs w:val="24"/>
        </w:rPr>
        <w:t>3</w:t>
      </w:r>
      <w:r w:rsidR="00286449">
        <w:rPr>
          <w:b/>
          <w:bCs/>
          <w:sz w:val="24"/>
          <w:szCs w:val="24"/>
        </w:rPr>
        <w:t>.8</w:t>
      </w:r>
      <w:r w:rsidR="00D41824">
        <w:rPr>
          <w:b/>
          <w:bCs/>
          <w:sz w:val="24"/>
          <w:szCs w:val="24"/>
        </w:rPr>
        <w:t xml:space="preserve">: </w:t>
      </w:r>
      <w:r w:rsidR="00286449">
        <w:rPr>
          <w:sz w:val="24"/>
          <w:szCs w:val="24"/>
        </w:rPr>
        <w:t>Index example</w:t>
      </w:r>
    </w:p>
    <w:p w:rsidR="006856FF" w:rsidRPr="006856FF" w:rsidRDefault="006856FF" w:rsidP="006856FF">
      <w:pPr>
        <w:spacing w:line="360" w:lineRule="auto"/>
        <w:jc w:val="both"/>
        <w:rPr>
          <w:sz w:val="24"/>
          <w:szCs w:val="24"/>
        </w:rPr>
      </w:pPr>
      <w:r w:rsidRPr="006856FF">
        <w:rPr>
          <w:sz w:val="24"/>
          <w:szCs w:val="24"/>
        </w:rPr>
        <w:t>From the above example, we understand that the INDEX function returns the value of the table matrix at the intersection of the row and column value. But then again, if the INDEX function is called by setting the parameters of row number and column number as zero, then the INDEX function is said to return the complete value of the array or reference table which is given as its parameter. But when we type the INDEX formula in a single cell with row number and column number as zero’s we obtain a VALUE error. In order to obtain the values of the complete array when we specify the value of row and column to be zero, we have to select a range of cell equivalent to the size of the input array and  type the formula INDEX(B9:D11,0,0) where B9:D11 is the input matrix cells range, and press ‘Control + Shift + Enter’. The following screenshots provides the illustration:</w:t>
      </w:r>
    </w:p>
    <w:p w:rsidR="006856FF" w:rsidRPr="006856FF" w:rsidRDefault="006856FF" w:rsidP="006856FF">
      <w:pPr>
        <w:spacing w:line="360" w:lineRule="auto"/>
        <w:rPr>
          <w:sz w:val="24"/>
          <w:szCs w:val="24"/>
        </w:rPr>
      </w:pPr>
      <w:r w:rsidRPr="006856FF">
        <w:rPr>
          <w:sz w:val="24"/>
          <w:szCs w:val="24"/>
        </w:rPr>
        <w:t>STEP 1: Select a equivalent range as compared to the input array (Matrix of fruits)</w:t>
      </w:r>
    </w:p>
    <w:p w:rsidR="006856FF" w:rsidRPr="006856FF" w:rsidRDefault="006856FF" w:rsidP="00286449">
      <w:pPr>
        <w:spacing w:after="0" w:line="360" w:lineRule="auto"/>
        <w:jc w:val="center"/>
        <w:rPr>
          <w:sz w:val="24"/>
          <w:szCs w:val="24"/>
        </w:rPr>
      </w:pPr>
      <w:r w:rsidRPr="006856FF">
        <w:rPr>
          <w:noProof/>
          <w:sz w:val="24"/>
          <w:szCs w:val="24"/>
        </w:rPr>
        <w:drawing>
          <wp:inline distT="0" distB="0" distL="0" distR="0">
            <wp:extent cx="5944870" cy="1847850"/>
            <wp:effectExtent l="19050" t="19050" r="17780" b="19050"/>
            <wp:docPr id="18" name="Picture 1" descr="indexf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fn2.jpg"/>
                    <pic:cNvPicPr/>
                  </pic:nvPicPr>
                  <pic:blipFill>
                    <a:blip r:embed="rId16" cstate="print"/>
                    <a:stretch>
                      <a:fillRect/>
                    </a:stretch>
                  </pic:blipFill>
                  <pic:spPr>
                    <a:xfrm>
                      <a:off x="0" y="0"/>
                      <a:ext cx="5943600" cy="1847455"/>
                    </a:xfrm>
                    <a:prstGeom prst="rect">
                      <a:avLst/>
                    </a:prstGeom>
                    <a:ln>
                      <a:solidFill>
                        <a:schemeClr val="accent1"/>
                      </a:solidFill>
                    </a:ln>
                  </pic:spPr>
                </pic:pic>
              </a:graphicData>
            </a:graphic>
          </wp:inline>
        </w:drawing>
      </w:r>
    </w:p>
    <w:p w:rsidR="00286449" w:rsidRDefault="006856FF" w:rsidP="00286449">
      <w:pPr>
        <w:spacing w:after="0" w:line="360" w:lineRule="auto"/>
        <w:jc w:val="center"/>
        <w:rPr>
          <w:sz w:val="24"/>
          <w:szCs w:val="24"/>
        </w:rPr>
      </w:pPr>
      <w:r w:rsidRPr="006856FF">
        <w:rPr>
          <w:b/>
          <w:bCs/>
          <w:sz w:val="24"/>
          <w:szCs w:val="24"/>
        </w:rPr>
        <w:t>Figure 2.</w:t>
      </w:r>
      <w:r w:rsidR="00F90DF5">
        <w:rPr>
          <w:b/>
          <w:bCs/>
          <w:sz w:val="24"/>
          <w:szCs w:val="24"/>
        </w:rPr>
        <w:t>3</w:t>
      </w:r>
      <w:r w:rsidR="00286449">
        <w:rPr>
          <w:b/>
          <w:bCs/>
          <w:sz w:val="24"/>
          <w:szCs w:val="24"/>
        </w:rPr>
        <w:t>.9</w:t>
      </w:r>
      <w:r w:rsidR="00D41824">
        <w:rPr>
          <w:b/>
          <w:bCs/>
          <w:sz w:val="24"/>
          <w:szCs w:val="24"/>
        </w:rPr>
        <w:t xml:space="preserve">: </w:t>
      </w:r>
      <w:r w:rsidR="00286449" w:rsidRPr="00286449">
        <w:rPr>
          <w:sz w:val="24"/>
          <w:szCs w:val="24"/>
        </w:rPr>
        <w:t>Index (</w:t>
      </w:r>
      <w:r w:rsidR="00286449">
        <w:rPr>
          <w:sz w:val="24"/>
          <w:szCs w:val="24"/>
        </w:rPr>
        <w:t>step 1)</w:t>
      </w:r>
    </w:p>
    <w:p w:rsidR="006856FF" w:rsidRPr="006856FF" w:rsidRDefault="006856FF" w:rsidP="006856FF">
      <w:pPr>
        <w:spacing w:line="360" w:lineRule="auto"/>
        <w:rPr>
          <w:sz w:val="24"/>
          <w:szCs w:val="24"/>
        </w:rPr>
      </w:pPr>
      <w:r w:rsidRPr="006856FF">
        <w:rPr>
          <w:sz w:val="24"/>
          <w:szCs w:val="24"/>
        </w:rPr>
        <w:lastRenderedPageBreak/>
        <w:t>STEP 2: Enter the INDEX formula with row and column set to zero and input array set as Matrix of fruits in the first cell of the selected matrix.</w:t>
      </w:r>
    </w:p>
    <w:p w:rsidR="006856FF" w:rsidRPr="006856FF" w:rsidRDefault="006856FF" w:rsidP="00286449">
      <w:pPr>
        <w:spacing w:after="0" w:line="360" w:lineRule="auto"/>
        <w:rPr>
          <w:sz w:val="24"/>
          <w:szCs w:val="24"/>
        </w:rPr>
      </w:pPr>
      <w:r w:rsidRPr="006856FF">
        <w:rPr>
          <w:noProof/>
          <w:sz w:val="24"/>
          <w:szCs w:val="24"/>
        </w:rPr>
        <w:drawing>
          <wp:inline distT="0" distB="0" distL="0" distR="0">
            <wp:extent cx="6135007" cy="1687830"/>
            <wp:effectExtent l="19050" t="19050" r="18143" b="26670"/>
            <wp:docPr id="225" name="Picture 2" descr="indexf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fn3.jpg"/>
                    <pic:cNvPicPr/>
                  </pic:nvPicPr>
                  <pic:blipFill>
                    <a:blip r:embed="rId17" cstate="print"/>
                    <a:stretch>
                      <a:fillRect/>
                    </a:stretch>
                  </pic:blipFill>
                  <pic:spPr>
                    <a:xfrm>
                      <a:off x="0" y="0"/>
                      <a:ext cx="6196480" cy="1704742"/>
                    </a:xfrm>
                    <a:prstGeom prst="rect">
                      <a:avLst/>
                    </a:prstGeom>
                    <a:ln>
                      <a:solidFill>
                        <a:schemeClr val="accent1"/>
                      </a:solidFill>
                    </a:ln>
                  </pic:spPr>
                </pic:pic>
              </a:graphicData>
            </a:graphic>
          </wp:inline>
        </w:drawing>
      </w:r>
    </w:p>
    <w:p w:rsidR="00286449" w:rsidRDefault="00F90DF5" w:rsidP="00D41824">
      <w:pPr>
        <w:spacing w:after="0" w:line="360" w:lineRule="auto"/>
        <w:jc w:val="center"/>
        <w:rPr>
          <w:sz w:val="24"/>
          <w:szCs w:val="24"/>
        </w:rPr>
      </w:pPr>
      <w:r>
        <w:rPr>
          <w:b/>
          <w:bCs/>
          <w:sz w:val="24"/>
          <w:szCs w:val="24"/>
        </w:rPr>
        <w:t>Figure 2.3</w:t>
      </w:r>
      <w:r w:rsidR="00873C2F">
        <w:rPr>
          <w:b/>
          <w:bCs/>
          <w:sz w:val="24"/>
          <w:szCs w:val="24"/>
        </w:rPr>
        <w:t>.10</w:t>
      </w:r>
      <w:r w:rsidR="00D41824">
        <w:rPr>
          <w:b/>
          <w:bCs/>
          <w:sz w:val="24"/>
          <w:szCs w:val="24"/>
        </w:rPr>
        <w:t xml:space="preserve">: </w:t>
      </w:r>
      <w:r w:rsidR="00286449" w:rsidRPr="00286449">
        <w:rPr>
          <w:sz w:val="24"/>
          <w:szCs w:val="24"/>
        </w:rPr>
        <w:t>Index example (step 2)</w:t>
      </w:r>
    </w:p>
    <w:p w:rsidR="00D41824" w:rsidRPr="00286449" w:rsidRDefault="00D41824" w:rsidP="00D41824">
      <w:pPr>
        <w:spacing w:after="0" w:line="360" w:lineRule="auto"/>
        <w:jc w:val="center"/>
        <w:rPr>
          <w:sz w:val="24"/>
          <w:szCs w:val="24"/>
        </w:rPr>
      </w:pPr>
    </w:p>
    <w:p w:rsidR="006856FF" w:rsidRPr="006856FF" w:rsidRDefault="006856FF" w:rsidP="006856FF">
      <w:pPr>
        <w:spacing w:line="360" w:lineRule="auto"/>
        <w:rPr>
          <w:sz w:val="24"/>
          <w:szCs w:val="24"/>
        </w:rPr>
      </w:pPr>
      <w:r w:rsidRPr="006856FF">
        <w:rPr>
          <w:sz w:val="24"/>
          <w:szCs w:val="24"/>
        </w:rPr>
        <w:t>STEP 3: Press Ctrl + Shift + Enter, one key after the other to obtain the final result.</w:t>
      </w:r>
    </w:p>
    <w:p w:rsidR="006856FF" w:rsidRPr="006856FF" w:rsidRDefault="006856FF" w:rsidP="00286449">
      <w:pPr>
        <w:spacing w:after="0" w:line="360" w:lineRule="auto"/>
        <w:jc w:val="center"/>
        <w:rPr>
          <w:sz w:val="24"/>
          <w:szCs w:val="24"/>
        </w:rPr>
      </w:pPr>
      <w:r w:rsidRPr="006856FF">
        <w:rPr>
          <w:noProof/>
          <w:sz w:val="24"/>
          <w:szCs w:val="24"/>
        </w:rPr>
        <w:drawing>
          <wp:inline distT="0" distB="0" distL="0" distR="0">
            <wp:extent cx="6019437" cy="1805215"/>
            <wp:effectExtent l="19050" t="19050" r="19413" b="23585"/>
            <wp:docPr id="229" name="Picture 3" descr="indexf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fn4.jpg"/>
                    <pic:cNvPicPr/>
                  </pic:nvPicPr>
                  <pic:blipFill>
                    <a:blip r:embed="rId18" cstate="print"/>
                    <a:stretch>
                      <a:fillRect/>
                    </a:stretch>
                  </pic:blipFill>
                  <pic:spPr>
                    <a:xfrm>
                      <a:off x="0" y="0"/>
                      <a:ext cx="6071772" cy="1820910"/>
                    </a:xfrm>
                    <a:prstGeom prst="rect">
                      <a:avLst/>
                    </a:prstGeom>
                    <a:ln>
                      <a:solidFill>
                        <a:schemeClr val="accent1"/>
                      </a:solidFill>
                    </a:ln>
                  </pic:spPr>
                </pic:pic>
              </a:graphicData>
            </a:graphic>
          </wp:inline>
        </w:drawing>
      </w:r>
    </w:p>
    <w:p w:rsidR="00286449" w:rsidRDefault="00286449" w:rsidP="00D41824">
      <w:pPr>
        <w:spacing w:after="0" w:line="360" w:lineRule="auto"/>
        <w:jc w:val="center"/>
        <w:rPr>
          <w:sz w:val="24"/>
          <w:szCs w:val="24"/>
        </w:rPr>
      </w:pPr>
      <w:r>
        <w:rPr>
          <w:b/>
          <w:bCs/>
          <w:sz w:val="24"/>
          <w:szCs w:val="24"/>
        </w:rPr>
        <w:t>Fig</w:t>
      </w:r>
      <w:r w:rsidR="00F90DF5">
        <w:rPr>
          <w:b/>
          <w:bCs/>
          <w:sz w:val="24"/>
          <w:szCs w:val="24"/>
        </w:rPr>
        <w:t xml:space="preserve"> 2.3</w:t>
      </w:r>
      <w:r w:rsidR="00873C2F">
        <w:rPr>
          <w:b/>
          <w:bCs/>
          <w:sz w:val="24"/>
          <w:szCs w:val="24"/>
        </w:rPr>
        <w:t>.11</w:t>
      </w:r>
      <w:r w:rsidR="00D41824">
        <w:rPr>
          <w:b/>
          <w:bCs/>
          <w:sz w:val="24"/>
          <w:szCs w:val="24"/>
        </w:rPr>
        <w:t xml:space="preserve">: </w:t>
      </w:r>
      <w:r>
        <w:rPr>
          <w:sz w:val="24"/>
          <w:szCs w:val="24"/>
        </w:rPr>
        <w:t>Index example (step 3</w:t>
      </w:r>
      <w:r w:rsidRPr="00286449">
        <w:rPr>
          <w:sz w:val="24"/>
          <w:szCs w:val="24"/>
        </w:rPr>
        <w:t>)</w:t>
      </w:r>
    </w:p>
    <w:p w:rsidR="00D41824" w:rsidRPr="00286449" w:rsidRDefault="00D41824" w:rsidP="00D41824">
      <w:pPr>
        <w:spacing w:after="0" w:line="360" w:lineRule="auto"/>
        <w:jc w:val="center"/>
        <w:rPr>
          <w:sz w:val="24"/>
          <w:szCs w:val="24"/>
        </w:rPr>
      </w:pPr>
    </w:p>
    <w:p w:rsidR="006856FF" w:rsidRPr="006856FF" w:rsidRDefault="006856FF" w:rsidP="00286449">
      <w:pPr>
        <w:spacing w:after="0" w:line="360" w:lineRule="auto"/>
        <w:jc w:val="center"/>
        <w:rPr>
          <w:sz w:val="24"/>
          <w:szCs w:val="24"/>
        </w:rPr>
      </w:pPr>
      <w:r w:rsidRPr="006856FF">
        <w:rPr>
          <w:noProof/>
          <w:sz w:val="24"/>
          <w:szCs w:val="24"/>
        </w:rPr>
        <w:drawing>
          <wp:inline distT="0" distB="0" distL="0" distR="0">
            <wp:extent cx="6131741" cy="1737632"/>
            <wp:effectExtent l="19050" t="19050" r="21409" b="14968"/>
            <wp:docPr id="230" name="Picture 4" descr="indexfn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fn5.jpg"/>
                    <pic:cNvPicPr/>
                  </pic:nvPicPr>
                  <pic:blipFill>
                    <a:blip r:embed="rId19" cstate="print"/>
                    <a:stretch>
                      <a:fillRect/>
                    </a:stretch>
                  </pic:blipFill>
                  <pic:spPr>
                    <a:xfrm>
                      <a:off x="0" y="0"/>
                      <a:ext cx="6154399" cy="1744053"/>
                    </a:xfrm>
                    <a:prstGeom prst="rect">
                      <a:avLst/>
                    </a:prstGeom>
                    <a:ln>
                      <a:solidFill>
                        <a:schemeClr val="accent1"/>
                      </a:solidFill>
                    </a:ln>
                  </pic:spPr>
                </pic:pic>
              </a:graphicData>
            </a:graphic>
          </wp:inline>
        </w:drawing>
      </w:r>
    </w:p>
    <w:p w:rsidR="00286449" w:rsidRDefault="00286449" w:rsidP="00286449">
      <w:pPr>
        <w:spacing w:after="0" w:line="360" w:lineRule="auto"/>
        <w:jc w:val="center"/>
        <w:rPr>
          <w:sz w:val="24"/>
          <w:szCs w:val="24"/>
        </w:rPr>
      </w:pPr>
      <w:r>
        <w:rPr>
          <w:b/>
          <w:bCs/>
          <w:sz w:val="24"/>
          <w:szCs w:val="24"/>
        </w:rPr>
        <w:t>Fig</w:t>
      </w:r>
      <w:r w:rsidR="00F90DF5">
        <w:rPr>
          <w:b/>
          <w:bCs/>
          <w:sz w:val="24"/>
          <w:szCs w:val="24"/>
        </w:rPr>
        <w:t xml:space="preserve"> 2.3</w:t>
      </w:r>
      <w:r w:rsidR="00873C2F">
        <w:rPr>
          <w:b/>
          <w:bCs/>
          <w:sz w:val="24"/>
          <w:szCs w:val="24"/>
        </w:rPr>
        <w:t>.12</w:t>
      </w:r>
      <w:r w:rsidR="00D41824">
        <w:rPr>
          <w:b/>
          <w:bCs/>
          <w:sz w:val="24"/>
          <w:szCs w:val="24"/>
        </w:rPr>
        <w:t xml:space="preserve">: </w:t>
      </w:r>
      <w:r w:rsidR="00873C2F">
        <w:rPr>
          <w:sz w:val="24"/>
          <w:szCs w:val="24"/>
        </w:rPr>
        <w:t>Index example (output)</w:t>
      </w:r>
    </w:p>
    <w:p w:rsidR="006856FF" w:rsidRPr="006856FF" w:rsidRDefault="00286449" w:rsidP="00286449">
      <w:pPr>
        <w:spacing w:line="360" w:lineRule="auto"/>
        <w:jc w:val="both"/>
        <w:rPr>
          <w:sz w:val="24"/>
          <w:szCs w:val="24"/>
        </w:rPr>
      </w:pPr>
      <w:r w:rsidRPr="006856FF">
        <w:rPr>
          <w:sz w:val="24"/>
          <w:szCs w:val="24"/>
        </w:rPr>
        <w:lastRenderedPageBreak/>
        <w:t>In the case, where only a 2X2 matrix is selected rather than a 3x3 matrix to represent the output, then only the upper 2x2 part of the input matrix shall be displayed. The figure</w:t>
      </w:r>
      <w:r>
        <w:rPr>
          <w:sz w:val="24"/>
          <w:szCs w:val="24"/>
        </w:rPr>
        <w:t xml:space="preserve"> 2.</w:t>
      </w:r>
      <w:r w:rsidR="00F90DF5">
        <w:rPr>
          <w:sz w:val="24"/>
          <w:szCs w:val="24"/>
        </w:rPr>
        <w:t>3</w:t>
      </w:r>
      <w:r w:rsidR="00873C2F">
        <w:rPr>
          <w:sz w:val="24"/>
          <w:szCs w:val="24"/>
        </w:rPr>
        <w:t>.12</w:t>
      </w:r>
      <w:r w:rsidRPr="006856FF">
        <w:rPr>
          <w:sz w:val="24"/>
          <w:szCs w:val="24"/>
        </w:rPr>
        <w:t xml:space="preserve"> shows both</w:t>
      </w:r>
      <w:r>
        <w:rPr>
          <w:sz w:val="24"/>
          <w:szCs w:val="24"/>
        </w:rPr>
        <w:t xml:space="preserve"> the 3x3 and 2x2 matrix outputs. </w:t>
      </w:r>
      <w:r w:rsidR="006856FF" w:rsidRPr="006856FF">
        <w:rPr>
          <w:sz w:val="24"/>
          <w:szCs w:val="24"/>
        </w:rPr>
        <w:t>For further details on INDEX function and its implementation please refer to the EXCEL help.</w:t>
      </w:r>
    </w:p>
    <w:p w:rsidR="006856FF" w:rsidRPr="006856FF" w:rsidRDefault="006856FF" w:rsidP="00F90DF5">
      <w:pPr>
        <w:pStyle w:val="ListParagraph"/>
        <w:numPr>
          <w:ilvl w:val="0"/>
          <w:numId w:val="37"/>
        </w:numPr>
        <w:spacing w:after="0" w:line="360" w:lineRule="auto"/>
        <w:jc w:val="both"/>
        <w:rPr>
          <w:b/>
          <w:bCs/>
          <w:sz w:val="24"/>
          <w:szCs w:val="24"/>
        </w:rPr>
      </w:pPr>
      <w:r w:rsidRPr="006856FF">
        <w:rPr>
          <w:b/>
          <w:bCs/>
          <w:sz w:val="24"/>
          <w:szCs w:val="24"/>
        </w:rPr>
        <w:t>VLOOKUP</w:t>
      </w:r>
    </w:p>
    <w:p w:rsidR="006856FF" w:rsidRPr="006856FF" w:rsidRDefault="006856FF" w:rsidP="006856FF">
      <w:pPr>
        <w:spacing w:line="360" w:lineRule="auto"/>
        <w:jc w:val="both"/>
        <w:rPr>
          <w:sz w:val="24"/>
          <w:szCs w:val="24"/>
        </w:rPr>
      </w:pPr>
      <w:r w:rsidRPr="006856FF">
        <w:rPr>
          <w:sz w:val="24"/>
          <w:szCs w:val="24"/>
        </w:rPr>
        <w:t>‘VLOOKUP’ or vertical lookup is an inbuilt function in MS Excel classified under the ‘lookup and reference’ functions. VLOOKUP holds a great importance, as it is possible to extract the value of a certain location in a table array. This location in the table array is given by the row corresponding to the row of the lookup element or search tag and the column is given by the user input column number. The search tag and the column number are given as user arguments to the inbuilt function.</w:t>
      </w:r>
    </w:p>
    <w:p w:rsidR="006856FF" w:rsidRPr="006856FF" w:rsidRDefault="006856FF" w:rsidP="006856FF">
      <w:pPr>
        <w:spacing w:line="360" w:lineRule="auto"/>
        <w:jc w:val="both"/>
        <w:rPr>
          <w:b/>
          <w:bCs/>
          <w:i/>
          <w:iCs/>
          <w:sz w:val="24"/>
          <w:szCs w:val="24"/>
        </w:rPr>
      </w:pPr>
      <w:r w:rsidRPr="006856FF">
        <w:rPr>
          <w:b/>
          <w:bCs/>
          <w:i/>
          <w:iCs/>
          <w:sz w:val="24"/>
          <w:szCs w:val="24"/>
        </w:rPr>
        <w:t>THE SYNTAX OF VLOOKUP</w:t>
      </w:r>
    </w:p>
    <w:p w:rsidR="006856FF" w:rsidRPr="006856FF" w:rsidRDefault="006856FF" w:rsidP="006856FF">
      <w:pPr>
        <w:spacing w:line="360" w:lineRule="auto"/>
        <w:jc w:val="center"/>
        <w:rPr>
          <w:rFonts w:cs="Arial"/>
          <w:sz w:val="24"/>
          <w:szCs w:val="24"/>
        </w:rPr>
      </w:pPr>
      <w:r w:rsidRPr="006856FF">
        <w:rPr>
          <w:rFonts w:cs="Arial"/>
          <w:b/>
          <w:bCs/>
          <w:sz w:val="24"/>
          <w:szCs w:val="24"/>
        </w:rPr>
        <w:t>VLOOKUP</w:t>
      </w:r>
      <w:r w:rsidRPr="006856FF">
        <w:rPr>
          <w:rFonts w:cs="Arial"/>
          <w:sz w:val="24"/>
          <w:szCs w:val="24"/>
        </w:rPr>
        <w:t xml:space="preserve"> (</w:t>
      </w:r>
      <w:proofErr w:type="spellStart"/>
      <w:r w:rsidRPr="006856FF">
        <w:rPr>
          <w:rFonts w:cs="Arial"/>
          <w:b/>
          <w:bCs/>
          <w:sz w:val="24"/>
          <w:szCs w:val="24"/>
        </w:rPr>
        <w:t>lookup_value</w:t>
      </w:r>
      <w:proofErr w:type="spellEnd"/>
      <w:r w:rsidRPr="006856FF">
        <w:rPr>
          <w:rFonts w:cs="Arial"/>
          <w:sz w:val="24"/>
          <w:szCs w:val="24"/>
        </w:rPr>
        <w:t>,</w:t>
      </w:r>
      <w:r w:rsidRPr="006856FF">
        <w:rPr>
          <w:rFonts w:cs="Arial"/>
          <w:b/>
          <w:bCs/>
          <w:sz w:val="24"/>
          <w:szCs w:val="24"/>
        </w:rPr>
        <w:t xml:space="preserve"> </w:t>
      </w:r>
      <w:proofErr w:type="spellStart"/>
      <w:r w:rsidRPr="006856FF">
        <w:rPr>
          <w:rFonts w:cs="Arial"/>
          <w:b/>
          <w:bCs/>
          <w:sz w:val="24"/>
          <w:szCs w:val="24"/>
        </w:rPr>
        <w:t>table_array</w:t>
      </w:r>
      <w:proofErr w:type="spellEnd"/>
      <w:r w:rsidRPr="006856FF">
        <w:rPr>
          <w:rFonts w:cs="Arial"/>
          <w:sz w:val="24"/>
          <w:szCs w:val="24"/>
        </w:rPr>
        <w:t>,</w:t>
      </w:r>
      <w:r w:rsidRPr="006856FF">
        <w:rPr>
          <w:rFonts w:cs="Arial"/>
          <w:b/>
          <w:bCs/>
          <w:sz w:val="24"/>
          <w:szCs w:val="24"/>
        </w:rPr>
        <w:t xml:space="preserve"> </w:t>
      </w:r>
      <w:proofErr w:type="spellStart"/>
      <w:r w:rsidRPr="006856FF">
        <w:rPr>
          <w:rFonts w:cs="Arial"/>
          <w:b/>
          <w:bCs/>
          <w:sz w:val="24"/>
          <w:szCs w:val="24"/>
        </w:rPr>
        <w:t>col_index_num</w:t>
      </w:r>
      <w:proofErr w:type="spellEnd"/>
      <w:r w:rsidRPr="006856FF">
        <w:rPr>
          <w:rFonts w:cs="Arial"/>
          <w:sz w:val="24"/>
          <w:szCs w:val="24"/>
        </w:rPr>
        <w:t xml:space="preserve">, </w:t>
      </w:r>
      <w:proofErr w:type="spellStart"/>
      <w:r w:rsidRPr="006856FF">
        <w:rPr>
          <w:rFonts w:cs="Arial"/>
          <w:sz w:val="24"/>
          <w:szCs w:val="24"/>
        </w:rPr>
        <w:t>range_lookup</w:t>
      </w:r>
      <w:proofErr w:type="spellEnd"/>
      <w:r w:rsidRPr="006856FF">
        <w:rPr>
          <w:rFonts w:cs="Arial"/>
          <w:sz w:val="24"/>
          <w:szCs w:val="24"/>
        </w:rPr>
        <w:t>)</w:t>
      </w:r>
    </w:p>
    <w:p w:rsidR="006856FF" w:rsidRPr="006856FF" w:rsidRDefault="006856FF" w:rsidP="006856FF">
      <w:pPr>
        <w:spacing w:line="360" w:lineRule="auto"/>
        <w:jc w:val="both"/>
        <w:rPr>
          <w:sz w:val="24"/>
          <w:szCs w:val="24"/>
        </w:rPr>
      </w:pPr>
      <w:r w:rsidRPr="006856FF">
        <w:rPr>
          <w:sz w:val="24"/>
          <w:szCs w:val="24"/>
        </w:rPr>
        <w:t xml:space="preserve">Here the lookup value is the search term or tag which is searched within the range of the table array. The </w:t>
      </w:r>
      <w:proofErr w:type="spellStart"/>
      <w:r w:rsidRPr="006856FF">
        <w:rPr>
          <w:sz w:val="24"/>
          <w:szCs w:val="24"/>
        </w:rPr>
        <w:t>table_array</w:t>
      </w:r>
      <w:proofErr w:type="spellEnd"/>
      <w:r w:rsidRPr="006856FF">
        <w:rPr>
          <w:sz w:val="24"/>
          <w:szCs w:val="24"/>
        </w:rPr>
        <w:t xml:space="preserve"> refers to the table array provided by the user and refers to the range of cells within which the </w:t>
      </w:r>
      <w:proofErr w:type="spellStart"/>
      <w:r w:rsidRPr="006856FF">
        <w:rPr>
          <w:sz w:val="24"/>
          <w:szCs w:val="24"/>
        </w:rPr>
        <w:t>lookup_value</w:t>
      </w:r>
      <w:proofErr w:type="spellEnd"/>
      <w:r w:rsidRPr="006856FF">
        <w:rPr>
          <w:sz w:val="24"/>
          <w:szCs w:val="24"/>
        </w:rPr>
        <w:t xml:space="preserve"> provided has to be searched and its corresponding row has to be ascertained. The next argument ‘</w:t>
      </w:r>
      <w:proofErr w:type="spellStart"/>
      <w:r w:rsidRPr="006856FF">
        <w:rPr>
          <w:sz w:val="24"/>
          <w:szCs w:val="24"/>
        </w:rPr>
        <w:t>col_index_num</w:t>
      </w:r>
      <w:proofErr w:type="spellEnd"/>
      <w:r w:rsidRPr="006856FF">
        <w:rPr>
          <w:sz w:val="24"/>
          <w:szCs w:val="24"/>
        </w:rPr>
        <w:t xml:space="preserve">’ is the column number which the user desires. The output of the VLOOKUP function shall thus be the value at the location given by the row of the </w:t>
      </w:r>
      <w:proofErr w:type="spellStart"/>
      <w:r w:rsidRPr="006856FF">
        <w:rPr>
          <w:sz w:val="24"/>
          <w:szCs w:val="24"/>
        </w:rPr>
        <w:t>lookup_value</w:t>
      </w:r>
      <w:proofErr w:type="spellEnd"/>
      <w:r w:rsidRPr="006856FF">
        <w:rPr>
          <w:sz w:val="24"/>
          <w:szCs w:val="24"/>
        </w:rPr>
        <w:t xml:space="preserve"> or tag in the table and the user inputted column number</w:t>
      </w:r>
    </w:p>
    <w:p w:rsidR="006856FF" w:rsidRPr="006856FF" w:rsidRDefault="006856FF" w:rsidP="006856FF">
      <w:pPr>
        <w:spacing w:line="360" w:lineRule="auto"/>
        <w:jc w:val="both"/>
        <w:rPr>
          <w:sz w:val="24"/>
          <w:szCs w:val="24"/>
        </w:rPr>
      </w:pPr>
      <w:r w:rsidRPr="006856FF">
        <w:rPr>
          <w:sz w:val="24"/>
          <w:szCs w:val="24"/>
        </w:rPr>
        <w:t>Consider the following example. We have a database featuring the admission number, marks, attendance and conduct of different students. Now using this database, we have to create an instant reference solution such that, when the student admission number is given, the entire details of the student including the attendance, marks and conduct should be displayed. The example shows a small database and the instant reference for such a database seems illogical, but it shall become logical once size of the database becomes too large to be manually searched.</w:t>
      </w:r>
    </w:p>
    <w:p w:rsidR="006856FF" w:rsidRPr="006856FF" w:rsidRDefault="006856FF" w:rsidP="00AE1D5D">
      <w:pPr>
        <w:spacing w:after="0" w:line="360" w:lineRule="auto"/>
        <w:jc w:val="center"/>
        <w:rPr>
          <w:sz w:val="24"/>
          <w:szCs w:val="24"/>
        </w:rPr>
      </w:pPr>
      <w:r w:rsidRPr="006856FF">
        <w:rPr>
          <w:noProof/>
          <w:sz w:val="24"/>
          <w:szCs w:val="24"/>
        </w:rPr>
        <w:lastRenderedPageBreak/>
        <w:drawing>
          <wp:inline distT="0" distB="0" distL="0" distR="0">
            <wp:extent cx="5944428" cy="1701579"/>
            <wp:effectExtent l="19050" t="19050" r="18222" b="12921"/>
            <wp:docPr id="247" name="Picture 1" descr="vlooku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ookup1.JPG"/>
                    <pic:cNvPicPr/>
                  </pic:nvPicPr>
                  <pic:blipFill>
                    <a:blip r:embed="rId20" cstate="print"/>
                    <a:stretch>
                      <a:fillRect/>
                    </a:stretch>
                  </pic:blipFill>
                  <pic:spPr>
                    <a:xfrm>
                      <a:off x="0" y="0"/>
                      <a:ext cx="5943600" cy="1701342"/>
                    </a:xfrm>
                    <a:prstGeom prst="rect">
                      <a:avLst/>
                    </a:prstGeom>
                    <a:ln>
                      <a:solidFill>
                        <a:schemeClr val="accent1"/>
                      </a:solidFill>
                    </a:ln>
                  </pic:spPr>
                </pic:pic>
              </a:graphicData>
            </a:graphic>
          </wp:inline>
        </w:drawing>
      </w:r>
    </w:p>
    <w:p w:rsidR="00AE1D5D" w:rsidRDefault="006856FF" w:rsidP="00D41824">
      <w:pPr>
        <w:spacing w:after="0" w:line="360" w:lineRule="auto"/>
        <w:jc w:val="center"/>
        <w:rPr>
          <w:sz w:val="24"/>
          <w:szCs w:val="24"/>
        </w:rPr>
      </w:pPr>
      <w:r w:rsidRPr="006856FF">
        <w:rPr>
          <w:b/>
          <w:bCs/>
          <w:sz w:val="24"/>
          <w:szCs w:val="24"/>
        </w:rPr>
        <w:t>Figure 2.</w:t>
      </w:r>
      <w:r w:rsidR="00F90DF5">
        <w:rPr>
          <w:b/>
          <w:bCs/>
          <w:sz w:val="24"/>
          <w:szCs w:val="24"/>
        </w:rPr>
        <w:t>3.13</w:t>
      </w:r>
      <w:r w:rsidR="00D41824">
        <w:rPr>
          <w:b/>
          <w:bCs/>
          <w:sz w:val="24"/>
          <w:szCs w:val="24"/>
        </w:rPr>
        <w:t xml:space="preserve">: </w:t>
      </w:r>
      <w:proofErr w:type="spellStart"/>
      <w:r w:rsidR="00F90DF5">
        <w:rPr>
          <w:sz w:val="24"/>
          <w:szCs w:val="24"/>
        </w:rPr>
        <w:t>Vlook</w:t>
      </w:r>
      <w:r w:rsidR="00AE1D5D" w:rsidRPr="00AE1D5D">
        <w:rPr>
          <w:sz w:val="24"/>
          <w:szCs w:val="24"/>
        </w:rPr>
        <w:t>up</w:t>
      </w:r>
      <w:proofErr w:type="spellEnd"/>
      <w:r w:rsidR="00AE1D5D" w:rsidRPr="00AE1D5D">
        <w:rPr>
          <w:sz w:val="24"/>
          <w:szCs w:val="24"/>
        </w:rPr>
        <w:t xml:space="preserve"> example</w:t>
      </w:r>
    </w:p>
    <w:p w:rsidR="00D41824" w:rsidRPr="00AE1D5D" w:rsidRDefault="00D41824" w:rsidP="00D41824">
      <w:pPr>
        <w:spacing w:after="0" w:line="360" w:lineRule="auto"/>
        <w:jc w:val="center"/>
        <w:rPr>
          <w:sz w:val="24"/>
          <w:szCs w:val="24"/>
        </w:rPr>
      </w:pPr>
    </w:p>
    <w:p w:rsidR="006856FF" w:rsidRPr="006856FF" w:rsidRDefault="006856FF" w:rsidP="006856FF">
      <w:pPr>
        <w:spacing w:line="360" w:lineRule="auto"/>
        <w:jc w:val="both"/>
        <w:rPr>
          <w:sz w:val="24"/>
          <w:szCs w:val="24"/>
        </w:rPr>
      </w:pPr>
      <w:r w:rsidRPr="006856FF">
        <w:rPr>
          <w:sz w:val="24"/>
          <w:szCs w:val="24"/>
        </w:rPr>
        <w:t xml:space="preserve">The instant reference is created by using the VLOOKUP function. Here the admission number given in the cell ‘E3’ (refer figure </w:t>
      </w:r>
      <w:proofErr w:type="gramStart"/>
      <w:r w:rsidRPr="006856FF">
        <w:rPr>
          <w:sz w:val="24"/>
          <w:szCs w:val="24"/>
        </w:rPr>
        <w:t>2.</w:t>
      </w:r>
      <w:r w:rsidR="00F90DF5">
        <w:rPr>
          <w:sz w:val="24"/>
          <w:szCs w:val="24"/>
        </w:rPr>
        <w:t>3.13</w:t>
      </w:r>
      <w:r w:rsidRPr="006856FF">
        <w:rPr>
          <w:sz w:val="24"/>
          <w:szCs w:val="24"/>
        </w:rPr>
        <w:t xml:space="preserve"> )</w:t>
      </w:r>
      <w:proofErr w:type="gramEnd"/>
      <w:r w:rsidRPr="006856FF">
        <w:rPr>
          <w:sz w:val="24"/>
          <w:szCs w:val="24"/>
        </w:rPr>
        <w:t xml:space="preserve"> acts as the </w:t>
      </w:r>
      <w:proofErr w:type="spellStart"/>
      <w:r w:rsidRPr="006856FF">
        <w:rPr>
          <w:sz w:val="24"/>
          <w:szCs w:val="24"/>
        </w:rPr>
        <w:t>lookup_value</w:t>
      </w:r>
      <w:proofErr w:type="spellEnd"/>
      <w:r w:rsidRPr="006856FF">
        <w:rPr>
          <w:sz w:val="24"/>
          <w:szCs w:val="24"/>
        </w:rPr>
        <w:t xml:space="preserve"> or tag to be searched in the database. The range of cells forming the database (excluding all captions) forms the </w:t>
      </w:r>
      <w:proofErr w:type="spellStart"/>
      <w:r w:rsidRPr="006856FF">
        <w:rPr>
          <w:sz w:val="24"/>
          <w:szCs w:val="24"/>
        </w:rPr>
        <w:t>table_array</w:t>
      </w:r>
      <w:proofErr w:type="spellEnd"/>
      <w:r w:rsidRPr="006856FF">
        <w:rPr>
          <w:sz w:val="24"/>
          <w:szCs w:val="24"/>
        </w:rPr>
        <w:t xml:space="preserve">. The </w:t>
      </w:r>
      <w:proofErr w:type="spellStart"/>
      <w:r w:rsidRPr="006856FF">
        <w:rPr>
          <w:sz w:val="24"/>
          <w:szCs w:val="24"/>
        </w:rPr>
        <w:t>col_index_num</w:t>
      </w:r>
      <w:proofErr w:type="spellEnd"/>
      <w:r w:rsidRPr="006856FF">
        <w:rPr>
          <w:sz w:val="24"/>
          <w:szCs w:val="24"/>
        </w:rPr>
        <w:t xml:space="preserve"> is the user inputted value for the desired column to be looked up. As we can see, the ‘Admission Number’ column is the first column in the database or </w:t>
      </w:r>
      <w:proofErr w:type="spellStart"/>
      <w:r w:rsidRPr="006856FF">
        <w:rPr>
          <w:sz w:val="24"/>
          <w:szCs w:val="24"/>
        </w:rPr>
        <w:t>table_array</w:t>
      </w:r>
      <w:proofErr w:type="spellEnd"/>
      <w:r w:rsidRPr="006856FF">
        <w:rPr>
          <w:sz w:val="24"/>
          <w:szCs w:val="24"/>
        </w:rPr>
        <w:t>, followed by ‘Marks’ column and then by ‘Attendance’ column and finally by the ‘Conduct’ column. Thus, in order to obtain the attendance details of a student of certain admission number using the instant reference, we use the following formula VLOOKUP (E3, $J$4:$M$7, 3), where ‘E3’ is the admission number of the student whose details has to be looked up, $J$4:$M$7 is the range of cell comprising of the entire database, and ‘3’ refers to the ‘</w:t>
      </w:r>
      <w:proofErr w:type="spellStart"/>
      <w:r w:rsidRPr="006856FF">
        <w:rPr>
          <w:sz w:val="24"/>
          <w:szCs w:val="24"/>
        </w:rPr>
        <w:t>col_index_num</w:t>
      </w:r>
      <w:proofErr w:type="spellEnd"/>
      <w:r w:rsidRPr="006856FF">
        <w:rPr>
          <w:sz w:val="24"/>
          <w:szCs w:val="24"/>
        </w:rPr>
        <w:t>’ for the attendance column, since it comes third  in the database.</w:t>
      </w:r>
    </w:p>
    <w:p w:rsidR="006856FF" w:rsidRDefault="006856FF" w:rsidP="006856FF">
      <w:pPr>
        <w:spacing w:line="360" w:lineRule="auto"/>
        <w:jc w:val="both"/>
        <w:rPr>
          <w:sz w:val="24"/>
          <w:szCs w:val="24"/>
        </w:rPr>
      </w:pPr>
      <w:r w:rsidRPr="006856FF">
        <w:rPr>
          <w:sz w:val="24"/>
          <w:szCs w:val="24"/>
        </w:rPr>
        <w:t xml:space="preserve">The last argument as per the syntax is the </w:t>
      </w:r>
      <w:proofErr w:type="spellStart"/>
      <w:r w:rsidRPr="006856FF">
        <w:rPr>
          <w:sz w:val="24"/>
          <w:szCs w:val="24"/>
        </w:rPr>
        <w:t>range_lookup</w:t>
      </w:r>
      <w:proofErr w:type="spellEnd"/>
      <w:r w:rsidRPr="006856FF">
        <w:rPr>
          <w:sz w:val="24"/>
          <w:szCs w:val="24"/>
        </w:rPr>
        <w:t xml:space="preserve"> and it is an optional logical value which if set to ‘TRUE’ shall return the exact or approximately exact solution. In case the exact value is not found, the next largest value less than the given </w:t>
      </w:r>
      <w:proofErr w:type="spellStart"/>
      <w:r w:rsidRPr="006856FF">
        <w:rPr>
          <w:sz w:val="24"/>
          <w:szCs w:val="24"/>
        </w:rPr>
        <w:t>lookup_value</w:t>
      </w:r>
      <w:proofErr w:type="spellEnd"/>
      <w:r w:rsidRPr="006856FF">
        <w:rPr>
          <w:sz w:val="24"/>
          <w:szCs w:val="24"/>
        </w:rPr>
        <w:t xml:space="preserve"> is considered. If this option is set to ‘FALSE’, the ‘VLOOKUP’ function shall only return exact matches and avoids approximation. By default, this option is set to ‘TRUE’. For further information on VLOOKUP please consult the EXCEL help.</w:t>
      </w:r>
    </w:p>
    <w:p w:rsidR="00F90DF5" w:rsidRDefault="00F90DF5" w:rsidP="006856FF">
      <w:pPr>
        <w:spacing w:line="360" w:lineRule="auto"/>
        <w:jc w:val="both"/>
        <w:rPr>
          <w:sz w:val="24"/>
          <w:szCs w:val="24"/>
        </w:rPr>
      </w:pPr>
    </w:p>
    <w:p w:rsidR="00F90DF5" w:rsidRPr="006856FF" w:rsidRDefault="00F90DF5" w:rsidP="006856FF">
      <w:pPr>
        <w:spacing w:line="360" w:lineRule="auto"/>
        <w:jc w:val="both"/>
        <w:rPr>
          <w:sz w:val="24"/>
          <w:szCs w:val="24"/>
        </w:rPr>
      </w:pPr>
    </w:p>
    <w:p w:rsidR="006856FF" w:rsidRPr="006856FF" w:rsidRDefault="006856FF" w:rsidP="006856FF">
      <w:pPr>
        <w:pStyle w:val="ListParagraph"/>
        <w:numPr>
          <w:ilvl w:val="0"/>
          <w:numId w:val="37"/>
        </w:numPr>
        <w:spacing w:line="360" w:lineRule="auto"/>
        <w:rPr>
          <w:b/>
          <w:bCs/>
          <w:sz w:val="24"/>
          <w:szCs w:val="24"/>
        </w:rPr>
      </w:pPr>
      <w:r w:rsidRPr="006856FF">
        <w:rPr>
          <w:b/>
          <w:bCs/>
          <w:sz w:val="24"/>
          <w:szCs w:val="24"/>
        </w:rPr>
        <w:lastRenderedPageBreak/>
        <w:t>M</w:t>
      </w:r>
      <w:r w:rsidR="00AE1D5D">
        <w:rPr>
          <w:b/>
          <w:bCs/>
          <w:sz w:val="24"/>
          <w:szCs w:val="24"/>
        </w:rPr>
        <w:t>atrix Operations</w:t>
      </w:r>
    </w:p>
    <w:p w:rsidR="006856FF" w:rsidRPr="006856FF" w:rsidRDefault="006856FF" w:rsidP="006856FF">
      <w:pPr>
        <w:spacing w:line="360" w:lineRule="auto"/>
        <w:jc w:val="both"/>
        <w:rPr>
          <w:sz w:val="24"/>
          <w:szCs w:val="24"/>
        </w:rPr>
      </w:pPr>
      <w:r w:rsidRPr="006856FF">
        <w:rPr>
          <w:sz w:val="24"/>
          <w:szCs w:val="24"/>
        </w:rPr>
        <w:t>Matrix operations are one of the most constantly used features and MS Excel supports matrix operations like Multiplication , Inversion and transposing using the functions ‘MMULT’, ‘MINVERSE’ and ‘TRANSPOSE’ respectively. For all array operations in excel, to apply the same formula across the cell ranges of an array, we perform the following operation:</w:t>
      </w:r>
    </w:p>
    <w:p w:rsidR="006856FF" w:rsidRPr="006856FF" w:rsidRDefault="006856FF" w:rsidP="006856FF">
      <w:pPr>
        <w:spacing w:line="360" w:lineRule="auto"/>
        <w:jc w:val="both"/>
        <w:rPr>
          <w:sz w:val="24"/>
          <w:szCs w:val="24"/>
        </w:rPr>
      </w:pPr>
      <w:r w:rsidRPr="006856FF">
        <w:rPr>
          <w:b/>
          <w:bCs/>
          <w:sz w:val="24"/>
          <w:szCs w:val="24"/>
        </w:rPr>
        <w:t>Step 1</w:t>
      </w:r>
      <w:r w:rsidRPr="006856FF">
        <w:rPr>
          <w:sz w:val="24"/>
          <w:szCs w:val="24"/>
        </w:rPr>
        <w:t>:  Select the cell range in which the common formula has to be applied.</w:t>
      </w:r>
    </w:p>
    <w:p w:rsidR="006856FF" w:rsidRPr="006856FF" w:rsidRDefault="006856FF" w:rsidP="006856FF">
      <w:pPr>
        <w:spacing w:line="360" w:lineRule="auto"/>
        <w:jc w:val="both"/>
        <w:rPr>
          <w:sz w:val="24"/>
          <w:szCs w:val="24"/>
        </w:rPr>
      </w:pPr>
      <w:r w:rsidRPr="006856FF">
        <w:rPr>
          <w:b/>
          <w:bCs/>
          <w:sz w:val="24"/>
          <w:szCs w:val="24"/>
        </w:rPr>
        <w:t>Step 2</w:t>
      </w:r>
      <w:r w:rsidRPr="006856FF">
        <w:rPr>
          <w:sz w:val="24"/>
          <w:szCs w:val="24"/>
        </w:rPr>
        <w:t>:  After selection, type in the formula required in the first cell of the selected range of cells.</w:t>
      </w:r>
    </w:p>
    <w:p w:rsidR="006856FF" w:rsidRPr="006856FF" w:rsidRDefault="006856FF" w:rsidP="006856FF">
      <w:pPr>
        <w:spacing w:line="360" w:lineRule="auto"/>
        <w:rPr>
          <w:sz w:val="24"/>
          <w:szCs w:val="24"/>
        </w:rPr>
      </w:pPr>
      <w:r w:rsidRPr="006856FF">
        <w:rPr>
          <w:b/>
          <w:bCs/>
          <w:sz w:val="24"/>
          <w:szCs w:val="24"/>
        </w:rPr>
        <w:t>Step 3</w:t>
      </w:r>
      <w:r w:rsidRPr="006856FF">
        <w:rPr>
          <w:sz w:val="24"/>
          <w:szCs w:val="24"/>
        </w:rPr>
        <w:t xml:space="preserve">:  Press the keyboard keys Control (Ctrl) + Shift + Enter, one after the other, so that the formula </w:t>
      </w:r>
      <w:r w:rsidRPr="006856FF">
        <w:rPr>
          <w:sz w:val="24"/>
          <w:szCs w:val="24"/>
        </w:rPr>
        <w:tab/>
        <w:t>entered in the first cell shall be applied across the selected range.</w:t>
      </w:r>
    </w:p>
    <w:p w:rsidR="006856FF" w:rsidRPr="006856FF" w:rsidRDefault="006856FF" w:rsidP="006856FF">
      <w:pPr>
        <w:spacing w:line="360" w:lineRule="auto"/>
        <w:rPr>
          <w:sz w:val="24"/>
          <w:szCs w:val="24"/>
        </w:rPr>
      </w:pPr>
      <w:r w:rsidRPr="006856FF">
        <w:rPr>
          <w:sz w:val="24"/>
          <w:szCs w:val="24"/>
        </w:rPr>
        <w:t>We have to perform the above operation for each of the matrix operations we perform.</w:t>
      </w:r>
    </w:p>
    <w:p w:rsidR="006856FF" w:rsidRPr="006856FF" w:rsidRDefault="006856FF" w:rsidP="006856FF">
      <w:pPr>
        <w:spacing w:line="360" w:lineRule="auto"/>
        <w:rPr>
          <w:b/>
          <w:bCs/>
          <w:sz w:val="24"/>
          <w:szCs w:val="24"/>
        </w:rPr>
      </w:pPr>
      <w:r w:rsidRPr="006856FF">
        <w:rPr>
          <w:b/>
          <w:bCs/>
          <w:sz w:val="24"/>
          <w:szCs w:val="24"/>
        </w:rPr>
        <w:t>4.1 M</w:t>
      </w:r>
      <w:r w:rsidR="00AE1D5D">
        <w:rPr>
          <w:b/>
          <w:bCs/>
          <w:sz w:val="24"/>
          <w:szCs w:val="24"/>
        </w:rPr>
        <w:t>atrix Multiplication</w:t>
      </w:r>
    </w:p>
    <w:p w:rsidR="006856FF" w:rsidRPr="006856FF" w:rsidRDefault="006856FF" w:rsidP="006856FF">
      <w:pPr>
        <w:spacing w:line="360" w:lineRule="auto"/>
        <w:jc w:val="both"/>
        <w:rPr>
          <w:sz w:val="24"/>
          <w:szCs w:val="24"/>
        </w:rPr>
      </w:pPr>
      <w:r w:rsidRPr="006856FF">
        <w:rPr>
          <w:sz w:val="24"/>
          <w:szCs w:val="24"/>
        </w:rPr>
        <w:t>The function in MS Excel for matrix multiplication is MMULT and its syntax is given as follows:</w:t>
      </w:r>
    </w:p>
    <w:p w:rsidR="006856FF" w:rsidRPr="006856FF" w:rsidRDefault="006856FF" w:rsidP="006856FF">
      <w:pPr>
        <w:spacing w:line="360" w:lineRule="auto"/>
        <w:jc w:val="center"/>
        <w:rPr>
          <w:b/>
          <w:i/>
          <w:sz w:val="24"/>
          <w:szCs w:val="24"/>
        </w:rPr>
      </w:pPr>
      <w:r w:rsidRPr="006856FF">
        <w:rPr>
          <w:b/>
          <w:i/>
          <w:sz w:val="24"/>
          <w:szCs w:val="24"/>
        </w:rPr>
        <w:t>MMULT (array1, array2)</w:t>
      </w:r>
    </w:p>
    <w:p w:rsidR="006856FF" w:rsidRPr="006856FF" w:rsidRDefault="006856FF" w:rsidP="006856FF">
      <w:pPr>
        <w:spacing w:line="360" w:lineRule="auto"/>
        <w:jc w:val="both"/>
        <w:rPr>
          <w:sz w:val="24"/>
          <w:szCs w:val="24"/>
        </w:rPr>
      </w:pPr>
      <w:r w:rsidRPr="006856FF">
        <w:rPr>
          <w:sz w:val="24"/>
          <w:szCs w:val="24"/>
        </w:rPr>
        <w:t>According to matrix multiplication, if two matrix arrays ‘A’ and ‘B’ were to be multiplied, then the number of column in A should be equal to the number of rows in B. If</w:t>
      </w:r>
      <w:r w:rsidRPr="006856FF">
        <w:rPr>
          <w:position w:val="-10"/>
          <w:sz w:val="24"/>
          <w:szCs w:val="24"/>
        </w:rPr>
        <w:object w:dxaOrig="520" w:dyaOrig="260">
          <v:shape id="_x0000_i1026" type="#_x0000_t75" style="width:25.95pt;height:12.55pt" o:ole="">
            <v:imagedata r:id="rId21" o:title=""/>
          </v:shape>
          <o:OLEObject Type="Embed" ProgID="Equation.DSMT4" ShapeID="_x0000_i1026" DrawAspect="Content" ObjectID="_1385727686" r:id="rId22"/>
        </w:object>
      </w:r>
      <w:r w:rsidRPr="006856FF">
        <w:rPr>
          <w:sz w:val="24"/>
          <w:szCs w:val="24"/>
        </w:rPr>
        <w:t xml:space="preserve">was the order of A and </w:t>
      </w:r>
      <w:r w:rsidRPr="006856FF">
        <w:rPr>
          <w:position w:val="-10"/>
          <w:sz w:val="24"/>
          <w:szCs w:val="24"/>
        </w:rPr>
        <w:object w:dxaOrig="499" w:dyaOrig="260">
          <v:shape id="_x0000_i1027" type="#_x0000_t75" style="width:25.1pt;height:12.55pt" o:ole="">
            <v:imagedata r:id="rId23" o:title=""/>
          </v:shape>
          <o:OLEObject Type="Embed" ProgID="Equation.DSMT4" ShapeID="_x0000_i1027" DrawAspect="Content" ObjectID="_1385727687" r:id="rId24"/>
        </w:object>
      </w:r>
      <w:r w:rsidRPr="006856FF">
        <w:rPr>
          <w:sz w:val="24"/>
          <w:szCs w:val="24"/>
        </w:rPr>
        <w:t xml:space="preserve"> was the order of matrix B then the resulting product matrix would have the order</w:t>
      </w:r>
      <w:r w:rsidRPr="006856FF">
        <w:rPr>
          <w:position w:val="-10"/>
          <w:sz w:val="24"/>
          <w:szCs w:val="24"/>
        </w:rPr>
        <w:object w:dxaOrig="499" w:dyaOrig="260">
          <v:shape id="_x0000_i1028" type="#_x0000_t75" style="width:25.1pt;height:12.55pt" o:ole="">
            <v:imagedata r:id="rId25" o:title=""/>
          </v:shape>
          <o:OLEObject Type="Embed" ProgID="Equation.DSMT4" ShapeID="_x0000_i1028" DrawAspect="Content" ObjectID="_1385727688" r:id="rId26"/>
        </w:object>
      </w:r>
      <w:r w:rsidRPr="006856FF">
        <w:rPr>
          <w:sz w:val="24"/>
          <w:szCs w:val="24"/>
        </w:rPr>
        <w:t xml:space="preserve">. </w:t>
      </w:r>
    </w:p>
    <w:p w:rsidR="006856FF" w:rsidRPr="006856FF" w:rsidRDefault="006856FF" w:rsidP="006856FF">
      <w:pPr>
        <w:spacing w:line="360" w:lineRule="auto"/>
        <w:jc w:val="both"/>
        <w:rPr>
          <w:sz w:val="24"/>
          <w:szCs w:val="24"/>
        </w:rPr>
      </w:pPr>
      <w:r w:rsidRPr="006856FF">
        <w:rPr>
          <w:sz w:val="24"/>
          <w:szCs w:val="24"/>
        </w:rPr>
        <w:t xml:space="preserve">We consider the two matrix multiplication examples in excel, one with rectangular matrix and the other with non-rectangular matrix. In the first example, we use two </w:t>
      </w:r>
      <w:r w:rsidRPr="006856FF">
        <w:rPr>
          <w:position w:val="-6"/>
          <w:sz w:val="24"/>
          <w:szCs w:val="24"/>
        </w:rPr>
        <w:object w:dxaOrig="480" w:dyaOrig="260">
          <v:shape id="_x0000_i1029" type="#_x0000_t75" style="width:24.3pt;height:12.55pt" o:ole="">
            <v:imagedata r:id="rId27" o:title=""/>
          </v:shape>
          <o:OLEObject Type="Embed" ProgID="Equation.DSMT4" ShapeID="_x0000_i1029" DrawAspect="Content" ObjectID="_1385727689" r:id="rId28"/>
        </w:object>
      </w:r>
      <w:r w:rsidRPr="006856FF">
        <w:rPr>
          <w:sz w:val="24"/>
          <w:szCs w:val="24"/>
        </w:rPr>
        <w:t>matrixes to get our product matrix. The product matrix also would be of the order</w:t>
      </w:r>
      <w:r w:rsidRPr="006856FF">
        <w:rPr>
          <w:position w:val="-6"/>
          <w:sz w:val="24"/>
          <w:szCs w:val="24"/>
        </w:rPr>
        <w:object w:dxaOrig="480" w:dyaOrig="260">
          <v:shape id="_x0000_i1030" type="#_x0000_t75" style="width:24.3pt;height:12.55pt" o:ole="">
            <v:imagedata r:id="rId27" o:title=""/>
          </v:shape>
          <o:OLEObject Type="Embed" ProgID="Equation.DSMT4" ShapeID="_x0000_i1030" DrawAspect="Content" ObjectID="_1385727690" r:id="rId29"/>
        </w:object>
      </w:r>
      <w:r w:rsidRPr="006856FF">
        <w:rPr>
          <w:sz w:val="24"/>
          <w:szCs w:val="24"/>
        </w:rPr>
        <w:t xml:space="preserve">. Hence, we select a cell range of order </w:t>
      </w:r>
      <w:r w:rsidRPr="006856FF">
        <w:rPr>
          <w:position w:val="-6"/>
          <w:sz w:val="24"/>
          <w:szCs w:val="24"/>
        </w:rPr>
        <w:object w:dxaOrig="480" w:dyaOrig="260">
          <v:shape id="_x0000_i1031" type="#_x0000_t75" style="width:24.3pt;height:12.55pt" o:ole="">
            <v:imagedata r:id="rId27" o:title=""/>
          </v:shape>
          <o:OLEObject Type="Embed" ProgID="Equation.DSMT4" ShapeID="_x0000_i1031" DrawAspect="Content" ObjectID="_1385727691" r:id="rId30"/>
        </w:object>
      </w:r>
      <w:r w:rsidRPr="006856FF">
        <w:rPr>
          <w:sz w:val="24"/>
          <w:szCs w:val="24"/>
        </w:rPr>
        <w:t xml:space="preserve">and apply a formula, say, </w:t>
      </w:r>
      <w:r w:rsidRPr="006856FF">
        <w:rPr>
          <w:position w:val="-14"/>
          <w:sz w:val="24"/>
          <w:szCs w:val="24"/>
        </w:rPr>
        <w:object w:dxaOrig="2620" w:dyaOrig="400">
          <v:shape id="_x0000_i1032" type="#_x0000_t75" style="width:132.3pt;height:20.95pt" o:ole="">
            <v:imagedata r:id="rId31" o:title=""/>
          </v:shape>
          <o:OLEObject Type="Embed" ProgID="Equation.DSMT4" ShapeID="_x0000_i1032" DrawAspect="Content" ObjectID="_1385727692" r:id="rId32"/>
        </w:object>
      </w:r>
      <w:r w:rsidRPr="006856FF">
        <w:rPr>
          <w:sz w:val="24"/>
          <w:szCs w:val="24"/>
        </w:rPr>
        <w:t xml:space="preserve">where H7:J9 represents the first matrix cell ranges, and M7:O9 represents the second matrix cell range. In the second example, we take two non-rectangular matrices of the order </w:t>
      </w:r>
      <w:r w:rsidRPr="006856FF">
        <w:rPr>
          <w:position w:val="-6"/>
          <w:sz w:val="24"/>
          <w:szCs w:val="24"/>
        </w:rPr>
        <w:object w:dxaOrig="480" w:dyaOrig="260">
          <v:shape id="_x0000_i1033" type="#_x0000_t75" style="width:24.3pt;height:12.55pt" o:ole="">
            <v:imagedata r:id="rId33" o:title=""/>
          </v:shape>
          <o:OLEObject Type="Embed" ProgID="Equation.DSMT4" ShapeID="_x0000_i1033" DrawAspect="Content" ObjectID="_1385727693" r:id="rId34"/>
        </w:object>
      </w:r>
      <w:r w:rsidRPr="006856FF">
        <w:rPr>
          <w:sz w:val="24"/>
          <w:szCs w:val="24"/>
        </w:rPr>
        <w:t>and</w:t>
      </w:r>
      <w:r w:rsidRPr="006856FF">
        <w:rPr>
          <w:position w:val="-6"/>
          <w:sz w:val="24"/>
          <w:szCs w:val="24"/>
        </w:rPr>
        <w:object w:dxaOrig="480" w:dyaOrig="260">
          <v:shape id="_x0000_i1034" type="#_x0000_t75" style="width:24.3pt;height:12.55pt" o:ole="">
            <v:imagedata r:id="rId35" o:title=""/>
          </v:shape>
          <o:OLEObject Type="Embed" ProgID="Equation.DSMT4" ShapeID="_x0000_i1034" DrawAspect="Content" ObjectID="_1385727694" r:id="rId36"/>
        </w:object>
      </w:r>
      <w:r w:rsidRPr="006856FF">
        <w:rPr>
          <w:sz w:val="24"/>
          <w:szCs w:val="24"/>
        </w:rPr>
        <w:t xml:space="preserve">. Here </w:t>
      </w:r>
      <w:r w:rsidRPr="006856FF">
        <w:rPr>
          <w:sz w:val="24"/>
          <w:szCs w:val="24"/>
        </w:rPr>
        <w:lastRenderedPageBreak/>
        <w:t>also the product matrix is of the order</w:t>
      </w:r>
      <w:r w:rsidRPr="006856FF">
        <w:rPr>
          <w:position w:val="-6"/>
          <w:sz w:val="24"/>
          <w:szCs w:val="24"/>
        </w:rPr>
        <w:object w:dxaOrig="480" w:dyaOrig="260">
          <v:shape id="_x0000_i1035" type="#_x0000_t75" style="width:24.3pt;height:12.55pt" o:ole="">
            <v:imagedata r:id="rId27" o:title=""/>
          </v:shape>
          <o:OLEObject Type="Embed" ProgID="Equation.DSMT4" ShapeID="_x0000_i1035" DrawAspect="Content" ObjectID="_1385727695" r:id="rId37"/>
        </w:object>
      </w:r>
      <w:r w:rsidRPr="006856FF">
        <w:rPr>
          <w:sz w:val="24"/>
          <w:szCs w:val="24"/>
        </w:rPr>
        <w:t xml:space="preserve">. Hence we select a </w:t>
      </w:r>
      <w:r w:rsidRPr="006856FF">
        <w:rPr>
          <w:position w:val="-6"/>
          <w:sz w:val="24"/>
          <w:szCs w:val="24"/>
        </w:rPr>
        <w:object w:dxaOrig="480" w:dyaOrig="260">
          <v:shape id="_x0000_i1036" type="#_x0000_t75" style="width:24.3pt;height:12.55pt" o:ole="">
            <v:imagedata r:id="rId27" o:title=""/>
          </v:shape>
          <o:OLEObject Type="Embed" ProgID="Equation.DSMT4" ShapeID="_x0000_i1036" DrawAspect="Content" ObjectID="_1385727696" r:id="rId38"/>
        </w:object>
      </w:r>
      <w:r w:rsidRPr="006856FF">
        <w:rPr>
          <w:sz w:val="24"/>
          <w:szCs w:val="24"/>
        </w:rPr>
        <w:t>cell range and apply the MMULT formula by giving the cell ranges of the non-rectangular matrices as the parameters. The same method can be used to calculate any matrix product. The following figure illustrates the same.</w:t>
      </w:r>
    </w:p>
    <w:p w:rsidR="006856FF" w:rsidRPr="006856FF" w:rsidRDefault="006856FF" w:rsidP="00F90DF5">
      <w:pPr>
        <w:spacing w:after="0" w:line="360" w:lineRule="auto"/>
        <w:jc w:val="center"/>
        <w:rPr>
          <w:sz w:val="24"/>
          <w:szCs w:val="24"/>
        </w:rPr>
      </w:pPr>
      <w:r w:rsidRPr="006856FF">
        <w:rPr>
          <w:noProof/>
          <w:sz w:val="24"/>
          <w:szCs w:val="24"/>
        </w:rPr>
        <w:drawing>
          <wp:inline distT="0" distB="0" distL="0" distR="0">
            <wp:extent cx="5836285" cy="3117215"/>
            <wp:effectExtent l="19050" t="19050" r="12065" b="26035"/>
            <wp:docPr id="2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cstate="print"/>
                    <a:srcRect/>
                    <a:stretch>
                      <a:fillRect/>
                    </a:stretch>
                  </pic:blipFill>
                  <pic:spPr bwMode="auto">
                    <a:xfrm>
                      <a:off x="0" y="0"/>
                      <a:ext cx="5836285" cy="3117215"/>
                    </a:xfrm>
                    <a:prstGeom prst="rect">
                      <a:avLst/>
                    </a:prstGeom>
                    <a:noFill/>
                    <a:ln w="9525">
                      <a:solidFill>
                        <a:schemeClr val="accent1"/>
                      </a:solidFill>
                      <a:miter lim="800000"/>
                      <a:headEnd/>
                      <a:tailEnd/>
                    </a:ln>
                  </pic:spPr>
                </pic:pic>
              </a:graphicData>
            </a:graphic>
          </wp:inline>
        </w:drawing>
      </w:r>
    </w:p>
    <w:p w:rsidR="00F90DF5" w:rsidRDefault="00F90DF5" w:rsidP="00D41824">
      <w:pPr>
        <w:spacing w:after="0" w:line="360" w:lineRule="auto"/>
        <w:jc w:val="center"/>
        <w:rPr>
          <w:sz w:val="24"/>
          <w:szCs w:val="24"/>
        </w:rPr>
      </w:pPr>
      <w:r w:rsidRPr="00F90DF5">
        <w:rPr>
          <w:b/>
          <w:bCs/>
          <w:sz w:val="24"/>
          <w:szCs w:val="24"/>
        </w:rPr>
        <w:t>Fig 2.3.14</w:t>
      </w:r>
      <w:r w:rsidR="00D41824">
        <w:rPr>
          <w:b/>
          <w:bCs/>
          <w:sz w:val="24"/>
          <w:szCs w:val="24"/>
        </w:rPr>
        <w:t xml:space="preserve">: </w:t>
      </w:r>
      <w:r w:rsidRPr="00F90DF5">
        <w:rPr>
          <w:sz w:val="24"/>
          <w:szCs w:val="24"/>
        </w:rPr>
        <w:t>Matrix multiplication</w:t>
      </w:r>
    </w:p>
    <w:p w:rsidR="00D41824" w:rsidRPr="00F90DF5" w:rsidRDefault="00D41824" w:rsidP="00D41824">
      <w:pPr>
        <w:spacing w:after="0" w:line="360" w:lineRule="auto"/>
        <w:jc w:val="center"/>
        <w:rPr>
          <w:sz w:val="24"/>
          <w:szCs w:val="24"/>
        </w:rPr>
      </w:pPr>
    </w:p>
    <w:p w:rsidR="006856FF" w:rsidRPr="006856FF" w:rsidRDefault="00F90DF5" w:rsidP="00F90DF5">
      <w:pPr>
        <w:pStyle w:val="ListParagraph"/>
        <w:numPr>
          <w:ilvl w:val="1"/>
          <w:numId w:val="38"/>
        </w:numPr>
        <w:spacing w:after="0" w:line="360" w:lineRule="auto"/>
        <w:rPr>
          <w:b/>
          <w:bCs/>
          <w:sz w:val="24"/>
          <w:szCs w:val="24"/>
        </w:rPr>
      </w:pPr>
      <w:r>
        <w:rPr>
          <w:b/>
          <w:bCs/>
          <w:sz w:val="24"/>
          <w:szCs w:val="24"/>
        </w:rPr>
        <w:t>Matrix Inversion</w:t>
      </w:r>
    </w:p>
    <w:p w:rsidR="006856FF" w:rsidRPr="006856FF" w:rsidRDefault="006856FF" w:rsidP="006856FF">
      <w:pPr>
        <w:spacing w:line="360" w:lineRule="auto"/>
        <w:jc w:val="both"/>
        <w:rPr>
          <w:sz w:val="24"/>
          <w:szCs w:val="24"/>
        </w:rPr>
      </w:pPr>
      <w:r w:rsidRPr="006856FF">
        <w:rPr>
          <w:sz w:val="24"/>
          <w:szCs w:val="24"/>
        </w:rPr>
        <w:t xml:space="preserve">The matrix inversion is done in MS Excel using the in-built function MINVERSE and it takes the cell ranges of a single array or matrix as is its parameter. We illustrate the example of finding an inverse of a </w:t>
      </w:r>
      <w:r w:rsidRPr="006856FF">
        <w:rPr>
          <w:position w:val="-6"/>
          <w:sz w:val="24"/>
          <w:szCs w:val="24"/>
        </w:rPr>
        <w:object w:dxaOrig="480" w:dyaOrig="260">
          <v:shape id="_x0000_i1037" type="#_x0000_t75" style="width:24.3pt;height:12.55pt" o:ole="">
            <v:imagedata r:id="rId27" o:title=""/>
          </v:shape>
          <o:OLEObject Type="Embed" ProgID="Equation.DSMT4" ShapeID="_x0000_i1037" DrawAspect="Content" ObjectID="_1385727697" r:id="rId40"/>
        </w:object>
      </w:r>
      <w:r w:rsidRPr="006856FF">
        <w:rPr>
          <w:sz w:val="24"/>
          <w:szCs w:val="24"/>
        </w:rPr>
        <w:t xml:space="preserve">matrix. To find the inverse of the matrix we select  a </w:t>
      </w:r>
      <w:r w:rsidRPr="006856FF">
        <w:rPr>
          <w:position w:val="-6"/>
          <w:sz w:val="24"/>
          <w:szCs w:val="24"/>
        </w:rPr>
        <w:object w:dxaOrig="480" w:dyaOrig="260">
          <v:shape id="_x0000_i1038" type="#_x0000_t75" style="width:24.3pt;height:12.55pt" o:ole="">
            <v:imagedata r:id="rId27" o:title=""/>
          </v:shape>
          <o:OLEObject Type="Embed" ProgID="Equation.DSMT4" ShapeID="_x0000_i1038" DrawAspect="Content" ObjectID="_1385727698" r:id="rId41"/>
        </w:object>
      </w:r>
      <w:r w:rsidRPr="006856FF">
        <w:rPr>
          <w:sz w:val="24"/>
          <w:szCs w:val="24"/>
        </w:rPr>
        <w:t xml:space="preserve"> cell range, since the inverse will have the same order as the original matrix, and in the first cell of the selected range we give the formula , say, </w:t>
      </w:r>
      <w:r w:rsidRPr="006856FF">
        <w:rPr>
          <w:position w:val="-14"/>
          <w:sz w:val="24"/>
          <w:szCs w:val="24"/>
        </w:rPr>
        <w:object w:dxaOrig="2160" w:dyaOrig="400">
          <v:shape id="_x0000_i1039" type="#_x0000_t75" style="width:108.85pt;height:20.95pt" o:ole="">
            <v:imagedata r:id="rId42" o:title=""/>
          </v:shape>
          <o:OLEObject Type="Embed" ProgID="Equation.DSMT4" ShapeID="_x0000_i1039" DrawAspect="Content" ObjectID="_1385727699" r:id="rId43"/>
        </w:object>
      </w:r>
      <w:r w:rsidRPr="006856FF">
        <w:rPr>
          <w:sz w:val="24"/>
          <w:szCs w:val="24"/>
        </w:rPr>
        <w:t xml:space="preserve">where G8:I10 represents the cell range containing the original matrix. Then we press </w:t>
      </w:r>
      <w:proofErr w:type="spellStart"/>
      <w:r w:rsidRPr="006856FF">
        <w:rPr>
          <w:sz w:val="24"/>
          <w:szCs w:val="24"/>
        </w:rPr>
        <w:t>Ctrl+Shift+Enter</w:t>
      </w:r>
      <w:proofErr w:type="spellEnd"/>
      <w:r w:rsidRPr="006856FF">
        <w:rPr>
          <w:sz w:val="24"/>
          <w:szCs w:val="24"/>
        </w:rPr>
        <w:t xml:space="preserve"> so as that the formula is applied across the selected range and thus we obtain the inverse matrix. The following screenshot illustrates the inversion.</w:t>
      </w:r>
    </w:p>
    <w:p w:rsidR="006856FF" w:rsidRPr="006856FF" w:rsidRDefault="006856FF" w:rsidP="00F90DF5">
      <w:pPr>
        <w:spacing w:after="0" w:line="360" w:lineRule="auto"/>
        <w:jc w:val="center"/>
        <w:rPr>
          <w:sz w:val="24"/>
          <w:szCs w:val="24"/>
        </w:rPr>
      </w:pPr>
      <w:r w:rsidRPr="006856FF">
        <w:rPr>
          <w:noProof/>
          <w:sz w:val="24"/>
          <w:szCs w:val="24"/>
        </w:rPr>
        <w:lastRenderedPageBreak/>
        <w:drawing>
          <wp:inline distT="0" distB="0" distL="0" distR="0">
            <wp:extent cx="5513387" cy="1795463"/>
            <wp:effectExtent l="19050" t="19050" r="11113" b="14287"/>
            <wp:docPr id="2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cstate="print"/>
                    <a:srcRect/>
                    <a:stretch>
                      <a:fillRect/>
                    </a:stretch>
                  </pic:blipFill>
                  <pic:spPr bwMode="auto">
                    <a:xfrm>
                      <a:off x="0" y="0"/>
                      <a:ext cx="5518150" cy="1797014"/>
                    </a:xfrm>
                    <a:prstGeom prst="rect">
                      <a:avLst/>
                    </a:prstGeom>
                    <a:noFill/>
                    <a:ln w="9525">
                      <a:solidFill>
                        <a:schemeClr val="accent1"/>
                      </a:solidFill>
                      <a:miter lim="800000"/>
                      <a:headEnd/>
                      <a:tailEnd/>
                    </a:ln>
                  </pic:spPr>
                </pic:pic>
              </a:graphicData>
            </a:graphic>
          </wp:inline>
        </w:drawing>
      </w:r>
    </w:p>
    <w:p w:rsidR="00F90DF5" w:rsidRPr="00F90DF5" w:rsidRDefault="00F90DF5" w:rsidP="00D41824">
      <w:pPr>
        <w:spacing w:after="0" w:line="360" w:lineRule="auto"/>
        <w:jc w:val="center"/>
        <w:rPr>
          <w:sz w:val="24"/>
          <w:szCs w:val="24"/>
        </w:rPr>
      </w:pPr>
      <w:r>
        <w:rPr>
          <w:b/>
          <w:bCs/>
          <w:sz w:val="24"/>
          <w:szCs w:val="24"/>
        </w:rPr>
        <w:t>Fig 2.3.15</w:t>
      </w:r>
      <w:r w:rsidR="00D41824">
        <w:rPr>
          <w:b/>
          <w:bCs/>
          <w:sz w:val="24"/>
          <w:szCs w:val="24"/>
        </w:rPr>
        <w:t xml:space="preserve">: </w:t>
      </w:r>
      <w:r w:rsidRPr="00F90DF5">
        <w:rPr>
          <w:sz w:val="24"/>
          <w:szCs w:val="24"/>
        </w:rPr>
        <w:t xml:space="preserve">Matrix </w:t>
      </w:r>
      <w:r>
        <w:rPr>
          <w:sz w:val="24"/>
          <w:szCs w:val="24"/>
        </w:rPr>
        <w:t>Inversion</w:t>
      </w:r>
    </w:p>
    <w:p w:rsidR="006856FF" w:rsidRPr="006856FF" w:rsidRDefault="006856FF" w:rsidP="006856FF">
      <w:pPr>
        <w:spacing w:line="360" w:lineRule="auto"/>
        <w:rPr>
          <w:b/>
          <w:bCs/>
          <w:sz w:val="24"/>
          <w:szCs w:val="24"/>
        </w:rPr>
      </w:pPr>
      <w:r w:rsidRPr="006856FF">
        <w:rPr>
          <w:b/>
          <w:bCs/>
          <w:sz w:val="24"/>
          <w:szCs w:val="24"/>
        </w:rPr>
        <w:t xml:space="preserve">4.3 </w:t>
      </w:r>
      <w:r w:rsidR="00AE1D5D">
        <w:rPr>
          <w:b/>
          <w:bCs/>
          <w:sz w:val="24"/>
          <w:szCs w:val="24"/>
        </w:rPr>
        <w:t>Matrix Transpose</w:t>
      </w:r>
    </w:p>
    <w:p w:rsidR="00F90DF5" w:rsidRPr="006856FF" w:rsidRDefault="006856FF" w:rsidP="00F90DF5">
      <w:pPr>
        <w:spacing w:line="360" w:lineRule="auto"/>
        <w:jc w:val="both"/>
        <w:rPr>
          <w:sz w:val="24"/>
          <w:szCs w:val="24"/>
        </w:rPr>
      </w:pPr>
      <w:r w:rsidRPr="006856FF">
        <w:rPr>
          <w:sz w:val="24"/>
          <w:szCs w:val="24"/>
        </w:rPr>
        <w:t xml:space="preserve">The matrix transpose is done in MS Excel using the in-built function TRANSPOSE and it takes the cell ranges of a single array or matrix as is its parameter. We illustrate the example of finding the transpose of a </w:t>
      </w:r>
      <w:r w:rsidRPr="006856FF">
        <w:rPr>
          <w:position w:val="-6"/>
          <w:sz w:val="24"/>
          <w:szCs w:val="24"/>
        </w:rPr>
        <w:object w:dxaOrig="480" w:dyaOrig="260">
          <v:shape id="_x0000_i1040" type="#_x0000_t75" style="width:24.3pt;height:12.55pt" o:ole="">
            <v:imagedata r:id="rId27" o:title=""/>
          </v:shape>
          <o:OLEObject Type="Embed" ProgID="Equation.DSMT4" ShapeID="_x0000_i1040" DrawAspect="Content" ObjectID="_1385727700" r:id="rId45"/>
        </w:object>
      </w:r>
      <w:r w:rsidRPr="006856FF">
        <w:rPr>
          <w:sz w:val="24"/>
          <w:szCs w:val="24"/>
        </w:rPr>
        <w:t xml:space="preserve">matrix. To find the transpose of the matrix we select  a </w:t>
      </w:r>
      <w:r w:rsidRPr="006856FF">
        <w:rPr>
          <w:position w:val="-6"/>
          <w:sz w:val="24"/>
          <w:szCs w:val="24"/>
        </w:rPr>
        <w:object w:dxaOrig="480" w:dyaOrig="260">
          <v:shape id="_x0000_i1041" type="#_x0000_t75" style="width:24.3pt;height:12.55pt" o:ole="">
            <v:imagedata r:id="rId27" o:title=""/>
          </v:shape>
          <o:OLEObject Type="Embed" ProgID="Equation.DSMT4" ShapeID="_x0000_i1041" DrawAspect="Content" ObjectID="_1385727701" r:id="rId46"/>
        </w:object>
      </w:r>
      <w:r w:rsidRPr="006856FF">
        <w:rPr>
          <w:sz w:val="24"/>
          <w:szCs w:val="24"/>
        </w:rPr>
        <w:t xml:space="preserve"> cell range, since the transpose will have the same order as the original matrix, and in the first cell of the selected range we give the formula , say, </w:t>
      </w:r>
      <w:r w:rsidRPr="006856FF">
        <w:rPr>
          <w:position w:val="-10"/>
          <w:sz w:val="24"/>
          <w:szCs w:val="24"/>
        </w:rPr>
        <w:object w:dxaOrig="2120" w:dyaOrig="320">
          <v:shape id="_x0000_i1042" type="#_x0000_t75" style="width:106.35pt;height:15.9pt" o:ole="">
            <v:imagedata r:id="rId47" o:title=""/>
          </v:shape>
          <o:OLEObject Type="Embed" ProgID="Equation.DSMT4" ShapeID="_x0000_i1042" DrawAspect="Content" ObjectID="_1385727702" r:id="rId48"/>
        </w:object>
      </w:r>
      <w:r w:rsidRPr="006856FF">
        <w:rPr>
          <w:sz w:val="24"/>
          <w:szCs w:val="24"/>
        </w:rPr>
        <w:t xml:space="preserve">where G8:I10 represents the cell range containing the original matrix. Then we press </w:t>
      </w:r>
      <w:proofErr w:type="spellStart"/>
      <w:r w:rsidRPr="006856FF">
        <w:rPr>
          <w:sz w:val="24"/>
          <w:szCs w:val="24"/>
        </w:rPr>
        <w:t>Ctrl+Shift+Enter</w:t>
      </w:r>
      <w:proofErr w:type="spellEnd"/>
      <w:r w:rsidRPr="006856FF">
        <w:rPr>
          <w:sz w:val="24"/>
          <w:szCs w:val="24"/>
        </w:rPr>
        <w:t xml:space="preserve"> so as that the formula is applied across the selected range and thus we obtain the transposed matrix. The following screenshot illustrates the transposing.</w:t>
      </w:r>
      <w:r w:rsidR="00F90DF5">
        <w:rPr>
          <w:sz w:val="24"/>
          <w:szCs w:val="24"/>
        </w:rPr>
        <w:t xml:space="preserve"> </w:t>
      </w:r>
      <w:r w:rsidR="00F90DF5" w:rsidRPr="006856FF">
        <w:rPr>
          <w:sz w:val="24"/>
          <w:szCs w:val="24"/>
        </w:rPr>
        <w:t>For further information on the inbuilt EXCEL functions please consult the EXCEL help.</w:t>
      </w:r>
    </w:p>
    <w:p w:rsidR="006856FF" w:rsidRPr="006856FF" w:rsidRDefault="006856FF" w:rsidP="00F90DF5">
      <w:pPr>
        <w:spacing w:after="0" w:line="360" w:lineRule="auto"/>
        <w:jc w:val="center"/>
        <w:rPr>
          <w:sz w:val="24"/>
          <w:szCs w:val="24"/>
        </w:rPr>
      </w:pPr>
      <w:r w:rsidRPr="006856FF">
        <w:rPr>
          <w:noProof/>
          <w:sz w:val="24"/>
          <w:szCs w:val="24"/>
        </w:rPr>
        <w:drawing>
          <wp:inline distT="0" distB="0" distL="0" distR="0">
            <wp:extent cx="5624512" cy="1895475"/>
            <wp:effectExtent l="19050" t="19050" r="14288" b="28575"/>
            <wp:docPr id="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cstate="print"/>
                    <a:srcRect/>
                    <a:stretch>
                      <a:fillRect/>
                    </a:stretch>
                  </pic:blipFill>
                  <pic:spPr bwMode="auto">
                    <a:xfrm>
                      <a:off x="0" y="0"/>
                      <a:ext cx="5633310" cy="1898440"/>
                    </a:xfrm>
                    <a:prstGeom prst="rect">
                      <a:avLst/>
                    </a:prstGeom>
                    <a:noFill/>
                    <a:ln w="9525">
                      <a:solidFill>
                        <a:schemeClr val="accent1"/>
                      </a:solidFill>
                      <a:miter lim="800000"/>
                      <a:headEnd/>
                      <a:tailEnd/>
                    </a:ln>
                  </pic:spPr>
                </pic:pic>
              </a:graphicData>
            </a:graphic>
          </wp:inline>
        </w:drawing>
      </w:r>
    </w:p>
    <w:p w:rsidR="00F90DF5" w:rsidRDefault="006856FF" w:rsidP="00F90DF5">
      <w:pPr>
        <w:spacing w:after="0" w:line="360" w:lineRule="auto"/>
        <w:jc w:val="center"/>
        <w:rPr>
          <w:sz w:val="24"/>
          <w:szCs w:val="24"/>
        </w:rPr>
      </w:pPr>
      <w:r w:rsidRPr="00F90DF5">
        <w:rPr>
          <w:b/>
          <w:bCs/>
          <w:sz w:val="24"/>
          <w:szCs w:val="24"/>
        </w:rPr>
        <w:t>Fi</w:t>
      </w:r>
      <w:r w:rsidR="00F90DF5" w:rsidRPr="00F90DF5">
        <w:rPr>
          <w:b/>
          <w:bCs/>
          <w:sz w:val="24"/>
          <w:szCs w:val="24"/>
        </w:rPr>
        <w:t>g 2.3.16</w:t>
      </w:r>
      <w:r w:rsidR="00D41824">
        <w:rPr>
          <w:b/>
          <w:bCs/>
          <w:sz w:val="24"/>
          <w:szCs w:val="24"/>
        </w:rPr>
        <w:t xml:space="preserve">: </w:t>
      </w:r>
      <w:r w:rsidR="00F90DF5" w:rsidRPr="00F90DF5">
        <w:rPr>
          <w:sz w:val="24"/>
          <w:szCs w:val="24"/>
        </w:rPr>
        <w:t>Matrix transposing</w:t>
      </w:r>
    </w:p>
    <w:p w:rsidR="00D41824" w:rsidRDefault="00D41824" w:rsidP="00F90DF5">
      <w:pPr>
        <w:spacing w:after="0" w:line="360" w:lineRule="auto"/>
        <w:jc w:val="center"/>
        <w:rPr>
          <w:sz w:val="24"/>
          <w:szCs w:val="24"/>
        </w:rPr>
      </w:pPr>
    </w:p>
    <w:p w:rsidR="00D41824" w:rsidRPr="00F90DF5" w:rsidRDefault="00D41824" w:rsidP="00F90DF5">
      <w:pPr>
        <w:spacing w:after="0" w:line="360" w:lineRule="auto"/>
        <w:jc w:val="center"/>
        <w:rPr>
          <w:sz w:val="24"/>
          <w:szCs w:val="24"/>
        </w:rPr>
      </w:pPr>
    </w:p>
    <w:p w:rsidR="006856FF" w:rsidRPr="00D90DE1" w:rsidRDefault="00F90DF5" w:rsidP="00D90DE1">
      <w:pPr>
        <w:pStyle w:val="ListParagraph"/>
        <w:numPr>
          <w:ilvl w:val="1"/>
          <w:numId w:val="39"/>
        </w:numPr>
        <w:spacing w:line="360" w:lineRule="auto"/>
        <w:rPr>
          <w:b/>
          <w:bCs/>
          <w:sz w:val="24"/>
          <w:szCs w:val="24"/>
        </w:rPr>
      </w:pPr>
      <w:r>
        <w:rPr>
          <w:b/>
          <w:bCs/>
          <w:sz w:val="24"/>
          <w:szCs w:val="24"/>
        </w:rPr>
        <w:lastRenderedPageBreak/>
        <w:t xml:space="preserve"> </w:t>
      </w:r>
      <w:r w:rsidR="006856FF" w:rsidRPr="00D90DE1">
        <w:rPr>
          <w:b/>
          <w:bCs/>
          <w:sz w:val="24"/>
          <w:szCs w:val="24"/>
        </w:rPr>
        <w:t>What if analysis</w:t>
      </w:r>
    </w:p>
    <w:p w:rsidR="006856FF" w:rsidRPr="00F90DF5" w:rsidRDefault="00D90DE1" w:rsidP="006856FF">
      <w:pPr>
        <w:spacing w:line="360" w:lineRule="auto"/>
        <w:rPr>
          <w:b/>
          <w:bCs/>
          <w:sz w:val="24"/>
          <w:szCs w:val="24"/>
        </w:rPr>
      </w:pPr>
      <w:r w:rsidRPr="00F90DF5">
        <w:rPr>
          <w:b/>
          <w:bCs/>
          <w:sz w:val="24"/>
          <w:szCs w:val="24"/>
        </w:rPr>
        <w:t>2.4.1</w:t>
      </w:r>
      <w:r w:rsidR="006856FF" w:rsidRPr="00F90DF5">
        <w:rPr>
          <w:b/>
          <w:bCs/>
          <w:sz w:val="24"/>
          <w:szCs w:val="24"/>
        </w:rPr>
        <w:t xml:space="preserve"> Introduction </w:t>
      </w:r>
    </w:p>
    <w:p w:rsidR="006856FF" w:rsidRPr="006856FF" w:rsidRDefault="006856FF" w:rsidP="006856FF">
      <w:pPr>
        <w:spacing w:line="360" w:lineRule="auto"/>
        <w:jc w:val="both"/>
        <w:rPr>
          <w:sz w:val="24"/>
          <w:szCs w:val="24"/>
        </w:rPr>
      </w:pPr>
      <w:r w:rsidRPr="006856FF">
        <w:rPr>
          <w:sz w:val="24"/>
          <w:szCs w:val="24"/>
        </w:rPr>
        <w:t xml:space="preserve">In general, What-if analysis [1] is the process of changing the values in cells to see how those changes will affect the outcome of formulas on the worksheet. There are three kinds of what-if analysis tools that comes with Excel: scenarios, data tables, and Goal Seek. Scenarios and data tables take sets of input values and determine possible results. A data table works only with one or two variables, but it can accept many different values for those variables. A scenario can have multiple variables, but it can accommodate only up to 32 values. Goal Seek works differently from scenarios and data tables in that it takes a result and determines possible input values that produce that result. In this book, we used only ‘data table’ option of the what if Analysis </w:t>
      </w:r>
    </w:p>
    <w:p w:rsidR="006856FF" w:rsidRPr="006856FF" w:rsidRDefault="006856FF" w:rsidP="006856FF">
      <w:pPr>
        <w:spacing w:line="360" w:lineRule="auto"/>
        <w:ind w:firstLine="360"/>
        <w:jc w:val="both"/>
        <w:rPr>
          <w:sz w:val="24"/>
          <w:szCs w:val="24"/>
        </w:rPr>
      </w:pPr>
      <w:r w:rsidRPr="006856FF">
        <w:rPr>
          <w:sz w:val="24"/>
          <w:szCs w:val="24"/>
        </w:rPr>
        <w:t xml:space="preserve">For plotting 2-variable function, we visualize the working of Data-Table option of what-IF analysis is as follows: In two cells we give values for two variables. Then in a third cell, based on the cell references of these values, we show excel (through a formula) how to compute the function value. Further on, we tell excel-engine to compute function values for various combinations of variables based on the example we have shown. For this we need to prepare a rectangular array in which in the top row, we show the values of one variable and in the left-most column of the table we show the values of other variable. In essence, we show excel the computation required for function evaluation based on the two variable values and then ask Excel to do it for various other combinations. These types of requirement happen frequently in business. At first we show an example from business (banking). </w:t>
      </w:r>
    </w:p>
    <w:p w:rsidR="006856FF" w:rsidRPr="006856FF" w:rsidRDefault="006856FF" w:rsidP="006856FF">
      <w:pPr>
        <w:pStyle w:val="ListParagraph"/>
        <w:numPr>
          <w:ilvl w:val="0"/>
          <w:numId w:val="35"/>
        </w:numPr>
        <w:spacing w:line="360" w:lineRule="auto"/>
        <w:jc w:val="both"/>
        <w:rPr>
          <w:b/>
          <w:bCs/>
          <w:sz w:val="24"/>
          <w:szCs w:val="24"/>
        </w:rPr>
      </w:pPr>
      <w:r w:rsidRPr="006856FF">
        <w:rPr>
          <w:b/>
          <w:bCs/>
          <w:sz w:val="24"/>
          <w:szCs w:val="24"/>
        </w:rPr>
        <w:t>Monthly payment amount calculation (Bank loan)</w:t>
      </w:r>
    </w:p>
    <w:p w:rsidR="006856FF" w:rsidRPr="006856FF" w:rsidRDefault="006856FF" w:rsidP="006856FF">
      <w:pPr>
        <w:spacing w:line="360" w:lineRule="auto"/>
        <w:jc w:val="both"/>
        <w:rPr>
          <w:sz w:val="24"/>
          <w:szCs w:val="24"/>
        </w:rPr>
      </w:pPr>
      <w:r w:rsidRPr="006856FF">
        <w:rPr>
          <w:sz w:val="24"/>
          <w:szCs w:val="24"/>
        </w:rPr>
        <w:t xml:space="preserve">As mentioned above, we should show one example-computation to Excel Engine and indicate values of variables for which same computation is to be repeated. The required format is explained through an example. The example is taken from the material by Bill </w:t>
      </w:r>
      <w:proofErr w:type="spellStart"/>
      <w:r w:rsidRPr="006856FF">
        <w:rPr>
          <w:sz w:val="24"/>
          <w:szCs w:val="24"/>
        </w:rPr>
        <w:t>Jelen</w:t>
      </w:r>
      <w:proofErr w:type="spellEnd"/>
      <w:r w:rsidRPr="006856FF">
        <w:rPr>
          <w:sz w:val="24"/>
          <w:szCs w:val="24"/>
        </w:rPr>
        <w:t xml:space="preserve"> [2]. Take the case where you want to buy a car, and want to compare four price points and four loan terms to calculate the monthly payment amount. </w:t>
      </w:r>
    </w:p>
    <w:p w:rsidR="006856FF" w:rsidRPr="006856FF" w:rsidRDefault="006856FF" w:rsidP="006856FF">
      <w:pPr>
        <w:spacing w:line="360" w:lineRule="auto"/>
        <w:jc w:val="both"/>
        <w:rPr>
          <w:sz w:val="24"/>
          <w:szCs w:val="24"/>
        </w:rPr>
      </w:pPr>
      <w:r w:rsidRPr="006856FF">
        <w:rPr>
          <w:b/>
          <w:bCs/>
          <w:sz w:val="24"/>
          <w:szCs w:val="24"/>
        </w:rPr>
        <w:lastRenderedPageBreak/>
        <w:t>Step 1</w:t>
      </w:r>
      <w:r w:rsidRPr="006856FF">
        <w:rPr>
          <w:sz w:val="24"/>
          <w:szCs w:val="24"/>
        </w:rPr>
        <w:t>: Enter the loan information data in excel sheet as said in the following figure</w:t>
      </w:r>
      <w:r w:rsidR="00F90DF5">
        <w:rPr>
          <w:sz w:val="24"/>
          <w:szCs w:val="24"/>
        </w:rPr>
        <w:t xml:space="preserve"> 2.4.1</w:t>
      </w:r>
    </w:p>
    <w:p w:rsidR="006856FF" w:rsidRPr="006856FF" w:rsidRDefault="006856FF" w:rsidP="00F90DF5">
      <w:pPr>
        <w:spacing w:after="0" w:line="360" w:lineRule="auto"/>
        <w:jc w:val="center"/>
        <w:rPr>
          <w:sz w:val="24"/>
          <w:szCs w:val="24"/>
        </w:rPr>
      </w:pPr>
      <w:r w:rsidRPr="006856FF">
        <w:rPr>
          <w:noProof/>
          <w:sz w:val="24"/>
          <w:szCs w:val="24"/>
        </w:rPr>
        <w:drawing>
          <wp:inline distT="0" distB="0" distL="0" distR="0">
            <wp:extent cx="2326585" cy="1089787"/>
            <wp:effectExtent l="19050" t="19050" r="16565" b="15113"/>
            <wp:docPr id="3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cstate="print"/>
                    <a:srcRect/>
                    <a:stretch>
                      <a:fillRect/>
                    </a:stretch>
                  </pic:blipFill>
                  <pic:spPr bwMode="auto">
                    <a:xfrm>
                      <a:off x="0" y="0"/>
                      <a:ext cx="2330567" cy="1091652"/>
                    </a:xfrm>
                    <a:prstGeom prst="rect">
                      <a:avLst/>
                    </a:prstGeom>
                    <a:noFill/>
                    <a:ln w="9525">
                      <a:solidFill>
                        <a:schemeClr val="tx1"/>
                      </a:solidFill>
                      <a:miter lim="800000"/>
                      <a:headEnd/>
                      <a:tailEnd/>
                    </a:ln>
                  </pic:spPr>
                </pic:pic>
              </a:graphicData>
            </a:graphic>
          </wp:inline>
        </w:drawing>
      </w:r>
    </w:p>
    <w:p w:rsidR="006856FF" w:rsidRPr="006856FF" w:rsidRDefault="00F90DF5" w:rsidP="00D41824">
      <w:pPr>
        <w:spacing w:after="0" w:line="360" w:lineRule="auto"/>
        <w:jc w:val="center"/>
        <w:rPr>
          <w:sz w:val="24"/>
          <w:szCs w:val="24"/>
        </w:rPr>
      </w:pPr>
      <w:r w:rsidRPr="00F90DF5">
        <w:rPr>
          <w:b/>
          <w:bCs/>
          <w:sz w:val="24"/>
          <w:szCs w:val="24"/>
        </w:rPr>
        <w:t>Fig 2.4.1</w:t>
      </w:r>
      <w:r w:rsidR="00D41824">
        <w:rPr>
          <w:b/>
          <w:bCs/>
          <w:sz w:val="24"/>
          <w:szCs w:val="24"/>
        </w:rPr>
        <w:t xml:space="preserve">: </w:t>
      </w:r>
      <w:r w:rsidR="006856FF" w:rsidRPr="006856FF">
        <w:rPr>
          <w:sz w:val="24"/>
          <w:szCs w:val="24"/>
        </w:rPr>
        <w:t xml:space="preserve">Data </w:t>
      </w:r>
      <w:r>
        <w:rPr>
          <w:sz w:val="24"/>
          <w:szCs w:val="24"/>
        </w:rPr>
        <w:t>(</w:t>
      </w:r>
      <w:r w:rsidR="006856FF" w:rsidRPr="006856FF">
        <w:rPr>
          <w:sz w:val="24"/>
          <w:szCs w:val="24"/>
        </w:rPr>
        <w:t>loan</w:t>
      </w:r>
      <w:r>
        <w:rPr>
          <w:sz w:val="24"/>
          <w:szCs w:val="24"/>
        </w:rPr>
        <w:t xml:space="preserve"> data)</w:t>
      </w:r>
    </w:p>
    <w:p w:rsidR="006856FF" w:rsidRPr="006856FF" w:rsidRDefault="006856FF" w:rsidP="006856FF">
      <w:pPr>
        <w:spacing w:line="360" w:lineRule="auto"/>
        <w:jc w:val="both"/>
        <w:rPr>
          <w:sz w:val="24"/>
          <w:szCs w:val="24"/>
        </w:rPr>
      </w:pPr>
      <w:r w:rsidRPr="006856FF">
        <w:rPr>
          <w:sz w:val="24"/>
          <w:szCs w:val="24"/>
        </w:rPr>
        <w:t xml:space="preserve">The interest is given as 830% which is much more than usual rate (after all we are showing an example to excel). The Payment is calculated with the PMT formula as =PMT(K7/12,K6,-K5). PMT is a built in function provided in excel. Now what we require is a table of various prices and terms of payment. </w:t>
      </w:r>
    </w:p>
    <w:p w:rsidR="006856FF" w:rsidRPr="006856FF" w:rsidRDefault="006856FF" w:rsidP="006856FF">
      <w:pPr>
        <w:spacing w:line="360" w:lineRule="auto"/>
        <w:jc w:val="both"/>
        <w:rPr>
          <w:sz w:val="24"/>
          <w:szCs w:val="24"/>
        </w:rPr>
      </w:pPr>
      <w:r w:rsidRPr="006856FF">
        <w:rPr>
          <w:b/>
          <w:bCs/>
          <w:sz w:val="24"/>
          <w:szCs w:val="24"/>
        </w:rPr>
        <w:t>Step 2</w:t>
      </w:r>
      <w:r w:rsidRPr="006856FF">
        <w:rPr>
          <w:sz w:val="24"/>
          <w:szCs w:val="24"/>
        </w:rPr>
        <w:t xml:space="preserve">: Enter the prices in C5 to F5 and terms of payment in B6 to B9. The final table (B5:F9) will look as shown in the figure </w:t>
      </w:r>
      <w:r w:rsidR="00F90DF5">
        <w:rPr>
          <w:sz w:val="24"/>
          <w:szCs w:val="24"/>
        </w:rPr>
        <w:t>2.4.2</w:t>
      </w:r>
      <w:r w:rsidRPr="006856FF">
        <w:rPr>
          <w:sz w:val="24"/>
          <w:szCs w:val="24"/>
        </w:rPr>
        <w:t xml:space="preserve">. Note that computation of payment is done in cell B5 which is the intersection cell of the row and column in which we have entered price and term of payment values. </w:t>
      </w:r>
    </w:p>
    <w:p w:rsidR="006856FF" w:rsidRPr="006856FF" w:rsidRDefault="006856FF" w:rsidP="00F90DF5">
      <w:pPr>
        <w:spacing w:after="0" w:line="360" w:lineRule="auto"/>
        <w:rPr>
          <w:sz w:val="24"/>
          <w:szCs w:val="24"/>
        </w:rPr>
      </w:pPr>
      <w:r w:rsidRPr="006856FF">
        <w:rPr>
          <w:noProof/>
          <w:sz w:val="24"/>
          <w:szCs w:val="24"/>
        </w:rPr>
        <w:drawing>
          <wp:inline distT="0" distB="0" distL="0" distR="0">
            <wp:extent cx="5725160" cy="1169035"/>
            <wp:effectExtent l="1905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1" cstate="print"/>
                    <a:srcRect/>
                    <a:stretch>
                      <a:fillRect/>
                    </a:stretch>
                  </pic:blipFill>
                  <pic:spPr bwMode="auto">
                    <a:xfrm>
                      <a:off x="0" y="0"/>
                      <a:ext cx="5725160" cy="1169035"/>
                    </a:xfrm>
                    <a:prstGeom prst="rect">
                      <a:avLst/>
                    </a:prstGeom>
                    <a:noFill/>
                    <a:ln w="9525">
                      <a:noFill/>
                      <a:miter lim="800000"/>
                      <a:headEnd/>
                      <a:tailEnd/>
                    </a:ln>
                  </pic:spPr>
                </pic:pic>
              </a:graphicData>
            </a:graphic>
          </wp:inline>
        </w:drawing>
      </w:r>
    </w:p>
    <w:p w:rsidR="006856FF" w:rsidRDefault="00F90DF5" w:rsidP="00D41824">
      <w:pPr>
        <w:spacing w:after="0" w:line="360" w:lineRule="auto"/>
        <w:jc w:val="center"/>
        <w:rPr>
          <w:sz w:val="24"/>
          <w:szCs w:val="24"/>
        </w:rPr>
      </w:pPr>
      <w:r w:rsidRPr="00F90DF5">
        <w:rPr>
          <w:b/>
          <w:bCs/>
          <w:sz w:val="24"/>
          <w:szCs w:val="24"/>
        </w:rPr>
        <w:t xml:space="preserve">Fig </w:t>
      </w:r>
      <w:proofErr w:type="gramStart"/>
      <w:r w:rsidRPr="00F90DF5">
        <w:rPr>
          <w:b/>
          <w:bCs/>
          <w:sz w:val="24"/>
          <w:szCs w:val="24"/>
        </w:rPr>
        <w:t>2.4.2</w:t>
      </w:r>
      <w:r w:rsidR="006856FF" w:rsidRPr="00F90DF5">
        <w:rPr>
          <w:b/>
          <w:bCs/>
          <w:sz w:val="24"/>
          <w:szCs w:val="24"/>
        </w:rPr>
        <w:t xml:space="preserve"> </w:t>
      </w:r>
      <w:r w:rsidR="00D41824">
        <w:rPr>
          <w:b/>
          <w:bCs/>
          <w:sz w:val="24"/>
          <w:szCs w:val="24"/>
        </w:rPr>
        <w:t>:</w:t>
      </w:r>
      <w:r w:rsidR="006856FF" w:rsidRPr="006856FF">
        <w:rPr>
          <w:sz w:val="24"/>
          <w:szCs w:val="24"/>
        </w:rPr>
        <w:t>Table</w:t>
      </w:r>
      <w:proofErr w:type="gramEnd"/>
      <w:r w:rsidR="006856FF" w:rsidRPr="006856FF">
        <w:rPr>
          <w:sz w:val="24"/>
          <w:szCs w:val="24"/>
        </w:rPr>
        <w:t xml:space="preserve"> preparation for What-IF Analysis</w:t>
      </w:r>
    </w:p>
    <w:p w:rsidR="00D41824" w:rsidRPr="006856FF" w:rsidRDefault="00D41824" w:rsidP="00D41824">
      <w:pPr>
        <w:spacing w:after="0" w:line="360" w:lineRule="auto"/>
        <w:jc w:val="center"/>
        <w:rPr>
          <w:sz w:val="24"/>
          <w:szCs w:val="24"/>
        </w:rPr>
      </w:pPr>
    </w:p>
    <w:p w:rsidR="006856FF" w:rsidRPr="006856FF" w:rsidRDefault="006856FF" w:rsidP="006856FF">
      <w:pPr>
        <w:spacing w:line="360" w:lineRule="auto"/>
        <w:jc w:val="both"/>
        <w:rPr>
          <w:sz w:val="24"/>
          <w:szCs w:val="24"/>
        </w:rPr>
      </w:pPr>
      <w:r w:rsidRPr="006856FF">
        <w:rPr>
          <w:sz w:val="24"/>
          <w:szCs w:val="24"/>
        </w:rPr>
        <w:t xml:space="preserve">Now look for What-if option in “Data” Tab of menu bar in Microsoft excel 2007. If it is not there, you will have to enable it. The following </w:t>
      </w:r>
      <w:r w:rsidR="00F90DF5">
        <w:rPr>
          <w:sz w:val="24"/>
          <w:szCs w:val="24"/>
        </w:rPr>
        <w:t>figure 2.4.3</w:t>
      </w:r>
      <w:r w:rsidRPr="006856FF">
        <w:rPr>
          <w:sz w:val="24"/>
          <w:szCs w:val="24"/>
        </w:rPr>
        <w:t xml:space="preserve"> illustrates how to enable it in Excel 2010. Older versions of Excel also follow a similar process. From the File menu select Options or Excel Options etc. </w:t>
      </w:r>
    </w:p>
    <w:p w:rsidR="006856FF" w:rsidRPr="006856FF" w:rsidRDefault="006856FF" w:rsidP="00F90DF5">
      <w:pPr>
        <w:spacing w:after="0" w:line="360" w:lineRule="auto"/>
        <w:rPr>
          <w:sz w:val="24"/>
          <w:szCs w:val="24"/>
        </w:rPr>
      </w:pPr>
      <w:r w:rsidRPr="006856FF">
        <w:rPr>
          <w:noProof/>
          <w:sz w:val="24"/>
          <w:szCs w:val="24"/>
        </w:rPr>
        <w:lastRenderedPageBreak/>
        <w:drawing>
          <wp:inline distT="0" distB="0" distL="0" distR="0">
            <wp:extent cx="1256306" cy="3427012"/>
            <wp:effectExtent l="0" t="0" r="1270" b="2540"/>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png"/>
                    <pic:cNvPicPr/>
                  </pic:nvPicPr>
                  <pic:blipFill>
                    <a:blip r:embed="rId52" cstate="print">
                      <a:extLst>
                        <a:ext uri="{BEBA8EAE-BF5A-486C-A8C5-ECC9F3942E4B}">
                          <a14:imgProps xmlns:a14="http://schemas.microsoft.com/office/drawing/2010/main">
                            <a14:imgLayer r:embed="rId53">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257300" cy="3429723"/>
                    </a:xfrm>
                    <a:prstGeom prst="rect">
                      <a:avLst/>
                    </a:prstGeom>
                  </pic:spPr>
                </pic:pic>
              </a:graphicData>
            </a:graphic>
          </wp:inline>
        </w:drawing>
      </w:r>
      <w:r w:rsidRPr="006856FF">
        <w:rPr>
          <w:noProof/>
          <w:sz w:val="24"/>
          <w:szCs w:val="24"/>
        </w:rPr>
        <w:drawing>
          <wp:inline distT="0" distB="0" distL="0" distR="0">
            <wp:extent cx="4608188" cy="3427012"/>
            <wp:effectExtent l="0" t="0" r="2540" b="2540"/>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4.png"/>
                    <pic:cNvPicPr/>
                  </pic:nvPicPr>
                  <pic:blipFill>
                    <a:blip r:embed="rId54" cstate="print">
                      <a:extLst>
                        <a:ext uri="{BEBA8EAE-BF5A-486C-A8C5-ECC9F3942E4B}">
                          <a14:imgProps xmlns:a14="http://schemas.microsoft.com/office/drawing/2010/main">
                            <a14:imgLayer r:embed="rId53">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606534" cy="3425782"/>
                    </a:xfrm>
                    <a:prstGeom prst="rect">
                      <a:avLst/>
                    </a:prstGeom>
                  </pic:spPr>
                </pic:pic>
              </a:graphicData>
            </a:graphic>
          </wp:inline>
        </w:drawing>
      </w:r>
    </w:p>
    <w:p w:rsidR="006856FF" w:rsidRDefault="00F90DF5" w:rsidP="00D41824">
      <w:pPr>
        <w:spacing w:after="0" w:line="360" w:lineRule="auto"/>
        <w:jc w:val="center"/>
        <w:rPr>
          <w:sz w:val="24"/>
          <w:szCs w:val="24"/>
        </w:rPr>
      </w:pPr>
      <w:r>
        <w:rPr>
          <w:b/>
          <w:bCs/>
          <w:sz w:val="24"/>
          <w:szCs w:val="24"/>
        </w:rPr>
        <w:t>Fig</w:t>
      </w:r>
      <w:r w:rsidR="006856FF" w:rsidRPr="00F90DF5">
        <w:rPr>
          <w:b/>
          <w:bCs/>
          <w:sz w:val="24"/>
          <w:szCs w:val="24"/>
        </w:rPr>
        <w:t xml:space="preserve"> </w:t>
      </w:r>
      <w:r w:rsidRPr="00F90DF5">
        <w:rPr>
          <w:b/>
          <w:bCs/>
          <w:sz w:val="24"/>
          <w:szCs w:val="24"/>
        </w:rPr>
        <w:t>2.4.3</w:t>
      </w:r>
      <w:r w:rsidR="00D41824">
        <w:rPr>
          <w:b/>
          <w:bCs/>
          <w:sz w:val="24"/>
          <w:szCs w:val="24"/>
        </w:rPr>
        <w:t xml:space="preserve">: </w:t>
      </w:r>
      <w:r w:rsidR="006856FF" w:rsidRPr="006856FF">
        <w:rPr>
          <w:sz w:val="24"/>
          <w:szCs w:val="24"/>
        </w:rPr>
        <w:t xml:space="preserve"> Dialog box for enabling Excel-add-ins</w:t>
      </w:r>
    </w:p>
    <w:p w:rsidR="00D41824" w:rsidRPr="006856FF" w:rsidRDefault="00D41824" w:rsidP="00D41824">
      <w:pPr>
        <w:spacing w:after="0" w:line="360" w:lineRule="auto"/>
        <w:jc w:val="center"/>
        <w:rPr>
          <w:sz w:val="24"/>
          <w:szCs w:val="24"/>
        </w:rPr>
      </w:pPr>
    </w:p>
    <w:p w:rsidR="006856FF" w:rsidRPr="006856FF" w:rsidRDefault="006856FF" w:rsidP="006856FF">
      <w:pPr>
        <w:spacing w:line="360" w:lineRule="auto"/>
        <w:rPr>
          <w:sz w:val="24"/>
          <w:szCs w:val="24"/>
        </w:rPr>
      </w:pPr>
      <w:r w:rsidRPr="006856FF">
        <w:rPr>
          <w:sz w:val="24"/>
          <w:szCs w:val="24"/>
        </w:rPr>
        <w:t xml:space="preserve">From the Excel Options Dialog, select the Add-Ins option and you can see Excel Add-Ins List at the bottom. Click Go and ‘Add-Ins’ dialog opens. Tick </w:t>
      </w:r>
      <w:r w:rsidRPr="006856FF">
        <w:rPr>
          <w:i/>
          <w:iCs/>
          <w:sz w:val="24"/>
          <w:szCs w:val="24"/>
        </w:rPr>
        <w:t xml:space="preserve">“Analysis </w:t>
      </w:r>
      <w:proofErr w:type="spellStart"/>
      <w:r w:rsidRPr="006856FF">
        <w:rPr>
          <w:i/>
          <w:iCs/>
          <w:sz w:val="24"/>
          <w:szCs w:val="24"/>
        </w:rPr>
        <w:t>ToolPak</w:t>
      </w:r>
      <w:proofErr w:type="spellEnd"/>
      <w:r w:rsidRPr="006856FF">
        <w:rPr>
          <w:i/>
          <w:iCs/>
          <w:sz w:val="24"/>
          <w:szCs w:val="24"/>
        </w:rPr>
        <w:t>”</w:t>
      </w:r>
      <w:r w:rsidRPr="006856FF">
        <w:rPr>
          <w:sz w:val="24"/>
          <w:szCs w:val="24"/>
        </w:rPr>
        <w:t xml:space="preserve"> option from this dialog and click “OK”. The illustration is in </w:t>
      </w:r>
      <w:proofErr w:type="gramStart"/>
      <w:r w:rsidRPr="006856FF">
        <w:rPr>
          <w:sz w:val="24"/>
          <w:szCs w:val="24"/>
        </w:rPr>
        <w:t>the  figure</w:t>
      </w:r>
      <w:proofErr w:type="gramEnd"/>
      <w:r w:rsidR="00F90DF5">
        <w:rPr>
          <w:sz w:val="24"/>
          <w:szCs w:val="24"/>
        </w:rPr>
        <w:t xml:space="preserve"> 2.4.4</w:t>
      </w:r>
      <w:r w:rsidRPr="006856FF">
        <w:rPr>
          <w:sz w:val="24"/>
          <w:szCs w:val="24"/>
        </w:rPr>
        <w:t>.</w:t>
      </w:r>
    </w:p>
    <w:p w:rsidR="006856FF" w:rsidRPr="006856FF" w:rsidRDefault="006856FF" w:rsidP="00F90DF5">
      <w:pPr>
        <w:spacing w:after="0" w:line="360" w:lineRule="auto"/>
        <w:jc w:val="center"/>
        <w:rPr>
          <w:sz w:val="24"/>
          <w:szCs w:val="24"/>
        </w:rPr>
      </w:pPr>
      <w:r w:rsidRPr="006856FF">
        <w:rPr>
          <w:noProof/>
          <w:sz w:val="24"/>
          <w:szCs w:val="24"/>
        </w:rPr>
        <w:drawing>
          <wp:inline distT="0" distB="0" distL="0" distR="0">
            <wp:extent cx="3043616" cy="2714625"/>
            <wp:effectExtent l="19050" t="0" r="4384" b="0"/>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5.png"/>
                    <pic:cNvPicPr/>
                  </pic:nvPicPr>
                  <pic:blipFill>
                    <a:blip r:embed="rId55" cstate="print">
                      <a:extLst>
                        <a:ext uri="{BEBA8EAE-BF5A-486C-A8C5-ECC9F3942E4B}">
                          <a14:imgProps xmlns:a14="http://schemas.microsoft.com/office/drawing/2010/main">
                            <a14:imgLayer r:embed="rId53">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048737" cy="2719193"/>
                    </a:xfrm>
                    <a:prstGeom prst="rect">
                      <a:avLst/>
                    </a:prstGeom>
                  </pic:spPr>
                </pic:pic>
              </a:graphicData>
            </a:graphic>
          </wp:inline>
        </w:drawing>
      </w:r>
    </w:p>
    <w:p w:rsidR="006856FF" w:rsidRPr="006856FF" w:rsidRDefault="00F90DF5" w:rsidP="00F90DF5">
      <w:pPr>
        <w:spacing w:after="0" w:line="360" w:lineRule="auto"/>
        <w:jc w:val="center"/>
        <w:rPr>
          <w:sz w:val="24"/>
          <w:szCs w:val="24"/>
        </w:rPr>
      </w:pPr>
      <w:r>
        <w:rPr>
          <w:b/>
          <w:bCs/>
          <w:sz w:val="24"/>
          <w:szCs w:val="24"/>
        </w:rPr>
        <w:t>Fig</w:t>
      </w:r>
      <w:r w:rsidRPr="00F90DF5">
        <w:rPr>
          <w:b/>
          <w:bCs/>
          <w:sz w:val="24"/>
          <w:szCs w:val="24"/>
        </w:rPr>
        <w:t xml:space="preserve"> 2.4.4</w:t>
      </w:r>
      <w:r w:rsidR="00D41824">
        <w:rPr>
          <w:b/>
          <w:bCs/>
          <w:sz w:val="24"/>
          <w:szCs w:val="24"/>
        </w:rPr>
        <w:t xml:space="preserve">: </w:t>
      </w:r>
      <w:r w:rsidR="006856FF" w:rsidRPr="006856FF">
        <w:rPr>
          <w:sz w:val="24"/>
          <w:szCs w:val="24"/>
        </w:rPr>
        <w:t xml:space="preserve"> Selection of “Analysis </w:t>
      </w:r>
      <w:proofErr w:type="spellStart"/>
      <w:r w:rsidR="006856FF" w:rsidRPr="006856FF">
        <w:rPr>
          <w:sz w:val="24"/>
          <w:szCs w:val="24"/>
        </w:rPr>
        <w:t>Toolpack</w:t>
      </w:r>
      <w:proofErr w:type="spellEnd"/>
      <w:r w:rsidR="006856FF" w:rsidRPr="006856FF">
        <w:rPr>
          <w:sz w:val="24"/>
          <w:szCs w:val="24"/>
        </w:rPr>
        <w:t>”</w:t>
      </w:r>
    </w:p>
    <w:p w:rsidR="006856FF" w:rsidRPr="006856FF" w:rsidRDefault="006856FF" w:rsidP="006856FF">
      <w:pPr>
        <w:spacing w:line="360" w:lineRule="auto"/>
        <w:jc w:val="both"/>
        <w:rPr>
          <w:sz w:val="24"/>
          <w:szCs w:val="24"/>
        </w:rPr>
      </w:pPr>
      <w:r w:rsidRPr="006856FF">
        <w:rPr>
          <w:sz w:val="24"/>
          <w:szCs w:val="24"/>
        </w:rPr>
        <w:lastRenderedPageBreak/>
        <w:t xml:space="preserve">This enables the What-If analysis option in the Data menu. Now select the data table as shown </w:t>
      </w:r>
      <w:r w:rsidR="001D49F1">
        <w:rPr>
          <w:sz w:val="24"/>
          <w:szCs w:val="24"/>
        </w:rPr>
        <w:t>in figure 2.4.5</w:t>
      </w:r>
      <w:r w:rsidRPr="006856FF">
        <w:rPr>
          <w:sz w:val="24"/>
          <w:szCs w:val="24"/>
        </w:rPr>
        <w:t xml:space="preserve"> and select the What-If analysis option from Data menu and then select the Data table option from it. </w:t>
      </w:r>
      <w:r w:rsidR="001D49F1">
        <w:rPr>
          <w:sz w:val="24"/>
          <w:szCs w:val="24"/>
        </w:rPr>
        <w:t>Figure 2.4.5</w:t>
      </w:r>
      <w:r w:rsidRPr="006856FF">
        <w:rPr>
          <w:sz w:val="24"/>
          <w:szCs w:val="24"/>
        </w:rPr>
        <w:t xml:space="preserve"> say</w:t>
      </w:r>
      <w:r w:rsidR="001D49F1">
        <w:rPr>
          <w:sz w:val="24"/>
          <w:szCs w:val="24"/>
        </w:rPr>
        <w:t>s</w:t>
      </w:r>
      <w:r w:rsidRPr="006856FF">
        <w:rPr>
          <w:sz w:val="24"/>
          <w:szCs w:val="24"/>
        </w:rPr>
        <w:t xml:space="preserve"> it all.</w:t>
      </w:r>
    </w:p>
    <w:p w:rsidR="006856FF" w:rsidRPr="006856FF" w:rsidRDefault="006856FF" w:rsidP="001C26A3">
      <w:pPr>
        <w:spacing w:after="0" w:line="360" w:lineRule="auto"/>
        <w:rPr>
          <w:sz w:val="24"/>
          <w:szCs w:val="24"/>
        </w:rPr>
      </w:pPr>
      <w:r w:rsidRPr="006856FF">
        <w:rPr>
          <w:noProof/>
          <w:sz w:val="24"/>
          <w:szCs w:val="24"/>
        </w:rPr>
        <w:drawing>
          <wp:inline distT="0" distB="0" distL="0" distR="0">
            <wp:extent cx="5939790" cy="2385695"/>
            <wp:effectExtent l="1905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6" cstate="print"/>
                    <a:srcRect/>
                    <a:stretch>
                      <a:fillRect/>
                    </a:stretch>
                  </pic:blipFill>
                  <pic:spPr bwMode="auto">
                    <a:xfrm>
                      <a:off x="0" y="0"/>
                      <a:ext cx="5939790" cy="2385695"/>
                    </a:xfrm>
                    <a:prstGeom prst="rect">
                      <a:avLst/>
                    </a:prstGeom>
                    <a:noFill/>
                    <a:ln w="9525">
                      <a:noFill/>
                      <a:miter lim="800000"/>
                      <a:headEnd/>
                      <a:tailEnd/>
                    </a:ln>
                  </pic:spPr>
                </pic:pic>
              </a:graphicData>
            </a:graphic>
          </wp:inline>
        </w:drawing>
      </w:r>
    </w:p>
    <w:p w:rsidR="006856FF" w:rsidRDefault="001C26A3" w:rsidP="00D41824">
      <w:pPr>
        <w:spacing w:after="0" w:line="360" w:lineRule="auto"/>
        <w:jc w:val="center"/>
        <w:rPr>
          <w:sz w:val="24"/>
          <w:szCs w:val="24"/>
        </w:rPr>
      </w:pPr>
      <w:r w:rsidRPr="001C26A3">
        <w:rPr>
          <w:b/>
          <w:bCs/>
          <w:sz w:val="24"/>
          <w:szCs w:val="24"/>
        </w:rPr>
        <w:t>Fig 2.4.5</w:t>
      </w:r>
      <w:r w:rsidR="00D41824">
        <w:rPr>
          <w:b/>
          <w:bCs/>
          <w:sz w:val="24"/>
          <w:szCs w:val="24"/>
        </w:rPr>
        <w:t xml:space="preserve">: </w:t>
      </w:r>
      <w:r w:rsidR="006856FF" w:rsidRPr="006856FF">
        <w:rPr>
          <w:sz w:val="24"/>
          <w:szCs w:val="24"/>
        </w:rPr>
        <w:t>Selecting data table</w:t>
      </w:r>
    </w:p>
    <w:p w:rsidR="00D41824" w:rsidRPr="006856FF" w:rsidRDefault="00D41824" w:rsidP="00D41824">
      <w:pPr>
        <w:spacing w:after="0" w:line="360" w:lineRule="auto"/>
        <w:jc w:val="center"/>
        <w:rPr>
          <w:sz w:val="24"/>
          <w:szCs w:val="24"/>
        </w:rPr>
      </w:pPr>
    </w:p>
    <w:p w:rsidR="006856FF" w:rsidRPr="006856FF" w:rsidRDefault="006856FF" w:rsidP="006856FF">
      <w:pPr>
        <w:spacing w:line="360" w:lineRule="auto"/>
        <w:jc w:val="both"/>
        <w:rPr>
          <w:sz w:val="24"/>
          <w:szCs w:val="24"/>
        </w:rPr>
      </w:pPr>
      <w:r w:rsidRPr="006856FF">
        <w:rPr>
          <w:sz w:val="24"/>
          <w:szCs w:val="24"/>
        </w:rPr>
        <w:t>On selecting the “Data Table” option shown in the figure</w:t>
      </w:r>
      <w:r w:rsidR="001D49F1">
        <w:rPr>
          <w:sz w:val="24"/>
          <w:szCs w:val="24"/>
        </w:rPr>
        <w:t xml:space="preserve"> 2.4.5</w:t>
      </w:r>
      <w:r w:rsidRPr="006856FF">
        <w:rPr>
          <w:sz w:val="24"/>
          <w:szCs w:val="24"/>
        </w:rPr>
        <w:t>, Data Table dialog appears</w:t>
      </w:r>
      <w:proofErr w:type="gramStart"/>
      <w:r w:rsidRPr="006856FF">
        <w:rPr>
          <w:sz w:val="24"/>
          <w:szCs w:val="24"/>
        </w:rPr>
        <w:t>..</w:t>
      </w:r>
      <w:proofErr w:type="gramEnd"/>
      <w:r w:rsidRPr="006856FF">
        <w:rPr>
          <w:sz w:val="24"/>
          <w:szCs w:val="24"/>
        </w:rPr>
        <w:t xml:space="preserve"> Now enter the Row input cell as $K$5 (which is the address of the cells showing “Term of Payment”) and enter the column input cells as $K$6 (which is address of the cells showing “Price”).</w:t>
      </w:r>
    </w:p>
    <w:p w:rsidR="006856FF" w:rsidRPr="006856FF" w:rsidRDefault="006856FF" w:rsidP="001C26A3">
      <w:pPr>
        <w:spacing w:after="0" w:line="360" w:lineRule="auto"/>
        <w:jc w:val="center"/>
        <w:rPr>
          <w:sz w:val="24"/>
          <w:szCs w:val="24"/>
        </w:rPr>
      </w:pPr>
      <w:r w:rsidRPr="006856FF">
        <w:rPr>
          <w:noProof/>
          <w:sz w:val="24"/>
          <w:szCs w:val="24"/>
        </w:rPr>
        <w:drawing>
          <wp:inline distT="0" distB="0" distL="0" distR="0">
            <wp:extent cx="2122805" cy="1232535"/>
            <wp:effectExtent l="1905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7" cstate="print"/>
                    <a:srcRect/>
                    <a:stretch>
                      <a:fillRect/>
                    </a:stretch>
                  </pic:blipFill>
                  <pic:spPr bwMode="auto">
                    <a:xfrm>
                      <a:off x="0" y="0"/>
                      <a:ext cx="2122805" cy="1232535"/>
                    </a:xfrm>
                    <a:prstGeom prst="rect">
                      <a:avLst/>
                    </a:prstGeom>
                    <a:noFill/>
                    <a:ln w="9525">
                      <a:noFill/>
                      <a:miter lim="800000"/>
                      <a:headEnd/>
                      <a:tailEnd/>
                    </a:ln>
                  </pic:spPr>
                </pic:pic>
              </a:graphicData>
            </a:graphic>
          </wp:inline>
        </w:drawing>
      </w:r>
    </w:p>
    <w:p w:rsidR="006856FF" w:rsidRDefault="001C26A3" w:rsidP="00D41824">
      <w:pPr>
        <w:spacing w:after="0" w:line="360" w:lineRule="auto"/>
        <w:jc w:val="center"/>
        <w:rPr>
          <w:sz w:val="24"/>
          <w:szCs w:val="24"/>
        </w:rPr>
      </w:pPr>
      <w:r w:rsidRPr="001C26A3">
        <w:rPr>
          <w:b/>
          <w:bCs/>
          <w:sz w:val="24"/>
          <w:szCs w:val="24"/>
        </w:rPr>
        <w:t>Fig 2.4.6</w:t>
      </w:r>
      <w:r w:rsidR="00D41824">
        <w:rPr>
          <w:b/>
          <w:bCs/>
          <w:sz w:val="24"/>
          <w:szCs w:val="24"/>
        </w:rPr>
        <w:t xml:space="preserve">: </w:t>
      </w:r>
      <w:r w:rsidR="006856FF" w:rsidRPr="006856FF">
        <w:rPr>
          <w:sz w:val="24"/>
          <w:szCs w:val="24"/>
        </w:rPr>
        <w:t>“Data Table” Window</w:t>
      </w:r>
    </w:p>
    <w:p w:rsidR="00D41824" w:rsidRPr="006856FF" w:rsidRDefault="00D41824" w:rsidP="00D41824">
      <w:pPr>
        <w:spacing w:after="0" w:line="360" w:lineRule="auto"/>
        <w:jc w:val="center"/>
        <w:rPr>
          <w:sz w:val="24"/>
          <w:szCs w:val="24"/>
        </w:rPr>
      </w:pPr>
    </w:p>
    <w:p w:rsidR="006856FF" w:rsidRPr="006856FF" w:rsidRDefault="006856FF" w:rsidP="00B02961">
      <w:pPr>
        <w:spacing w:line="360" w:lineRule="auto"/>
        <w:jc w:val="both"/>
        <w:rPr>
          <w:sz w:val="24"/>
          <w:szCs w:val="24"/>
        </w:rPr>
      </w:pPr>
      <w:r w:rsidRPr="006856FF">
        <w:rPr>
          <w:sz w:val="24"/>
          <w:szCs w:val="24"/>
        </w:rPr>
        <w:t xml:space="preserve">Click OK and it fill the data table with the calculated value. The formula in the cell B5 will change its value when any cell B2 to B4 changes. What-If analysis changes B2 and B3 and the changed value in B5 are put onto the intersection of the corresponding row and column.  The result looks like the </w:t>
      </w:r>
      <w:proofErr w:type="gramStart"/>
      <w:r w:rsidRPr="006856FF">
        <w:rPr>
          <w:sz w:val="24"/>
          <w:szCs w:val="24"/>
        </w:rPr>
        <w:t xml:space="preserve">figure </w:t>
      </w:r>
      <w:r w:rsidR="00B02961">
        <w:rPr>
          <w:sz w:val="24"/>
          <w:szCs w:val="24"/>
        </w:rPr>
        <w:t xml:space="preserve"> 2.4.7</w:t>
      </w:r>
      <w:proofErr w:type="gramEnd"/>
      <w:r w:rsidRPr="006856FF">
        <w:rPr>
          <w:sz w:val="24"/>
          <w:szCs w:val="24"/>
        </w:rPr>
        <w:t>.</w:t>
      </w:r>
    </w:p>
    <w:p w:rsidR="006856FF" w:rsidRPr="006856FF" w:rsidRDefault="006856FF" w:rsidP="00B02961">
      <w:pPr>
        <w:spacing w:after="0" w:line="360" w:lineRule="auto"/>
        <w:rPr>
          <w:sz w:val="24"/>
          <w:szCs w:val="24"/>
        </w:rPr>
      </w:pPr>
      <w:r w:rsidRPr="006856FF">
        <w:rPr>
          <w:noProof/>
          <w:sz w:val="24"/>
          <w:szCs w:val="24"/>
        </w:rPr>
        <w:lastRenderedPageBreak/>
        <w:drawing>
          <wp:inline distT="0" distB="0" distL="0" distR="0">
            <wp:extent cx="5940393" cy="2560320"/>
            <wp:effectExtent l="19050" t="19050" r="22257" b="1143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8" cstate="print"/>
                    <a:srcRect/>
                    <a:stretch>
                      <a:fillRect/>
                    </a:stretch>
                  </pic:blipFill>
                  <pic:spPr bwMode="auto">
                    <a:xfrm>
                      <a:off x="0" y="0"/>
                      <a:ext cx="5939790" cy="2560060"/>
                    </a:xfrm>
                    <a:prstGeom prst="rect">
                      <a:avLst/>
                    </a:prstGeom>
                    <a:noFill/>
                    <a:ln w="9525">
                      <a:solidFill>
                        <a:schemeClr val="tx1"/>
                      </a:solidFill>
                      <a:miter lim="800000"/>
                      <a:headEnd/>
                      <a:tailEnd/>
                    </a:ln>
                  </pic:spPr>
                </pic:pic>
              </a:graphicData>
            </a:graphic>
          </wp:inline>
        </w:drawing>
      </w:r>
    </w:p>
    <w:p w:rsidR="006856FF" w:rsidRDefault="00B02961" w:rsidP="00D41824">
      <w:pPr>
        <w:spacing w:after="0" w:line="360" w:lineRule="auto"/>
        <w:jc w:val="center"/>
        <w:rPr>
          <w:sz w:val="24"/>
          <w:szCs w:val="24"/>
        </w:rPr>
      </w:pPr>
      <w:r w:rsidRPr="00B02961">
        <w:rPr>
          <w:b/>
          <w:bCs/>
          <w:sz w:val="24"/>
          <w:szCs w:val="24"/>
        </w:rPr>
        <w:t>Fig 2.4.7</w:t>
      </w:r>
      <w:r w:rsidR="00D41824">
        <w:rPr>
          <w:b/>
          <w:bCs/>
          <w:sz w:val="24"/>
          <w:szCs w:val="24"/>
        </w:rPr>
        <w:t xml:space="preserve">: </w:t>
      </w:r>
      <w:r w:rsidR="006856FF" w:rsidRPr="006856FF">
        <w:rPr>
          <w:sz w:val="24"/>
          <w:szCs w:val="24"/>
        </w:rPr>
        <w:t xml:space="preserve"> Output of What-If Analysis</w:t>
      </w:r>
    </w:p>
    <w:p w:rsidR="00D41824" w:rsidRPr="006856FF" w:rsidRDefault="00D41824" w:rsidP="00D41824">
      <w:pPr>
        <w:spacing w:after="0" w:line="360" w:lineRule="auto"/>
        <w:jc w:val="center"/>
        <w:rPr>
          <w:sz w:val="24"/>
          <w:szCs w:val="24"/>
        </w:rPr>
      </w:pPr>
    </w:p>
    <w:p w:rsidR="006856FF" w:rsidRPr="006856FF" w:rsidRDefault="006856FF" w:rsidP="006856FF">
      <w:pPr>
        <w:spacing w:line="360" w:lineRule="auto"/>
        <w:jc w:val="both"/>
        <w:rPr>
          <w:sz w:val="24"/>
          <w:szCs w:val="24"/>
        </w:rPr>
      </w:pPr>
      <w:r w:rsidRPr="006856FF">
        <w:rPr>
          <w:sz w:val="24"/>
          <w:szCs w:val="24"/>
        </w:rPr>
        <w:t xml:space="preserve">Note that the table is computed for different values of price and term of payment. Interest rate for all the combination is 830%. Now if we change this to 8.3 (by entering 8.3 in cell B4), the computed values in the table changes according to the new interest rate.  </w:t>
      </w:r>
    </w:p>
    <w:p w:rsidR="006856FF" w:rsidRPr="006856FF" w:rsidRDefault="006856FF" w:rsidP="006856FF">
      <w:pPr>
        <w:spacing w:line="360" w:lineRule="auto"/>
        <w:rPr>
          <w:b/>
          <w:sz w:val="24"/>
          <w:szCs w:val="24"/>
        </w:rPr>
      </w:pPr>
      <w:r w:rsidRPr="006856FF">
        <w:rPr>
          <w:b/>
          <w:sz w:val="24"/>
          <w:szCs w:val="24"/>
        </w:rPr>
        <w:t>2. Plotting 2D graphs using “What-If Analysis”</w:t>
      </w:r>
    </w:p>
    <w:p w:rsidR="006856FF" w:rsidRPr="006856FF" w:rsidRDefault="006856FF" w:rsidP="006856FF">
      <w:pPr>
        <w:spacing w:line="360" w:lineRule="auto"/>
        <w:jc w:val="both"/>
        <w:rPr>
          <w:bCs/>
          <w:sz w:val="24"/>
          <w:szCs w:val="24"/>
        </w:rPr>
      </w:pPr>
      <w:r w:rsidRPr="006856FF">
        <w:rPr>
          <w:bCs/>
          <w:sz w:val="24"/>
          <w:szCs w:val="24"/>
        </w:rPr>
        <w:t>Have you ever tried to visualize a mathematical function? A visualization of a function helps one to understand about</w:t>
      </w:r>
      <w:r w:rsidR="00526C26">
        <w:rPr>
          <w:bCs/>
          <w:sz w:val="24"/>
          <w:szCs w:val="24"/>
        </w:rPr>
        <w:t xml:space="preserve"> how it varies over the domain</w:t>
      </w:r>
      <w:r w:rsidRPr="006856FF">
        <w:rPr>
          <w:bCs/>
          <w:sz w:val="24"/>
          <w:szCs w:val="24"/>
        </w:rPr>
        <w:t>. Excel provides with it a lot of data visualization options.   Let’s now try to one of them. This time we will use “What-If Analysis” to visualize a function. Consider the functio</w:t>
      </w:r>
      <w:r w:rsidR="00526C26">
        <w:rPr>
          <w:bCs/>
          <w:sz w:val="24"/>
          <w:szCs w:val="24"/>
        </w:rPr>
        <w:t>n</w:t>
      </w:r>
      <w:r w:rsidR="00526C26" w:rsidRPr="00526C26">
        <w:rPr>
          <w:bCs/>
          <w:position w:val="-10"/>
          <w:sz w:val="24"/>
          <w:szCs w:val="24"/>
        </w:rPr>
        <w:object w:dxaOrig="1700" w:dyaOrig="400">
          <v:shape id="_x0000_i1043" type="#_x0000_t75" style="width:84.55pt;height:20.95pt" o:ole="">
            <v:imagedata r:id="rId59" o:title=""/>
          </v:shape>
          <o:OLEObject Type="Embed" ProgID="Equation.DSMT4" ShapeID="_x0000_i1043" DrawAspect="Content" ObjectID="_1385727703" r:id="rId60"/>
        </w:object>
      </w:r>
      <w:r w:rsidRPr="006856FF">
        <w:rPr>
          <w:bCs/>
          <w:sz w:val="24"/>
          <w:szCs w:val="24"/>
        </w:rPr>
        <w:t>. The output of this function depends on the variables x and y. To keep things simple let</w:t>
      </w:r>
      <w:r w:rsidR="00526C26">
        <w:rPr>
          <w:bCs/>
          <w:sz w:val="24"/>
          <w:szCs w:val="24"/>
        </w:rPr>
        <w:t xml:space="preserve"> u</w:t>
      </w:r>
      <w:r w:rsidRPr="006856FF">
        <w:rPr>
          <w:bCs/>
          <w:sz w:val="24"/>
          <w:szCs w:val="24"/>
        </w:rPr>
        <w:t>s assume a clo</w:t>
      </w:r>
      <w:r w:rsidR="00526C26">
        <w:rPr>
          <w:bCs/>
          <w:sz w:val="24"/>
          <w:szCs w:val="24"/>
        </w:rPr>
        <w:t>sed set for x and y variables i</w:t>
      </w:r>
      <w:r w:rsidRPr="006856FF">
        <w:rPr>
          <w:bCs/>
          <w:sz w:val="24"/>
          <w:szCs w:val="24"/>
        </w:rPr>
        <w:t xml:space="preserve">.e. X= [-5 +5] and Y= [-5 +5].  </w:t>
      </w:r>
    </w:p>
    <w:p w:rsidR="006856FF" w:rsidRPr="006856FF" w:rsidRDefault="006856FF" w:rsidP="006856FF">
      <w:pPr>
        <w:spacing w:line="360" w:lineRule="auto"/>
        <w:jc w:val="both"/>
        <w:rPr>
          <w:bCs/>
          <w:sz w:val="24"/>
          <w:szCs w:val="24"/>
        </w:rPr>
      </w:pPr>
      <w:r w:rsidRPr="006856FF">
        <w:rPr>
          <w:b/>
          <w:sz w:val="24"/>
          <w:szCs w:val="24"/>
        </w:rPr>
        <w:t>Step 1</w:t>
      </w:r>
      <w:r w:rsidRPr="006856FF">
        <w:rPr>
          <w:bCs/>
          <w:sz w:val="24"/>
          <w:szCs w:val="24"/>
        </w:rPr>
        <w:t>: Type all values o</w:t>
      </w:r>
      <w:r w:rsidR="001D49F1">
        <w:rPr>
          <w:bCs/>
          <w:sz w:val="24"/>
          <w:szCs w:val="24"/>
        </w:rPr>
        <w:t>f the set X and Y as shown in figure 2.4.8</w:t>
      </w:r>
      <w:r w:rsidRPr="006856FF">
        <w:rPr>
          <w:bCs/>
          <w:sz w:val="24"/>
          <w:szCs w:val="24"/>
        </w:rPr>
        <w:t>.</w:t>
      </w:r>
    </w:p>
    <w:p w:rsidR="006856FF" w:rsidRPr="006856FF" w:rsidRDefault="006856FF" w:rsidP="00B02961">
      <w:pPr>
        <w:spacing w:after="0" w:line="360" w:lineRule="auto"/>
        <w:jc w:val="both"/>
        <w:rPr>
          <w:bCs/>
          <w:sz w:val="24"/>
          <w:szCs w:val="24"/>
        </w:rPr>
      </w:pPr>
      <w:r w:rsidRPr="006856FF">
        <w:rPr>
          <w:bCs/>
          <w:noProof/>
          <w:sz w:val="24"/>
          <w:szCs w:val="24"/>
        </w:rPr>
        <w:lastRenderedPageBreak/>
        <w:drawing>
          <wp:inline distT="0" distB="0" distL="0" distR="0">
            <wp:extent cx="5935028" cy="2443163"/>
            <wp:effectExtent l="19050" t="0" r="8572" b="0"/>
            <wp:docPr id="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1" cstate="print"/>
                    <a:srcRect/>
                    <a:stretch>
                      <a:fillRect/>
                    </a:stretch>
                  </pic:blipFill>
                  <pic:spPr bwMode="auto">
                    <a:xfrm>
                      <a:off x="0" y="0"/>
                      <a:ext cx="5939790" cy="2445123"/>
                    </a:xfrm>
                    <a:prstGeom prst="rect">
                      <a:avLst/>
                    </a:prstGeom>
                    <a:noFill/>
                    <a:ln w="9525">
                      <a:noFill/>
                      <a:miter lim="800000"/>
                      <a:headEnd/>
                      <a:tailEnd/>
                    </a:ln>
                  </pic:spPr>
                </pic:pic>
              </a:graphicData>
            </a:graphic>
          </wp:inline>
        </w:drawing>
      </w:r>
    </w:p>
    <w:p w:rsidR="00B02961" w:rsidRDefault="00B02961" w:rsidP="00D41824">
      <w:pPr>
        <w:spacing w:after="0" w:line="360" w:lineRule="auto"/>
        <w:jc w:val="center"/>
        <w:rPr>
          <w:bCs/>
          <w:sz w:val="24"/>
          <w:szCs w:val="24"/>
        </w:rPr>
      </w:pPr>
      <w:r w:rsidRPr="00B02961">
        <w:rPr>
          <w:b/>
          <w:sz w:val="24"/>
          <w:szCs w:val="24"/>
        </w:rPr>
        <w:t>Fig 2.4.8</w:t>
      </w:r>
      <w:r w:rsidR="00D41824">
        <w:rPr>
          <w:b/>
          <w:sz w:val="24"/>
          <w:szCs w:val="24"/>
        </w:rPr>
        <w:t xml:space="preserve">: </w:t>
      </w:r>
      <w:r w:rsidRPr="00B02961">
        <w:rPr>
          <w:bCs/>
          <w:sz w:val="24"/>
          <w:szCs w:val="24"/>
        </w:rPr>
        <w:t>What-If Analysis table format setup</w:t>
      </w:r>
    </w:p>
    <w:p w:rsidR="00D41824" w:rsidRPr="00B02961" w:rsidRDefault="00D41824" w:rsidP="00D41824">
      <w:pPr>
        <w:spacing w:after="0" w:line="360" w:lineRule="auto"/>
        <w:jc w:val="center"/>
        <w:rPr>
          <w:bCs/>
          <w:sz w:val="24"/>
          <w:szCs w:val="24"/>
        </w:rPr>
      </w:pPr>
    </w:p>
    <w:p w:rsidR="006856FF" w:rsidRPr="006856FF" w:rsidRDefault="006856FF" w:rsidP="00B02961">
      <w:pPr>
        <w:spacing w:line="360" w:lineRule="auto"/>
        <w:jc w:val="both"/>
        <w:rPr>
          <w:sz w:val="24"/>
          <w:szCs w:val="24"/>
        </w:rPr>
      </w:pPr>
      <w:r w:rsidRPr="006856FF">
        <w:rPr>
          <w:b/>
          <w:bCs/>
          <w:sz w:val="24"/>
          <w:szCs w:val="24"/>
        </w:rPr>
        <w:t>Step 2</w:t>
      </w:r>
      <w:r w:rsidRPr="006856FF">
        <w:rPr>
          <w:sz w:val="24"/>
          <w:szCs w:val="24"/>
        </w:rPr>
        <w:t xml:space="preserve">: Our next objective is to obtain function output for all the possible values of x and y. For doing it using “What-If Analysis” there are certain pre-requisites to be done. Label two cells as X and Y, and type the formulas to get the first X value and first Y value on corresponding cells. This is described through </w:t>
      </w:r>
      <w:proofErr w:type="gramStart"/>
      <w:r w:rsidRPr="006856FF">
        <w:rPr>
          <w:sz w:val="24"/>
          <w:szCs w:val="24"/>
        </w:rPr>
        <w:t>the  figure</w:t>
      </w:r>
      <w:proofErr w:type="gramEnd"/>
      <w:r w:rsidR="00B02961">
        <w:rPr>
          <w:sz w:val="24"/>
          <w:szCs w:val="24"/>
        </w:rPr>
        <w:t xml:space="preserve"> 2.4.9</w:t>
      </w:r>
      <w:r w:rsidRPr="006856FF">
        <w:rPr>
          <w:sz w:val="24"/>
          <w:szCs w:val="24"/>
        </w:rPr>
        <w:t>.</w:t>
      </w:r>
    </w:p>
    <w:p w:rsidR="006856FF" w:rsidRPr="006856FF" w:rsidRDefault="006856FF" w:rsidP="00B02961">
      <w:pPr>
        <w:spacing w:after="0" w:line="360" w:lineRule="auto"/>
        <w:jc w:val="center"/>
        <w:rPr>
          <w:sz w:val="24"/>
          <w:szCs w:val="24"/>
        </w:rPr>
      </w:pPr>
      <w:r w:rsidRPr="006856FF">
        <w:rPr>
          <w:noProof/>
          <w:sz w:val="24"/>
          <w:szCs w:val="24"/>
        </w:rPr>
        <w:drawing>
          <wp:inline distT="0" distB="0" distL="0" distR="0">
            <wp:extent cx="3002445" cy="867154"/>
            <wp:effectExtent l="19050" t="19050" r="26505" b="28196"/>
            <wp:docPr id="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2" cstate="print"/>
                    <a:srcRect/>
                    <a:stretch>
                      <a:fillRect/>
                    </a:stretch>
                  </pic:blipFill>
                  <pic:spPr bwMode="auto">
                    <a:xfrm>
                      <a:off x="0" y="0"/>
                      <a:ext cx="3005941" cy="868164"/>
                    </a:xfrm>
                    <a:prstGeom prst="rect">
                      <a:avLst/>
                    </a:prstGeom>
                    <a:noFill/>
                    <a:ln w="9525">
                      <a:solidFill>
                        <a:schemeClr val="tx1"/>
                      </a:solidFill>
                      <a:miter lim="800000"/>
                      <a:headEnd/>
                      <a:tailEnd/>
                    </a:ln>
                  </pic:spPr>
                </pic:pic>
              </a:graphicData>
            </a:graphic>
          </wp:inline>
        </w:drawing>
      </w:r>
    </w:p>
    <w:p w:rsidR="00B02961" w:rsidRDefault="00B02961" w:rsidP="00D41824">
      <w:pPr>
        <w:spacing w:after="0" w:line="360" w:lineRule="auto"/>
        <w:jc w:val="center"/>
        <w:rPr>
          <w:bCs/>
          <w:sz w:val="24"/>
          <w:szCs w:val="24"/>
        </w:rPr>
      </w:pPr>
      <w:r w:rsidRPr="00B02961">
        <w:rPr>
          <w:b/>
          <w:bCs/>
          <w:sz w:val="24"/>
          <w:szCs w:val="24"/>
        </w:rPr>
        <w:t>Fig</w:t>
      </w:r>
      <w:r w:rsidR="006856FF" w:rsidRPr="00B02961">
        <w:rPr>
          <w:b/>
          <w:bCs/>
          <w:sz w:val="24"/>
          <w:szCs w:val="24"/>
        </w:rPr>
        <w:t xml:space="preserve"> </w:t>
      </w:r>
      <w:proofErr w:type="gramStart"/>
      <w:r w:rsidR="006856FF" w:rsidRPr="00B02961">
        <w:rPr>
          <w:b/>
          <w:bCs/>
          <w:sz w:val="24"/>
          <w:szCs w:val="24"/>
        </w:rPr>
        <w:t>2</w:t>
      </w:r>
      <w:r w:rsidRPr="00B02961">
        <w:rPr>
          <w:b/>
          <w:bCs/>
          <w:sz w:val="24"/>
          <w:szCs w:val="24"/>
        </w:rPr>
        <w:t>.4.9</w:t>
      </w:r>
      <w:r w:rsidR="00D41824">
        <w:rPr>
          <w:b/>
          <w:bCs/>
          <w:sz w:val="24"/>
          <w:szCs w:val="24"/>
        </w:rPr>
        <w:t xml:space="preserve"> :</w:t>
      </w:r>
      <w:r w:rsidRPr="00B02961">
        <w:rPr>
          <w:bCs/>
          <w:sz w:val="24"/>
          <w:szCs w:val="24"/>
        </w:rPr>
        <w:t>What</w:t>
      </w:r>
      <w:proofErr w:type="gramEnd"/>
      <w:r w:rsidRPr="00B02961">
        <w:rPr>
          <w:bCs/>
          <w:sz w:val="24"/>
          <w:szCs w:val="24"/>
        </w:rPr>
        <w:t>-If Analysis</w:t>
      </w:r>
      <w:r>
        <w:rPr>
          <w:bCs/>
          <w:sz w:val="24"/>
          <w:szCs w:val="24"/>
        </w:rPr>
        <w:t xml:space="preserve"> prerequisite</w:t>
      </w:r>
    </w:p>
    <w:p w:rsidR="00D41824" w:rsidRPr="006856FF" w:rsidRDefault="00D41824" w:rsidP="00D41824">
      <w:pPr>
        <w:spacing w:after="0" w:line="360" w:lineRule="auto"/>
        <w:jc w:val="center"/>
        <w:rPr>
          <w:sz w:val="24"/>
          <w:szCs w:val="24"/>
        </w:rPr>
      </w:pPr>
    </w:p>
    <w:p w:rsidR="006856FF" w:rsidRPr="006856FF" w:rsidRDefault="006856FF" w:rsidP="006856FF">
      <w:pPr>
        <w:spacing w:line="360" w:lineRule="auto"/>
        <w:rPr>
          <w:sz w:val="24"/>
          <w:szCs w:val="24"/>
        </w:rPr>
      </w:pPr>
      <w:r w:rsidRPr="006856FF">
        <w:rPr>
          <w:b/>
          <w:bCs/>
          <w:sz w:val="24"/>
          <w:szCs w:val="24"/>
        </w:rPr>
        <w:t xml:space="preserve">Step 3: </w:t>
      </w:r>
      <w:r w:rsidRPr="006856FF">
        <w:rPr>
          <w:sz w:val="24"/>
          <w:szCs w:val="24"/>
        </w:rPr>
        <w:t>Now go to “Data” tab in Excel and click on “What-If Analysis”. (“What-If Analysis” is feature available with Microsoft Excel 2007 or later versions)</w:t>
      </w:r>
    </w:p>
    <w:p w:rsidR="006856FF" w:rsidRPr="006856FF" w:rsidRDefault="006856FF" w:rsidP="00B02961">
      <w:pPr>
        <w:spacing w:after="0" w:line="360" w:lineRule="auto"/>
        <w:jc w:val="center"/>
        <w:rPr>
          <w:sz w:val="24"/>
          <w:szCs w:val="24"/>
        </w:rPr>
      </w:pPr>
      <w:r w:rsidRPr="006856FF">
        <w:rPr>
          <w:noProof/>
          <w:sz w:val="24"/>
          <w:szCs w:val="24"/>
        </w:rPr>
        <w:lastRenderedPageBreak/>
        <w:drawing>
          <wp:inline distT="0" distB="0" distL="0" distR="0">
            <wp:extent cx="4727276" cy="3052763"/>
            <wp:effectExtent l="19050" t="19050" r="16174" b="14287"/>
            <wp:docPr id="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3" cstate="print"/>
                    <a:srcRect/>
                    <a:stretch>
                      <a:fillRect/>
                    </a:stretch>
                  </pic:blipFill>
                  <pic:spPr bwMode="auto">
                    <a:xfrm>
                      <a:off x="0" y="0"/>
                      <a:ext cx="4739671" cy="3060767"/>
                    </a:xfrm>
                    <a:prstGeom prst="rect">
                      <a:avLst/>
                    </a:prstGeom>
                    <a:noFill/>
                    <a:ln w="9525">
                      <a:solidFill>
                        <a:schemeClr val="tx1"/>
                      </a:solidFill>
                      <a:miter lim="800000"/>
                      <a:headEnd/>
                      <a:tailEnd/>
                    </a:ln>
                  </pic:spPr>
                </pic:pic>
              </a:graphicData>
            </a:graphic>
          </wp:inline>
        </w:drawing>
      </w:r>
    </w:p>
    <w:p w:rsidR="00B02961" w:rsidRDefault="00B02961" w:rsidP="00D41824">
      <w:pPr>
        <w:spacing w:after="0" w:line="360" w:lineRule="auto"/>
        <w:jc w:val="center"/>
        <w:rPr>
          <w:bCs/>
          <w:sz w:val="24"/>
          <w:szCs w:val="24"/>
        </w:rPr>
      </w:pPr>
      <w:r w:rsidRPr="00B02961">
        <w:rPr>
          <w:b/>
          <w:bCs/>
          <w:sz w:val="24"/>
          <w:szCs w:val="24"/>
        </w:rPr>
        <w:t>Fig 2.4.10</w:t>
      </w:r>
      <w:r w:rsidR="00D41824">
        <w:rPr>
          <w:b/>
          <w:bCs/>
          <w:sz w:val="24"/>
          <w:szCs w:val="24"/>
        </w:rPr>
        <w:t xml:space="preserve">: </w:t>
      </w:r>
      <w:r w:rsidRPr="00B02961">
        <w:rPr>
          <w:bCs/>
          <w:sz w:val="24"/>
          <w:szCs w:val="24"/>
        </w:rPr>
        <w:t>What-If Analysis</w:t>
      </w:r>
      <w:r w:rsidR="008F1380">
        <w:rPr>
          <w:bCs/>
          <w:sz w:val="24"/>
          <w:szCs w:val="24"/>
        </w:rPr>
        <w:t xml:space="preserve"> (located</w:t>
      </w:r>
      <w:r w:rsidR="0095401B">
        <w:rPr>
          <w:bCs/>
          <w:sz w:val="24"/>
          <w:szCs w:val="24"/>
        </w:rPr>
        <w:t xml:space="preserve"> in data menu bar)</w:t>
      </w:r>
    </w:p>
    <w:p w:rsidR="00D41824" w:rsidRDefault="00D41824" w:rsidP="00D41824">
      <w:pPr>
        <w:spacing w:after="0" w:line="360" w:lineRule="auto"/>
        <w:jc w:val="center"/>
        <w:rPr>
          <w:b/>
          <w:bCs/>
          <w:sz w:val="24"/>
          <w:szCs w:val="24"/>
        </w:rPr>
      </w:pPr>
    </w:p>
    <w:p w:rsidR="006856FF" w:rsidRPr="006856FF" w:rsidRDefault="006856FF" w:rsidP="006856FF">
      <w:pPr>
        <w:spacing w:line="360" w:lineRule="auto"/>
        <w:jc w:val="both"/>
        <w:rPr>
          <w:sz w:val="24"/>
          <w:szCs w:val="24"/>
        </w:rPr>
      </w:pPr>
      <w:r w:rsidRPr="006856FF">
        <w:rPr>
          <w:b/>
          <w:bCs/>
          <w:sz w:val="24"/>
          <w:szCs w:val="24"/>
        </w:rPr>
        <w:t>Step 4:</w:t>
      </w:r>
      <w:r w:rsidRPr="006856FF">
        <w:rPr>
          <w:sz w:val="24"/>
          <w:szCs w:val="24"/>
        </w:rPr>
        <w:t xml:space="preserve"> The previous process will end up in a small window labeled “Data Table” as shown </w:t>
      </w:r>
      <w:r w:rsidR="001D49F1">
        <w:rPr>
          <w:sz w:val="24"/>
          <w:szCs w:val="24"/>
        </w:rPr>
        <w:t>in figure 2.4.11</w:t>
      </w:r>
      <w:r w:rsidRPr="006856FF">
        <w:rPr>
          <w:sz w:val="24"/>
          <w:szCs w:val="24"/>
        </w:rPr>
        <w:t xml:space="preserve">. For our case enter the </w:t>
      </w:r>
      <w:r w:rsidRPr="006856FF">
        <w:rPr>
          <w:i/>
          <w:iCs/>
          <w:sz w:val="24"/>
          <w:szCs w:val="24"/>
        </w:rPr>
        <w:t>Row input cell</w:t>
      </w:r>
      <w:r w:rsidRPr="006856FF">
        <w:rPr>
          <w:sz w:val="24"/>
          <w:szCs w:val="24"/>
        </w:rPr>
        <w:t xml:space="preserve"> as $H$9 and the </w:t>
      </w:r>
      <w:r w:rsidRPr="006856FF">
        <w:rPr>
          <w:i/>
          <w:iCs/>
          <w:sz w:val="24"/>
          <w:szCs w:val="24"/>
        </w:rPr>
        <w:t>Column input cell</w:t>
      </w:r>
      <w:r w:rsidRPr="006856FF">
        <w:rPr>
          <w:sz w:val="24"/>
          <w:szCs w:val="24"/>
        </w:rPr>
        <w:t xml:space="preserve"> as $HS10.Now click on “Ok”</w:t>
      </w:r>
    </w:p>
    <w:p w:rsidR="006856FF" w:rsidRPr="006856FF" w:rsidRDefault="006856FF" w:rsidP="00B02961">
      <w:pPr>
        <w:spacing w:after="0" w:line="360" w:lineRule="auto"/>
        <w:jc w:val="center"/>
        <w:rPr>
          <w:sz w:val="24"/>
          <w:szCs w:val="24"/>
        </w:rPr>
      </w:pPr>
      <w:r w:rsidRPr="006856FF">
        <w:rPr>
          <w:noProof/>
          <w:sz w:val="24"/>
          <w:szCs w:val="24"/>
        </w:rPr>
        <w:drawing>
          <wp:inline distT="0" distB="0" distL="0" distR="0">
            <wp:extent cx="2122805" cy="1232535"/>
            <wp:effectExtent l="19050" t="0" r="0" b="0"/>
            <wp:docPr id="4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4" cstate="print"/>
                    <a:srcRect/>
                    <a:stretch>
                      <a:fillRect/>
                    </a:stretch>
                  </pic:blipFill>
                  <pic:spPr bwMode="auto">
                    <a:xfrm>
                      <a:off x="0" y="0"/>
                      <a:ext cx="2122805" cy="1232535"/>
                    </a:xfrm>
                    <a:prstGeom prst="rect">
                      <a:avLst/>
                    </a:prstGeom>
                    <a:noFill/>
                    <a:ln w="9525">
                      <a:noFill/>
                      <a:miter lim="800000"/>
                      <a:headEnd/>
                      <a:tailEnd/>
                    </a:ln>
                  </pic:spPr>
                </pic:pic>
              </a:graphicData>
            </a:graphic>
          </wp:inline>
        </w:drawing>
      </w:r>
    </w:p>
    <w:p w:rsidR="00B02961" w:rsidRDefault="00B02961" w:rsidP="00D41824">
      <w:pPr>
        <w:spacing w:after="0" w:line="360" w:lineRule="auto"/>
        <w:jc w:val="center"/>
        <w:rPr>
          <w:bCs/>
          <w:sz w:val="24"/>
          <w:szCs w:val="24"/>
        </w:rPr>
      </w:pPr>
      <w:r w:rsidRPr="00B02961">
        <w:rPr>
          <w:b/>
          <w:bCs/>
          <w:sz w:val="24"/>
          <w:szCs w:val="24"/>
        </w:rPr>
        <w:t>Fig 2.4.11</w:t>
      </w:r>
      <w:r w:rsidR="00D41824">
        <w:rPr>
          <w:b/>
          <w:bCs/>
          <w:sz w:val="24"/>
          <w:szCs w:val="24"/>
        </w:rPr>
        <w:t xml:space="preserve">: </w:t>
      </w:r>
      <w:r w:rsidRPr="00B02961">
        <w:rPr>
          <w:bCs/>
          <w:sz w:val="24"/>
          <w:szCs w:val="24"/>
        </w:rPr>
        <w:t>What-If Analysis</w:t>
      </w:r>
      <w:r>
        <w:rPr>
          <w:bCs/>
          <w:sz w:val="24"/>
          <w:szCs w:val="24"/>
        </w:rPr>
        <w:t xml:space="preserve"> </w:t>
      </w:r>
      <w:r w:rsidR="007F75E8">
        <w:rPr>
          <w:bCs/>
          <w:sz w:val="24"/>
          <w:szCs w:val="24"/>
        </w:rPr>
        <w:t>(</w:t>
      </w:r>
      <w:r>
        <w:rPr>
          <w:bCs/>
          <w:sz w:val="24"/>
          <w:szCs w:val="24"/>
        </w:rPr>
        <w:t>details</w:t>
      </w:r>
      <w:r w:rsidR="007F75E8">
        <w:rPr>
          <w:bCs/>
          <w:sz w:val="24"/>
          <w:szCs w:val="24"/>
        </w:rPr>
        <w:t xml:space="preserve"> input box)</w:t>
      </w:r>
    </w:p>
    <w:p w:rsidR="00D41824" w:rsidRPr="00B02961" w:rsidRDefault="00D41824" w:rsidP="00D41824">
      <w:pPr>
        <w:spacing w:after="0" w:line="360" w:lineRule="auto"/>
        <w:jc w:val="center"/>
        <w:rPr>
          <w:b/>
          <w:bCs/>
          <w:sz w:val="24"/>
          <w:szCs w:val="24"/>
        </w:rPr>
      </w:pPr>
    </w:p>
    <w:p w:rsidR="006856FF" w:rsidRPr="006856FF" w:rsidRDefault="006856FF" w:rsidP="00B02961">
      <w:pPr>
        <w:spacing w:after="0" w:line="360" w:lineRule="auto"/>
        <w:rPr>
          <w:sz w:val="24"/>
          <w:szCs w:val="24"/>
        </w:rPr>
      </w:pPr>
      <w:r w:rsidRPr="006856FF">
        <w:rPr>
          <w:sz w:val="24"/>
          <w:szCs w:val="24"/>
        </w:rPr>
        <w:t xml:space="preserve">Now we will get the cell values for all the combinations of X and Y. This is shown in </w:t>
      </w:r>
      <w:proofErr w:type="gramStart"/>
      <w:r w:rsidRPr="006856FF">
        <w:rPr>
          <w:sz w:val="24"/>
          <w:szCs w:val="24"/>
        </w:rPr>
        <w:t>the  figure</w:t>
      </w:r>
      <w:proofErr w:type="gramEnd"/>
      <w:r w:rsidR="00F97BBA">
        <w:rPr>
          <w:sz w:val="24"/>
          <w:szCs w:val="24"/>
        </w:rPr>
        <w:t xml:space="preserve"> 2.4.12</w:t>
      </w:r>
      <w:r w:rsidRPr="006856FF">
        <w:rPr>
          <w:sz w:val="24"/>
          <w:szCs w:val="24"/>
        </w:rPr>
        <w:t xml:space="preserve">. </w:t>
      </w:r>
    </w:p>
    <w:p w:rsidR="006856FF" w:rsidRPr="006856FF" w:rsidRDefault="006856FF" w:rsidP="00B02961">
      <w:pPr>
        <w:spacing w:after="0" w:line="360" w:lineRule="auto"/>
        <w:jc w:val="center"/>
        <w:rPr>
          <w:sz w:val="24"/>
          <w:szCs w:val="24"/>
        </w:rPr>
      </w:pPr>
      <w:r w:rsidRPr="006856FF">
        <w:rPr>
          <w:noProof/>
          <w:sz w:val="24"/>
          <w:szCs w:val="24"/>
        </w:rPr>
        <w:lastRenderedPageBreak/>
        <w:drawing>
          <wp:inline distT="0" distB="0" distL="0" distR="0">
            <wp:extent cx="5638349" cy="3053080"/>
            <wp:effectExtent l="19050" t="19050" r="19501" b="13970"/>
            <wp:docPr id="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5" cstate="print"/>
                    <a:srcRect/>
                    <a:stretch>
                      <a:fillRect/>
                    </a:stretch>
                  </pic:blipFill>
                  <pic:spPr bwMode="auto">
                    <a:xfrm>
                      <a:off x="0" y="0"/>
                      <a:ext cx="5664441" cy="3067208"/>
                    </a:xfrm>
                    <a:prstGeom prst="rect">
                      <a:avLst/>
                    </a:prstGeom>
                    <a:solidFill>
                      <a:schemeClr val="accent1"/>
                    </a:solidFill>
                    <a:ln w="9525">
                      <a:solidFill>
                        <a:schemeClr val="tx1"/>
                      </a:solidFill>
                      <a:miter lim="800000"/>
                      <a:headEnd/>
                      <a:tailEnd/>
                    </a:ln>
                  </pic:spPr>
                </pic:pic>
              </a:graphicData>
            </a:graphic>
          </wp:inline>
        </w:drawing>
      </w:r>
    </w:p>
    <w:p w:rsidR="00B02961" w:rsidRDefault="00B02961" w:rsidP="00D41824">
      <w:pPr>
        <w:spacing w:after="0" w:line="360" w:lineRule="auto"/>
        <w:jc w:val="center"/>
        <w:rPr>
          <w:bCs/>
          <w:sz w:val="24"/>
          <w:szCs w:val="24"/>
        </w:rPr>
      </w:pPr>
      <w:r w:rsidRPr="00B02961">
        <w:rPr>
          <w:b/>
          <w:bCs/>
          <w:sz w:val="24"/>
          <w:szCs w:val="24"/>
        </w:rPr>
        <w:t>Fig 2.4.12</w:t>
      </w:r>
      <w:proofErr w:type="gramStart"/>
      <w:r w:rsidR="00D41824">
        <w:rPr>
          <w:b/>
          <w:bCs/>
          <w:sz w:val="24"/>
          <w:szCs w:val="24"/>
        </w:rPr>
        <w:t>:</w:t>
      </w:r>
      <w:r w:rsidRPr="00B02961">
        <w:rPr>
          <w:bCs/>
          <w:sz w:val="24"/>
          <w:szCs w:val="24"/>
        </w:rPr>
        <w:t>What</w:t>
      </w:r>
      <w:proofErr w:type="gramEnd"/>
      <w:r w:rsidRPr="00B02961">
        <w:rPr>
          <w:bCs/>
          <w:sz w:val="24"/>
          <w:szCs w:val="24"/>
        </w:rPr>
        <w:t>-If Analysis</w:t>
      </w:r>
      <w:r>
        <w:rPr>
          <w:bCs/>
          <w:sz w:val="24"/>
          <w:szCs w:val="24"/>
        </w:rPr>
        <w:t xml:space="preserve"> Result</w:t>
      </w:r>
    </w:p>
    <w:p w:rsidR="00D41824" w:rsidRPr="00B02961" w:rsidRDefault="00D41824" w:rsidP="00D41824">
      <w:pPr>
        <w:spacing w:after="0" w:line="360" w:lineRule="auto"/>
        <w:jc w:val="center"/>
        <w:rPr>
          <w:b/>
          <w:bCs/>
          <w:sz w:val="24"/>
          <w:szCs w:val="24"/>
        </w:rPr>
      </w:pPr>
    </w:p>
    <w:p w:rsidR="006856FF" w:rsidRPr="006856FF" w:rsidRDefault="006856FF" w:rsidP="006856FF">
      <w:pPr>
        <w:spacing w:line="360" w:lineRule="auto"/>
        <w:rPr>
          <w:sz w:val="24"/>
          <w:szCs w:val="24"/>
        </w:rPr>
      </w:pPr>
      <w:r w:rsidRPr="006856FF">
        <w:rPr>
          <w:b/>
          <w:bCs/>
          <w:sz w:val="24"/>
          <w:szCs w:val="24"/>
        </w:rPr>
        <w:t xml:space="preserve">Step 5: </w:t>
      </w:r>
      <w:r w:rsidRPr="006856FF">
        <w:rPr>
          <w:sz w:val="24"/>
          <w:szCs w:val="24"/>
        </w:rPr>
        <w:t xml:space="preserve"> Now select the range of cells from C13 to M23 and obtain the surface plot (Surface plot feature is available in the “Insert” Tab on Excel 2007)</w:t>
      </w:r>
    </w:p>
    <w:p w:rsidR="006856FF" w:rsidRPr="006856FF" w:rsidRDefault="006856FF" w:rsidP="006856FF">
      <w:pPr>
        <w:spacing w:line="360" w:lineRule="auto"/>
        <w:jc w:val="center"/>
        <w:rPr>
          <w:sz w:val="24"/>
          <w:szCs w:val="24"/>
        </w:rPr>
      </w:pPr>
      <w:r w:rsidRPr="006856FF">
        <w:rPr>
          <w:noProof/>
          <w:sz w:val="24"/>
          <w:szCs w:val="24"/>
        </w:rPr>
        <w:drawing>
          <wp:inline distT="0" distB="0" distL="0" distR="0">
            <wp:extent cx="3809043" cy="2536466"/>
            <wp:effectExtent l="19050" t="0" r="957" b="0"/>
            <wp:docPr id="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cstate="print"/>
                    <a:srcRect/>
                    <a:stretch>
                      <a:fillRect/>
                    </a:stretch>
                  </pic:blipFill>
                  <pic:spPr bwMode="auto">
                    <a:xfrm>
                      <a:off x="0" y="0"/>
                      <a:ext cx="3808730" cy="2536257"/>
                    </a:xfrm>
                    <a:prstGeom prst="rect">
                      <a:avLst/>
                    </a:prstGeom>
                    <a:noFill/>
                    <a:ln w="9525">
                      <a:noFill/>
                      <a:miter lim="800000"/>
                      <a:headEnd/>
                      <a:tailEnd/>
                    </a:ln>
                  </pic:spPr>
                </pic:pic>
              </a:graphicData>
            </a:graphic>
          </wp:inline>
        </w:drawing>
      </w:r>
    </w:p>
    <w:p w:rsidR="00B02961" w:rsidRPr="00B02961" w:rsidRDefault="00B02961" w:rsidP="00B02961">
      <w:pPr>
        <w:spacing w:after="0" w:line="360" w:lineRule="auto"/>
        <w:jc w:val="center"/>
        <w:rPr>
          <w:sz w:val="24"/>
          <w:szCs w:val="24"/>
        </w:rPr>
      </w:pPr>
      <w:r w:rsidRPr="00B02961">
        <w:rPr>
          <w:b/>
          <w:bCs/>
          <w:sz w:val="24"/>
          <w:szCs w:val="24"/>
        </w:rPr>
        <w:t>Fig 2.4.13</w:t>
      </w:r>
      <w:r w:rsidR="00D41824">
        <w:rPr>
          <w:b/>
          <w:bCs/>
          <w:sz w:val="24"/>
          <w:szCs w:val="24"/>
        </w:rPr>
        <w:t xml:space="preserve">: </w:t>
      </w:r>
      <w:r w:rsidRPr="00B02961">
        <w:rPr>
          <w:sz w:val="24"/>
          <w:szCs w:val="24"/>
        </w:rPr>
        <w:t>Surface plot of data</w:t>
      </w:r>
    </w:p>
    <w:p w:rsidR="00B02961" w:rsidRPr="00B02961" w:rsidRDefault="00B02961" w:rsidP="00B02961">
      <w:pPr>
        <w:spacing w:after="0" w:line="360" w:lineRule="auto"/>
        <w:jc w:val="center"/>
        <w:rPr>
          <w:b/>
          <w:bCs/>
          <w:sz w:val="24"/>
          <w:szCs w:val="24"/>
        </w:rPr>
      </w:pPr>
    </w:p>
    <w:p w:rsidR="006856FF" w:rsidRPr="006856FF" w:rsidRDefault="006856FF" w:rsidP="006856FF">
      <w:pPr>
        <w:spacing w:line="360" w:lineRule="auto"/>
        <w:jc w:val="both"/>
        <w:rPr>
          <w:sz w:val="24"/>
          <w:szCs w:val="24"/>
        </w:rPr>
      </w:pPr>
      <w:r w:rsidRPr="006856FF">
        <w:rPr>
          <w:sz w:val="24"/>
          <w:szCs w:val="24"/>
        </w:rPr>
        <w:t xml:space="preserve">Now we have the “3D surface plot” of the function, for the range [-5 +5] for both X and Y. This is the visualization we were talking about. Seeing the plot one will be able to tell how many </w:t>
      </w:r>
      <w:r w:rsidRPr="006856FF">
        <w:rPr>
          <w:sz w:val="24"/>
          <w:szCs w:val="24"/>
        </w:rPr>
        <w:lastRenderedPageBreak/>
        <w:t xml:space="preserve">minima’s/maximal’s the function has”? What is over all shape of the function? etc. Note that </w:t>
      </w:r>
      <w:r w:rsidR="00AF5D66">
        <w:rPr>
          <w:sz w:val="24"/>
          <w:szCs w:val="24"/>
        </w:rPr>
        <w:t>the surface plot in figure 2.4.13</w:t>
      </w:r>
      <w:r w:rsidRPr="006856FF">
        <w:rPr>
          <w:sz w:val="24"/>
          <w:szCs w:val="24"/>
        </w:rPr>
        <w:t xml:space="preserve"> is not smooth because we have generated only a small rectangular array of values for plotting.</w:t>
      </w:r>
    </w:p>
    <w:p w:rsidR="007235C6" w:rsidRPr="00C04009" w:rsidRDefault="00AF5D66" w:rsidP="003122EA">
      <w:pPr>
        <w:pStyle w:val="Title"/>
        <w:spacing w:line="360" w:lineRule="auto"/>
        <w:jc w:val="left"/>
        <w:rPr>
          <w:rFonts w:asciiTheme="minorHAnsi" w:hAnsiTheme="minorHAnsi" w:cstheme="minorHAnsi"/>
          <w:sz w:val="28"/>
          <w:szCs w:val="28"/>
        </w:rPr>
      </w:pPr>
      <w:r>
        <w:rPr>
          <w:rFonts w:asciiTheme="minorHAnsi" w:hAnsiTheme="minorHAnsi" w:cstheme="minorHAnsi"/>
          <w:sz w:val="28"/>
          <w:szCs w:val="28"/>
        </w:rPr>
        <w:t>2.5</w:t>
      </w:r>
      <w:r w:rsidR="00C04009" w:rsidRPr="00C04009">
        <w:rPr>
          <w:rFonts w:asciiTheme="minorHAnsi" w:hAnsiTheme="minorHAnsi" w:cstheme="minorHAnsi"/>
          <w:sz w:val="28"/>
          <w:szCs w:val="28"/>
        </w:rPr>
        <w:t xml:space="preserve"> </w:t>
      </w:r>
      <w:r w:rsidR="007235C6" w:rsidRPr="00C04009">
        <w:rPr>
          <w:rFonts w:asciiTheme="minorHAnsi" w:hAnsiTheme="minorHAnsi" w:cstheme="minorHAnsi"/>
          <w:sz w:val="28"/>
          <w:szCs w:val="28"/>
        </w:rPr>
        <w:t>Solver and Optimization</w:t>
      </w:r>
    </w:p>
    <w:p w:rsidR="00DB5E59" w:rsidRPr="003122EA" w:rsidRDefault="00AF5D66" w:rsidP="003122EA">
      <w:pPr>
        <w:spacing w:line="360" w:lineRule="auto"/>
        <w:rPr>
          <w:rFonts w:cstheme="minorHAnsi"/>
          <w:b/>
          <w:bCs/>
          <w:sz w:val="24"/>
          <w:szCs w:val="24"/>
        </w:rPr>
      </w:pPr>
      <w:r>
        <w:rPr>
          <w:rFonts w:cstheme="minorHAnsi"/>
          <w:b/>
          <w:bCs/>
        </w:rPr>
        <w:t>2.5</w:t>
      </w:r>
      <w:r w:rsidR="00F117AA" w:rsidRPr="003122EA">
        <w:rPr>
          <w:rFonts w:cstheme="minorHAnsi"/>
          <w:b/>
          <w:bCs/>
        </w:rPr>
        <w:t xml:space="preserve">.1 </w:t>
      </w:r>
      <w:r w:rsidR="00DB5E59" w:rsidRPr="003122EA">
        <w:rPr>
          <w:rFonts w:cstheme="minorHAnsi"/>
          <w:b/>
          <w:bCs/>
          <w:sz w:val="24"/>
          <w:szCs w:val="24"/>
        </w:rPr>
        <w:t>Introduction</w:t>
      </w:r>
    </w:p>
    <w:p w:rsidR="00631C38" w:rsidRPr="003122EA" w:rsidRDefault="00DB5E59" w:rsidP="003122EA">
      <w:pPr>
        <w:spacing w:line="360" w:lineRule="auto"/>
        <w:jc w:val="both"/>
        <w:rPr>
          <w:rFonts w:cstheme="minorHAnsi"/>
          <w:bCs/>
          <w:sz w:val="24"/>
          <w:szCs w:val="24"/>
        </w:rPr>
      </w:pPr>
      <w:r w:rsidRPr="003122EA">
        <w:rPr>
          <w:rFonts w:cstheme="minorHAnsi"/>
          <w:bCs/>
          <w:sz w:val="24"/>
          <w:szCs w:val="24"/>
        </w:rPr>
        <w:tab/>
      </w:r>
      <w:r w:rsidR="00526C26">
        <w:rPr>
          <w:rFonts w:cstheme="minorHAnsi"/>
          <w:bCs/>
          <w:sz w:val="24"/>
          <w:szCs w:val="24"/>
        </w:rPr>
        <w:t>We are living in a world</w:t>
      </w:r>
      <w:r w:rsidRPr="003122EA">
        <w:rPr>
          <w:rFonts w:cstheme="minorHAnsi"/>
          <w:bCs/>
          <w:sz w:val="24"/>
          <w:szCs w:val="24"/>
        </w:rPr>
        <w:t xml:space="preserve"> of speed and precision</w:t>
      </w:r>
      <w:r w:rsidR="006A5B96" w:rsidRPr="003122EA">
        <w:rPr>
          <w:rFonts w:cstheme="minorHAnsi"/>
          <w:bCs/>
          <w:sz w:val="24"/>
          <w:szCs w:val="24"/>
        </w:rPr>
        <w:t>.</w:t>
      </w:r>
      <w:r w:rsidR="00594E1B" w:rsidRPr="003122EA">
        <w:rPr>
          <w:rFonts w:cstheme="minorHAnsi"/>
          <w:bCs/>
          <w:sz w:val="24"/>
          <w:szCs w:val="24"/>
        </w:rPr>
        <w:t xml:space="preserve"> And it is a fact that optimization is the driving force behind this. </w:t>
      </w:r>
      <w:r w:rsidR="00B641B4" w:rsidRPr="003122EA">
        <w:rPr>
          <w:rFonts w:cstheme="minorHAnsi"/>
          <w:bCs/>
          <w:sz w:val="24"/>
          <w:szCs w:val="24"/>
        </w:rPr>
        <w:t xml:space="preserve"> </w:t>
      </w:r>
      <w:r w:rsidR="00384D85" w:rsidRPr="003122EA">
        <w:rPr>
          <w:rFonts w:cstheme="minorHAnsi"/>
          <w:bCs/>
          <w:sz w:val="24"/>
          <w:szCs w:val="24"/>
        </w:rPr>
        <w:t>Many of the problems we face today require optimizing certain quantities. Scheduling of programs to be executed by computers, code optimization by a compiler, minimization of chip area for VLSI chips</w:t>
      </w:r>
      <w:r w:rsidR="00F176C9" w:rsidRPr="003122EA">
        <w:rPr>
          <w:rFonts w:cstheme="minorHAnsi"/>
          <w:bCs/>
          <w:sz w:val="24"/>
          <w:szCs w:val="24"/>
        </w:rPr>
        <w:t xml:space="preserve">, </w:t>
      </w:r>
      <w:hyperlink r:id="rId67" w:history="1">
        <w:r w:rsidR="00F176C9" w:rsidRPr="003122EA">
          <w:rPr>
            <w:rFonts w:cstheme="minorHAnsi"/>
            <w:bCs/>
            <w:sz w:val="24"/>
            <w:szCs w:val="24"/>
          </w:rPr>
          <w:t>a Robotics path planning problem</w:t>
        </w:r>
      </w:hyperlink>
      <w:r w:rsidR="00F176C9" w:rsidRPr="003122EA">
        <w:rPr>
          <w:rFonts w:cstheme="minorHAnsi"/>
          <w:bCs/>
          <w:sz w:val="24"/>
          <w:szCs w:val="24"/>
        </w:rPr>
        <w:t xml:space="preserve">, financial </w:t>
      </w:r>
      <w:hyperlink r:id="rId68" w:history="1">
        <w:r w:rsidR="00F176C9" w:rsidRPr="003122EA">
          <w:rPr>
            <w:rFonts w:cstheme="minorHAnsi"/>
            <w:bCs/>
            <w:sz w:val="24"/>
            <w:szCs w:val="24"/>
          </w:rPr>
          <w:t>Risk management</w:t>
        </w:r>
      </w:hyperlink>
      <w:r w:rsidR="00F176C9" w:rsidRPr="003122EA">
        <w:rPr>
          <w:rFonts w:cstheme="minorHAnsi"/>
          <w:bCs/>
          <w:sz w:val="24"/>
          <w:szCs w:val="24"/>
        </w:rPr>
        <w:t xml:space="preserve"> </w:t>
      </w:r>
      <w:r w:rsidR="00384D85" w:rsidRPr="003122EA">
        <w:rPr>
          <w:rFonts w:cstheme="minorHAnsi"/>
          <w:bCs/>
          <w:sz w:val="24"/>
          <w:szCs w:val="24"/>
        </w:rPr>
        <w:t>etc. are examples of this kind of problem.</w:t>
      </w:r>
      <w:r w:rsidR="00631C38" w:rsidRPr="003122EA">
        <w:rPr>
          <w:rFonts w:cstheme="minorHAnsi"/>
          <w:bCs/>
          <w:sz w:val="24"/>
          <w:szCs w:val="24"/>
        </w:rPr>
        <w:t xml:space="preserve"> </w:t>
      </w:r>
      <w:r w:rsidR="00384D85" w:rsidRPr="003122EA">
        <w:rPr>
          <w:rFonts w:cstheme="minorHAnsi"/>
          <w:bCs/>
          <w:sz w:val="24"/>
          <w:szCs w:val="24"/>
        </w:rPr>
        <w:t>Because of the practical importance of optimization, it has been studied</w:t>
      </w:r>
      <w:r w:rsidR="00526C26">
        <w:rPr>
          <w:rFonts w:cstheme="minorHAnsi"/>
          <w:bCs/>
          <w:sz w:val="24"/>
          <w:szCs w:val="24"/>
        </w:rPr>
        <w:t xml:space="preserve"> extensively and the research </w:t>
      </w:r>
      <w:r w:rsidR="00384D85" w:rsidRPr="003122EA">
        <w:rPr>
          <w:rFonts w:cstheme="minorHAnsi"/>
          <w:bCs/>
          <w:sz w:val="24"/>
          <w:szCs w:val="24"/>
        </w:rPr>
        <w:t xml:space="preserve">continues </w:t>
      </w:r>
      <w:r w:rsidR="00526C26">
        <w:rPr>
          <w:rFonts w:cstheme="minorHAnsi"/>
          <w:bCs/>
          <w:sz w:val="24"/>
          <w:szCs w:val="24"/>
        </w:rPr>
        <w:t xml:space="preserve">for faster solutions for </w:t>
      </w:r>
      <w:r w:rsidR="00FF4160">
        <w:rPr>
          <w:rFonts w:cstheme="minorHAnsi"/>
          <w:bCs/>
          <w:sz w:val="24"/>
          <w:szCs w:val="24"/>
        </w:rPr>
        <w:t xml:space="preserve">many of </w:t>
      </w:r>
      <w:r w:rsidR="00526C26">
        <w:rPr>
          <w:rFonts w:cstheme="minorHAnsi"/>
          <w:bCs/>
          <w:sz w:val="24"/>
          <w:szCs w:val="24"/>
        </w:rPr>
        <w:t>the tougher problems</w:t>
      </w:r>
      <w:r w:rsidR="00384D85" w:rsidRPr="003122EA">
        <w:rPr>
          <w:rFonts w:cstheme="minorHAnsi"/>
          <w:bCs/>
          <w:sz w:val="24"/>
          <w:szCs w:val="24"/>
        </w:rPr>
        <w:t>.</w:t>
      </w:r>
    </w:p>
    <w:p w:rsidR="00384D85" w:rsidRPr="003122EA" w:rsidRDefault="00384D85" w:rsidP="003122EA">
      <w:pPr>
        <w:spacing w:line="360" w:lineRule="auto"/>
        <w:ind w:firstLine="720"/>
        <w:jc w:val="both"/>
        <w:rPr>
          <w:rFonts w:cstheme="minorHAnsi"/>
          <w:bCs/>
          <w:sz w:val="24"/>
          <w:szCs w:val="24"/>
        </w:rPr>
      </w:pPr>
      <w:r w:rsidRPr="006D6231">
        <w:rPr>
          <w:rFonts w:cstheme="minorHAnsi"/>
          <w:bCs/>
          <w:sz w:val="24"/>
          <w:szCs w:val="24"/>
        </w:rPr>
        <w:t>Today online bus</w:t>
      </w:r>
      <w:r w:rsidR="00526C26" w:rsidRPr="006D6231">
        <w:rPr>
          <w:rFonts w:cstheme="minorHAnsi"/>
          <w:bCs/>
          <w:sz w:val="24"/>
          <w:szCs w:val="24"/>
        </w:rPr>
        <w:t>iness is on a boom due to the role of s</w:t>
      </w:r>
      <w:r w:rsidRPr="006D6231">
        <w:rPr>
          <w:rFonts w:cstheme="minorHAnsi"/>
          <w:bCs/>
          <w:sz w:val="24"/>
          <w:szCs w:val="24"/>
        </w:rPr>
        <w:t>earch engine optimizers and</w:t>
      </w:r>
      <w:r w:rsidR="00526C26" w:rsidRPr="006D6231">
        <w:rPr>
          <w:rFonts w:cstheme="minorHAnsi"/>
          <w:bCs/>
          <w:sz w:val="24"/>
          <w:szCs w:val="24"/>
        </w:rPr>
        <w:t xml:space="preserve"> due to this, Internet marketing companies</w:t>
      </w:r>
      <w:r w:rsidRPr="006D6231">
        <w:rPr>
          <w:rFonts w:cstheme="minorHAnsi"/>
          <w:bCs/>
          <w:sz w:val="24"/>
          <w:szCs w:val="24"/>
        </w:rPr>
        <w:t xml:space="preserve"> </w:t>
      </w:r>
      <w:r w:rsidR="00526C26" w:rsidRPr="006D6231">
        <w:rPr>
          <w:rFonts w:cstheme="minorHAnsi"/>
          <w:bCs/>
          <w:sz w:val="24"/>
          <w:szCs w:val="24"/>
        </w:rPr>
        <w:t>are</w:t>
      </w:r>
      <w:r w:rsidRPr="006D6231">
        <w:rPr>
          <w:rFonts w:cstheme="minorHAnsi"/>
          <w:bCs/>
          <w:sz w:val="24"/>
          <w:szCs w:val="24"/>
        </w:rPr>
        <w:t xml:space="preserve"> receiving </w:t>
      </w:r>
      <w:r w:rsidR="00FF4160" w:rsidRPr="006D6231">
        <w:rPr>
          <w:rFonts w:cstheme="minorHAnsi"/>
          <w:bCs/>
          <w:sz w:val="24"/>
          <w:szCs w:val="24"/>
        </w:rPr>
        <w:t xml:space="preserve">lots of </w:t>
      </w:r>
      <w:r w:rsidRPr="006D6231">
        <w:rPr>
          <w:rFonts w:cstheme="minorHAnsi"/>
          <w:bCs/>
          <w:sz w:val="24"/>
          <w:szCs w:val="24"/>
        </w:rPr>
        <w:t>att</w:t>
      </w:r>
      <w:r w:rsidR="00FF4160" w:rsidRPr="006D6231">
        <w:rPr>
          <w:rFonts w:cstheme="minorHAnsi"/>
          <w:bCs/>
          <w:sz w:val="24"/>
          <w:szCs w:val="24"/>
        </w:rPr>
        <w:t>en</w:t>
      </w:r>
      <w:r w:rsidRPr="006D6231">
        <w:rPr>
          <w:rFonts w:cstheme="minorHAnsi"/>
          <w:bCs/>
          <w:sz w:val="24"/>
          <w:szCs w:val="24"/>
        </w:rPr>
        <w:t>tion.</w:t>
      </w:r>
      <w:r w:rsidRPr="003122EA">
        <w:rPr>
          <w:rFonts w:cstheme="minorHAnsi"/>
          <w:bCs/>
          <w:sz w:val="24"/>
          <w:szCs w:val="24"/>
        </w:rPr>
        <w:t xml:space="preserve"> </w:t>
      </w:r>
      <w:r w:rsidR="00DA211D" w:rsidRPr="003122EA">
        <w:rPr>
          <w:rFonts w:cstheme="minorHAnsi"/>
          <w:bCs/>
          <w:sz w:val="24"/>
          <w:szCs w:val="24"/>
        </w:rPr>
        <w:t xml:space="preserve">Search Engine optimization is the process of improving your sites ranking in search engines so that your website appears on first page of search engines result for specific largely searched keywords. </w:t>
      </w:r>
      <w:r w:rsidRPr="003122EA">
        <w:rPr>
          <w:rFonts w:cstheme="minorHAnsi"/>
          <w:bCs/>
          <w:sz w:val="24"/>
          <w:szCs w:val="24"/>
        </w:rPr>
        <w:t>There are some other key factors included in search engine optimization that play a importan</w:t>
      </w:r>
      <w:r w:rsidR="005E61EA" w:rsidRPr="003122EA">
        <w:rPr>
          <w:rFonts w:cstheme="minorHAnsi"/>
          <w:bCs/>
          <w:sz w:val="24"/>
          <w:szCs w:val="24"/>
        </w:rPr>
        <w:t>t role in website ranking like s</w:t>
      </w:r>
      <w:r w:rsidRPr="003122EA">
        <w:rPr>
          <w:rFonts w:cstheme="minorHAnsi"/>
          <w:bCs/>
          <w:sz w:val="24"/>
          <w:szCs w:val="24"/>
        </w:rPr>
        <w:t>earch engine marketing, link building, website ana</w:t>
      </w:r>
      <w:r w:rsidR="00F176C9" w:rsidRPr="003122EA">
        <w:rPr>
          <w:rFonts w:cstheme="minorHAnsi"/>
          <w:bCs/>
          <w:sz w:val="24"/>
          <w:szCs w:val="24"/>
        </w:rPr>
        <w:t>lysis and organic search engine [1].</w:t>
      </w:r>
    </w:p>
    <w:p w:rsidR="002E35FA" w:rsidRPr="003122EA" w:rsidRDefault="009B42FD" w:rsidP="003122EA">
      <w:pPr>
        <w:spacing w:line="360" w:lineRule="auto"/>
        <w:ind w:firstLine="720"/>
        <w:jc w:val="both"/>
        <w:rPr>
          <w:rFonts w:cstheme="minorHAnsi"/>
          <w:bCs/>
          <w:sz w:val="24"/>
          <w:szCs w:val="24"/>
        </w:rPr>
      </w:pPr>
      <w:r w:rsidRPr="003122EA">
        <w:rPr>
          <w:rFonts w:cstheme="minorHAnsi"/>
          <w:bCs/>
          <w:sz w:val="24"/>
          <w:szCs w:val="24"/>
        </w:rPr>
        <w:t>A</w:t>
      </w:r>
      <w:r w:rsidR="002E35FA" w:rsidRPr="003122EA">
        <w:rPr>
          <w:rFonts w:cstheme="minorHAnsi"/>
          <w:bCs/>
          <w:sz w:val="24"/>
          <w:szCs w:val="24"/>
        </w:rPr>
        <w:t xml:space="preserve"> study</w:t>
      </w:r>
      <w:r w:rsidR="00631C38" w:rsidRPr="003122EA">
        <w:rPr>
          <w:rFonts w:cstheme="minorHAnsi"/>
          <w:bCs/>
          <w:sz w:val="24"/>
          <w:szCs w:val="24"/>
        </w:rPr>
        <w:t xml:space="preserve"> on </w:t>
      </w:r>
      <w:r w:rsidR="006D6231">
        <w:rPr>
          <w:rFonts w:cstheme="minorHAnsi"/>
          <w:bCs/>
          <w:sz w:val="24"/>
          <w:szCs w:val="24"/>
        </w:rPr>
        <w:t xml:space="preserve">aircraft design </w:t>
      </w:r>
      <w:r w:rsidR="009112CC" w:rsidRPr="003122EA">
        <w:rPr>
          <w:rFonts w:cstheme="minorHAnsi"/>
          <w:bCs/>
          <w:sz w:val="24"/>
          <w:szCs w:val="24"/>
        </w:rPr>
        <w:t>concluded</w:t>
      </w:r>
      <w:r w:rsidR="002E35FA" w:rsidRPr="003122EA">
        <w:rPr>
          <w:rFonts w:cstheme="minorHAnsi"/>
          <w:bCs/>
          <w:sz w:val="24"/>
          <w:szCs w:val="24"/>
        </w:rPr>
        <w:t xml:space="preserve"> that</w:t>
      </w:r>
      <w:r w:rsidRPr="003122EA">
        <w:rPr>
          <w:rFonts w:cstheme="minorHAnsi"/>
          <w:bCs/>
          <w:sz w:val="24"/>
          <w:szCs w:val="24"/>
        </w:rPr>
        <w:t>,</w:t>
      </w:r>
      <w:r w:rsidR="002E35FA" w:rsidRPr="003122EA">
        <w:rPr>
          <w:rFonts w:cstheme="minorHAnsi"/>
          <w:bCs/>
          <w:sz w:val="24"/>
          <w:szCs w:val="24"/>
        </w:rPr>
        <w:t xml:space="preserve"> a plane can achieve maximum range if it has a design</w:t>
      </w:r>
      <w:r w:rsidR="00F176C9" w:rsidRPr="003122EA">
        <w:rPr>
          <w:rFonts w:cstheme="minorHAnsi"/>
          <w:bCs/>
          <w:sz w:val="24"/>
          <w:szCs w:val="24"/>
        </w:rPr>
        <w:t>,</w:t>
      </w:r>
      <w:r w:rsidR="002E35FA" w:rsidRPr="003122EA">
        <w:rPr>
          <w:rFonts w:cstheme="minorHAnsi"/>
          <w:bCs/>
          <w:sz w:val="24"/>
          <w:szCs w:val="24"/>
        </w:rPr>
        <w:t xml:space="preserve"> </w:t>
      </w:r>
      <w:r w:rsidR="00F176C9" w:rsidRPr="003122EA">
        <w:rPr>
          <w:rFonts w:cstheme="minorHAnsi"/>
          <w:bCs/>
          <w:sz w:val="24"/>
          <w:szCs w:val="24"/>
        </w:rPr>
        <w:t>where</w:t>
      </w:r>
      <w:r w:rsidR="002E35FA" w:rsidRPr="003122EA">
        <w:rPr>
          <w:rFonts w:cstheme="minorHAnsi"/>
          <w:bCs/>
          <w:sz w:val="24"/>
          <w:szCs w:val="24"/>
        </w:rPr>
        <w:t xml:space="preserve"> virtually all the volume of the plane is contained in the wing. </w:t>
      </w:r>
      <w:r w:rsidR="00ED2FCD" w:rsidRPr="003122EA">
        <w:rPr>
          <w:rFonts w:cstheme="minorHAnsi"/>
          <w:bCs/>
          <w:sz w:val="24"/>
          <w:szCs w:val="24"/>
        </w:rPr>
        <w:t xml:space="preserve">Designing </w:t>
      </w:r>
      <w:r w:rsidR="00ED2FCD" w:rsidRPr="003122EA">
        <w:rPr>
          <w:rFonts w:cstheme="minorHAnsi"/>
          <w:bCs/>
          <w:i/>
          <w:sz w:val="24"/>
          <w:szCs w:val="24"/>
        </w:rPr>
        <w:t>Stealth</w:t>
      </w:r>
      <w:r w:rsidR="002E35FA" w:rsidRPr="003122EA">
        <w:rPr>
          <w:rFonts w:cstheme="minorHAnsi"/>
          <w:bCs/>
          <w:sz w:val="24"/>
          <w:szCs w:val="24"/>
        </w:rPr>
        <w:t xml:space="preserve"> </w:t>
      </w:r>
      <w:r w:rsidR="00ED2FCD" w:rsidRPr="003122EA">
        <w:rPr>
          <w:rFonts w:cstheme="minorHAnsi"/>
          <w:bCs/>
          <w:sz w:val="24"/>
          <w:szCs w:val="24"/>
        </w:rPr>
        <w:t>included an</w:t>
      </w:r>
      <w:r w:rsidR="002E35FA" w:rsidRPr="003122EA">
        <w:rPr>
          <w:rFonts w:cstheme="minorHAnsi"/>
          <w:bCs/>
          <w:sz w:val="24"/>
          <w:szCs w:val="24"/>
        </w:rPr>
        <w:t xml:space="preserve"> optimization problem which aimed at maximizing the </w:t>
      </w:r>
      <w:r w:rsidR="00856159" w:rsidRPr="003122EA">
        <w:rPr>
          <w:rFonts w:cstheme="minorHAnsi"/>
          <w:bCs/>
          <w:sz w:val="24"/>
          <w:szCs w:val="24"/>
        </w:rPr>
        <w:t>volume at its wings</w:t>
      </w:r>
      <w:r w:rsidR="00F176C9" w:rsidRPr="003122EA">
        <w:rPr>
          <w:rFonts w:cstheme="minorHAnsi"/>
          <w:bCs/>
          <w:sz w:val="24"/>
          <w:szCs w:val="24"/>
        </w:rPr>
        <w:t xml:space="preserve"> [</w:t>
      </w:r>
      <w:r w:rsidR="001C068B">
        <w:rPr>
          <w:rFonts w:cstheme="minorHAnsi"/>
          <w:bCs/>
          <w:sz w:val="24"/>
          <w:szCs w:val="24"/>
        </w:rPr>
        <w:t>4</w:t>
      </w:r>
      <w:r w:rsidR="00F176C9" w:rsidRPr="003122EA">
        <w:rPr>
          <w:rFonts w:cstheme="minorHAnsi"/>
          <w:bCs/>
          <w:sz w:val="24"/>
          <w:szCs w:val="24"/>
        </w:rPr>
        <w:t>].</w:t>
      </w:r>
    </w:p>
    <w:p w:rsidR="00E2113F" w:rsidRPr="003122EA" w:rsidRDefault="00E2113F" w:rsidP="003122EA">
      <w:pPr>
        <w:spacing w:line="360" w:lineRule="auto"/>
        <w:jc w:val="center"/>
        <w:rPr>
          <w:rFonts w:cstheme="minorHAnsi"/>
          <w:bCs/>
          <w:sz w:val="24"/>
          <w:szCs w:val="24"/>
        </w:rPr>
      </w:pPr>
      <w:r w:rsidRPr="003122EA">
        <w:rPr>
          <w:rFonts w:cstheme="minorHAnsi"/>
          <w:bCs/>
          <w:noProof/>
          <w:sz w:val="24"/>
          <w:szCs w:val="24"/>
        </w:rPr>
        <w:lastRenderedPageBreak/>
        <w:drawing>
          <wp:inline distT="0" distB="0" distL="0" distR="0">
            <wp:extent cx="2514918" cy="2400259"/>
            <wp:effectExtent l="19050" t="19050" r="18732" b="19091"/>
            <wp:docPr id="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9" cstate="print"/>
                    <a:srcRect/>
                    <a:stretch>
                      <a:fillRect/>
                    </a:stretch>
                  </pic:blipFill>
                  <pic:spPr bwMode="auto">
                    <a:xfrm>
                      <a:off x="0" y="0"/>
                      <a:ext cx="2527880" cy="2412630"/>
                    </a:xfrm>
                    <a:prstGeom prst="rect">
                      <a:avLst/>
                    </a:prstGeom>
                    <a:noFill/>
                    <a:ln w="9525">
                      <a:solidFill>
                        <a:schemeClr val="accent1"/>
                      </a:solidFill>
                      <a:miter lim="800000"/>
                      <a:headEnd/>
                      <a:tailEnd/>
                    </a:ln>
                  </pic:spPr>
                </pic:pic>
              </a:graphicData>
            </a:graphic>
          </wp:inline>
        </w:drawing>
      </w:r>
      <w:r w:rsidR="00673C09" w:rsidRPr="003122EA">
        <w:rPr>
          <w:rFonts w:cstheme="minorHAnsi"/>
          <w:bCs/>
          <w:sz w:val="24"/>
          <w:szCs w:val="24"/>
        </w:rPr>
        <w:t xml:space="preserve">    </w:t>
      </w:r>
      <w:r w:rsidR="00673C09" w:rsidRPr="003122EA">
        <w:rPr>
          <w:rFonts w:cstheme="minorHAnsi"/>
          <w:bCs/>
          <w:noProof/>
          <w:sz w:val="24"/>
          <w:szCs w:val="24"/>
        </w:rPr>
        <w:drawing>
          <wp:inline distT="0" distB="0" distL="0" distR="0">
            <wp:extent cx="2538413" cy="2366962"/>
            <wp:effectExtent l="19050" t="19050" r="14287" b="14288"/>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srcRect/>
                    <a:stretch>
                      <a:fillRect/>
                    </a:stretch>
                  </pic:blipFill>
                  <pic:spPr bwMode="auto">
                    <a:xfrm>
                      <a:off x="0" y="0"/>
                      <a:ext cx="2537992" cy="2366570"/>
                    </a:xfrm>
                    <a:prstGeom prst="rect">
                      <a:avLst/>
                    </a:prstGeom>
                    <a:noFill/>
                    <a:ln w="9525">
                      <a:solidFill>
                        <a:schemeClr val="accent1"/>
                      </a:solidFill>
                      <a:miter lim="800000"/>
                      <a:headEnd/>
                      <a:tailEnd/>
                    </a:ln>
                  </pic:spPr>
                </pic:pic>
              </a:graphicData>
            </a:graphic>
          </wp:inline>
        </w:drawing>
      </w:r>
    </w:p>
    <w:p w:rsidR="00D13C9B" w:rsidRPr="003122EA" w:rsidRDefault="00D13C9B" w:rsidP="006A6ABB">
      <w:pPr>
        <w:pStyle w:val="ListParagraph"/>
        <w:numPr>
          <w:ilvl w:val="0"/>
          <w:numId w:val="25"/>
        </w:numPr>
        <w:spacing w:after="0" w:line="360" w:lineRule="auto"/>
        <w:rPr>
          <w:rFonts w:cstheme="minorHAnsi"/>
          <w:bCs/>
          <w:sz w:val="24"/>
          <w:szCs w:val="24"/>
        </w:rPr>
      </w:pPr>
      <w:r w:rsidRPr="003122EA">
        <w:rPr>
          <w:rFonts w:cstheme="minorHAnsi"/>
          <w:bCs/>
          <w:sz w:val="24"/>
          <w:szCs w:val="24"/>
        </w:rPr>
        <w:t xml:space="preserve">                                                                      (b)</w:t>
      </w:r>
    </w:p>
    <w:p w:rsidR="00E2113F" w:rsidRDefault="00526C26" w:rsidP="006A6ABB">
      <w:pPr>
        <w:spacing w:after="0" w:line="360" w:lineRule="auto"/>
        <w:jc w:val="center"/>
        <w:rPr>
          <w:rFonts w:cstheme="minorHAnsi"/>
          <w:bCs/>
          <w:sz w:val="24"/>
          <w:szCs w:val="24"/>
        </w:rPr>
      </w:pPr>
      <w:r>
        <w:rPr>
          <w:rFonts w:cstheme="minorHAnsi"/>
          <w:bCs/>
          <w:sz w:val="24"/>
          <w:szCs w:val="24"/>
        </w:rPr>
        <w:t xml:space="preserve">                        </w:t>
      </w:r>
      <w:proofErr w:type="gramStart"/>
      <w:r w:rsidR="00DA211D" w:rsidRPr="003122EA">
        <w:rPr>
          <w:rFonts w:cstheme="minorHAnsi"/>
          <w:bCs/>
          <w:sz w:val="24"/>
          <w:szCs w:val="24"/>
        </w:rPr>
        <w:t>(a</w:t>
      </w:r>
      <w:r w:rsidR="003D33E7" w:rsidRPr="003122EA">
        <w:rPr>
          <w:rFonts w:cstheme="minorHAnsi"/>
          <w:bCs/>
          <w:sz w:val="24"/>
          <w:szCs w:val="24"/>
        </w:rPr>
        <w:t>) Stealth</w:t>
      </w:r>
      <w:r w:rsidR="00E2113F" w:rsidRPr="003122EA">
        <w:rPr>
          <w:rFonts w:cstheme="minorHAnsi"/>
          <w:bCs/>
          <w:sz w:val="24"/>
          <w:szCs w:val="24"/>
        </w:rPr>
        <w:t xml:space="preserve"> </w:t>
      </w:r>
      <w:r w:rsidR="003D33E7" w:rsidRPr="003122EA">
        <w:rPr>
          <w:rFonts w:cstheme="minorHAnsi"/>
          <w:bCs/>
          <w:sz w:val="24"/>
          <w:szCs w:val="24"/>
        </w:rPr>
        <w:t>bomber</w:t>
      </w:r>
      <w:r w:rsidR="006A6ABB">
        <w:rPr>
          <w:rFonts w:cstheme="minorHAnsi"/>
          <w:bCs/>
          <w:sz w:val="24"/>
          <w:szCs w:val="24"/>
        </w:rPr>
        <w:tab/>
      </w:r>
      <w:r>
        <w:rPr>
          <w:rFonts w:cstheme="minorHAnsi"/>
          <w:bCs/>
          <w:sz w:val="24"/>
          <w:szCs w:val="24"/>
        </w:rPr>
        <w:t xml:space="preserve">                    </w:t>
      </w:r>
      <w:r w:rsidR="003D33E7" w:rsidRPr="003122EA">
        <w:rPr>
          <w:rFonts w:cstheme="minorHAnsi"/>
          <w:bCs/>
          <w:sz w:val="24"/>
          <w:szCs w:val="24"/>
        </w:rPr>
        <w:t>(</w:t>
      </w:r>
      <w:r w:rsidR="00DA211D" w:rsidRPr="003122EA">
        <w:rPr>
          <w:rFonts w:cstheme="minorHAnsi"/>
          <w:bCs/>
          <w:sz w:val="24"/>
          <w:szCs w:val="24"/>
        </w:rPr>
        <w:t>b)</w:t>
      </w:r>
      <w:r w:rsidR="00D13C9B" w:rsidRPr="003122EA">
        <w:rPr>
          <w:rFonts w:cstheme="minorHAnsi"/>
          <w:bCs/>
          <w:sz w:val="24"/>
          <w:szCs w:val="24"/>
        </w:rPr>
        <w:t xml:space="preserve"> Aspects in Search Engine Optimization.</w:t>
      </w:r>
      <w:proofErr w:type="gramEnd"/>
    </w:p>
    <w:p w:rsidR="00D41824" w:rsidRPr="003122EA" w:rsidRDefault="00D41824" w:rsidP="00D41824">
      <w:pPr>
        <w:spacing w:after="0" w:line="360" w:lineRule="auto"/>
        <w:jc w:val="center"/>
        <w:rPr>
          <w:rFonts w:cstheme="minorHAnsi"/>
          <w:b/>
          <w:sz w:val="24"/>
          <w:szCs w:val="24"/>
        </w:rPr>
      </w:pPr>
      <w:r w:rsidRPr="003122EA">
        <w:rPr>
          <w:rFonts w:cstheme="minorHAnsi"/>
          <w:b/>
          <w:sz w:val="24"/>
          <w:szCs w:val="24"/>
        </w:rPr>
        <w:t>Fig</w:t>
      </w:r>
      <w:r>
        <w:rPr>
          <w:rFonts w:cstheme="minorHAnsi"/>
          <w:b/>
          <w:sz w:val="24"/>
          <w:szCs w:val="24"/>
        </w:rPr>
        <w:t xml:space="preserve"> 2.5.1</w:t>
      </w:r>
      <w:r w:rsidRPr="003122EA">
        <w:rPr>
          <w:rFonts w:cstheme="minorHAnsi"/>
          <w:b/>
          <w:sz w:val="24"/>
          <w:szCs w:val="24"/>
        </w:rPr>
        <w:t xml:space="preserve"> </w:t>
      </w:r>
    </w:p>
    <w:p w:rsidR="00D41824" w:rsidRDefault="00D41824" w:rsidP="00D41824">
      <w:pPr>
        <w:spacing w:line="360" w:lineRule="auto"/>
        <w:jc w:val="both"/>
        <w:rPr>
          <w:rFonts w:cstheme="minorHAnsi"/>
          <w:bCs/>
          <w:sz w:val="24"/>
          <w:szCs w:val="24"/>
        </w:rPr>
      </w:pPr>
    </w:p>
    <w:p w:rsidR="00C7412D" w:rsidRPr="003122EA" w:rsidRDefault="00C7412D" w:rsidP="00D41824">
      <w:pPr>
        <w:spacing w:line="360" w:lineRule="auto"/>
        <w:ind w:firstLine="720"/>
        <w:jc w:val="both"/>
        <w:rPr>
          <w:rFonts w:cstheme="minorHAnsi"/>
          <w:bCs/>
          <w:sz w:val="24"/>
          <w:szCs w:val="24"/>
        </w:rPr>
      </w:pPr>
      <w:r w:rsidRPr="003122EA">
        <w:rPr>
          <w:rFonts w:cstheme="minorHAnsi"/>
          <w:bCs/>
          <w:sz w:val="24"/>
          <w:szCs w:val="24"/>
        </w:rPr>
        <w:t xml:space="preserve">The new age managers in </w:t>
      </w:r>
      <w:r w:rsidR="00526C26">
        <w:rPr>
          <w:rFonts w:cstheme="minorHAnsi"/>
          <w:bCs/>
          <w:sz w:val="24"/>
          <w:szCs w:val="24"/>
        </w:rPr>
        <w:t>a</w:t>
      </w:r>
      <w:r w:rsidRPr="003122EA">
        <w:rPr>
          <w:rFonts w:cstheme="minorHAnsi"/>
          <w:bCs/>
          <w:sz w:val="24"/>
          <w:szCs w:val="24"/>
        </w:rPr>
        <w:t xml:space="preserve"> company depend on the latest technologies to assist them in taking decisions. You will be surprised to know that Microsoft Excel is one of the most popular tools used for</w:t>
      </w:r>
      <w:r w:rsidR="005E61EA" w:rsidRPr="003122EA">
        <w:rPr>
          <w:rFonts w:cstheme="minorHAnsi"/>
          <w:bCs/>
          <w:sz w:val="24"/>
          <w:szCs w:val="24"/>
        </w:rPr>
        <w:t xml:space="preserve"> data analysis and</w:t>
      </w:r>
      <w:r w:rsidRPr="003122EA">
        <w:rPr>
          <w:rFonts w:cstheme="minorHAnsi"/>
          <w:bCs/>
          <w:sz w:val="24"/>
          <w:szCs w:val="24"/>
        </w:rPr>
        <w:t xml:space="preserve"> decision making in modern industries.</w:t>
      </w:r>
    </w:p>
    <w:p w:rsidR="00DB5E59" w:rsidRPr="003122EA" w:rsidRDefault="00C7412D" w:rsidP="003122EA">
      <w:pPr>
        <w:spacing w:line="360" w:lineRule="auto"/>
        <w:ind w:firstLine="720"/>
        <w:jc w:val="both"/>
        <w:rPr>
          <w:rFonts w:cstheme="minorHAnsi"/>
          <w:sz w:val="24"/>
          <w:szCs w:val="24"/>
        </w:rPr>
      </w:pPr>
      <w:r w:rsidRPr="003122EA">
        <w:rPr>
          <w:rFonts w:cstheme="minorHAnsi"/>
          <w:bCs/>
          <w:sz w:val="24"/>
          <w:szCs w:val="24"/>
        </w:rPr>
        <w:t xml:space="preserve"> </w:t>
      </w:r>
      <w:r w:rsidR="00DB5E59" w:rsidRPr="003122EA">
        <w:rPr>
          <w:rFonts w:cstheme="minorHAnsi"/>
          <w:sz w:val="24"/>
          <w:szCs w:val="24"/>
        </w:rPr>
        <w:t>Solvers, or optimizers, are software tools that help users find the best way to allocate scarce resources. The resources may be raw materials, machine time or people time, money, or anything else in limited supply. The "best" or optimal solution may mean maximizing profits, minimizing costs, or achieving the best possible quality.  An almost infinite variety of problems can b</w:t>
      </w:r>
      <w:r w:rsidR="007235C6" w:rsidRPr="003122EA">
        <w:rPr>
          <w:rFonts w:cstheme="minorHAnsi"/>
          <w:sz w:val="24"/>
          <w:szCs w:val="24"/>
        </w:rPr>
        <w:t>e tackled this way, some of such real industrial problems</w:t>
      </w:r>
      <w:r w:rsidR="00DB5E59" w:rsidRPr="003122EA">
        <w:rPr>
          <w:rFonts w:cstheme="minorHAnsi"/>
          <w:sz w:val="24"/>
          <w:szCs w:val="24"/>
        </w:rPr>
        <w:t xml:space="preserve"> are</w:t>
      </w:r>
      <w:r w:rsidR="007235C6" w:rsidRPr="003122EA">
        <w:rPr>
          <w:rFonts w:cstheme="minorHAnsi"/>
          <w:sz w:val="24"/>
          <w:szCs w:val="24"/>
        </w:rPr>
        <w:t xml:space="preserve"> as follows</w:t>
      </w:r>
      <w:r w:rsidR="00DB5E59" w:rsidRPr="003122EA">
        <w:rPr>
          <w:rFonts w:cstheme="minorHAnsi"/>
          <w:sz w:val="24"/>
          <w:szCs w:val="24"/>
        </w:rPr>
        <w:t>:</w:t>
      </w:r>
    </w:p>
    <w:p w:rsidR="00DB5E59" w:rsidRPr="003122EA" w:rsidRDefault="00F117AA" w:rsidP="003122EA">
      <w:pPr>
        <w:pStyle w:val="ListParagraph"/>
        <w:numPr>
          <w:ilvl w:val="0"/>
          <w:numId w:val="28"/>
        </w:numPr>
        <w:spacing w:line="360" w:lineRule="auto"/>
        <w:rPr>
          <w:rFonts w:cstheme="minorHAnsi"/>
          <w:b/>
          <w:bCs/>
        </w:rPr>
      </w:pPr>
      <w:r w:rsidRPr="003122EA">
        <w:rPr>
          <w:rFonts w:cstheme="minorHAnsi"/>
          <w:b/>
          <w:bCs/>
        </w:rPr>
        <w:t xml:space="preserve"> </w:t>
      </w:r>
      <w:r w:rsidR="00DB5E59" w:rsidRPr="003122EA">
        <w:rPr>
          <w:rFonts w:cstheme="minorHAnsi"/>
          <w:b/>
          <w:bCs/>
          <w:sz w:val="24"/>
          <w:szCs w:val="24"/>
        </w:rPr>
        <w:t>Finance and Investment</w:t>
      </w:r>
    </w:p>
    <w:p w:rsidR="00DB5E59" w:rsidRPr="003122EA" w:rsidRDefault="00DB5E59" w:rsidP="003122EA">
      <w:pPr>
        <w:spacing w:line="360" w:lineRule="auto"/>
        <w:ind w:firstLine="720"/>
        <w:jc w:val="both"/>
        <w:rPr>
          <w:rFonts w:cstheme="minorHAnsi"/>
          <w:sz w:val="24"/>
          <w:szCs w:val="24"/>
        </w:rPr>
      </w:pPr>
      <w:r w:rsidRPr="003122EA">
        <w:rPr>
          <w:rFonts w:cstheme="minorHAnsi"/>
          <w:sz w:val="24"/>
          <w:szCs w:val="24"/>
        </w:rPr>
        <w:t>Working capital management involves allocating cash to different purposes (accounts receivable, inventory, etc.) across multiple time periods, to maximize interest earnings.</w:t>
      </w:r>
    </w:p>
    <w:p w:rsidR="00DB5E59" w:rsidRPr="003122EA" w:rsidRDefault="00DB5E59" w:rsidP="003122EA">
      <w:pPr>
        <w:spacing w:line="360" w:lineRule="auto"/>
        <w:ind w:firstLine="720"/>
        <w:jc w:val="both"/>
        <w:rPr>
          <w:rFonts w:cstheme="minorHAnsi"/>
          <w:sz w:val="24"/>
          <w:szCs w:val="24"/>
        </w:rPr>
      </w:pPr>
      <w:r w:rsidRPr="003122EA">
        <w:rPr>
          <w:rFonts w:cstheme="minorHAnsi"/>
          <w:sz w:val="24"/>
          <w:szCs w:val="24"/>
        </w:rPr>
        <w:t>Capital budgeting involves allocating funds to projects that initially consume cash but later generate cash, to maximize a firm's return on capital.</w:t>
      </w:r>
    </w:p>
    <w:p w:rsidR="00DB5E59" w:rsidRPr="003122EA" w:rsidRDefault="00773B8F" w:rsidP="003122EA">
      <w:pPr>
        <w:spacing w:line="360" w:lineRule="auto"/>
        <w:ind w:firstLine="720"/>
        <w:jc w:val="both"/>
        <w:rPr>
          <w:rFonts w:cstheme="minorHAnsi"/>
          <w:sz w:val="24"/>
          <w:szCs w:val="24"/>
        </w:rPr>
      </w:pPr>
      <w:r w:rsidRPr="003122EA">
        <w:rPr>
          <w:rFonts w:cstheme="minorHAnsi"/>
          <w:sz w:val="24"/>
          <w:szCs w:val="24"/>
        </w:rPr>
        <w:lastRenderedPageBreak/>
        <w:t>Portfolio optimization  which aim at</w:t>
      </w:r>
      <w:r w:rsidR="00DB5E59" w:rsidRPr="003122EA">
        <w:rPr>
          <w:rFonts w:cstheme="minorHAnsi"/>
          <w:sz w:val="24"/>
          <w:szCs w:val="24"/>
        </w:rPr>
        <w:t xml:space="preserve"> cr</w:t>
      </w:r>
      <w:r w:rsidRPr="003122EA">
        <w:rPr>
          <w:rFonts w:cstheme="minorHAnsi"/>
          <w:sz w:val="24"/>
          <w:szCs w:val="24"/>
        </w:rPr>
        <w:t xml:space="preserve">eating efficient portfolios, </w:t>
      </w:r>
      <w:r w:rsidR="00DB5E59" w:rsidRPr="003122EA">
        <w:rPr>
          <w:rFonts w:cstheme="minorHAnsi"/>
          <w:sz w:val="24"/>
          <w:szCs w:val="24"/>
        </w:rPr>
        <w:t>involves allocating funds to stocks or bonds to maximize return for a given level of risk, or to minimize risk for a target rate of return.</w:t>
      </w:r>
    </w:p>
    <w:p w:rsidR="00DB5E59" w:rsidRPr="003122EA" w:rsidRDefault="00F117AA" w:rsidP="003122EA">
      <w:pPr>
        <w:pStyle w:val="ListParagraph"/>
        <w:numPr>
          <w:ilvl w:val="0"/>
          <w:numId w:val="28"/>
        </w:numPr>
        <w:spacing w:line="360" w:lineRule="auto"/>
        <w:rPr>
          <w:rFonts w:cstheme="minorHAnsi"/>
          <w:b/>
          <w:bCs/>
        </w:rPr>
      </w:pPr>
      <w:r w:rsidRPr="003122EA">
        <w:rPr>
          <w:rFonts w:cstheme="minorHAnsi"/>
          <w:b/>
        </w:rPr>
        <w:t xml:space="preserve"> </w:t>
      </w:r>
      <w:r w:rsidR="00DB5E59" w:rsidRPr="003122EA">
        <w:rPr>
          <w:rFonts w:cstheme="minorHAnsi"/>
          <w:b/>
          <w:sz w:val="24"/>
          <w:szCs w:val="24"/>
        </w:rPr>
        <w:t>Manufacturing</w:t>
      </w:r>
    </w:p>
    <w:p w:rsidR="00DB5E59" w:rsidRPr="003122EA" w:rsidRDefault="00773B8F" w:rsidP="003122EA">
      <w:pPr>
        <w:spacing w:line="360" w:lineRule="auto"/>
        <w:ind w:firstLine="720"/>
        <w:jc w:val="both"/>
        <w:rPr>
          <w:rFonts w:cstheme="minorHAnsi"/>
          <w:sz w:val="24"/>
          <w:szCs w:val="24"/>
        </w:rPr>
      </w:pPr>
      <w:r w:rsidRPr="003122EA">
        <w:rPr>
          <w:rFonts w:cstheme="minorHAnsi"/>
          <w:sz w:val="24"/>
          <w:szCs w:val="24"/>
        </w:rPr>
        <w:t>In industries, j</w:t>
      </w:r>
      <w:r w:rsidR="00DB5E59" w:rsidRPr="003122EA">
        <w:rPr>
          <w:rFonts w:cstheme="minorHAnsi"/>
          <w:sz w:val="24"/>
          <w:szCs w:val="24"/>
        </w:rPr>
        <w:t>ob scheduling involves allocating time for work orders on different types of production equipment, to minimize delivery time or maximize equipment utilization.</w:t>
      </w:r>
    </w:p>
    <w:p w:rsidR="00DB5E59" w:rsidRPr="003122EA" w:rsidRDefault="00DB5E59" w:rsidP="003122EA">
      <w:pPr>
        <w:spacing w:line="360" w:lineRule="auto"/>
        <w:ind w:firstLine="720"/>
        <w:jc w:val="both"/>
        <w:rPr>
          <w:rFonts w:cstheme="minorHAnsi"/>
          <w:sz w:val="24"/>
          <w:szCs w:val="24"/>
        </w:rPr>
      </w:pPr>
      <w:r w:rsidRPr="003122EA">
        <w:rPr>
          <w:rFonts w:cstheme="minorHAnsi"/>
          <w:sz w:val="24"/>
          <w:szCs w:val="24"/>
        </w:rPr>
        <w:t>Blending (of petroleum products, ores, animal feed, etc.) involves allocating and combining raw materials of different types and grades, to meet demand while minimizing costs.</w:t>
      </w:r>
    </w:p>
    <w:p w:rsidR="00DB5E59" w:rsidRPr="003122EA" w:rsidRDefault="00DB5E59" w:rsidP="003122EA">
      <w:pPr>
        <w:spacing w:line="360" w:lineRule="auto"/>
        <w:ind w:firstLine="720"/>
        <w:jc w:val="both"/>
        <w:rPr>
          <w:rFonts w:cstheme="minorHAnsi"/>
          <w:sz w:val="24"/>
          <w:szCs w:val="24"/>
        </w:rPr>
      </w:pPr>
      <w:r w:rsidRPr="003122EA">
        <w:rPr>
          <w:rFonts w:cstheme="minorHAnsi"/>
          <w:sz w:val="24"/>
          <w:szCs w:val="24"/>
        </w:rPr>
        <w:t>Cutting stock (for lumber, paper, etc.) involves allocating space on large sheets or timbers to be cut into smaller pieces, to meet demand while minimizing waste.</w:t>
      </w:r>
    </w:p>
    <w:p w:rsidR="00DB5E59" w:rsidRPr="003122EA" w:rsidRDefault="00DB5E59" w:rsidP="003122EA">
      <w:pPr>
        <w:pStyle w:val="Heading1"/>
        <w:numPr>
          <w:ilvl w:val="0"/>
          <w:numId w:val="28"/>
        </w:numPr>
        <w:spacing w:after="200" w:line="360" w:lineRule="auto"/>
        <w:jc w:val="both"/>
        <w:rPr>
          <w:rFonts w:asciiTheme="minorHAnsi" w:hAnsiTheme="minorHAnsi" w:cstheme="minorHAnsi"/>
        </w:rPr>
      </w:pPr>
      <w:r w:rsidRPr="003122EA">
        <w:rPr>
          <w:rFonts w:asciiTheme="minorHAnsi" w:hAnsiTheme="minorHAnsi" w:cstheme="minorHAnsi"/>
        </w:rPr>
        <w:t>Distribution and Networks</w:t>
      </w:r>
    </w:p>
    <w:p w:rsidR="00DB5E59" w:rsidRPr="003122EA" w:rsidRDefault="00DB5E59" w:rsidP="003122EA">
      <w:pPr>
        <w:spacing w:line="360" w:lineRule="auto"/>
        <w:ind w:firstLine="720"/>
        <w:jc w:val="both"/>
        <w:rPr>
          <w:rFonts w:cstheme="minorHAnsi"/>
          <w:sz w:val="24"/>
          <w:szCs w:val="24"/>
        </w:rPr>
      </w:pPr>
      <w:r w:rsidRPr="003122EA">
        <w:rPr>
          <w:rFonts w:cstheme="minorHAnsi"/>
          <w:sz w:val="24"/>
          <w:szCs w:val="24"/>
        </w:rPr>
        <w:t>Routing (of goods, natural gas, electricity, digital data, etc.) involves allocating something to different paths through which it can move to various destinations, to minimize costs or maximize throughput.</w:t>
      </w:r>
    </w:p>
    <w:p w:rsidR="00DB5E59" w:rsidRPr="003122EA" w:rsidRDefault="00DB5E59" w:rsidP="003122EA">
      <w:pPr>
        <w:spacing w:line="360" w:lineRule="auto"/>
        <w:ind w:firstLine="720"/>
        <w:jc w:val="both"/>
        <w:rPr>
          <w:rFonts w:cstheme="minorHAnsi"/>
          <w:sz w:val="24"/>
          <w:szCs w:val="24"/>
        </w:rPr>
      </w:pPr>
      <w:r w:rsidRPr="003122EA">
        <w:rPr>
          <w:rFonts w:cstheme="minorHAnsi"/>
          <w:sz w:val="24"/>
          <w:szCs w:val="24"/>
        </w:rPr>
        <w:t>Loading (of trucks, rail cars, etc.) involves allocating space in vehicles to items of different sizes so as to minimize wasted or unused space.</w:t>
      </w:r>
    </w:p>
    <w:p w:rsidR="00DB5E59" w:rsidRPr="003122EA" w:rsidRDefault="00DB5E59" w:rsidP="003122EA">
      <w:pPr>
        <w:spacing w:line="360" w:lineRule="auto"/>
        <w:ind w:firstLine="720"/>
        <w:jc w:val="both"/>
        <w:rPr>
          <w:rFonts w:cstheme="minorHAnsi"/>
          <w:sz w:val="24"/>
          <w:szCs w:val="24"/>
        </w:rPr>
      </w:pPr>
      <w:r w:rsidRPr="003122EA">
        <w:rPr>
          <w:rFonts w:cstheme="minorHAnsi"/>
          <w:sz w:val="24"/>
          <w:szCs w:val="24"/>
        </w:rPr>
        <w:t>Scheduling of everything from workers to vehicles and meeting rooms involves allocating capacity to various tasks in order to meet demand while minimizing overall costs.</w:t>
      </w:r>
    </w:p>
    <w:p w:rsidR="00DB5E59" w:rsidRPr="003122EA" w:rsidRDefault="00AF5D66" w:rsidP="003122EA">
      <w:pPr>
        <w:pStyle w:val="NormalWeb"/>
        <w:spacing w:line="360" w:lineRule="auto"/>
        <w:rPr>
          <w:rFonts w:asciiTheme="minorHAnsi" w:hAnsiTheme="minorHAnsi" w:cstheme="minorHAnsi"/>
          <w:b/>
          <w:bCs/>
        </w:rPr>
      </w:pPr>
      <w:r>
        <w:rPr>
          <w:rFonts w:asciiTheme="minorHAnsi" w:hAnsiTheme="minorHAnsi" w:cstheme="minorHAnsi"/>
          <w:b/>
          <w:bCs/>
        </w:rPr>
        <w:t>2.5</w:t>
      </w:r>
      <w:r w:rsidR="006A6ABB">
        <w:rPr>
          <w:rFonts w:asciiTheme="minorHAnsi" w:hAnsiTheme="minorHAnsi" w:cstheme="minorHAnsi"/>
          <w:b/>
          <w:bCs/>
        </w:rPr>
        <w:t>.2</w:t>
      </w:r>
      <w:r w:rsidR="00F117AA" w:rsidRPr="003122EA">
        <w:rPr>
          <w:rFonts w:asciiTheme="minorHAnsi" w:hAnsiTheme="minorHAnsi" w:cstheme="minorHAnsi"/>
          <w:b/>
          <w:bCs/>
        </w:rPr>
        <w:t xml:space="preserve"> </w:t>
      </w:r>
      <w:r w:rsidR="00DB5E59" w:rsidRPr="003122EA">
        <w:rPr>
          <w:rFonts w:asciiTheme="minorHAnsi" w:hAnsiTheme="minorHAnsi" w:cstheme="minorHAnsi"/>
          <w:b/>
          <w:bCs/>
        </w:rPr>
        <w:t>Adding Solver To Excel:</w:t>
      </w:r>
    </w:p>
    <w:p w:rsidR="00DB5E59" w:rsidRDefault="00DB5E59" w:rsidP="003122EA">
      <w:pPr>
        <w:spacing w:line="360" w:lineRule="auto"/>
        <w:ind w:firstLine="720"/>
        <w:jc w:val="both"/>
        <w:rPr>
          <w:rFonts w:cstheme="minorHAnsi"/>
          <w:sz w:val="24"/>
          <w:szCs w:val="24"/>
        </w:rPr>
      </w:pPr>
      <w:r w:rsidRPr="003122EA">
        <w:rPr>
          <w:rFonts w:cstheme="minorHAnsi"/>
          <w:sz w:val="24"/>
          <w:szCs w:val="24"/>
        </w:rPr>
        <w:t>To use Excel to solve problems the Solver add-in must be included. Typically this feature is not installed by default when Excel is first setup on your hard disk. To add this facility to your  menu you need to carry out the following steps (once-only):</w:t>
      </w:r>
    </w:p>
    <w:p w:rsidR="00AF5D66" w:rsidRPr="003122EA" w:rsidRDefault="00AF5D66" w:rsidP="003122EA">
      <w:pPr>
        <w:spacing w:line="360" w:lineRule="auto"/>
        <w:ind w:firstLine="720"/>
        <w:jc w:val="both"/>
        <w:rPr>
          <w:rFonts w:cstheme="minorHAnsi"/>
          <w:sz w:val="24"/>
          <w:szCs w:val="24"/>
        </w:rPr>
      </w:pPr>
    </w:p>
    <w:p w:rsidR="00615FE5" w:rsidRPr="003122EA" w:rsidRDefault="00615FE5" w:rsidP="003122EA">
      <w:pPr>
        <w:numPr>
          <w:ilvl w:val="0"/>
          <w:numId w:val="10"/>
        </w:numPr>
        <w:spacing w:before="270" w:after="270" w:line="360" w:lineRule="auto"/>
        <w:ind w:left="245" w:right="245"/>
        <w:rPr>
          <w:rFonts w:cstheme="minorHAnsi"/>
          <w:sz w:val="24"/>
          <w:szCs w:val="24"/>
        </w:rPr>
      </w:pPr>
      <w:r w:rsidRPr="003122EA">
        <w:rPr>
          <w:rFonts w:cstheme="minorHAnsi"/>
          <w:sz w:val="24"/>
          <w:szCs w:val="24"/>
        </w:rPr>
        <w:lastRenderedPageBreak/>
        <w:t xml:space="preserve">Click the </w:t>
      </w:r>
      <w:r w:rsidRPr="003122EA">
        <w:rPr>
          <w:rFonts w:cstheme="minorHAnsi"/>
          <w:b/>
          <w:bCs/>
          <w:sz w:val="24"/>
          <w:szCs w:val="24"/>
        </w:rPr>
        <w:t>Microsoft Office Button</w:t>
      </w:r>
      <w:r w:rsidRPr="003122EA">
        <w:rPr>
          <w:rFonts w:cstheme="minorHAnsi"/>
          <w:sz w:val="24"/>
          <w:szCs w:val="24"/>
        </w:rPr>
        <w:t xml:space="preserve"> </w:t>
      </w:r>
      <w:r w:rsidRPr="003122EA">
        <w:rPr>
          <w:rFonts w:cstheme="minorHAnsi"/>
          <w:noProof/>
          <w:sz w:val="24"/>
          <w:szCs w:val="24"/>
        </w:rPr>
        <w:drawing>
          <wp:inline distT="0" distB="0" distL="0" distR="0">
            <wp:extent cx="247650" cy="247650"/>
            <wp:effectExtent l="19050" t="0" r="0" b="0"/>
            <wp:docPr id="30" name="Picture 30" descr="Butt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utton image"/>
                    <pic:cNvPicPr>
                      <a:picLocks noChangeAspect="1" noChangeArrowheads="1"/>
                    </pic:cNvPicPr>
                  </pic:nvPicPr>
                  <pic:blipFill>
                    <a:blip r:embed="rId71" cstate="print"/>
                    <a:srcRect/>
                    <a:stretch>
                      <a:fillRect/>
                    </a:stretch>
                  </pic:blipFill>
                  <pic:spPr bwMode="auto">
                    <a:xfrm>
                      <a:off x="0" y="0"/>
                      <a:ext cx="247650" cy="247650"/>
                    </a:xfrm>
                    <a:prstGeom prst="rect">
                      <a:avLst/>
                    </a:prstGeom>
                    <a:noFill/>
                    <a:ln w="9525">
                      <a:noFill/>
                      <a:miter lim="800000"/>
                      <a:headEnd/>
                      <a:tailEnd/>
                    </a:ln>
                  </pic:spPr>
                </pic:pic>
              </a:graphicData>
            </a:graphic>
          </wp:inline>
        </w:drawing>
      </w:r>
      <w:r w:rsidRPr="003122EA">
        <w:rPr>
          <w:rFonts w:cstheme="minorHAnsi"/>
          <w:sz w:val="24"/>
          <w:szCs w:val="24"/>
        </w:rPr>
        <w:t xml:space="preserve">, and then click </w:t>
      </w:r>
      <w:r w:rsidRPr="003122EA">
        <w:rPr>
          <w:rFonts w:cstheme="minorHAnsi"/>
          <w:b/>
          <w:bCs/>
          <w:sz w:val="24"/>
          <w:szCs w:val="24"/>
        </w:rPr>
        <w:t>Excel Options</w:t>
      </w:r>
      <w:r w:rsidRPr="003122EA">
        <w:rPr>
          <w:rFonts w:cstheme="minorHAnsi"/>
          <w:sz w:val="24"/>
          <w:szCs w:val="24"/>
        </w:rPr>
        <w:t xml:space="preserve">. </w:t>
      </w:r>
    </w:p>
    <w:p w:rsidR="00615FE5" w:rsidRPr="003122EA" w:rsidRDefault="00615FE5" w:rsidP="003122EA">
      <w:pPr>
        <w:numPr>
          <w:ilvl w:val="0"/>
          <w:numId w:val="10"/>
        </w:numPr>
        <w:spacing w:before="270" w:after="270" w:line="360" w:lineRule="auto"/>
        <w:ind w:left="245" w:right="245"/>
        <w:rPr>
          <w:rFonts w:cstheme="minorHAnsi"/>
          <w:sz w:val="24"/>
          <w:szCs w:val="24"/>
        </w:rPr>
      </w:pPr>
      <w:r w:rsidRPr="003122EA">
        <w:rPr>
          <w:rFonts w:cstheme="minorHAnsi"/>
          <w:sz w:val="24"/>
          <w:szCs w:val="24"/>
        </w:rPr>
        <w:t xml:space="preserve">Click </w:t>
      </w:r>
      <w:r w:rsidRPr="003122EA">
        <w:rPr>
          <w:rFonts w:cstheme="minorHAnsi"/>
          <w:b/>
          <w:bCs/>
          <w:sz w:val="24"/>
          <w:szCs w:val="24"/>
        </w:rPr>
        <w:t>Add-Ins</w:t>
      </w:r>
      <w:r w:rsidRPr="003122EA">
        <w:rPr>
          <w:rFonts w:cstheme="minorHAnsi"/>
          <w:sz w:val="24"/>
          <w:szCs w:val="24"/>
        </w:rPr>
        <w:t xml:space="preserve">, and then in the </w:t>
      </w:r>
      <w:r w:rsidRPr="003122EA">
        <w:rPr>
          <w:rFonts w:cstheme="minorHAnsi"/>
          <w:b/>
          <w:bCs/>
          <w:sz w:val="24"/>
          <w:szCs w:val="24"/>
        </w:rPr>
        <w:t>Manage</w:t>
      </w:r>
      <w:r w:rsidRPr="003122EA">
        <w:rPr>
          <w:rFonts w:cstheme="minorHAnsi"/>
          <w:sz w:val="24"/>
          <w:szCs w:val="24"/>
        </w:rPr>
        <w:t xml:space="preserve"> box, select </w:t>
      </w:r>
      <w:r w:rsidRPr="003122EA">
        <w:rPr>
          <w:rFonts w:cstheme="minorHAnsi"/>
          <w:b/>
          <w:bCs/>
          <w:sz w:val="24"/>
          <w:szCs w:val="24"/>
        </w:rPr>
        <w:t>Excel Add-ins</w:t>
      </w:r>
      <w:r w:rsidRPr="003122EA">
        <w:rPr>
          <w:rFonts w:cstheme="minorHAnsi"/>
          <w:sz w:val="24"/>
          <w:szCs w:val="24"/>
        </w:rPr>
        <w:t xml:space="preserve">. </w:t>
      </w:r>
    </w:p>
    <w:p w:rsidR="00615FE5" w:rsidRPr="003122EA" w:rsidRDefault="00615FE5" w:rsidP="003122EA">
      <w:pPr>
        <w:numPr>
          <w:ilvl w:val="0"/>
          <w:numId w:val="10"/>
        </w:numPr>
        <w:spacing w:before="270" w:after="270" w:line="360" w:lineRule="auto"/>
        <w:ind w:left="245" w:right="245"/>
        <w:rPr>
          <w:rFonts w:cstheme="minorHAnsi"/>
          <w:sz w:val="24"/>
          <w:szCs w:val="24"/>
        </w:rPr>
      </w:pPr>
      <w:r w:rsidRPr="003122EA">
        <w:rPr>
          <w:rFonts w:cstheme="minorHAnsi"/>
          <w:sz w:val="24"/>
          <w:szCs w:val="24"/>
        </w:rPr>
        <w:t xml:space="preserve">Click </w:t>
      </w:r>
      <w:r w:rsidRPr="003122EA">
        <w:rPr>
          <w:rFonts w:cstheme="minorHAnsi"/>
          <w:b/>
          <w:bCs/>
          <w:sz w:val="24"/>
          <w:szCs w:val="24"/>
        </w:rPr>
        <w:t>Go</w:t>
      </w:r>
      <w:r w:rsidRPr="003122EA">
        <w:rPr>
          <w:rFonts w:cstheme="minorHAnsi"/>
          <w:sz w:val="24"/>
          <w:szCs w:val="24"/>
        </w:rPr>
        <w:t xml:space="preserve">. </w:t>
      </w:r>
    </w:p>
    <w:p w:rsidR="00615FE5" w:rsidRPr="003122EA" w:rsidRDefault="00615FE5" w:rsidP="003122EA">
      <w:pPr>
        <w:numPr>
          <w:ilvl w:val="0"/>
          <w:numId w:val="10"/>
        </w:numPr>
        <w:spacing w:before="270" w:after="270" w:line="360" w:lineRule="auto"/>
        <w:ind w:left="245" w:right="245"/>
        <w:rPr>
          <w:rFonts w:cstheme="minorHAnsi"/>
          <w:sz w:val="24"/>
          <w:szCs w:val="24"/>
        </w:rPr>
      </w:pPr>
      <w:r w:rsidRPr="003122EA">
        <w:rPr>
          <w:rFonts w:cstheme="minorHAnsi"/>
          <w:sz w:val="24"/>
          <w:szCs w:val="24"/>
        </w:rPr>
        <w:t xml:space="preserve">In the </w:t>
      </w:r>
      <w:r w:rsidRPr="003122EA">
        <w:rPr>
          <w:rFonts w:cstheme="minorHAnsi"/>
          <w:b/>
          <w:bCs/>
          <w:sz w:val="24"/>
          <w:szCs w:val="24"/>
        </w:rPr>
        <w:t>Add-Ins available</w:t>
      </w:r>
      <w:r w:rsidRPr="003122EA">
        <w:rPr>
          <w:rFonts w:cstheme="minorHAnsi"/>
          <w:sz w:val="24"/>
          <w:szCs w:val="24"/>
        </w:rPr>
        <w:t xml:space="preserve"> box, select the </w:t>
      </w:r>
      <w:r w:rsidRPr="003122EA">
        <w:rPr>
          <w:rFonts w:cstheme="minorHAnsi"/>
          <w:b/>
          <w:bCs/>
          <w:sz w:val="24"/>
          <w:szCs w:val="24"/>
        </w:rPr>
        <w:t>Solver Add-in</w:t>
      </w:r>
      <w:r w:rsidRPr="003122EA">
        <w:rPr>
          <w:rFonts w:cstheme="minorHAnsi"/>
          <w:sz w:val="24"/>
          <w:szCs w:val="24"/>
        </w:rPr>
        <w:t xml:space="preserve"> check box, and then click </w:t>
      </w:r>
      <w:r w:rsidRPr="003122EA">
        <w:rPr>
          <w:rFonts w:cstheme="minorHAnsi"/>
          <w:b/>
          <w:bCs/>
          <w:sz w:val="24"/>
          <w:szCs w:val="24"/>
        </w:rPr>
        <w:t>OK</w:t>
      </w:r>
      <w:r w:rsidRPr="003122EA">
        <w:rPr>
          <w:rFonts w:cstheme="minorHAnsi"/>
          <w:sz w:val="24"/>
          <w:szCs w:val="24"/>
        </w:rPr>
        <w:t xml:space="preserve">. </w:t>
      </w:r>
    </w:p>
    <w:p w:rsidR="00615FE5" w:rsidRPr="003122EA" w:rsidRDefault="00615FE5" w:rsidP="003122EA">
      <w:pPr>
        <w:numPr>
          <w:ilvl w:val="0"/>
          <w:numId w:val="10"/>
        </w:numPr>
        <w:spacing w:before="270" w:after="270" w:line="360" w:lineRule="auto"/>
        <w:ind w:left="245" w:right="245"/>
        <w:rPr>
          <w:rFonts w:cstheme="minorHAnsi"/>
          <w:sz w:val="24"/>
          <w:szCs w:val="24"/>
        </w:rPr>
      </w:pPr>
      <w:r w:rsidRPr="003122EA">
        <w:rPr>
          <w:rFonts w:cstheme="minorHAnsi"/>
          <w:sz w:val="24"/>
          <w:szCs w:val="24"/>
        </w:rPr>
        <w:t xml:space="preserve">After you load the Solver Add-in, the </w:t>
      </w:r>
      <w:r w:rsidRPr="003122EA">
        <w:rPr>
          <w:rFonts w:cstheme="minorHAnsi"/>
          <w:b/>
          <w:bCs/>
          <w:sz w:val="24"/>
          <w:szCs w:val="24"/>
        </w:rPr>
        <w:t>Solver</w:t>
      </w:r>
      <w:r w:rsidRPr="003122EA">
        <w:rPr>
          <w:rFonts w:cstheme="minorHAnsi"/>
          <w:sz w:val="24"/>
          <w:szCs w:val="24"/>
        </w:rPr>
        <w:t xml:space="preserve"> command is available in the </w:t>
      </w:r>
      <w:r w:rsidRPr="003122EA">
        <w:rPr>
          <w:rFonts w:cstheme="minorHAnsi"/>
          <w:b/>
          <w:bCs/>
          <w:sz w:val="24"/>
          <w:szCs w:val="24"/>
        </w:rPr>
        <w:t>Analysis</w:t>
      </w:r>
      <w:r w:rsidRPr="003122EA">
        <w:rPr>
          <w:rFonts w:cstheme="minorHAnsi"/>
          <w:sz w:val="24"/>
          <w:szCs w:val="24"/>
        </w:rPr>
        <w:t xml:space="preserve"> group on the </w:t>
      </w:r>
      <w:r w:rsidRPr="003122EA">
        <w:rPr>
          <w:rFonts w:cstheme="minorHAnsi"/>
          <w:b/>
          <w:bCs/>
          <w:sz w:val="24"/>
          <w:szCs w:val="24"/>
        </w:rPr>
        <w:t>Data</w:t>
      </w:r>
      <w:r w:rsidRPr="003122EA">
        <w:rPr>
          <w:rFonts w:cstheme="minorHAnsi"/>
          <w:sz w:val="24"/>
          <w:szCs w:val="24"/>
        </w:rPr>
        <w:t xml:space="preserve"> tab</w:t>
      </w:r>
      <w:r w:rsidR="004A2899" w:rsidRPr="003122EA">
        <w:rPr>
          <w:rFonts w:cstheme="minorHAnsi"/>
          <w:sz w:val="24"/>
          <w:szCs w:val="24"/>
        </w:rPr>
        <w:t xml:space="preserve"> (Fig </w:t>
      </w:r>
      <w:r w:rsidR="006A6ABB">
        <w:rPr>
          <w:rFonts w:cstheme="minorHAnsi"/>
          <w:sz w:val="24"/>
          <w:szCs w:val="24"/>
        </w:rPr>
        <w:t>2.</w:t>
      </w:r>
      <w:r w:rsidR="00AF5D66">
        <w:rPr>
          <w:rFonts w:cstheme="minorHAnsi"/>
          <w:sz w:val="24"/>
          <w:szCs w:val="24"/>
        </w:rPr>
        <w:t>5</w:t>
      </w:r>
      <w:r w:rsidR="006A6ABB">
        <w:rPr>
          <w:rFonts w:cstheme="minorHAnsi"/>
          <w:sz w:val="24"/>
          <w:szCs w:val="24"/>
        </w:rPr>
        <w:t>.2</w:t>
      </w:r>
      <w:r w:rsidR="004A2899" w:rsidRPr="003122EA">
        <w:rPr>
          <w:rFonts w:cstheme="minorHAnsi"/>
          <w:sz w:val="24"/>
          <w:szCs w:val="24"/>
        </w:rPr>
        <w:t>)</w:t>
      </w:r>
      <w:r w:rsidRPr="003122EA">
        <w:rPr>
          <w:rFonts w:cstheme="minorHAnsi"/>
          <w:sz w:val="24"/>
          <w:szCs w:val="24"/>
        </w:rPr>
        <w:t xml:space="preserve">. </w:t>
      </w:r>
    </w:p>
    <w:p w:rsidR="00DB5E59" w:rsidRPr="003122EA" w:rsidRDefault="004A2899" w:rsidP="00665C12">
      <w:pPr>
        <w:spacing w:after="0" w:line="360" w:lineRule="auto"/>
        <w:jc w:val="center"/>
        <w:rPr>
          <w:rFonts w:cstheme="minorHAnsi"/>
          <w:b/>
          <w:bCs/>
        </w:rPr>
      </w:pPr>
      <w:r w:rsidRPr="003122EA">
        <w:rPr>
          <w:rFonts w:cstheme="minorHAnsi"/>
          <w:b/>
          <w:bCs/>
          <w:noProof/>
        </w:rPr>
        <w:drawing>
          <wp:inline distT="0" distB="0" distL="0" distR="0">
            <wp:extent cx="5896391" cy="699715"/>
            <wp:effectExtent l="19050" t="0" r="9109"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2" cstate="print"/>
                    <a:srcRect/>
                    <a:stretch>
                      <a:fillRect/>
                    </a:stretch>
                  </pic:blipFill>
                  <pic:spPr bwMode="auto">
                    <a:xfrm>
                      <a:off x="0" y="0"/>
                      <a:ext cx="5898911" cy="700014"/>
                    </a:xfrm>
                    <a:prstGeom prst="rect">
                      <a:avLst/>
                    </a:prstGeom>
                    <a:noFill/>
                    <a:ln w="9525">
                      <a:noFill/>
                      <a:miter lim="800000"/>
                      <a:headEnd/>
                      <a:tailEnd/>
                    </a:ln>
                  </pic:spPr>
                </pic:pic>
              </a:graphicData>
            </a:graphic>
          </wp:inline>
        </w:drawing>
      </w:r>
    </w:p>
    <w:p w:rsidR="00FD2EEA" w:rsidRPr="00665C12" w:rsidRDefault="004A2899" w:rsidP="00D41824">
      <w:pPr>
        <w:spacing w:after="0" w:line="360" w:lineRule="auto"/>
        <w:jc w:val="center"/>
        <w:rPr>
          <w:rFonts w:cstheme="minorHAnsi"/>
        </w:rPr>
      </w:pPr>
      <w:r w:rsidRPr="003122EA">
        <w:rPr>
          <w:rFonts w:cstheme="minorHAnsi"/>
          <w:b/>
          <w:bCs/>
        </w:rPr>
        <w:t xml:space="preserve">Figure </w:t>
      </w:r>
      <w:r w:rsidR="00F117AA" w:rsidRPr="003122EA">
        <w:rPr>
          <w:rFonts w:cstheme="minorHAnsi"/>
          <w:b/>
          <w:bCs/>
        </w:rPr>
        <w:t>2</w:t>
      </w:r>
      <w:r w:rsidR="00AF5D66">
        <w:rPr>
          <w:rFonts w:cstheme="minorHAnsi"/>
          <w:b/>
          <w:bCs/>
        </w:rPr>
        <w:t>.5.</w:t>
      </w:r>
      <w:r w:rsidR="006A6ABB">
        <w:rPr>
          <w:rFonts w:cstheme="minorHAnsi"/>
          <w:b/>
          <w:bCs/>
        </w:rPr>
        <w:t>2</w:t>
      </w:r>
      <w:r w:rsidR="00D41824">
        <w:rPr>
          <w:rFonts w:cstheme="minorHAnsi"/>
          <w:b/>
          <w:bCs/>
        </w:rPr>
        <w:t xml:space="preserve">: </w:t>
      </w:r>
      <w:r w:rsidR="00665C12" w:rsidRPr="00665C12">
        <w:rPr>
          <w:rFonts w:cstheme="minorHAnsi"/>
        </w:rPr>
        <w:t>Microsoft excel menu bar</w:t>
      </w:r>
    </w:p>
    <w:p w:rsidR="00DB5E59" w:rsidRPr="003122EA" w:rsidRDefault="00AF5D66" w:rsidP="003122EA">
      <w:pPr>
        <w:spacing w:line="360" w:lineRule="auto"/>
        <w:jc w:val="both"/>
        <w:rPr>
          <w:rFonts w:cstheme="minorHAnsi"/>
          <w:b/>
          <w:bCs/>
        </w:rPr>
      </w:pPr>
      <w:r>
        <w:rPr>
          <w:rFonts w:cstheme="minorHAnsi"/>
          <w:b/>
          <w:bCs/>
        </w:rPr>
        <w:t>2.5</w:t>
      </w:r>
      <w:r w:rsidR="006A6ABB">
        <w:rPr>
          <w:rFonts w:cstheme="minorHAnsi"/>
          <w:b/>
          <w:bCs/>
        </w:rPr>
        <w:t>.3</w:t>
      </w:r>
      <w:r w:rsidR="00F117AA" w:rsidRPr="003122EA">
        <w:rPr>
          <w:rFonts w:cstheme="minorHAnsi"/>
          <w:b/>
          <w:bCs/>
        </w:rPr>
        <w:t xml:space="preserve"> Using</w:t>
      </w:r>
      <w:r w:rsidR="00DB5E59" w:rsidRPr="003122EA">
        <w:rPr>
          <w:rFonts w:cstheme="minorHAnsi"/>
          <w:b/>
          <w:bCs/>
        </w:rPr>
        <w:t xml:space="preserve"> Solver: </w:t>
      </w:r>
    </w:p>
    <w:p w:rsidR="00DB5E59" w:rsidRPr="003122EA" w:rsidRDefault="00DB5E59" w:rsidP="00665C12">
      <w:pPr>
        <w:spacing w:line="360" w:lineRule="auto"/>
        <w:jc w:val="both"/>
        <w:rPr>
          <w:rFonts w:cstheme="minorHAnsi"/>
          <w:sz w:val="24"/>
          <w:szCs w:val="24"/>
        </w:rPr>
      </w:pPr>
      <w:r w:rsidRPr="003122EA">
        <w:rPr>
          <w:rFonts w:cstheme="minorHAnsi"/>
          <w:sz w:val="24"/>
          <w:szCs w:val="24"/>
        </w:rPr>
        <w:t>To use a solver, you must build a model that specifies:</w:t>
      </w:r>
    </w:p>
    <w:p w:rsidR="00DB5E59" w:rsidRPr="003122EA" w:rsidRDefault="00DB5E59" w:rsidP="003122EA">
      <w:pPr>
        <w:numPr>
          <w:ilvl w:val="0"/>
          <w:numId w:val="8"/>
        </w:numPr>
        <w:spacing w:after="0" w:line="360" w:lineRule="auto"/>
        <w:jc w:val="both"/>
        <w:rPr>
          <w:rFonts w:cstheme="minorHAnsi"/>
          <w:sz w:val="24"/>
          <w:szCs w:val="24"/>
        </w:rPr>
      </w:pPr>
      <w:r w:rsidRPr="003122EA">
        <w:rPr>
          <w:rFonts w:cstheme="minorHAnsi"/>
          <w:sz w:val="24"/>
          <w:szCs w:val="24"/>
        </w:rPr>
        <w:t>The resources to be used, using decision variables,</w:t>
      </w:r>
    </w:p>
    <w:p w:rsidR="00DB5E59" w:rsidRPr="003122EA" w:rsidRDefault="00DB5E59" w:rsidP="003122EA">
      <w:pPr>
        <w:numPr>
          <w:ilvl w:val="0"/>
          <w:numId w:val="8"/>
        </w:numPr>
        <w:spacing w:after="0" w:line="360" w:lineRule="auto"/>
        <w:jc w:val="both"/>
        <w:rPr>
          <w:rFonts w:cstheme="minorHAnsi"/>
          <w:sz w:val="24"/>
          <w:szCs w:val="24"/>
        </w:rPr>
      </w:pPr>
      <w:r w:rsidRPr="003122EA">
        <w:rPr>
          <w:rFonts w:cstheme="minorHAnsi"/>
          <w:sz w:val="24"/>
          <w:szCs w:val="24"/>
        </w:rPr>
        <w:t>The limits on resource usage, called constraints, and</w:t>
      </w:r>
    </w:p>
    <w:p w:rsidR="00DB5E59" w:rsidRPr="003122EA" w:rsidRDefault="00DB5E59" w:rsidP="003122EA">
      <w:pPr>
        <w:numPr>
          <w:ilvl w:val="0"/>
          <w:numId w:val="8"/>
        </w:numPr>
        <w:spacing w:line="360" w:lineRule="auto"/>
        <w:jc w:val="both"/>
        <w:rPr>
          <w:rFonts w:cstheme="minorHAnsi"/>
          <w:sz w:val="24"/>
          <w:szCs w:val="24"/>
        </w:rPr>
      </w:pPr>
      <w:r w:rsidRPr="003122EA">
        <w:rPr>
          <w:rFonts w:cstheme="minorHAnsi"/>
          <w:sz w:val="24"/>
          <w:szCs w:val="24"/>
        </w:rPr>
        <w:t>The measure to optimize, called the objective.</w:t>
      </w:r>
    </w:p>
    <w:p w:rsidR="00DB5E59" w:rsidRPr="003122EA" w:rsidRDefault="00DB5E59" w:rsidP="00665C12">
      <w:pPr>
        <w:spacing w:line="360" w:lineRule="auto"/>
        <w:jc w:val="both"/>
        <w:rPr>
          <w:rFonts w:cstheme="minorHAnsi"/>
          <w:sz w:val="24"/>
          <w:szCs w:val="24"/>
        </w:rPr>
      </w:pPr>
      <w:r w:rsidRPr="003122EA">
        <w:rPr>
          <w:rFonts w:cstheme="minorHAnsi"/>
          <w:sz w:val="24"/>
          <w:szCs w:val="24"/>
        </w:rPr>
        <w:t>The solver will find values for the decision variables that satisfy the constraints while optimizing (maximizing or minimizing) the objective</w:t>
      </w:r>
      <w:r w:rsidR="00526C26">
        <w:rPr>
          <w:rFonts w:cstheme="minorHAnsi"/>
          <w:sz w:val="24"/>
          <w:szCs w:val="24"/>
        </w:rPr>
        <w:t xml:space="preserve"> function</w:t>
      </w:r>
      <w:r w:rsidRPr="003122EA">
        <w:rPr>
          <w:rFonts w:cstheme="minorHAnsi"/>
          <w:sz w:val="24"/>
          <w:szCs w:val="24"/>
        </w:rPr>
        <w:t>.</w:t>
      </w:r>
    </w:p>
    <w:p w:rsidR="00DB5E59" w:rsidRPr="003122EA" w:rsidRDefault="00DB5E59" w:rsidP="00665C12">
      <w:pPr>
        <w:pStyle w:val="BodyText"/>
        <w:spacing w:after="240" w:line="360" w:lineRule="auto"/>
        <w:ind w:firstLine="720"/>
        <w:rPr>
          <w:rFonts w:asciiTheme="minorHAnsi" w:hAnsiTheme="minorHAnsi" w:cstheme="minorHAnsi"/>
        </w:rPr>
      </w:pPr>
      <w:r w:rsidRPr="003122EA">
        <w:rPr>
          <w:rFonts w:asciiTheme="minorHAnsi" w:hAnsiTheme="minorHAnsi" w:cstheme="minorHAnsi"/>
        </w:rPr>
        <w:t>Spreadsheets such as Microsoft Excel provide a convenient way to build such a model.  Anyone who has used a spreadsheet is already familiar with the process:  Cells on a worksheet can hold numbers, labels, or formulas that calculate new values -- such as the objective</w:t>
      </w:r>
      <w:r w:rsidR="00526C26">
        <w:rPr>
          <w:rFonts w:asciiTheme="minorHAnsi" w:hAnsiTheme="minorHAnsi" w:cstheme="minorHAnsi"/>
        </w:rPr>
        <w:t xml:space="preserve"> function</w:t>
      </w:r>
      <w:r w:rsidRPr="003122EA">
        <w:rPr>
          <w:rFonts w:asciiTheme="minorHAnsi" w:hAnsiTheme="minorHAnsi" w:cstheme="minorHAnsi"/>
        </w:rPr>
        <w:t xml:space="preserve"> of an optimization.  Constraints are simply limits (specified with &lt;=, = or &gt;= relations) on formula cells.  And the decision variables are simply input cells containing numbers.</w:t>
      </w:r>
      <w:r w:rsidR="00FF4160">
        <w:rPr>
          <w:rFonts w:asciiTheme="minorHAnsi" w:hAnsiTheme="minorHAnsi" w:cstheme="minorHAnsi"/>
        </w:rPr>
        <w:t>  Solver is a tool for solving</w:t>
      </w:r>
      <w:r w:rsidRPr="003122EA">
        <w:rPr>
          <w:rFonts w:asciiTheme="minorHAnsi" w:hAnsiTheme="minorHAnsi" w:cstheme="minorHAnsi"/>
        </w:rPr>
        <w:t xml:space="preserve"> such </w:t>
      </w:r>
      <w:r w:rsidR="00FF4160">
        <w:rPr>
          <w:rFonts w:asciiTheme="minorHAnsi" w:hAnsiTheme="minorHAnsi" w:cstheme="minorHAnsi"/>
        </w:rPr>
        <w:t xml:space="preserve">optimization </w:t>
      </w:r>
      <w:r w:rsidRPr="003122EA">
        <w:rPr>
          <w:rFonts w:asciiTheme="minorHAnsi" w:hAnsiTheme="minorHAnsi" w:cstheme="minorHAnsi"/>
        </w:rPr>
        <w:t xml:space="preserve">models </w:t>
      </w:r>
      <w:r w:rsidR="00784E4F" w:rsidRPr="001C068B">
        <w:rPr>
          <w:rFonts w:asciiTheme="minorHAnsi" w:hAnsiTheme="minorHAnsi" w:cstheme="minorHAnsi"/>
        </w:rPr>
        <w:t>[2</w:t>
      </w:r>
      <w:r w:rsidRPr="001C068B">
        <w:rPr>
          <w:rFonts w:asciiTheme="minorHAnsi" w:hAnsiTheme="minorHAnsi" w:cstheme="minorHAnsi"/>
        </w:rPr>
        <w:t>].</w:t>
      </w:r>
    </w:p>
    <w:p w:rsidR="00DB5E59" w:rsidRDefault="006D6231" w:rsidP="003122EA">
      <w:pPr>
        <w:spacing w:line="360" w:lineRule="auto"/>
        <w:ind w:firstLine="720"/>
        <w:jc w:val="both"/>
        <w:rPr>
          <w:rFonts w:cstheme="minorHAnsi"/>
          <w:sz w:val="24"/>
          <w:szCs w:val="24"/>
        </w:rPr>
      </w:pPr>
      <w:r>
        <w:rPr>
          <w:rFonts w:cstheme="minorHAnsi"/>
          <w:sz w:val="24"/>
          <w:szCs w:val="24"/>
        </w:rPr>
        <w:lastRenderedPageBreak/>
        <w:t xml:space="preserve">Optimization problems can be solved using any programs written in languages such as C or C++ or platform like Matlab. </w:t>
      </w:r>
      <w:r w:rsidR="00DB5E59" w:rsidRPr="003122EA">
        <w:rPr>
          <w:rFonts w:cstheme="minorHAnsi"/>
          <w:sz w:val="24"/>
          <w:szCs w:val="24"/>
        </w:rPr>
        <w:t xml:space="preserve">The choice of approach is up to you.  Spreadsheets offer a quick way to build a model, and you can easily explain the model and its results to other users who are spreadsheet-literate.  Application programs in Visual Basic, C/C++ or other languages may offer higher performance and may be easier to distribute widely, within a company or to commercial users. </w:t>
      </w:r>
    </w:p>
    <w:p w:rsidR="00DB5E59" w:rsidRPr="003122EA" w:rsidRDefault="00C417F9" w:rsidP="003122EA">
      <w:pPr>
        <w:pStyle w:val="Heading3"/>
        <w:spacing w:line="360" w:lineRule="auto"/>
        <w:jc w:val="both"/>
        <w:rPr>
          <w:rFonts w:asciiTheme="minorHAnsi" w:hAnsiTheme="minorHAnsi" w:cstheme="minorHAnsi"/>
          <w:sz w:val="24"/>
        </w:rPr>
      </w:pPr>
      <w:r>
        <w:rPr>
          <w:rFonts w:asciiTheme="minorHAnsi" w:hAnsiTheme="minorHAnsi" w:cstheme="minorHAnsi"/>
          <w:sz w:val="24"/>
        </w:rPr>
        <w:t>2.5</w:t>
      </w:r>
      <w:r w:rsidR="006A6ABB">
        <w:rPr>
          <w:rFonts w:asciiTheme="minorHAnsi" w:hAnsiTheme="minorHAnsi" w:cstheme="minorHAnsi"/>
          <w:sz w:val="24"/>
        </w:rPr>
        <w:t>.4</w:t>
      </w:r>
      <w:r w:rsidR="00DB5E59" w:rsidRPr="003122EA">
        <w:rPr>
          <w:rFonts w:asciiTheme="minorHAnsi" w:hAnsiTheme="minorHAnsi" w:cstheme="minorHAnsi"/>
          <w:sz w:val="24"/>
        </w:rPr>
        <w:t xml:space="preserve"> Defining </w:t>
      </w:r>
      <w:r w:rsidR="00D65AAD" w:rsidRPr="003122EA">
        <w:rPr>
          <w:rFonts w:asciiTheme="minorHAnsi" w:hAnsiTheme="minorHAnsi" w:cstheme="minorHAnsi"/>
          <w:sz w:val="24"/>
        </w:rPr>
        <w:t>t</w:t>
      </w:r>
      <w:r w:rsidR="00DB5E59" w:rsidRPr="003122EA">
        <w:rPr>
          <w:rFonts w:asciiTheme="minorHAnsi" w:hAnsiTheme="minorHAnsi" w:cstheme="minorHAnsi"/>
          <w:sz w:val="24"/>
        </w:rPr>
        <w:t xml:space="preserve">he Model: </w:t>
      </w:r>
    </w:p>
    <w:p w:rsidR="00DB5E59" w:rsidRPr="003122EA" w:rsidRDefault="00DB5E59" w:rsidP="003122EA">
      <w:pPr>
        <w:pStyle w:val="Heading3"/>
        <w:spacing w:line="360" w:lineRule="auto"/>
        <w:jc w:val="both"/>
        <w:rPr>
          <w:rFonts w:asciiTheme="minorHAnsi" w:hAnsiTheme="minorHAnsi" w:cstheme="minorHAnsi"/>
          <w:sz w:val="24"/>
        </w:rPr>
      </w:pPr>
      <w:r w:rsidRPr="003122EA">
        <w:rPr>
          <w:rFonts w:asciiTheme="minorHAnsi" w:hAnsiTheme="minorHAnsi" w:cstheme="minorHAnsi"/>
          <w:b w:val="0"/>
          <w:bCs w:val="0"/>
          <w:sz w:val="24"/>
        </w:rPr>
        <w:t>Identify the following things for the problem you are going to solve using solver:</w:t>
      </w:r>
    </w:p>
    <w:p w:rsidR="00DB5E59" w:rsidRPr="003122EA" w:rsidRDefault="00DB5E59" w:rsidP="003122EA">
      <w:pPr>
        <w:pStyle w:val="NormalWeb"/>
        <w:numPr>
          <w:ilvl w:val="0"/>
          <w:numId w:val="1"/>
        </w:numPr>
        <w:spacing w:line="360" w:lineRule="auto"/>
        <w:jc w:val="both"/>
        <w:rPr>
          <w:rFonts w:asciiTheme="minorHAnsi" w:hAnsiTheme="minorHAnsi" w:cstheme="minorHAnsi"/>
          <w:szCs w:val="20"/>
        </w:rPr>
      </w:pPr>
      <w:r w:rsidRPr="003122EA">
        <w:rPr>
          <w:rFonts w:asciiTheme="minorHAnsi" w:hAnsiTheme="minorHAnsi" w:cstheme="minorHAnsi"/>
          <w:szCs w:val="20"/>
        </w:rPr>
        <w:t>Decision Variables</w:t>
      </w:r>
    </w:p>
    <w:p w:rsidR="00DB5E59" w:rsidRPr="003122EA" w:rsidRDefault="00DB5E59" w:rsidP="003122EA">
      <w:pPr>
        <w:pStyle w:val="NormalWeb"/>
        <w:numPr>
          <w:ilvl w:val="0"/>
          <w:numId w:val="1"/>
        </w:numPr>
        <w:spacing w:line="360" w:lineRule="auto"/>
        <w:jc w:val="both"/>
        <w:rPr>
          <w:rFonts w:asciiTheme="minorHAnsi" w:hAnsiTheme="minorHAnsi" w:cstheme="minorHAnsi"/>
          <w:szCs w:val="20"/>
        </w:rPr>
      </w:pPr>
      <w:r w:rsidRPr="003122EA">
        <w:rPr>
          <w:rFonts w:asciiTheme="minorHAnsi" w:hAnsiTheme="minorHAnsi" w:cstheme="minorHAnsi"/>
          <w:szCs w:val="20"/>
        </w:rPr>
        <w:t>Objective Function</w:t>
      </w:r>
    </w:p>
    <w:p w:rsidR="00DB5E59" w:rsidRPr="003122EA" w:rsidRDefault="00DB5E59" w:rsidP="003122EA">
      <w:pPr>
        <w:pStyle w:val="NormalWeb"/>
        <w:numPr>
          <w:ilvl w:val="0"/>
          <w:numId w:val="1"/>
        </w:numPr>
        <w:spacing w:line="360" w:lineRule="auto"/>
        <w:jc w:val="both"/>
        <w:rPr>
          <w:rFonts w:asciiTheme="minorHAnsi" w:hAnsiTheme="minorHAnsi" w:cstheme="minorHAnsi"/>
          <w:szCs w:val="20"/>
        </w:rPr>
      </w:pPr>
      <w:r w:rsidRPr="003122EA">
        <w:rPr>
          <w:rFonts w:asciiTheme="minorHAnsi" w:hAnsiTheme="minorHAnsi" w:cstheme="minorHAnsi"/>
          <w:szCs w:val="20"/>
        </w:rPr>
        <w:t>Constraints</w:t>
      </w:r>
    </w:p>
    <w:p w:rsidR="00DB5E59" w:rsidRPr="003122EA" w:rsidRDefault="00DB5E59" w:rsidP="003122EA">
      <w:pPr>
        <w:spacing w:line="360" w:lineRule="auto"/>
        <w:ind w:firstLine="720"/>
        <w:jc w:val="both"/>
        <w:rPr>
          <w:rFonts w:cstheme="minorHAnsi"/>
          <w:sz w:val="24"/>
          <w:szCs w:val="24"/>
        </w:rPr>
      </w:pPr>
      <w:r w:rsidRPr="003122EA">
        <w:rPr>
          <w:rFonts w:cstheme="minorHAnsi"/>
          <w:sz w:val="24"/>
          <w:szCs w:val="24"/>
        </w:rPr>
        <w:t>A solver deals with numbers, so you'll need to quantify the various elements of your model: decision variables, constraints, and the objective -- and their relationships.</w:t>
      </w:r>
    </w:p>
    <w:p w:rsidR="00DB5E59" w:rsidRPr="003122EA" w:rsidRDefault="00DB5E59" w:rsidP="003122EA">
      <w:pPr>
        <w:pStyle w:val="Heading4"/>
        <w:spacing w:line="360" w:lineRule="auto"/>
        <w:jc w:val="both"/>
        <w:rPr>
          <w:rFonts w:asciiTheme="minorHAnsi" w:hAnsiTheme="minorHAnsi" w:cstheme="minorHAnsi"/>
          <w:b w:val="0"/>
          <w:bCs w:val="0"/>
        </w:rPr>
      </w:pPr>
      <w:bookmarkStart w:id="0" w:name="Decision_Variables"/>
      <w:r w:rsidRPr="003122EA">
        <w:rPr>
          <w:rFonts w:asciiTheme="minorHAnsi" w:hAnsiTheme="minorHAnsi" w:cstheme="minorHAnsi"/>
        </w:rPr>
        <w:t>Decision Variables</w:t>
      </w:r>
      <w:bookmarkEnd w:id="0"/>
      <w:r w:rsidRPr="003122EA">
        <w:rPr>
          <w:rFonts w:asciiTheme="minorHAnsi" w:hAnsiTheme="minorHAnsi" w:cstheme="minorHAnsi"/>
        </w:rPr>
        <w:t xml:space="preserve">: </w:t>
      </w:r>
      <w:r w:rsidRPr="003122EA">
        <w:rPr>
          <w:rFonts w:asciiTheme="minorHAnsi" w:hAnsiTheme="minorHAnsi" w:cstheme="minorHAnsi"/>
          <w:b w:val="0"/>
          <w:bCs w:val="0"/>
        </w:rPr>
        <w:t>Start with the decision variables. They usually measure the amounts of resources, such as money, to be allocated to some purpose, or the level of some activity, such as the number of products to be manufactured, the number of pounds or gallons of a chemical to be blended, etc.</w:t>
      </w:r>
    </w:p>
    <w:p w:rsidR="00DB5E59" w:rsidRPr="003122EA" w:rsidRDefault="00DB5E59" w:rsidP="00665C12">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If you are shipping goods from, say, 3 different plants to 5 different warehouses, there are 3 x 5 = 15 different routes along which products could be shipped.  So, you might have 15 variables, each one measuring the number of products shipped along that route. </w:t>
      </w:r>
    </w:p>
    <w:p w:rsidR="00DB5E59" w:rsidRPr="003122EA" w:rsidRDefault="00DB5E59"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 xml:space="preserve">You might also have 4 different product types, and you might want to plan shipments in each of the next 6 months.  So this might lead to 3 x 4 x 5 x 6 = 360 variables.  This illustrates how a model can become large rather quickly!  Part of the art of modeling is deciding how much detail is really required; for example, you might not need to explicitly measure shipments of different product </w:t>
      </w:r>
      <w:r w:rsidRPr="001C068B">
        <w:rPr>
          <w:rFonts w:asciiTheme="minorHAnsi" w:hAnsiTheme="minorHAnsi" w:cstheme="minorHAnsi"/>
          <w:szCs w:val="20"/>
        </w:rPr>
        <w:t xml:space="preserve">types </w:t>
      </w:r>
      <w:r w:rsidR="00157098">
        <w:rPr>
          <w:rFonts w:asciiTheme="minorHAnsi" w:hAnsiTheme="minorHAnsi" w:cstheme="minorHAnsi"/>
          <w:szCs w:val="20"/>
        </w:rPr>
        <w:t>[6</w:t>
      </w:r>
      <w:r w:rsidRPr="001C068B">
        <w:rPr>
          <w:rFonts w:asciiTheme="minorHAnsi" w:hAnsiTheme="minorHAnsi" w:cstheme="minorHAnsi"/>
          <w:szCs w:val="20"/>
        </w:rPr>
        <w:t>].</w:t>
      </w:r>
    </w:p>
    <w:p w:rsidR="00DB5E59" w:rsidRPr="003122EA" w:rsidRDefault="00DB5E59" w:rsidP="003122EA">
      <w:pPr>
        <w:pStyle w:val="Heading4"/>
        <w:spacing w:line="360" w:lineRule="auto"/>
        <w:jc w:val="both"/>
        <w:rPr>
          <w:rFonts w:asciiTheme="minorHAnsi" w:hAnsiTheme="minorHAnsi" w:cstheme="minorHAnsi"/>
          <w:b w:val="0"/>
          <w:bCs w:val="0"/>
        </w:rPr>
      </w:pPr>
      <w:bookmarkStart w:id="1" w:name="Objective_Function"/>
      <w:r w:rsidRPr="003122EA">
        <w:rPr>
          <w:rFonts w:asciiTheme="minorHAnsi" w:hAnsiTheme="minorHAnsi" w:cstheme="minorHAnsi"/>
        </w:rPr>
        <w:lastRenderedPageBreak/>
        <w:t>Objective Function</w:t>
      </w:r>
      <w:bookmarkEnd w:id="1"/>
      <w:r w:rsidRPr="003122EA">
        <w:rPr>
          <w:rFonts w:asciiTheme="minorHAnsi" w:hAnsiTheme="minorHAnsi" w:cstheme="minorHAnsi"/>
        </w:rPr>
        <w:t xml:space="preserve">: </w:t>
      </w:r>
      <w:r w:rsidRPr="003122EA">
        <w:rPr>
          <w:rFonts w:asciiTheme="minorHAnsi" w:hAnsiTheme="minorHAnsi" w:cstheme="minorHAnsi"/>
          <w:b w:val="0"/>
          <w:bCs w:val="0"/>
        </w:rPr>
        <w:t xml:space="preserve">Once you've defined the decision variables, the next step is to define the objective, which is normally some function that depends on the variables.  For example, suppose you were planning how many units to manufacture of three products: TV sets, stereos, and speakers.  Your objective might be to </w:t>
      </w:r>
      <w:r w:rsidRPr="003122EA">
        <w:rPr>
          <w:rFonts w:asciiTheme="minorHAnsi" w:hAnsiTheme="minorHAnsi" w:cstheme="minorHAnsi"/>
        </w:rPr>
        <w:t>maximize profit</w:t>
      </w:r>
      <w:r w:rsidRPr="003122EA">
        <w:rPr>
          <w:rFonts w:asciiTheme="minorHAnsi" w:hAnsiTheme="minorHAnsi" w:cstheme="minorHAnsi"/>
          <w:b w:val="0"/>
          <w:bCs w:val="0"/>
        </w:rPr>
        <w:t>, so assume that each TV set yields a profit of $75, each stereo $50, and each speaker $35.  Then your objective function might be:</w:t>
      </w:r>
    </w:p>
    <w:p w:rsidR="00DB5E59" w:rsidRPr="003122EA" w:rsidRDefault="00DB5E59" w:rsidP="003122EA">
      <w:pPr>
        <w:pStyle w:val="NormalWeb"/>
        <w:spacing w:line="360" w:lineRule="auto"/>
        <w:ind w:left="720" w:right="720"/>
        <w:jc w:val="center"/>
        <w:rPr>
          <w:rFonts w:asciiTheme="minorHAnsi" w:hAnsiTheme="minorHAnsi" w:cstheme="minorHAnsi"/>
        </w:rPr>
      </w:pPr>
      <w:r w:rsidRPr="003122EA">
        <w:rPr>
          <w:rFonts w:asciiTheme="minorHAnsi" w:hAnsiTheme="minorHAnsi" w:cstheme="minorHAnsi"/>
          <w:szCs w:val="20"/>
        </w:rPr>
        <w:t>75 * TV sets + 50 * Stereos + 35 * Speakers</w:t>
      </w:r>
    </w:p>
    <w:p w:rsidR="00DB5E59" w:rsidRPr="003122EA" w:rsidRDefault="00DB5E59"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On a spreadsheet where the number of TV sets, stereos and speakers are in cells D9, E9 and F9 respectively, the formula would be:</w:t>
      </w:r>
    </w:p>
    <w:p w:rsidR="00DB5E59" w:rsidRPr="003122EA" w:rsidRDefault="00DB5E59" w:rsidP="003122EA">
      <w:pPr>
        <w:pStyle w:val="NormalWeb"/>
        <w:spacing w:line="360" w:lineRule="auto"/>
        <w:ind w:left="720" w:right="720"/>
        <w:jc w:val="center"/>
        <w:rPr>
          <w:rFonts w:asciiTheme="minorHAnsi" w:hAnsiTheme="minorHAnsi" w:cstheme="minorHAnsi"/>
        </w:rPr>
      </w:pPr>
      <w:r w:rsidRPr="003122EA">
        <w:rPr>
          <w:rFonts w:asciiTheme="minorHAnsi" w:hAnsiTheme="minorHAnsi" w:cstheme="minorHAnsi"/>
          <w:szCs w:val="20"/>
        </w:rPr>
        <w:t>= 75*D9 + 50*E9 + 35*F9</w:t>
      </w:r>
    </w:p>
    <w:p w:rsidR="00DB5E59" w:rsidRPr="003122EA" w:rsidRDefault="00DB5E59" w:rsidP="006D6231">
      <w:pPr>
        <w:pStyle w:val="NormalWeb"/>
        <w:spacing w:line="360" w:lineRule="auto"/>
        <w:jc w:val="both"/>
        <w:rPr>
          <w:rFonts w:asciiTheme="minorHAnsi" w:hAnsiTheme="minorHAnsi" w:cstheme="minorHAnsi"/>
        </w:rPr>
      </w:pPr>
      <w:r w:rsidRPr="003122EA">
        <w:rPr>
          <w:rFonts w:asciiTheme="minorHAnsi" w:hAnsiTheme="minorHAnsi" w:cstheme="minorHAnsi"/>
          <w:b/>
          <w:bCs/>
        </w:rPr>
        <w:t xml:space="preserve">Constraints: </w:t>
      </w:r>
      <w:r w:rsidRPr="003122EA">
        <w:rPr>
          <w:rFonts w:asciiTheme="minorHAnsi" w:hAnsiTheme="minorHAnsi" w:cstheme="minorHAnsi"/>
          <w:szCs w:val="20"/>
        </w:rPr>
        <w:t xml:space="preserve">Constraints reflect real-world limits on </w:t>
      </w:r>
      <w:r w:rsidR="006D6231">
        <w:rPr>
          <w:rFonts w:asciiTheme="minorHAnsi" w:hAnsiTheme="minorHAnsi" w:cstheme="minorHAnsi"/>
          <w:szCs w:val="20"/>
        </w:rPr>
        <w:t xml:space="preserve">variables such as </w:t>
      </w:r>
      <w:r w:rsidRPr="003122EA">
        <w:rPr>
          <w:rFonts w:asciiTheme="minorHAnsi" w:hAnsiTheme="minorHAnsi" w:cstheme="minorHAnsi"/>
          <w:szCs w:val="20"/>
        </w:rPr>
        <w:t>production capacity, market demand, available funds, and so on.</w:t>
      </w:r>
      <w:r w:rsidRPr="003122EA">
        <w:rPr>
          <w:rFonts w:asciiTheme="minorHAnsi" w:hAnsiTheme="minorHAnsi" w:cstheme="minorHAnsi"/>
        </w:rPr>
        <w:t xml:space="preserve">  </w:t>
      </w:r>
      <w:r w:rsidR="006D6231">
        <w:rPr>
          <w:rFonts w:asciiTheme="minorHAnsi" w:hAnsiTheme="minorHAnsi" w:cstheme="minorHAnsi"/>
        </w:rPr>
        <w:t>This in turn limits t</w:t>
      </w:r>
      <w:r w:rsidR="00AE276F">
        <w:rPr>
          <w:rFonts w:asciiTheme="minorHAnsi" w:hAnsiTheme="minorHAnsi" w:cstheme="minorHAnsi"/>
        </w:rPr>
        <w:t xml:space="preserve">he values of decision variables. Constraints on resources are expressed in terms of functions of decision variables. </w:t>
      </w:r>
    </w:p>
    <w:p w:rsidR="00DB5E59" w:rsidRPr="003122EA" w:rsidRDefault="00DB5E59" w:rsidP="003122EA">
      <w:pPr>
        <w:pStyle w:val="NormalWeb"/>
        <w:spacing w:line="360" w:lineRule="auto"/>
        <w:jc w:val="both"/>
        <w:rPr>
          <w:rFonts w:asciiTheme="minorHAnsi" w:hAnsiTheme="minorHAnsi" w:cstheme="minorHAnsi"/>
        </w:rPr>
      </w:pPr>
      <w:r w:rsidRPr="003122EA">
        <w:rPr>
          <w:rFonts w:asciiTheme="minorHAnsi" w:hAnsiTheme="minorHAnsi" w:cstheme="minorHAnsi"/>
          <w:b/>
          <w:bCs/>
          <w:szCs w:val="20"/>
        </w:rPr>
        <w:t>General Constraints.</w:t>
      </w:r>
      <w:r w:rsidRPr="003122EA">
        <w:rPr>
          <w:rFonts w:asciiTheme="minorHAnsi" w:hAnsiTheme="minorHAnsi" w:cstheme="minorHAnsi"/>
          <w:szCs w:val="20"/>
        </w:rPr>
        <w:t>  For example, if A1:A5 contains the percentage of funds to be invested in each of 5 stocks, you might use B1 to calculate =</w:t>
      </w:r>
      <w:proofErr w:type="gramStart"/>
      <w:r w:rsidRPr="003122EA">
        <w:rPr>
          <w:rFonts w:asciiTheme="minorHAnsi" w:hAnsiTheme="minorHAnsi" w:cstheme="minorHAnsi"/>
          <w:szCs w:val="20"/>
        </w:rPr>
        <w:t>SUM(</w:t>
      </w:r>
      <w:proofErr w:type="gramEnd"/>
      <w:r w:rsidRPr="003122EA">
        <w:rPr>
          <w:rFonts w:asciiTheme="minorHAnsi" w:hAnsiTheme="minorHAnsi" w:cstheme="minorHAnsi"/>
          <w:szCs w:val="20"/>
        </w:rPr>
        <w:t xml:space="preserve">A1:A5), and then define a constraint B1 = 1 </w:t>
      </w:r>
      <w:r w:rsidR="00AE276F">
        <w:rPr>
          <w:rFonts w:asciiTheme="minorHAnsi" w:hAnsiTheme="minorHAnsi" w:cstheme="minorHAnsi"/>
          <w:szCs w:val="20"/>
        </w:rPr>
        <w:t xml:space="preserve">in the solver dialog box </w:t>
      </w:r>
      <w:r w:rsidRPr="003122EA">
        <w:rPr>
          <w:rFonts w:asciiTheme="minorHAnsi" w:hAnsiTheme="minorHAnsi" w:cstheme="minorHAnsi"/>
          <w:szCs w:val="20"/>
        </w:rPr>
        <w:t>to say that the percentages allocated must sum up to 100%.</w:t>
      </w:r>
    </w:p>
    <w:p w:rsidR="00DB5E59" w:rsidRPr="003122EA" w:rsidRDefault="00DB5E59" w:rsidP="003122EA">
      <w:pPr>
        <w:pStyle w:val="NormalWeb"/>
        <w:spacing w:line="360" w:lineRule="auto"/>
        <w:jc w:val="both"/>
        <w:rPr>
          <w:rFonts w:asciiTheme="minorHAnsi" w:hAnsiTheme="minorHAnsi" w:cstheme="minorHAnsi"/>
        </w:rPr>
      </w:pPr>
      <w:r w:rsidRPr="003122EA">
        <w:rPr>
          <w:rFonts w:asciiTheme="minorHAnsi" w:hAnsiTheme="minorHAnsi" w:cstheme="minorHAnsi"/>
          <w:b/>
          <w:bCs/>
          <w:szCs w:val="20"/>
        </w:rPr>
        <w:t>Bounds on Variables.</w:t>
      </w:r>
      <w:r w:rsidRPr="003122EA">
        <w:rPr>
          <w:rFonts w:asciiTheme="minorHAnsi" w:hAnsiTheme="minorHAnsi" w:cstheme="minorHAnsi"/>
          <w:szCs w:val="20"/>
        </w:rPr>
        <w:t>  Of course, you can also place a limit directly on a decision variable, such as A1 &lt;= 100.  Upper and lower bounds on the variables are efficiently handled by most optimizers and are very useful in many problems.</w:t>
      </w:r>
    </w:p>
    <w:p w:rsidR="00DB5E59" w:rsidRPr="003122EA" w:rsidRDefault="00DB5E59" w:rsidP="003122EA">
      <w:pPr>
        <w:pStyle w:val="Heading4"/>
        <w:spacing w:line="360" w:lineRule="auto"/>
        <w:jc w:val="both"/>
        <w:rPr>
          <w:rFonts w:asciiTheme="minorHAnsi" w:hAnsiTheme="minorHAnsi" w:cstheme="minorHAnsi"/>
          <w:b w:val="0"/>
          <w:bCs w:val="0"/>
        </w:rPr>
      </w:pPr>
      <w:r w:rsidRPr="003122EA">
        <w:rPr>
          <w:rFonts w:asciiTheme="minorHAnsi" w:hAnsiTheme="minorHAnsi" w:cstheme="minorHAnsi"/>
        </w:rPr>
        <w:t>Policy Constraints. </w:t>
      </w:r>
      <w:r w:rsidRPr="003122EA">
        <w:rPr>
          <w:rFonts w:asciiTheme="minorHAnsi" w:hAnsiTheme="minorHAnsi" w:cstheme="minorHAnsi"/>
          <w:b w:val="0"/>
          <w:bCs w:val="0"/>
        </w:rPr>
        <w:t>Some constraints are determined by policies that you or your organization may set.  For example, in an investment portfolio optimization, you might have a limit on the maximum percentage of funds to be invested in any one stock, or one industry group.</w:t>
      </w:r>
    </w:p>
    <w:p w:rsidR="00DB5E59" w:rsidRPr="003122EA" w:rsidRDefault="00DB5E59" w:rsidP="003122EA">
      <w:pPr>
        <w:pStyle w:val="Heading4"/>
        <w:spacing w:line="360" w:lineRule="auto"/>
        <w:jc w:val="both"/>
        <w:rPr>
          <w:rFonts w:asciiTheme="minorHAnsi" w:hAnsiTheme="minorHAnsi" w:cstheme="minorHAnsi"/>
          <w:b w:val="0"/>
          <w:bCs w:val="0"/>
        </w:rPr>
      </w:pPr>
      <w:r w:rsidRPr="003122EA">
        <w:rPr>
          <w:rFonts w:asciiTheme="minorHAnsi" w:hAnsiTheme="minorHAnsi" w:cstheme="minorHAnsi"/>
        </w:rPr>
        <w:t xml:space="preserve">Physical Constraints. </w:t>
      </w:r>
      <w:r w:rsidRPr="003122EA">
        <w:rPr>
          <w:rFonts w:asciiTheme="minorHAnsi" w:hAnsiTheme="minorHAnsi" w:cstheme="minorHAnsi"/>
          <w:b w:val="0"/>
          <w:bCs w:val="0"/>
        </w:rPr>
        <w:t xml:space="preserve">Many constraints are determined by the physical nature of the problem.  For example, if your decision variables measure the number of products of different types that you plan to manufacture, producing a negative number of products would make no sense.  This </w:t>
      </w:r>
      <w:r w:rsidRPr="003122EA">
        <w:rPr>
          <w:rFonts w:asciiTheme="minorHAnsi" w:hAnsiTheme="minorHAnsi" w:cstheme="minorHAnsi"/>
          <w:b w:val="0"/>
          <w:bCs w:val="0"/>
        </w:rPr>
        <w:lastRenderedPageBreak/>
        <w:t>type of non-negativity constraint is very common.  Although it may be obvious to you, constraints such as A1 &gt;= 0 must be stated explicitly, because the solver has no other way to know that negative values are disallowed.</w:t>
      </w:r>
    </w:p>
    <w:p w:rsidR="00DB5E59" w:rsidRPr="003122EA" w:rsidRDefault="00DB5E59"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 xml:space="preserve">As another example of a physically determined constraint, suppose you are modeling product shipments in and out of a warehouse over time.  You'll probably need a </w:t>
      </w:r>
      <w:r w:rsidRPr="003122EA">
        <w:rPr>
          <w:rFonts w:asciiTheme="minorHAnsi" w:hAnsiTheme="minorHAnsi" w:cstheme="minorHAnsi"/>
          <w:b/>
          <w:bCs/>
          <w:szCs w:val="20"/>
        </w:rPr>
        <w:t>balance constraint</w:t>
      </w:r>
      <w:r w:rsidRPr="003122EA">
        <w:rPr>
          <w:rFonts w:asciiTheme="minorHAnsi" w:hAnsiTheme="minorHAnsi" w:cstheme="minorHAnsi"/>
          <w:szCs w:val="20"/>
        </w:rPr>
        <w:t>, which specifies that, in each time period, the beginning inventory plus the products received minus the products shipped out equals the ending inventory -- and hence the beginning inventory for the next period.</w:t>
      </w:r>
    </w:p>
    <w:p w:rsidR="00DB5E59" w:rsidRPr="003122EA" w:rsidRDefault="00DB5E59" w:rsidP="003122EA">
      <w:pPr>
        <w:pStyle w:val="Heading4"/>
        <w:spacing w:line="360" w:lineRule="auto"/>
        <w:jc w:val="both"/>
        <w:rPr>
          <w:rFonts w:asciiTheme="minorHAnsi" w:hAnsiTheme="minorHAnsi" w:cstheme="minorHAnsi"/>
          <w:b w:val="0"/>
          <w:bCs w:val="0"/>
        </w:rPr>
      </w:pPr>
      <w:r w:rsidRPr="003122EA">
        <w:rPr>
          <w:rFonts w:asciiTheme="minorHAnsi" w:hAnsiTheme="minorHAnsi" w:cstheme="minorHAnsi"/>
        </w:rPr>
        <w:t xml:space="preserve">Integer Constraints. </w:t>
      </w:r>
      <w:r w:rsidRPr="003122EA">
        <w:rPr>
          <w:rFonts w:asciiTheme="minorHAnsi" w:hAnsiTheme="minorHAnsi" w:cstheme="minorHAnsi"/>
          <w:b w:val="0"/>
          <w:bCs w:val="0"/>
        </w:rPr>
        <w:t>Advanced optimization software also allows you to specify constraints that require decision variables to assume only integer (whole number) values at the solution.  If you are scheduling a fleet of trucks, for example, a solution that called for a fraction of a truck to travel a certain route would not be useful.  Integer constraints normally can be applied only to decision variables, not to quantities calculated from them.</w:t>
      </w:r>
    </w:p>
    <w:p w:rsidR="00DB5E59" w:rsidRPr="003122EA" w:rsidRDefault="00DB5E59"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A particularly useful type of integer constraint specifies that a variable must have an integer value with a lower bound of 0, and upper bound of 1.  This forces the variable to be either 0 or 1 -- nothing in between -- at the final solution.  Hence, it can be used to model "yes/no" decisions.</w:t>
      </w:r>
    </w:p>
    <w:p w:rsidR="00DB5E59" w:rsidRDefault="00DB5E59" w:rsidP="003122EA">
      <w:pPr>
        <w:pStyle w:val="NormalWeb"/>
        <w:spacing w:line="360" w:lineRule="auto"/>
        <w:ind w:firstLine="720"/>
        <w:jc w:val="both"/>
        <w:rPr>
          <w:rFonts w:asciiTheme="minorHAnsi" w:hAnsiTheme="minorHAnsi" w:cstheme="minorHAnsi"/>
          <w:szCs w:val="20"/>
        </w:rPr>
      </w:pPr>
      <w:r w:rsidRPr="003122EA">
        <w:rPr>
          <w:rFonts w:asciiTheme="minorHAnsi" w:hAnsiTheme="minorHAnsi" w:cstheme="minorHAnsi"/>
          <w:szCs w:val="20"/>
        </w:rPr>
        <w:t xml:space="preserve">For example, you might use a </w:t>
      </w:r>
      <w:r w:rsidRPr="003122EA">
        <w:rPr>
          <w:rFonts w:asciiTheme="minorHAnsi" w:hAnsiTheme="minorHAnsi" w:cstheme="minorHAnsi"/>
          <w:b/>
          <w:bCs/>
          <w:szCs w:val="20"/>
        </w:rPr>
        <w:t>0-1 or binary integer variable</w:t>
      </w:r>
      <w:r w:rsidRPr="003122EA">
        <w:rPr>
          <w:rFonts w:asciiTheme="minorHAnsi" w:hAnsiTheme="minorHAnsi" w:cstheme="minorHAnsi"/>
          <w:szCs w:val="20"/>
        </w:rPr>
        <w:t xml:space="preserve"> to represent a decision on whether to lease a new machine.  Your model might then calculate a fixed lease cost per month, but also a lower cost per item processed with the machine, if it is used.  A solver can help determine whether leasing the machine will yield higher or lower profits.</w:t>
      </w:r>
    </w:p>
    <w:p w:rsidR="008A0BDF" w:rsidRPr="003122EA" w:rsidRDefault="00C417F9" w:rsidP="003122EA">
      <w:pPr>
        <w:spacing w:line="360" w:lineRule="auto"/>
        <w:rPr>
          <w:rFonts w:cstheme="minorHAnsi"/>
          <w:b/>
          <w:bCs/>
          <w:szCs w:val="20"/>
        </w:rPr>
      </w:pPr>
      <w:r>
        <w:rPr>
          <w:rFonts w:cstheme="minorHAnsi"/>
          <w:b/>
          <w:bCs/>
          <w:szCs w:val="20"/>
        </w:rPr>
        <w:t>2.5</w:t>
      </w:r>
      <w:r w:rsidR="006A6ABB">
        <w:rPr>
          <w:rFonts w:cstheme="minorHAnsi"/>
          <w:b/>
          <w:bCs/>
          <w:szCs w:val="20"/>
        </w:rPr>
        <w:t xml:space="preserve">.5 </w:t>
      </w:r>
      <w:r w:rsidR="00DB5E59" w:rsidRPr="003122EA">
        <w:rPr>
          <w:rFonts w:cstheme="minorHAnsi"/>
          <w:b/>
          <w:bCs/>
          <w:szCs w:val="20"/>
        </w:rPr>
        <w:t>The Solution Interpretation:</w:t>
      </w:r>
    </w:p>
    <w:p w:rsidR="00DB5E59" w:rsidRPr="003122EA" w:rsidRDefault="00DB5E59" w:rsidP="003122EA">
      <w:pPr>
        <w:spacing w:line="360" w:lineRule="auto"/>
        <w:jc w:val="both"/>
        <w:rPr>
          <w:rFonts w:cstheme="minorHAnsi"/>
          <w:szCs w:val="20"/>
        </w:rPr>
      </w:pPr>
      <w:r w:rsidRPr="003122EA">
        <w:rPr>
          <w:rFonts w:cstheme="minorHAnsi"/>
          <w:szCs w:val="20"/>
        </w:rPr>
        <w:t xml:space="preserve">       </w:t>
      </w:r>
      <w:r w:rsidRPr="003122EA">
        <w:rPr>
          <w:rFonts w:cstheme="minorHAnsi"/>
          <w:szCs w:val="20"/>
        </w:rPr>
        <w:tab/>
        <w:t xml:space="preserve">A </w:t>
      </w:r>
      <w:r w:rsidRPr="003122EA">
        <w:rPr>
          <w:rFonts w:eastAsia="Times New Roman" w:cstheme="minorHAnsi"/>
          <w:color w:val="000000"/>
          <w:sz w:val="24"/>
          <w:szCs w:val="20"/>
        </w:rPr>
        <w:t xml:space="preserve">solution (set of values for the decision variables) for which all of the constraints in the Solver model are satisfied is called a feasible solution. Most solution algorithms first try to find a feasible solution, and then try to improve it by finding another feasible solution that increases the value of the objective function (when maximizing, or decreases it when minimizing).  An </w:t>
      </w:r>
      <w:r w:rsidRPr="003122EA">
        <w:rPr>
          <w:rFonts w:eastAsia="Times New Roman" w:cstheme="minorHAnsi"/>
          <w:b/>
          <w:color w:val="000000"/>
          <w:sz w:val="24"/>
          <w:szCs w:val="20"/>
        </w:rPr>
        <w:lastRenderedPageBreak/>
        <w:t>optimal solution</w:t>
      </w:r>
      <w:r w:rsidRPr="003122EA">
        <w:rPr>
          <w:rFonts w:eastAsia="Times New Roman" w:cstheme="minorHAnsi"/>
          <w:color w:val="000000"/>
          <w:sz w:val="24"/>
          <w:szCs w:val="20"/>
        </w:rPr>
        <w:t xml:space="preserve"> is a feasible solution where the objective function reaches a maximum (or minimum) value.</w:t>
      </w:r>
      <w:r w:rsidRPr="003122EA">
        <w:rPr>
          <w:rFonts w:cstheme="minorHAnsi"/>
          <w:szCs w:val="20"/>
        </w:rPr>
        <w:t xml:space="preserve"> </w:t>
      </w:r>
    </w:p>
    <w:p w:rsidR="00DB5E59" w:rsidRPr="003122EA" w:rsidRDefault="00DB5E59"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 xml:space="preserve">A </w:t>
      </w:r>
      <w:r w:rsidRPr="003122EA">
        <w:rPr>
          <w:rFonts w:asciiTheme="minorHAnsi" w:hAnsiTheme="minorHAnsi" w:cstheme="minorHAnsi"/>
          <w:b/>
          <w:bCs/>
          <w:szCs w:val="20"/>
        </w:rPr>
        <w:t>globally optimal solution</w:t>
      </w:r>
      <w:r w:rsidRPr="003122EA">
        <w:rPr>
          <w:rFonts w:asciiTheme="minorHAnsi" w:hAnsiTheme="minorHAnsi" w:cstheme="minorHAnsi"/>
          <w:szCs w:val="20"/>
        </w:rPr>
        <w:t xml:space="preserve"> is one where there are no other feasible solutions with better objective function values. A </w:t>
      </w:r>
      <w:r w:rsidRPr="003122EA">
        <w:rPr>
          <w:rFonts w:asciiTheme="minorHAnsi" w:hAnsiTheme="minorHAnsi" w:cstheme="minorHAnsi"/>
          <w:b/>
          <w:bCs/>
          <w:szCs w:val="20"/>
        </w:rPr>
        <w:t>locally optimal solution</w:t>
      </w:r>
      <w:r w:rsidRPr="003122EA">
        <w:rPr>
          <w:rFonts w:asciiTheme="minorHAnsi" w:hAnsiTheme="minorHAnsi" w:cstheme="minorHAnsi"/>
          <w:szCs w:val="20"/>
        </w:rPr>
        <w:t xml:space="preserve"> is one where there are no other feasible solutions "in the vicinity" with better objective function values -- you can picture this as a point at the top of a "peak" or at the bottom of a "valley" which may be formed by the objective function and/or the constraints. The Solver is designed to find optimal solutions -- ideally the global optimum -- but this is not always possible. In many cases, though, you may be happy to find a </w:t>
      </w:r>
      <w:r w:rsidRPr="003122EA">
        <w:rPr>
          <w:rFonts w:asciiTheme="minorHAnsi" w:hAnsiTheme="minorHAnsi" w:cstheme="minorHAnsi"/>
          <w:b/>
          <w:bCs/>
          <w:szCs w:val="20"/>
        </w:rPr>
        <w:t>good solution</w:t>
      </w:r>
      <w:r w:rsidRPr="003122EA">
        <w:rPr>
          <w:rFonts w:asciiTheme="minorHAnsi" w:hAnsiTheme="minorHAnsi" w:cstheme="minorHAnsi"/>
          <w:szCs w:val="20"/>
        </w:rPr>
        <w:t xml:space="preserve"> -- one that is better than the solution you are using now.</w:t>
      </w:r>
    </w:p>
    <w:p w:rsidR="00DB5E59" w:rsidRDefault="00DB5E59" w:rsidP="003122EA">
      <w:pPr>
        <w:pStyle w:val="NormalWeb"/>
        <w:spacing w:line="360" w:lineRule="auto"/>
        <w:ind w:firstLine="720"/>
        <w:jc w:val="both"/>
        <w:rPr>
          <w:rFonts w:asciiTheme="minorHAnsi" w:hAnsiTheme="minorHAnsi" w:cstheme="minorHAnsi"/>
          <w:szCs w:val="20"/>
        </w:rPr>
      </w:pPr>
      <w:r w:rsidRPr="003122EA">
        <w:rPr>
          <w:rFonts w:asciiTheme="minorHAnsi" w:hAnsiTheme="minorHAnsi" w:cstheme="minorHAnsi"/>
          <w:szCs w:val="20"/>
        </w:rPr>
        <w:t xml:space="preserve">Whether the Solver can find a globally optimal solution, a locally optimal solution, or a good solution depends on the nature of the mathematical relationship between the variables and the objective function and constraints (and the solution algorithm used). </w:t>
      </w:r>
    </w:p>
    <w:p w:rsidR="00C417F9" w:rsidRPr="003122EA" w:rsidRDefault="00C417F9" w:rsidP="003122EA">
      <w:pPr>
        <w:pStyle w:val="NormalWeb"/>
        <w:spacing w:line="360" w:lineRule="auto"/>
        <w:ind w:firstLine="720"/>
        <w:jc w:val="both"/>
        <w:rPr>
          <w:rFonts w:asciiTheme="minorHAnsi" w:hAnsiTheme="minorHAnsi" w:cstheme="minorHAnsi"/>
          <w:szCs w:val="20"/>
        </w:rPr>
      </w:pPr>
    </w:p>
    <w:p w:rsidR="00DB5E59" w:rsidRPr="003122EA" w:rsidRDefault="006A6ABB" w:rsidP="003122EA">
      <w:pPr>
        <w:pStyle w:val="NormalWeb"/>
        <w:spacing w:line="360" w:lineRule="auto"/>
        <w:jc w:val="both"/>
        <w:rPr>
          <w:rFonts w:asciiTheme="minorHAnsi" w:hAnsiTheme="minorHAnsi" w:cstheme="minorHAnsi"/>
          <w:b/>
          <w:bCs/>
        </w:rPr>
      </w:pPr>
      <w:r>
        <w:rPr>
          <w:rFonts w:asciiTheme="minorHAnsi" w:hAnsiTheme="minorHAnsi" w:cstheme="minorHAnsi"/>
          <w:b/>
          <w:bCs/>
        </w:rPr>
        <w:t>2.</w:t>
      </w:r>
      <w:r w:rsidR="00C417F9">
        <w:rPr>
          <w:rFonts w:asciiTheme="minorHAnsi" w:hAnsiTheme="minorHAnsi" w:cstheme="minorHAnsi"/>
          <w:b/>
          <w:bCs/>
        </w:rPr>
        <w:t>5</w:t>
      </w:r>
      <w:r>
        <w:rPr>
          <w:rFonts w:asciiTheme="minorHAnsi" w:hAnsiTheme="minorHAnsi" w:cstheme="minorHAnsi"/>
          <w:b/>
          <w:bCs/>
        </w:rPr>
        <w:t xml:space="preserve">.6 </w:t>
      </w:r>
      <w:r w:rsidR="00DB5E59" w:rsidRPr="003122EA">
        <w:rPr>
          <w:rFonts w:asciiTheme="minorHAnsi" w:hAnsiTheme="minorHAnsi" w:cstheme="minorHAnsi"/>
          <w:b/>
          <w:bCs/>
        </w:rPr>
        <w:t>Model Solving:</w:t>
      </w:r>
    </w:p>
    <w:p w:rsidR="00DB5E59" w:rsidRPr="003122EA" w:rsidRDefault="00DB5E59"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rPr>
        <w:t xml:space="preserve">Solver models can be easy or hard to solve. "Hard" models may require a great deal of CPU time and random-access memory (RAM) to solve -- if they can be solved at all.  The good news is that, with today's very fast PCs and advanced optimization software available, a very broad range of models can be solved. </w:t>
      </w:r>
    </w:p>
    <w:p w:rsidR="00DB5E59" w:rsidRPr="003122EA" w:rsidRDefault="00DB5E59" w:rsidP="003122EA">
      <w:pPr>
        <w:pStyle w:val="NormalWeb"/>
        <w:spacing w:line="360" w:lineRule="auto"/>
        <w:ind w:firstLine="720"/>
        <w:jc w:val="both"/>
        <w:rPr>
          <w:rFonts w:asciiTheme="minorHAnsi" w:hAnsiTheme="minorHAnsi" w:cstheme="minorHAnsi"/>
          <w:szCs w:val="20"/>
        </w:rPr>
      </w:pPr>
      <w:r w:rsidRPr="003122EA">
        <w:rPr>
          <w:rFonts w:asciiTheme="minorHAnsi" w:hAnsiTheme="minorHAnsi" w:cstheme="minorHAnsi"/>
          <w:szCs w:val="20"/>
        </w:rPr>
        <w:t>Three major factors interact to determine how difficult it will be to find an optimal solution to a solver model:</w:t>
      </w:r>
    </w:p>
    <w:p w:rsidR="00DB5E59" w:rsidRPr="003122EA" w:rsidRDefault="00DB5E59" w:rsidP="003122EA">
      <w:pPr>
        <w:pStyle w:val="NormalWeb"/>
        <w:numPr>
          <w:ilvl w:val="0"/>
          <w:numId w:val="2"/>
        </w:numPr>
        <w:spacing w:line="360" w:lineRule="auto"/>
        <w:jc w:val="both"/>
        <w:rPr>
          <w:rFonts w:asciiTheme="minorHAnsi" w:hAnsiTheme="minorHAnsi" w:cstheme="minorHAnsi"/>
          <w:szCs w:val="20"/>
        </w:rPr>
      </w:pPr>
      <w:r w:rsidRPr="003122EA">
        <w:rPr>
          <w:rFonts w:asciiTheme="minorHAnsi" w:hAnsiTheme="minorHAnsi" w:cstheme="minorHAnsi"/>
          <w:szCs w:val="20"/>
        </w:rPr>
        <w:t>The mathematical relationships between the objective function and constraints, and the decision variables.</w:t>
      </w:r>
    </w:p>
    <w:p w:rsidR="00DB5E59" w:rsidRPr="003122EA" w:rsidRDefault="00DB5E59" w:rsidP="003122EA">
      <w:pPr>
        <w:pStyle w:val="NormalWeb"/>
        <w:numPr>
          <w:ilvl w:val="0"/>
          <w:numId w:val="2"/>
        </w:numPr>
        <w:spacing w:line="360" w:lineRule="auto"/>
        <w:jc w:val="both"/>
        <w:rPr>
          <w:rFonts w:asciiTheme="minorHAnsi" w:hAnsiTheme="minorHAnsi" w:cstheme="minorHAnsi"/>
          <w:szCs w:val="20"/>
        </w:rPr>
      </w:pPr>
      <w:r w:rsidRPr="003122EA">
        <w:rPr>
          <w:rFonts w:asciiTheme="minorHAnsi" w:hAnsiTheme="minorHAnsi" w:cstheme="minorHAnsi"/>
          <w:szCs w:val="20"/>
        </w:rPr>
        <w:t xml:space="preserve">The size of the model (number of decision variables and constraints) and its sparsity. </w:t>
      </w:r>
    </w:p>
    <w:p w:rsidR="00DB5E59" w:rsidRPr="003122EA" w:rsidRDefault="00DB5E59" w:rsidP="003122EA">
      <w:pPr>
        <w:pStyle w:val="NormalWeb"/>
        <w:numPr>
          <w:ilvl w:val="0"/>
          <w:numId w:val="2"/>
        </w:numPr>
        <w:spacing w:line="360" w:lineRule="auto"/>
        <w:jc w:val="both"/>
        <w:rPr>
          <w:rFonts w:asciiTheme="minorHAnsi" w:hAnsiTheme="minorHAnsi" w:cstheme="minorHAnsi"/>
        </w:rPr>
      </w:pPr>
      <w:r w:rsidRPr="003122EA">
        <w:rPr>
          <w:rFonts w:asciiTheme="minorHAnsi" w:hAnsiTheme="minorHAnsi" w:cstheme="minorHAnsi"/>
          <w:szCs w:val="20"/>
        </w:rPr>
        <w:t xml:space="preserve">The use of integer variables - memory and solution time may rise </w:t>
      </w:r>
      <w:r w:rsidRPr="003122EA">
        <w:rPr>
          <w:rFonts w:asciiTheme="minorHAnsi" w:hAnsiTheme="minorHAnsi" w:cstheme="minorHAnsi"/>
          <w:i/>
          <w:iCs/>
          <w:szCs w:val="20"/>
        </w:rPr>
        <w:t>exponentially</w:t>
      </w:r>
      <w:r w:rsidRPr="003122EA">
        <w:rPr>
          <w:rFonts w:asciiTheme="minorHAnsi" w:hAnsiTheme="minorHAnsi" w:cstheme="minorHAnsi"/>
          <w:szCs w:val="20"/>
        </w:rPr>
        <w:t xml:space="preserve"> as you add more integer variables</w:t>
      </w:r>
    </w:p>
    <w:p w:rsidR="00DB5E59" w:rsidRPr="003122EA" w:rsidRDefault="00C417F9" w:rsidP="003122EA">
      <w:pPr>
        <w:pStyle w:val="Heading4"/>
        <w:spacing w:line="360" w:lineRule="auto"/>
        <w:jc w:val="both"/>
        <w:rPr>
          <w:rFonts w:asciiTheme="minorHAnsi" w:hAnsiTheme="minorHAnsi" w:cstheme="minorHAnsi"/>
        </w:rPr>
      </w:pPr>
      <w:bookmarkStart w:id="2" w:name="Mathematical_Relationships"/>
      <w:r>
        <w:rPr>
          <w:rFonts w:asciiTheme="minorHAnsi" w:hAnsiTheme="minorHAnsi" w:cstheme="minorHAnsi"/>
        </w:rPr>
        <w:lastRenderedPageBreak/>
        <w:t>2.5</w:t>
      </w:r>
      <w:r w:rsidR="006A6ABB">
        <w:rPr>
          <w:rFonts w:asciiTheme="minorHAnsi" w:hAnsiTheme="minorHAnsi" w:cstheme="minorHAnsi"/>
        </w:rPr>
        <w:t xml:space="preserve">.7 </w:t>
      </w:r>
      <w:r w:rsidR="00DB5E59" w:rsidRPr="003122EA">
        <w:rPr>
          <w:rFonts w:asciiTheme="minorHAnsi" w:hAnsiTheme="minorHAnsi" w:cstheme="minorHAnsi"/>
        </w:rPr>
        <w:t>Mathematical Relationships</w:t>
      </w:r>
      <w:bookmarkEnd w:id="2"/>
      <w:r w:rsidR="00DB5E59" w:rsidRPr="003122EA">
        <w:rPr>
          <w:rFonts w:asciiTheme="minorHAnsi" w:hAnsiTheme="minorHAnsi" w:cstheme="minorHAnsi"/>
        </w:rPr>
        <w:t>:</w:t>
      </w:r>
    </w:p>
    <w:p w:rsidR="00DB5E59" w:rsidRPr="003122EA" w:rsidRDefault="00DB5E59" w:rsidP="003122EA">
      <w:pPr>
        <w:pStyle w:val="Heading4"/>
        <w:numPr>
          <w:ilvl w:val="0"/>
          <w:numId w:val="3"/>
        </w:numPr>
        <w:spacing w:line="360" w:lineRule="auto"/>
        <w:jc w:val="both"/>
        <w:rPr>
          <w:rFonts w:asciiTheme="minorHAnsi" w:hAnsiTheme="minorHAnsi" w:cstheme="minorHAnsi"/>
          <w:b w:val="0"/>
          <w:bCs w:val="0"/>
        </w:rPr>
      </w:pPr>
      <w:r w:rsidRPr="003122EA">
        <w:rPr>
          <w:rFonts w:asciiTheme="minorHAnsi" w:hAnsiTheme="minorHAnsi" w:cstheme="minorHAnsi"/>
          <w:b w:val="0"/>
          <w:bCs w:val="0"/>
        </w:rPr>
        <w:t>Linear programming problems</w:t>
      </w:r>
    </w:p>
    <w:p w:rsidR="00DB5E59" w:rsidRPr="003122EA" w:rsidRDefault="00DB5E59" w:rsidP="003122EA">
      <w:pPr>
        <w:pStyle w:val="Heading4"/>
        <w:numPr>
          <w:ilvl w:val="0"/>
          <w:numId w:val="3"/>
        </w:numPr>
        <w:spacing w:line="360" w:lineRule="auto"/>
        <w:jc w:val="both"/>
        <w:rPr>
          <w:rFonts w:asciiTheme="minorHAnsi" w:hAnsiTheme="minorHAnsi" w:cstheme="minorHAnsi"/>
          <w:b w:val="0"/>
          <w:bCs w:val="0"/>
        </w:rPr>
      </w:pPr>
      <w:r w:rsidRPr="003122EA">
        <w:rPr>
          <w:rFonts w:asciiTheme="minorHAnsi" w:hAnsiTheme="minorHAnsi" w:cstheme="minorHAnsi"/>
          <w:b w:val="0"/>
          <w:bCs w:val="0"/>
        </w:rPr>
        <w:t>Smooth nonlinear optimization problems</w:t>
      </w:r>
    </w:p>
    <w:p w:rsidR="00DB5E59" w:rsidRPr="003122EA" w:rsidRDefault="00DB5E59" w:rsidP="003122EA">
      <w:pPr>
        <w:pStyle w:val="Heading4"/>
        <w:numPr>
          <w:ilvl w:val="0"/>
          <w:numId w:val="3"/>
        </w:numPr>
        <w:spacing w:line="360" w:lineRule="auto"/>
        <w:jc w:val="both"/>
        <w:rPr>
          <w:rFonts w:asciiTheme="minorHAnsi" w:hAnsiTheme="minorHAnsi" w:cstheme="minorHAnsi"/>
          <w:b w:val="0"/>
          <w:bCs w:val="0"/>
        </w:rPr>
      </w:pPr>
      <w:r w:rsidRPr="003122EA">
        <w:rPr>
          <w:rFonts w:asciiTheme="minorHAnsi" w:hAnsiTheme="minorHAnsi" w:cstheme="minorHAnsi"/>
          <w:b w:val="0"/>
          <w:bCs w:val="0"/>
        </w:rPr>
        <w:t xml:space="preserve">Global optimization problems </w:t>
      </w:r>
    </w:p>
    <w:p w:rsidR="00DB5E59" w:rsidRPr="003122EA" w:rsidRDefault="00DB5E59" w:rsidP="003122EA">
      <w:pPr>
        <w:pStyle w:val="Heading4"/>
        <w:numPr>
          <w:ilvl w:val="0"/>
          <w:numId w:val="3"/>
        </w:numPr>
        <w:spacing w:line="360" w:lineRule="auto"/>
        <w:jc w:val="both"/>
        <w:rPr>
          <w:rFonts w:asciiTheme="minorHAnsi" w:hAnsiTheme="minorHAnsi" w:cstheme="minorHAnsi"/>
          <w:b w:val="0"/>
          <w:bCs w:val="0"/>
        </w:rPr>
      </w:pPr>
      <w:r w:rsidRPr="003122EA">
        <w:rPr>
          <w:rFonts w:asciiTheme="minorHAnsi" w:hAnsiTheme="minorHAnsi" w:cstheme="minorHAnsi"/>
          <w:b w:val="0"/>
          <w:bCs w:val="0"/>
          <w:szCs w:val="20"/>
        </w:rPr>
        <w:t>Non</w:t>
      </w:r>
      <w:r w:rsidR="00FD7D1B" w:rsidRPr="003122EA">
        <w:rPr>
          <w:rFonts w:asciiTheme="minorHAnsi" w:hAnsiTheme="minorHAnsi" w:cstheme="minorHAnsi"/>
          <w:b w:val="0"/>
          <w:bCs w:val="0"/>
          <w:szCs w:val="20"/>
        </w:rPr>
        <w:t>-</w:t>
      </w:r>
      <w:r w:rsidRPr="003122EA">
        <w:rPr>
          <w:rFonts w:asciiTheme="minorHAnsi" w:hAnsiTheme="minorHAnsi" w:cstheme="minorHAnsi"/>
          <w:b w:val="0"/>
          <w:bCs w:val="0"/>
          <w:szCs w:val="20"/>
        </w:rPr>
        <w:t>smooth optimization problems</w:t>
      </w:r>
    </w:p>
    <w:p w:rsidR="00DB5E59" w:rsidRPr="003122EA" w:rsidRDefault="00DB5E59"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The types of mathematical relationships in a model (for example, linear or nonlinear) determine how hard it is to solve, and the confidence you can have that the solution is truly optimal.  These relationships also have a direct bearing on the maximum size of models that can be realistically solved.</w:t>
      </w:r>
    </w:p>
    <w:p w:rsidR="00DB5E59" w:rsidRPr="003122EA" w:rsidRDefault="00DB5E59"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A model that consists of mostly linear relationships but a few nonlinear relationships generally must be solved with more "expensive" nonlinear optimization methods.  The same is true of models with mostly linear or smooth nonlinear relationships, but a few non</w:t>
      </w:r>
      <w:r w:rsidR="00FD7D1B" w:rsidRPr="003122EA">
        <w:rPr>
          <w:rFonts w:asciiTheme="minorHAnsi" w:hAnsiTheme="minorHAnsi" w:cstheme="minorHAnsi"/>
          <w:szCs w:val="20"/>
        </w:rPr>
        <w:t>-</w:t>
      </w:r>
      <w:r w:rsidRPr="003122EA">
        <w:rPr>
          <w:rFonts w:asciiTheme="minorHAnsi" w:hAnsiTheme="minorHAnsi" w:cstheme="minorHAnsi"/>
          <w:szCs w:val="20"/>
        </w:rPr>
        <w:t xml:space="preserve">smooth relationships.  Hence, a </w:t>
      </w:r>
      <w:r w:rsidRPr="003122EA">
        <w:rPr>
          <w:rFonts w:asciiTheme="minorHAnsi" w:hAnsiTheme="minorHAnsi" w:cstheme="minorHAnsi"/>
          <w:b/>
          <w:bCs/>
          <w:szCs w:val="20"/>
        </w:rPr>
        <w:t>single IF or CHOOSE function</w:t>
      </w:r>
      <w:r w:rsidRPr="003122EA">
        <w:rPr>
          <w:rFonts w:asciiTheme="minorHAnsi" w:hAnsiTheme="minorHAnsi" w:cstheme="minorHAnsi"/>
          <w:szCs w:val="20"/>
        </w:rPr>
        <w:t xml:space="preserve"> that depends on the variables can turn a simple linear model into an extremely difficult or even unsolvable non</w:t>
      </w:r>
      <w:r w:rsidR="00FD7D1B" w:rsidRPr="003122EA">
        <w:rPr>
          <w:rFonts w:asciiTheme="minorHAnsi" w:hAnsiTheme="minorHAnsi" w:cstheme="minorHAnsi"/>
          <w:szCs w:val="20"/>
        </w:rPr>
        <w:t>-</w:t>
      </w:r>
      <w:r w:rsidRPr="003122EA">
        <w:rPr>
          <w:rFonts w:asciiTheme="minorHAnsi" w:hAnsiTheme="minorHAnsi" w:cstheme="minorHAnsi"/>
          <w:szCs w:val="20"/>
        </w:rPr>
        <w:t>smooth model.</w:t>
      </w:r>
    </w:p>
    <w:p w:rsidR="00DB5E59" w:rsidRPr="003122EA" w:rsidRDefault="00DB5E59"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A few advanced solvers can break down a problem into linear, smooth nonlinear and non</w:t>
      </w:r>
      <w:r w:rsidR="00FD7D1B" w:rsidRPr="003122EA">
        <w:rPr>
          <w:rFonts w:asciiTheme="minorHAnsi" w:hAnsiTheme="minorHAnsi" w:cstheme="minorHAnsi"/>
          <w:szCs w:val="20"/>
        </w:rPr>
        <w:t>-</w:t>
      </w:r>
      <w:r w:rsidRPr="003122EA">
        <w:rPr>
          <w:rFonts w:asciiTheme="minorHAnsi" w:hAnsiTheme="minorHAnsi" w:cstheme="minorHAnsi"/>
          <w:szCs w:val="20"/>
        </w:rPr>
        <w:t>smooth parts and apply the most appropriate method to each part -- but in general, you should try to keep the mathematical relationships in a model as simple (i.e. close to linear) as possible.</w:t>
      </w:r>
    </w:p>
    <w:p w:rsidR="00DB5E59" w:rsidRPr="003122EA" w:rsidRDefault="00DB5E59" w:rsidP="003122EA">
      <w:pPr>
        <w:pStyle w:val="NormalWeb"/>
        <w:spacing w:line="360" w:lineRule="auto"/>
        <w:jc w:val="both"/>
        <w:rPr>
          <w:rFonts w:asciiTheme="minorHAnsi" w:hAnsiTheme="minorHAnsi" w:cstheme="minorHAnsi"/>
          <w:szCs w:val="20"/>
        </w:rPr>
      </w:pPr>
      <w:bookmarkStart w:id="3" w:name="Linear_programming_problems"/>
      <w:r w:rsidRPr="003122EA">
        <w:rPr>
          <w:rFonts w:asciiTheme="minorHAnsi" w:hAnsiTheme="minorHAnsi" w:cstheme="minorHAnsi"/>
          <w:b/>
          <w:bCs/>
          <w:szCs w:val="20"/>
        </w:rPr>
        <w:t>Linear programming problems</w:t>
      </w:r>
      <w:bookmarkEnd w:id="3"/>
      <w:r w:rsidRPr="003122EA">
        <w:rPr>
          <w:rFonts w:asciiTheme="minorHAnsi" w:hAnsiTheme="minorHAnsi" w:cstheme="minorHAnsi"/>
          <w:szCs w:val="20"/>
        </w:rPr>
        <w:t xml:space="preserve"> -- where all of the relationships are linear -- can be solved up to hundreds of thousands of variables and constraints, given enough memory and time.  Models with tens of thousands of variables and constraints can be solved in minutes (sometimes in seconds) on modern PCs.  You can have very high confidence that the solutions obtained are globally optimal.</w:t>
      </w:r>
    </w:p>
    <w:p w:rsidR="00DB5E59" w:rsidRPr="003122EA" w:rsidRDefault="00DB5E59"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rPr>
        <w:t>Linear programming (LP) is one of the most widely applied O.R. techniques and owes its popularity principally to George Dan</w:t>
      </w:r>
      <w:r w:rsidR="00FD7D1B" w:rsidRPr="003122EA">
        <w:rPr>
          <w:rFonts w:asciiTheme="minorHAnsi" w:hAnsiTheme="minorHAnsi" w:cstheme="minorHAnsi"/>
        </w:rPr>
        <w:t>t</w:t>
      </w:r>
      <w:r w:rsidRPr="003122EA">
        <w:rPr>
          <w:rFonts w:asciiTheme="minorHAnsi" w:hAnsiTheme="minorHAnsi" w:cstheme="minorHAnsi"/>
        </w:rPr>
        <w:t>zig's simplex method (Dan</w:t>
      </w:r>
      <w:r w:rsidR="00FD7D1B" w:rsidRPr="003122EA">
        <w:rPr>
          <w:rFonts w:asciiTheme="minorHAnsi" w:hAnsiTheme="minorHAnsi" w:cstheme="minorHAnsi"/>
        </w:rPr>
        <w:t>t</w:t>
      </w:r>
      <w:r w:rsidRPr="003122EA">
        <w:rPr>
          <w:rFonts w:asciiTheme="minorHAnsi" w:hAnsiTheme="minorHAnsi" w:cstheme="minorHAnsi"/>
        </w:rPr>
        <w:t xml:space="preserve">zig 1963) and the revolution in computing. It is a very powerful technique for solving allocation problems and has become a </w:t>
      </w:r>
      <w:r w:rsidRPr="003122EA">
        <w:rPr>
          <w:rFonts w:asciiTheme="minorHAnsi" w:hAnsiTheme="minorHAnsi" w:cstheme="minorHAnsi"/>
        </w:rPr>
        <w:lastRenderedPageBreak/>
        <w:t>standard tool for many businesses and organizations. Although Danzig's simplex method allows solutions to be generated by hand, the iterative nature of producing solutions is so tedious that had the computer never been invented then linear programming would have remained an interesting academic idea, relegated to the mathematics classroom. Fortunately, computers were invented and as they have become so powerful for so little cost, linear programming has become possibly one of the most widespread uses for a personal PC.</w:t>
      </w:r>
    </w:p>
    <w:p w:rsidR="00DB5E59" w:rsidRPr="003122EA" w:rsidRDefault="00DB5E59"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rPr>
        <w:t xml:space="preserve">There are of course numerous software packages which are dedicated to solving linear programs (and other types of mathematical program), of which possibly </w:t>
      </w:r>
      <w:r w:rsidR="004048A1" w:rsidRPr="003122EA">
        <w:rPr>
          <w:rFonts w:asciiTheme="minorHAnsi" w:hAnsiTheme="minorHAnsi" w:cstheme="minorHAnsi"/>
        </w:rPr>
        <w:t xml:space="preserve">MATLAB, Mathematica, LP Solve, </w:t>
      </w:r>
      <w:r w:rsidRPr="003122EA">
        <w:rPr>
          <w:rFonts w:asciiTheme="minorHAnsi" w:hAnsiTheme="minorHAnsi" w:cstheme="minorHAnsi"/>
        </w:rPr>
        <w:t>LINDO, GAMS and XPRESS-MP are the most popular. In recent years, however, several standard business packages, such as spreadsheets, have started to include an LP solving option, and Microsoft Excel is no exception. The inclusion of an LP solving capability into applications such as Excel is attractive for at least two reasons. Firstly, Excel is perhaps the most popular spreadsheet used in business and as such is very accessible. Second to this, the spreadsheet offers very convenient data entry and editing features, which allows greater understanding of how to construct linear programs.</w:t>
      </w:r>
    </w:p>
    <w:p w:rsidR="00DB5E59" w:rsidRPr="003122EA" w:rsidRDefault="00DB5E59" w:rsidP="003122EA">
      <w:pPr>
        <w:pStyle w:val="NormalWeb"/>
        <w:spacing w:line="360" w:lineRule="auto"/>
        <w:jc w:val="both"/>
        <w:rPr>
          <w:rFonts w:asciiTheme="minorHAnsi" w:hAnsiTheme="minorHAnsi" w:cstheme="minorHAnsi"/>
        </w:rPr>
      </w:pPr>
      <w:bookmarkStart w:id="4" w:name="Smooth_nonlinear_optimization_problems"/>
      <w:r w:rsidRPr="003122EA">
        <w:rPr>
          <w:rFonts w:asciiTheme="minorHAnsi" w:hAnsiTheme="minorHAnsi" w:cstheme="minorHAnsi"/>
          <w:b/>
          <w:bCs/>
          <w:szCs w:val="20"/>
        </w:rPr>
        <w:t>Smooth nonlinear optimization problems</w:t>
      </w:r>
      <w:bookmarkEnd w:id="4"/>
      <w:r w:rsidRPr="003122EA">
        <w:rPr>
          <w:rFonts w:asciiTheme="minorHAnsi" w:hAnsiTheme="minorHAnsi" w:cstheme="minorHAnsi"/>
          <w:szCs w:val="20"/>
        </w:rPr>
        <w:t xml:space="preserve"> -- where all of the relationships are </w:t>
      </w:r>
      <w:r w:rsidRPr="003122EA">
        <w:rPr>
          <w:rFonts w:asciiTheme="minorHAnsi" w:hAnsiTheme="minorHAnsi" w:cstheme="minorHAnsi"/>
          <w:i/>
          <w:iCs/>
          <w:szCs w:val="20"/>
        </w:rPr>
        <w:t>smooth</w:t>
      </w:r>
      <w:r w:rsidRPr="003122EA">
        <w:rPr>
          <w:rFonts w:asciiTheme="minorHAnsi" w:hAnsiTheme="minorHAnsi" w:cstheme="minorHAnsi"/>
          <w:szCs w:val="20"/>
        </w:rPr>
        <w:t xml:space="preserve"> functions (i.e. functions whose derivatives are continuous) -- can be solved up to tens of thousands of variables and constraints, given enough memory and time.  Models with thousands of variables and constraints can often be solved in minutes on modern PCs.  You can have reasonable confidence that the solutions obtained are locally optimal, but not globally optimal.</w:t>
      </w:r>
    </w:p>
    <w:p w:rsidR="00DB5E59" w:rsidRPr="003122EA" w:rsidRDefault="00DB5E59" w:rsidP="003122EA">
      <w:pPr>
        <w:pStyle w:val="NormalWeb"/>
        <w:spacing w:line="360" w:lineRule="auto"/>
        <w:jc w:val="both"/>
        <w:rPr>
          <w:rFonts w:asciiTheme="minorHAnsi" w:hAnsiTheme="minorHAnsi" w:cstheme="minorHAnsi"/>
        </w:rPr>
      </w:pPr>
      <w:bookmarkStart w:id="5" w:name="Global_optimization_problems"/>
      <w:r w:rsidRPr="003122EA">
        <w:rPr>
          <w:rFonts w:asciiTheme="minorHAnsi" w:hAnsiTheme="minorHAnsi" w:cstheme="minorHAnsi"/>
          <w:b/>
          <w:bCs/>
          <w:szCs w:val="20"/>
        </w:rPr>
        <w:t>Global optimization problems</w:t>
      </w:r>
      <w:bookmarkEnd w:id="5"/>
      <w:r w:rsidRPr="003122EA">
        <w:rPr>
          <w:rFonts w:asciiTheme="minorHAnsi" w:hAnsiTheme="minorHAnsi" w:cstheme="minorHAnsi"/>
          <w:szCs w:val="20"/>
        </w:rPr>
        <w:t xml:space="preserve"> -- smooth nonlinear optimization problems where a globally optimal solution is sought -- can often be solved up to a few hundred variables and constraints, given enough memory and time.  Depending on the solution method, you can have reasonably high confidence that the solutions obtained are globally optimal.</w:t>
      </w:r>
    </w:p>
    <w:p w:rsidR="00DB5E59" w:rsidRPr="003122EA" w:rsidRDefault="00DB5E59" w:rsidP="003122EA">
      <w:pPr>
        <w:pStyle w:val="NormalWeb"/>
        <w:spacing w:line="360" w:lineRule="auto"/>
        <w:jc w:val="both"/>
        <w:rPr>
          <w:rFonts w:asciiTheme="minorHAnsi" w:hAnsiTheme="minorHAnsi" w:cstheme="minorHAnsi"/>
        </w:rPr>
      </w:pPr>
      <w:bookmarkStart w:id="6" w:name="Nonsmooth_optimization_problems"/>
      <w:r w:rsidRPr="003122EA">
        <w:rPr>
          <w:rFonts w:asciiTheme="minorHAnsi" w:hAnsiTheme="minorHAnsi" w:cstheme="minorHAnsi"/>
          <w:b/>
          <w:bCs/>
          <w:szCs w:val="20"/>
        </w:rPr>
        <w:t>Non</w:t>
      </w:r>
      <w:r w:rsidR="004048A1" w:rsidRPr="003122EA">
        <w:rPr>
          <w:rFonts w:asciiTheme="minorHAnsi" w:hAnsiTheme="minorHAnsi" w:cstheme="minorHAnsi"/>
          <w:b/>
          <w:bCs/>
          <w:szCs w:val="20"/>
        </w:rPr>
        <w:t>-</w:t>
      </w:r>
      <w:r w:rsidRPr="003122EA">
        <w:rPr>
          <w:rFonts w:asciiTheme="minorHAnsi" w:hAnsiTheme="minorHAnsi" w:cstheme="minorHAnsi"/>
          <w:b/>
          <w:bCs/>
          <w:szCs w:val="20"/>
        </w:rPr>
        <w:t>smooth optimization problems</w:t>
      </w:r>
      <w:bookmarkEnd w:id="6"/>
      <w:r w:rsidRPr="003122EA">
        <w:rPr>
          <w:rFonts w:asciiTheme="minorHAnsi" w:hAnsiTheme="minorHAnsi" w:cstheme="minorHAnsi"/>
          <w:szCs w:val="20"/>
        </w:rPr>
        <w:t xml:space="preserve"> -- where the relationships may include functions like IF, </w:t>
      </w:r>
      <w:proofErr w:type="gramStart"/>
      <w:r w:rsidRPr="003122EA">
        <w:rPr>
          <w:rFonts w:asciiTheme="minorHAnsi" w:hAnsiTheme="minorHAnsi" w:cstheme="minorHAnsi"/>
          <w:szCs w:val="20"/>
        </w:rPr>
        <w:t>CHOOSE,</w:t>
      </w:r>
      <w:proofErr w:type="gramEnd"/>
      <w:r w:rsidRPr="003122EA">
        <w:rPr>
          <w:rFonts w:asciiTheme="minorHAnsi" w:hAnsiTheme="minorHAnsi" w:cstheme="minorHAnsi"/>
          <w:szCs w:val="20"/>
        </w:rPr>
        <w:t xml:space="preserve"> LOOKUP and the like -- can be solved up to scores, and occasionally up to hundreds of variables and constraints, given enough memory and time.  You can only have confidence that </w:t>
      </w:r>
      <w:r w:rsidRPr="003122EA">
        <w:rPr>
          <w:rFonts w:asciiTheme="minorHAnsi" w:hAnsiTheme="minorHAnsi" w:cstheme="minorHAnsi"/>
          <w:szCs w:val="20"/>
        </w:rPr>
        <w:lastRenderedPageBreak/>
        <w:t>the solutions obtained are "good" (i.e. better than many alternative solutions) -- they are not guaranteed to be globally or even locally optimal.</w:t>
      </w:r>
    </w:p>
    <w:p w:rsidR="00DB5E59" w:rsidRPr="003122EA" w:rsidRDefault="006A6ABB" w:rsidP="003122EA">
      <w:pPr>
        <w:pStyle w:val="Heading4"/>
        <w:spacing w:line="360" w:lineRule="auto"/>
        <w:jc w:val="both"/>
        <w:rPr>
          <w:rFonts w:asciiTheme="minorHAnsi" w:hAnsiTheme="minorHAnsi" w:cstheme="minorHAnsi"/>
        </w:rPr>
      </w:pPr>
      <w:r>
        <w:rPr>
          <w:rFonts w:asciiTheme="minorHAnsi" w:hAnsiTheme="minorHAnsi" w:cstheme="minorHAnsi"/>
        </w:rPr>
        <w:t>2.</w:t>
      </w:r>
      <w:r w:rsidR="00C417F9">
        <w:rPr>
          <w:rFonts w:asciiTheme="minorHAnsi" w:hAnsiTheme="minorHAnsi" w:cstheme="minorHAnsi"/>
        </w:rPr>
        <w:t>5</w:t>
      </w:r>
      <w:r>
        <w:rPr>
          <w:rFonts w:asciiTheme="minorHAnsi" w:hAnsiTheme="minorHAnsi" w:cstheme="minorHAnsi"/>
        </w:rPr>
        <w:t xml:space="preserve">.8 </w:t>
      </w:r>
      <w:r w:rsidR="00DB5E59" w:rsidRPr="003122EA">
        <w:rPr>
          <w:rFonts w:asciiTheme="minorHAnsi" w:hAnsiTheme="minorHAnsi" w:cstheme="minorHAnsi"/>
        </w:rPr>
        <w:t>Model Size:</w:t>
      </w:r>
    </w:p>
    <w:p w:rsidR="00DB5E59" w:rsidRPr="003122EA" w:rsidRDefault="00DB5E59"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The number of decision variables and the number of constraints it contains measure the size of a solver model.</w:t>
      </w:r>
    </w:p>
    <w:p w:rsidR="00DB5E59" w:rsidRPr="003122EA" w:rsidRDefault="00DB5E59"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Most optimization software algorithms have a practical upper limit on the size of models they can handle, due to either memory requirements or numerical stability.  This is true even if the vendor doesn't set a limit, or claims that the software can handle "problems of unlimited size." Solver engine’s decision variables range up to 2000 and other advanced engines have much higher limits. Number of decision variables solver can handle depends on whether the problem is linear or non linear.</w:t>
      </w:r>
    </w:p>
    <w:p w:rsidR="00DB5E59" w:rsidRPr="003122EA" w:rsidRDefault="00DB5E59" w:rsidP="003122EA">
      <w:pPr>
        <w:pStyle w:val="Heading4"/>
        <w:spacing w:line="360" w:lineRule="auto"/>
        <w:jc w:val="both"/>
        <w:rPr>
          <w:rFonts w:asciiTheme="minorHAnsi" w:hAnsiTheme="minorHAnsi" w:cstheme="minorHAnsi"/>
          <w:b w:val="0"/>
          <w:bCs w:val="0"/>
        </w:rPr>
      </w:pPr>
      <w:bookmarkStart w:id="7" w:name="Sparsity"/>
      <w:r w:rsidRPr="003122EA">
        <w:rPr>
          <w:rFonts w:asciiTheme="minorHAnsi" w:hAnsiTheme="minorHAnsi" w:cstheme="minorHAnsi"/>
        </w:rPr>
        <w:t>Sparsity</w:t>
      </w:r>
      <w:bookmarkEnd w:id="7"/>
      <w:r w:rsidRPr="003122EA">
        <w:rPr>
          <w:rFonts w:asciiTheme="minorHAnsi" w:hAnsiTheme="minorHAnsi" w:cstheme="minorHAnsi"/>
        </w:rPr>
        <w:t xml:space="preserve">: </w:t>
      </w:r>
      <w:r w:rsidRPr="003122EA">
        <w:rPr>
          <w:rFonts w:asciiTheme="minorHAnsi" w:hAnsiTheme="minorHAnsi" w:cstheme="minorHAnsi"/>
          <w:b w:val="0"/>
          <w:bCs w:val="0"/>
        </w:rPr>
        <w:t>Most large solver models are sparse.  This means that, while there may be thousands of decision variables and thousands of constraints, the typical constraint depends on only a small subset of the variables.  For example, a linear programming model with 10,000 variables and 10,000 constraints could have a "coefficient matrix" with 10,000 x 10,000 = 100 million elements, but in practice, the number of nonzero elements is likely to be closer to 2 million.</w:t>
      </w:r>
    </w:p>
    <w:p w:rsidR="00DB5E59" w:rsidRPr="003122EA" w:rsidRDefault="00DB5E59"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 xml:space="preserve">For example, a solver engine that created a coefficient matrix for all 100 million elements in the problem above would likely need 800 megabytes of RAM just to hold the </w:t>
      </w:r>
      <w:r w:rsidR="00FF4CEC" w:rsidRPr="003122EA">
        <w:rPr>
          <w:rFonts w:asciiTheme="minorHAnsi" w:hAnsiTheme="minorHAnsi" w:cstheme="minorHAnsi"/>
          <w:szCs w:val="20"/>
        </w:rPr>
        <w:t>matrix</w:t>
      </w:r>
      <w:r w:rsidRPr="003122EA">
        <w:rPr>
          <w:rFonts w:asciiTheme="minorHAnsi" w:hAnsiTheme="minorHAnsi" w:cstheme="minorHAnsi"/>
          <w:szCs w:val="20"/>
        </w:rPr>
        <w:t xml:space="preserve"> and it would take a great deal of CPU time to process this huge matrix.  Instead, Solver creates a sparse data structure for a factorized matrix that might require 24 megabytes for the above problem, and would proceed to solve it far more quickly, with greater numerical accuracy.</w:t>
      </w:r>
    </w:p>
    <w:p w:rsidR="00DB5E59" w:rsidRPr="003122EA" w:rsidRDefault="00DB5E59" w:rsidP="003122EA">
      <w:pPr>
        <w:pStyle w:val="Heading4"/>
        <w:spacing w:line="360" w:lineRule="auto"/>
        <w:jc w:val="both"/>
        <w:rPr>
          <w:rFonts w:asciiTheme="minorHAnsi" w:hAnsiTheme="minorHAnsi" w:cstheme="minorHAnsi"/>
          <w:b w:val="0"/>
          <w:bCs w:val="0"/>
        </w:rPr>
      </w:pPr>
      <w:bookmarkStart w:id="8" w:name="Integer_Variables"/>
      <w:r w:rsidRPr="003122EA">
        <w:rPr>
          <w:rFonts w:asciiTheme="minorHAnsi" w:hAnsiTheme="minorHAnsi" w:cstheme="minorHAnsi"/>
        </w:rPr>
        <w:t>Integer Variables</w:t>
      </w:r>
      <w:bookmarkEnd w:id="8"/>
      <w:r w:rsidRPr="003122EA">
        <w:rPr>
          <w:rFonts w:asciiTheme="minorHAnsi" w:hAnsiTheme="minorHAnsi" w:cstheme="minorHAnsi"/>
        </w:rPr>
        <w:t xml:space="preserve">: </w:t>
      </w:r>
      <w:r w:rsidRPr="003122EA">
        <w:rPr>
          <w:rFonts w:asciiTheme="minorHAnsi" w:hAnsiTheme="minorHAnsi" w:cstheme="minorHAnsi"/>
          <w:b w:val="0"/>
          <w:bCs w:val="0"/>
        </w:rPr>
        <w:t>Integer variables (i.e. decision variables that are constrained to have integer values at the solution) in a model make that model far more difficult to solve.  Memory and solution time may rise exponentially as y</w:t>
      </w:r>
      <w:r w:rsidR="00582BF7" w:rsidRPr="003122EA">
        <w:rPr>
          <w:rFonts w:asciiTheme="minorHAnsi" w:hAnsiTheme="minorHAnsi" w:cstheme="minorHAnsi"/>
          <w:b w:val="0"/>
          <w:bCs w:val="0"/>
        </w:rPr>
        <w:t>ou add more integer variables. </w:t>
      </w:r>
    </w:p>
    <w:p w:rsidR="00DB5E59" w:rsidRPr="003122EA" w:rsidRDefault="00DB5E59"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lastRenderedPageBreak/>
        <w:t xml:space="preserve">This is because many combinations of specific integer values for the variables must be tested, and each test requires the solution of a "normal" linear or nonlinear optimization problem. The number of combinations can </w:t>
      </w:r>
      <w:r w:rsidRPr="003122EA">
        <w:rPr>
          <w:rFonts w:asciiTheme="minorHAnsi" w:hAnsiTheme="minorHAnsi" w:cstheme="minorHAnsi"/>
          <w:b/>
          <w:bCs/>
          <w:szCs w:val="20"/>
        </w:rPr>
        <w:t>rise exponentially</w:t>
      </w:r>
      <w:r w:rsidRPr="003122EA">
        <w:rPr>
          <w:rFonts w:asciiTheme="minorHAnsi" w:hAnsiTheme="minorHAnsi" w:cstheme="minorHAnsi"/>
          <w:szCs w:val="20"/>
        </w:rPr>
        <w:t xml:space="preserve"> with the size of the problem.  "Branch and bound" and "branch and cut" strategies help to cut down on this exponential growth, but even with these strategies, solutions for even moderately large mixed-integer programming (MIP) problems can require a great deal of time.</w:t>
      </w:r>
    </w:p>
    <w:p w:rsidR="00DB5E59" w:rsidRDefault="00DB5E59" w:rsidP="003122EA">
      <w:pPr>
        <w:pStyle w:val="NormalWeb"/>
        <w:spacing w:line="360" w:lineRule="auto"/>
        <w:jc w:val="both"/>
        <w:rPr>
          <w:rFonts w:asciiTheme="minorHAnsi" w:hAnsiTheme="minorHAnsi" w:cstheme="minorHAnsi"/>
          <w:szCs w:val="20"/>
        </w:rPr>
      </w:pPr>
      <w:r w:rsidRPr="003122EA">
        <w:rPr>
          <w:rFonts w:asciiTheme="minorHAnsi" w:hAnsiTheme="minorHAnsi" w:cstheme="minorHAnsi"/>
          <w:b/>
          <w:bCs/>
          <w:szCs w:val="20"/>
        </w:rPr>
        <w:t>Different formulations</w:t>
      </w:r>
      <w:r w:rsidRPr="003122EA">
        <w:rPr>
          <w:rFonts w:asciiTheme="minorHAnsi" w:hAnsiTheme="minorHAnsi" w:cstheme="minorHAnsi"/>
          <w:szCs w:val="20"/>
        </w:rPr>
        <w:t xml:space="preserve"> of the same model with integer variables can take radically different amounts of time to solve.  With such models, expert-consulting help with the formulation may make the difference between an easily solvable and a practically unsolvable model.  With a well-designed formulation, it is often possible to solve linear programming problems with hundreds, or even thousands of integer variables in a modest amount of time. </w:t>
      </w:r>
    </w:p>
    <w:p w:rsidR="00550C18" w:rsidRPr="003122EA" w:rsidRDefault="00550C18" w:rsidP="003122EA">
      <w:pPr>
        <w:pStyle w:val="NormalWeb"/>
        <w:spacing w:line="360" w:lineRule="auto"/>
        <w:jc w:val="both"/>
        <w:rPr>
          <w:rFonts w:asciiTheme="minorHAnsi" w:hAnsiTheme="minorHAnsi" w:cstheme="minorHAnsi"/>
        </w:rPr>
      </w:pPr>
    </w:p>
    <w:p w:rsidR="00DB5E59" w:rsidRPr="003122EA" w:rsidRDefault="00C417F9" w:rsidP="003122EA">
      <w:pPr>
        <w:pStyle w:val="Heading4"/>
        <w:spacing w:line="360" w:lineRule="auto"/>
        <w:rPr>
          <w:rFonts w:asciiTheme="minorHAnsi" w:hAnsiTheme="minorHAnsi" w:cstheme="minorHAnsi"/>
        </w:rPr>
      </w:pPr>
      <w:bookmarkStart w:id="9" w:name="Essential_Steps"/>
      <w:r>
        <w:rPr>
          <w:rFonts w:asciiTheme="minorHAnsi" w:hAnsiTheme="minorHAnsi" w:cstheme="minorHAnsi"/>
        </w:rPr>
        <w:t>2.5</w:t>
      </w:r>
      <w:r w:rsidR="006A6ABB">
        <w:rPr>
          <w:rFonts w:asciiTheme="minorHAnsi" w:hAnsiTheme="minorHAnsi" w:cstheme="minorHAnsi"/>
        </w:rPr>
        <w:t>.9</w:t>
      </w:r>
      <w:r w:rsidR="00DB5E59" w:rsidRPr="003122EA">
        <w:rPr>
          <w:rFonts w:asciiTheme="minorHAnsi" w:hAnsiTheme="minorHAnsi" w:cstheme="minorHAnsi"/>
        </w:rPr>
        <w:t xml:space="preserve"> Step-By-Step Approach:</w:t>
      </w:r>
    </w:p>
    <w:p w:rsidR="00DB5E59" w:rsidRPr="00285946" w:rsidRDefault="00DB5E59" w:rsidP="003122EA">
      <w:pPr>
        <w:pStyle w:val="Heading4"/>
        <w:spacing w:line="360" w:lineRule="auto"/>
        <w:rPr>
          <w:rFonts w:asciiTheme="minorHAnsi" w:hAnsiTheme="minorHAnsi" w:cstheme="minorHAnsi"/>
          <w:b w:val="0"/>
          <w:bCs w:val="0"/>
        </w:rPr>
      </w:pPr>
      <w:r w:rsidRPr="00285946">
        <w:rPr>
          <w:rFonts w:asciiTheme="minorHAnsi" w:hAnsiTheme="minorHAnsi" w:cstheme="minorHAnsi"/>
        </w:rPr>
        <w:t>Essential Steps</w:t>
      </w:r>
      <w:bookmarkEnd w:id="9"/>
      <w:r w:rsidRPr="00285946">
        <w:rPr>
          <w:rFonts w:asciiTheme="minorHAnsi" w:hAnsiTheme="minorHAnsi" w:cstheme="minorHAnsi"/>
        </w:rPr>
        <w:t xml:space="preserve">: </w:t>
      </w:r>
      <w:r w:rsidRPr="00285946">
        <w:rPr>
          <w:rFonts w:asciiTheme="minorHAnsi" w:hAnsiTheme="minorHAnsi" w:cstheme="minorHAnsi"/>
          <w:b w:val="0"/>
          <w:bCs w:val="0"/>
        </w:rPr>
        <w:t xml:space="preserve">To define an optimization model, you'll follow these essential steps: </w:t>
      </w:r>
    </w:p>
    <w:p w:rsidR="00DB5E59" w:rsidRPr="00285946" w:rsidRDefault="00DB5E59" w:rsidP="003122EA">
      <w:pPr>
        <w:numPr>
          <w:ilvl w:val="0"/>
          <w:numId w:val="4"/>
        </w:numPr>
        <w:spacing w:before="100" w:beforeAutospacing="1" w:after="100" w:afterAutospacing="1" w:line="360" w:lineRule="auto"/>
        <w:rPr>
          <w:rFonts w:cstheme="minorHAnsi"/>
          <w:sz w:val="24"/>
          <w:szCs w:val="24"/>
        </w:rPr>
      </w:pPr>
      <w:r w:rsidRPr="00285946">
        <w:rPr>
          <w:rFonts w:cstheme="minorHAnsi"/>
          <w:sz w:val="24"/>
          <w:szCs w:val="24"/>
        </w:rPr>
        <w:t xml:space="preserve">Choose a spreadsheet cell, or a variable in your program, to hold the value of each </w:t>
      </w:r>
      <w:r w:rsidRPr="00285946">
        <w:rPr>
          <w:rFonts w:cstheme="minorHAnsi"/>
          <w:b/>
          <w:bCs/>
          <w:sz w:val="24"/>
          <w:szCs w:val="24"/>
        </w:rPr>
        <w:t>decision variable</w:t>
      </w:r>
      <w:r w:rsidRPr="00285946">
        <w:rPr>
          <w:rFonts w:cstheme="minorHAnsi"/>
          <w:sz w:val="24"/>
          <w:szCs w:val="24"/>
        </w:rPr>
        <w:t xml:space="preserve"> in your model.</w:t>
      </w:r>
      <w:r w:rsidRPr="00285946">
        <w:rPr>
          <w:rFonts w:cstheme="minorHAnsi"/>
          <w:sz w:val="24"/>
          <w:szCs w:val="24"/>
        </w:rPr>
        <w:br/>
        <w:t xml:space="preserve">  </w:t>
      </w:r>
    </w:p>
    <w:p w:rsidR="00DB5E59" w:rsidRPr="00285946" w:rsidRDefault="00DB5E59" w:rsidP="003122EA">
      <w:pPr>
        <w:numPr>
          <w:ilvl w:val="0"/>
          <w:numId w:val="4"/>
        </w:numPr>
        <w:spacing w:before="100" w:beforeAutospacing="1" w:after="100" w:afterAutospacing="1" w:line="360" w:lineRule="auto"/>
        <w:rPr>
          <w:rFonts w:cstheme="minorHAnsi"/>
          <w:sz w:val="24"/>
          <w:szCs w:val="24"/>
        </w:rPr>
      </w:pPr>
      <w:r w:rsidRPr="00285946">
        <w:rPr>
          <w:rFonts w:cstheme="minorHAnsi"/>
          <w:sz w:val="24"/>
          <w:szCs w:val="24"/>
        </w:rPr>
        <w:t xml:space="preserve">Create a spreadsheet formula in a cell, or an assignment statement in a program function, that calculates the </w:t>
      </w:r>
      <w:r w:rsidRPr="00285946">
        <w:rPr>
          <w:rFonts w:cstheme="minorHAnsi"/>
          <w:b/>
          <w:bCs/>
          <w:sz w:val="24"/>
          <w:szCs w:val="24"/>
        </w:rPr>
        <w:t>objective function</w:t>
      </w:r>
      <w:r w:rsidRPr="00285946">
        <w:rPr>
          <w:rFonts w:cstheme="minorHAnsi"/>
          <w:sz w:val="24"/>
          <w:szCs w:val="24"/>
        </w:rPr>
        <w:t xml:space="preserve"> in your model.</w:t>
      </w:r>
      <w:r w:rsidRPr="00285946">
        <w:rPr>
          <w:rFonts w:cstheme="minorHAnsi"/>
          <w:sz w:val="24"/>
          <w:szCs w:val="24"/>
        </w:rPr>
        <w:br/>
        <w:t xml:space="preserve">  </w:t>
      </w:r>
    </w:p>
    <w:p w:rsidR="00DB5E59" w:rsidRPr="00285946" w:rsidRDefault="00DB5E59" w:rsidP="003122EA">
      <w:pPr>
        <w:numPr>
          <w:ilvl w:val="0"/>
          <w:numId w:val="4"/>
        </w:numPr>
        <w:spacing w:before="100" w:beforeAutospacing="1" w:after="100" w:afterAutospacing="1" w:line="360" w:lineRule="auto"/>
        <w:rPr>
          <w:rFonts w:cstheme="minorHAnsi"/>
          <w:sz w:val="24"/>
          <w:szCs w:val="24"/>
        </w:rPr>
      </w:pPr>
      <w:r w:rsidRPr="00285946">
        <w:rPr>
          <w:rFonts w:cstheme="minorHAnsi"/>
          <w:sz w:val="24"/>
          <w:szCs w:val="24"/>
        </w:rPr>
        <w:t xml:space="preserve">Similarly, create formulas in cells, or assignment statements in a program function, to calculate the left hand sides of your </w:t>
      </w:r>
      <w:r w:rsidRPr="00285946">
        <w:rPr>
          <w:rFonts w:cstheme="minorHAnsi"/>
          <w:b/>
          <w:bCs/>
          <w:sz w:val="24"/>
          <w:szCs w:val="24"/>
        </w:rPr>
        <w:t>constraints</w:t>
      </w:r>
      <w:r w:rsidRPr="00285946">
        <w:rPr>
          <w:rFonts w:cstheme="minorHAnsi"/>
          <w:sz w:val="24"/>
          <w:szCs w:val="24"/>
        </w:rPr>
        <w:t>.</w:t>
      </w:r>
      <w:r w:rsidRPr="00285946">
        <w:rPr>
          <w:rFonts w:cstheme="minorHAnsi"/>
          <w:sz w:val="24"/>
          <w:szCs w:val="24"/>
        </w:rPr>
        <w:br/>
        <w:t xml:space="preserve">  </w:t>
      </w:r>
    </w:p>
    <w:p w:rsidR="00DB5E59" w:rsidRPr="00285946" w:rsidRDefault="00DB5E59" w:rsidP="003122EA">
      <w:pPr>
        <w:numPr>
          <w:ilvl w:val="0"/>
          <w:numId w:val="4"/>
        </w:numPr>
        <w:spacing w:before="100" w:beforeAutospacing="1" w:after="100" w:afterAutospacing="1" w:line="360" w:lineRule="auto"/>
        <w:rPr>
          <w:rFonts w:cstheme="minorHAnsi"/>
          <w:sz w:val="24"/>
          <w:szCs w:val="24"/>
        </w:rPr>
      </w:pPr>
      <w:r w:rsidRPr="00285946">
        <w:rPr>
          <w:rFonts w:cstheme="minorHAnsi"/>
          <w:sz w:val="24"/>
          <w:szCs w:val="24"/>
        </w:rPr>
        <w:t xml:space="preserve">Use the dialogs in Excel, or function calls in your program, to </w:t>
      </w:r>
      <w:r w:rsidRPr="00285946">
        <w:rPr>
          <w:rFonts w:cstheme="minorHAnsi"/>
          <w:b/>
          <w:bCs/>
          <w:sz w:val="24"/>
          <w:szCs w:val="24"/>
        </w:rPr>
        <w:t>tell the Solver</w:t>
      </w:r>
      <w:r w:rsidRPr="00285946">
        <w:rPr>
          <w:rFonts w:cstheme="minorHAnsi"/>
          <w:sz w:val="24"/>
          <w:szCs w:val="24"/>
        </w:rPr>
        <w:t xml:space="preserve"> about your decision variables, objective and constraint calculations, and desired bounds on </w:t>
      </w:r>
      <w:r w:rsidRPr="00285946">
        <w:rPr>
          <w:rFonts w:cstheme="minorHAnsi"/>
          <w:sz w:val="24"/>
          <w:szCs w:val="24"/>
        </w:rPr>
        <w:lastRenderedPageBreak/>
        <w:t>constraints and variables.</w:t>
      </w:r>
      <w:r w:rsidRPr="00285946">
        <w:rPr>
          <w:rFonts w:cstheme="minorHAnsi"/>
          <w:sz w:val="24"/>
          <w:szCs w:val="24"/>
        </w:rPr>
        <w:br/>
        <w:t xml:space="preserve">  </w:t>
      </w:r>
    </w:p>
    <w:p w:rsidR="00DB5E59" w:rsidRPr="00285946" w:rsidRDefault="00DB5E59" w:rsidP="003122EA">
      <w:pPr>
        <w:numPr>
          <w:ilvl w:val="0"/>
          <w:numId w:val="4"/>
        </w:numPr>
        <w:spacing w:before="100" w:beforeAutospacing="1" w:after="100" w:afterAutospacing="1" w:line="360" w:lineRule="auto"/>
        <w:rPr>
          <w:rFonts w:cstheme="minorHAnsi"/>
          <w:sz w:val="24"/>
          <w:szCs w:val="24"/>
        </w:rPr>
      </w:pPr>
      <w:r w:rsidRPr="00285946">
        <w:rPr>
          <w:rFonts w:cstheme="minorHAnsi"/>
          <w:sz w:val="24"/>
          <w:szCs w:val="24"/>
        </w:rPr>
        <w:t xml:space="preserve">Click </w:t>
      </w:r>
      <w:r w:rsidRPr="00285946">
        <w:rPr>
          <w:rFonts w:cstheme="minorHAnsi"/>
          <w:b/>
          <w:bCs/>
          <w:sz w:val="24"/>
          <w:szCs w:val="24"/>
        </w:rPr>
        <w:t>Solve</w:t>
      </w:r>
      <w:r w:rsidRPr="00285946">
        <w:rPr>
          <w:rFonts w:cstheme="minorHAnsi"/>
          <w:sz w:val="24"/>
          <w:szCs w:val="24"/>
        </w:rPr>
        <w:t xml:space="preserve"> in Excel to find the optimal solution.</w:t>
      </w:r>
    </w:p>
    <w:p w:rsidR="00DB5E59" w:rsidRPr="003122EA" w:rsidRDefault="00DB5E59"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 xml:space="preserve">Within this overall structure, you have a great deal of flexibility, either in a spreadsheet or in a custom program, in how you choose cells or variables to hold your model's decision variables and constraints, and which formulas and built-in functions you use.  Since decision variables and constraints usually come in groups, you'll want to use cell </w:t>
      </w:r>
      <w:r w:rsidRPr="003122EA">
        <w:rPr>
          <w:rFonts w:asciiTheme="minorHAnsi" w:hAnsiTheme="minorHAnsi" w:cstheme="minorHAnsi"/>
          <w:b/>
          <w:bCs/>
          <w:szCs w:val="20"/>
        </w:rPr>
        <w:t>ranges in your spreadsheet, or arrays in your program</w:t>
      </w:r>
      <w:r w:rsidRPr="003122EA">
        <w:rPr>
          <w:rFonts w:asciiTheme="minorHAnsi" w:hAnsiTheme="minorHAnsi" w:cstheme="minorHAnsi"/>
          <w:szCs w:val="20"/>
        </w:rPr>
        <w:t xml:space="preserve"> to represent them.</w:t>
      </w:r>
      <w:r w:rsidRPr="003122EA">
        <w:rPr>
          <w:rFonts w:asciiTheme="minorHAnsi" w:hAnsiTheme="minorHAnsi" w:cstheme="minorHAnsi"/>
        </w:rPr>
        <w:t xml:space="preserve"> </w:t>
      </w:r>
    </w:p>
    <w:p w:rsidR="00E7029B" w:rsidRPr="003122EA" w:rsidRDefault="00C417F9" w:rsidP="003122EA">
      <w:pPr>
        <w:pStyle w:val="Heading4"/>
        <w:spacing w:line="360" w:lineRule="auto"/>
        <w:jc w:val="both"/>
        <w:rPr>
          <w:rFonts w:asciiTheme="minorHAnsi" w:hAnsiTheme="minorHAnsi" w:cstheme="minorHAnsi"/>
        </w:rPr>
      </w:pPr>
      <w:bookmarkStart w:id="10" w:name="A_Sample_Model"/>
      <w:r>
        <w:rPr>
          <w:rFonts w:asciiTheme="minorHAnsi" w:hAnsiTheme="minorHAnsi" w:cstheme="minorHAnsi"/>
        </w:rPr>
        <w:t>2.5</w:t>
      </w:r>
      <w:r w:rsidR="006A6ABB">
        <w:rPr>
          <w:rFonts w:asciiTheme="minorHAnsi" w:hAnsiTheme="minorHAnsi" w:cstheme="minorHAnsi"/>
        </w:rPr>
        <w:t>.10</w:t>
      </w:r>
      <w:r w:rsidR="00F117AA" w:rsidRPr="003122EA">
        <w:rPr>
          <w:rFonts w:asciiTheme="minorHAnsi" w:hAnsiTheme="minorHAnsi" w:cstheme="minorHAnsi"/>
        </w:rPr>
        <w:t xml:space="preserve"> </w:t>
      </w:r>
      <w:r w:rsidR="00E7029B" w:rsidRPr="003122EA">
        <w:rPr>
          <w:rFonts w:asciiTheme="minorHAnsi" w:hAnsiTheme="minorHAnsi" w:cstheme="minorHAnsi"/>
        </w:rPr>
        <w:t>Optimization Problem Types:</w:t>
      </w:r>
    </w:p>
    <w:p w:rsidR="00E7029B" w:rsidRPr="003122EA" w:rsidRDefault="00E7029B" w:rsidP="003122EA">
      <w:pPr>
        <w:pStyle w:val="Heading4"/>
        <w:numPr>
          <w:ilvl w:val="0"/>
          <w:numId w:val="5"/>
        </w:numPr>
        <w:spacing w:line="360" w:lineRule="auto"/>
        <w:jc w:val="both"/>
        <w:rPr>
          <w:rFonts w:asciiTheme="minorHAnsi" w:hAnsiTheme="minorHAnsi" w:cstheme="minorHAnsi"/>
          <w:b w:val="0"/>
          <w:bCs w:val="0"/>
        </w:rPr>
      </w:pPr>
      <w:r w:rsidRPr="003122EA">
        <w:rPr>
          <w:rFonts w:asciiTheme="minorHAnsi" w:hAnsiTheme="minorHAnsi" w:cstheme="minorHAnsi"/>
          <w:b w:val="0"/>
          <w:bCs w:val="0"/>
        </w:rPr>
        <w:t>Linear Programming (LP)</w:t>
      </w:r>
    </w:p>
    <w:p w:rsidR="00E7029B" w:rsidRPr="003122EA" w:rsidRDefault="00E7029B" w:rsidP="003122EA">
      <w:pPr>
        <w:pStyle w:val="Heading4"/>
        <w:numPr>
          <w:ilvl w:val="0"/>
          <w:numId w:val="5"/>
        </w:numPr>
        <w:spacing w:line="360" w:lineRule="auto"/>
        <w:jc w:val="both"/>
        <w:rPr>
          <w:rFonts w:asciiTheme="minorHAnsi" w:hAnsiTheme="minorHAnsi" w:cstheme="minorHAnsi"/>
          <w:b w:val="0"/>
          <w:bCs w:val="0"/>
        </w:rPr>
      </w:pPr>
      <w:r w:rsidRPr="003122EA">
        <w:rPr>
          <w:rFonts w:asciiTheme="minorHAnsi" w:hAnsiTheme="minorHAnsi" w:cstheme="minorHAnsi"/>
          <w:b w:val="0"/>
          <w:bCs w:val="0"/>
        </w:rPr>
        <w:t>Quadratic Programming (QP)</w:t>
      </w:r>
    </w:p>
    <w:p w:rsidR="00E7029B" w:rsidRPr="003122EA" w:rsidRDefault="00E7029B" w:rsidP="003122EA">
      <w:pPr>
        <w:pStyle w:val="Heading4"/>
        <w:numPr>
          <w:ilvl w:val="0"/>
          <w:numId w:val="5"/>
        </w:numPr>
        <w:spacing w:line="360" w:lineRule="auto"/>
        <w:jc w:val="both"/>
        <w:rPr>
          <w:rFonts w:asciiTheme="minorHAnsi" w:hAnsiTheme="minorHAnsi" w:cstheme="minorHAnsi"/>
          <w:b w:val="0"/>
          <w:bCs w:val="0"/>
        </w:rPr>
      </w:pPr>
      <w:r w:rsidRPr="003122EA">
        <w:rPr>
          <w:rFonts w:asciiTheme="minorHAnsi" w:hAnsiTheme="minorHAnsi" w:cstheme="minorHAnsi"/>
          <w:b w:val="0"/>
          <w:bCs w:val="0"/>
        </w:rPr>
        <w:t>Solving LP and QP Problems</w:t>
      </w:r>
    </w:p>
    <w:p w:rsidR="00E7029B" w:rsidRPr="003122EA" w:rsidRDefault="00E7029B" w:rsidP="003122EA">
      <w:pPr>
        <w:pStyle w:val="Heading4"/>
        <w:numPr>
          <w:ilvl w:val="0"/>
          <w:numId w:val="5"/>
        </w:numPr>
        <w:spacing w:line="360" w:lineRule="auto"/>
        <w:jc w:val="both"/>
        <w:rPr>
          <w:rFonts w:asciiTheme="minorHAnsi" w:hAnsiTheme="minorHAnsi" w:cstheme="minorHAnsi"/>
          <w:b w:val="0"/>
          <w:bCs w:val="0"/>
        </w:rPr>
      </w:pPr>
      <w:r w:rsidRPr="003122EA">
        <w:rPr>
          <w:rFonts w:asciiTheme="minorHAnsi" w:hAnsiTheme="minorHAnsi" w:cstheme="minorHAnsi"/>
          <w:b w:val="0"/>
          <w:bCs w:val="0"/>
        </w:rPr>
        <w:t>Other Problem Types</w:t>
      </w:r>
    </w:p>
    <w:p w:rsidR="00E7029B" w:rsidRPr="003122EA" w:rsidRDefault="00E7029B" w:rsidP="003122EA">
      <w:pPr>
        <w:pStyle w:val="Heading4"/>
        <w:spacing w:line="360" w:lineRule="auto"/>
        <w:jc w:val="both"/>
        <w:rPr>
          <w:rFonts w:asciiTheme="minorHAnsi" w:hAnsiTheme="minorHAnsi" w:cstheme="minorHAnsi"/>
          <w:b w:val="0"/>
          <w:bCs w:val="0"/>
        </w:rPr>
      </w:pPr>
      <w:bookmarkStart w:id="11" w:name="Linear_Programming_(LP)_Problems"/>
      <w:r w:rsidRPr="003122EA">
        <w:rPr>
          <w:rFonts w:asciiTheme="minorHAnsi" w:hAnsiTheme="minorHAnsi" w:cstheme="minorHAnsi"/>
        </w:rPr>
        <w:t>Linear Programming (LP) Problems</w:t>
      </w:r>
      <w:bookmarkEnd w:id="11"/>
      <w:r w:rsidRPr="003122EA">
        <w:rPr>
          <w:rFonts w:asciiTheme="minorHAnsi" w:hAnsiTheme="minorHAnsi" w:cstheme="minorHAnsi"/>
        </w:rPr>
        <w:t xml:space="preserve">: </w:t>
      </w:r>
      <w:r w:rsidRPr="003122EA">
        <w:rPr>
          <w:rFonts w:asciiTheme="minorHAnsi" w:hAnsiTheme="minorHAnsi" w:cstheme="minorHAnsi"/>
          <w:b w:val="0"/>
          <w:bCs w:val="0"/>
        </w:rPr>
        <w:t>A linear programming (LP) problem is one in which the objective and all of the constraints are linear functions of the decision variables.  An example of a linear function is:</w:t>
      </w:r>
    </w:p>
    <w:p w:rsidR="00E7029B" w:rsidRPr="003122EA" w:rsidRDefault="00E7029B" w:rsidP="003122EA">
      <w:pPr>
        <w:pStyle w:val="NormalWeb"/>
        <w:spacing w:line="360" w:lineRule="auto"/>
        <w:ind w:left="720" w:right="720"/>
        <w:jc w:val="center"/>
        <w:rPr>
          <w:rFonts w:asciiTheme="minorHAnsi" w:hAnsiTheme="minorHAnsi" w:cstheme="minorHAnsi"/>
        </w:rPr>
      </w:pPr>
      <w:r w:rsidRPr="003122EA">
        <w:rPr>
          <w:rFonts w:asciiTheme="minorHAnsi" w:hAnsiTheme="minorHAnsi" w:cstheme="minorHAnsi"/>
          <w:szCs w:val="20"/>
        </w:rPr>
        <w:t>75 x</w:t>
      </w:r>
      <w:r w:rsidRPr="00C7112D">
        <w:rPr>
          <w:rFonts w:asciiTheme="minorHAnsi" w:hAnsiTheme="minorHAnsi" w:cstheme="minorHAnsi"/>
          <w:szCs w:val="20"/>
          <w:vertAlign w:val="subscript"/>
        </w:rPr>
        <w:t>1</w:t>
      </w:r>
      <w:r w:rsidRPr="003122EA">
        <w:rPr>
          <w:rFonts w:asciiTheme="minorHAnsi" w:hAnsiTheme="minorHAnsi" w:cstheme="minorHAnsi"/>
          <w:szCs w:val="20"/>
        </w:rPr>
        <w:t xml:space="preserve"> + 50 x</w:t>
      </w:r>
      <w:r w:rsidRPr="00C7112D">
        <w:rPr>
          <w:rFonts w:ascii="b" w:hAnsi="b" w:cstheme="minorHAnsi"/>
          <w:szCs w:val="20"/>
          <w:vertAlign w:val="subscript"/>
        </w:rPr>
        <w:t>2</w:t>
      </w:r>
      <w:r w:rsidRPr="003122EA">
        <w:rPr>
          <w:rFonts w:asciiTheme="minorHAnsi" w:hAnsiTheme="minorHAnsi" w:cstheme="minorHAnsi"/>
          <w:szCs w:val="20"/>
        </w:rPr>
        <w:t xml:space="preserve"> + 35 x</w:t>
      </w:r>
      <w:r w:rsidRPr="00C7112D">
        <w:rPr>
          <w:rFonts w:asciiTheme="minorHAnsi" w:hAnsiTheme="minorHAnsi" w:cstheme="minorHAnsi"/>
          <w:szCs w:val="20"/>
          <w:vertAlign w:val="subscript"/>
        </w:rPr>
        <w:t>3</w:t>
      </w:r>
    </w:p>
    <w:p w:rsidR="00E7029B" w:rsidRPr="003122EA" w:rsidRDefault="00E7029B" w:rsidP="003122EA">
      <w:pPr>
        <w:pStyle w:val="NormalWeb"/>
        <w:spacing w:line="360" w:lineRule="auto"/>
        <w:jc w:val="both"/>
        <w:rPr>
          <w:rFonts w:asciiTheme="minorHAnsi" w:hAnsiTheme="minorHAnsi" w:cstheme="minorHAnsi"/>
        </w:rPr>
      </w:pPr>
      <w:proofErr w:type="gramStart"/>
      <w:r w:rsidRPr="003122EA">
        <w:rPr>
          <w:rFonts w:asciiTheme="minorHAnsi" w:hAnsiTheme="minorHAnsi" w:cstheme="minorHAnsi"/>
          <w:szCs w:val="20"/>
        </w:rPr>
        <w:t>where</w:t>
      </w:r>
      <w:proofErr w:type="gramEnd"/>
      <w:r w:rsidRPr="003122EA">
        <w:rPr>
          <w:rFonts w:asciiTheme="minorHAnsi" w:hAnsiTheme="minorHAnsi" w:cstheme="minorHAnsi"/>
          <w:szCs w:val="20"/>
        </w:rPr>
        <w:t xml:space="preserve"> x</w:t>
      </w:r>
      <w:r w:rsidRPr="00C7112D">
        <w:rPr>
          <w:rFonts w:asciiTheme="minorHAnsi" w:hAnsiTheme="minorHAnsi" w:cstheme="minorHAnsi"/>
          <w:szCs w:val="20"/>
          <w:vertAlign w:val="subscript"/>
        </w:rPr>
        <w:t>1</w:t>
      </w:r>
      <w:r w:rsidRPr="003122EA">
        <w:rPr>
          <w:rFonts w:asciiTheme="minorHAnsi" w:hAnsiTheme="minorHAnsi" w:cstheme="minorHAnsi"/>
          <w:szCs w:val="20"/>
        </w:rPr>
        <w:t>, x</w:t>
      </w:r>
      <w:r w:rsidRPr="00C7112D">
        <w:rPr>
          <w:rFonts w:asciiTheme="minorHAnsi" w:hAnsiTheme="minorHAnsi" w:cstheme="minorHAnsi"/>
          <w:szCs w:val="20"/>
          <w:vertAlign w:val="subscript"/>
        </w:rPr>
        <w:t>2</w:t>
      </w:r>
      <w:r w:rsidRPr="003122EA">
        <w:rPr>
          <w:rFonts w:asciiTheme="minorHAnsi" w:hAnsiTheme="minorHAnsi" w:cstheme="minorHAnsi"/>
          <w:szCs w:val="20"/>
        </w:rPr>
        <w:t xml:space="preserve"> and x</w:t>
      </w:r>
      <w:r w:rsidRPr="00C7112D">
        <w:rPr>
          <w:rFonts w:asciiTheme="minorHAnsi" w:hAnsiTheme="minorHAnsi" w:cstheme="minorHAnsi"/>
          <w:szCs w:val="20"/>
          <w:vertAlign w:val="subscript"/>
        </w:rPr>
        <w:t>3</w:t>
      </w:r>
      <w:r w:rsidRPr="003122EA">
        <w:rPr>
          <w:rFonts w:asciiTheme="minorHAnsi" w:hAnsiTheme="minorHAnsi" w:cstheme="minorHAnsi"/>
          <w:szCs w:val="20"/>
        </w:rPr>
        <w:t xml:space="preserve"> are decision variables.  The variables are multiplied by coefficients (75, 50 and 35 above) that are </w:t>
      </w:r>
      <w:r w:rsidRPr="003122EA">
        <w:rPr>
          <w:rFonts w:asciiTheme="minorHAnsi" w:hAnsiTheme="minorHAnsi" w:cstheme="minorHAnsi"/>
          <w:b/>
          <w:bCs/>
          <w:szCs w:val="20"/>
        </w:rPr>
        <w:t>constant in the optimization problem</w:t>
      </w:r>
      <w:r w:rsidRPr="003122EA">
        <w:rPr>
          <w:rFonts w:asciiTheme="minorHAnsi" w:hAnsiTheme="minorHAnsi" w:cstheme="minorHAnsi"/>
          <w:szCs w:val="20"/>
        </w:rPr>
        <w:t>; they can be computed by your Excel worksheet or custom program, as long as they don't depend on the decision variables.</w:t>
      </w:r>
    </w:p>
    <w:p w:rsidR="00E7029B" w:rsidRPr="003122EA" w:rsidRDefault="00E7029B"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Linear programming problems are intrinsically easier to solve than nonlinear (NLP) problems. In an NLP there may be more than one feasible region and the optimal solution might be found at any point within any such region. In contrast, an LP has at most one feasible region with “flat faces” (i.e. no curves) on its outer surface, and the optimal solution will always be found at a “corner point” on the surface where the constraints intersect.</w:t>
      </w:r>
    </w:p>
    <w:p w:rsidR="00E7029B" w:rsidRPr="003122EA" w:rsidRDefault="00E7029B"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lastRenderedPageBreak/>
        <w:t>This means that an LP Solver needs to consider many fewer points than an NLP Solver, and it is always possible to determine (subject to the limitations of finite precision computer arithmetic) that an LP problem (i) has no feasible solution, (ii) has an unbounded objective, or (iii) has a globally optimal solution (either a single point or multiple equivalent points along a line).</w:t>
      </w:r>
    </w:p>
    <w:p w:rsidR="00E7029B" w:rsidRPr="003122EA" w:rsidRDefault="00E7029B" w:rsidP="003122EA">
      <w:pPr>
        <w:pStyle w:val="Heading4"/>
        <w:spacing w:line="360" w:lineRule="auto"/>
        <w:jc w:val="both"/>
        <w:rPr>
          <w:rFonts w:asciiTheme="minorHAnsi" w:hAnsiTheme="minorHAnsi" w:cstheme="minorHAnsi"/>
          <w:b w:val="0"/>
          <w:bCs w:val="0"/>
        </w:rPr>
      </w:pPr>
      <w:bookmarkStart w:id="12" w:name="Quadratic_Programming_(QP)_Problems"/>
      <w:r w:rsidRPr="003122EA">
        <w:rPr>
          <w:rFonts w:asciiTheme="minorHAnsi" w:hAnsiTheme="minorHAnsi" w:cstheme="minorHAnsi"/>
        </w:rPr>
        <w:t>Quadratic Programming (QP) Problems</w:t>
      </w:r>
      <w:bookmarkEnd w:id="12"/>
      <w:r w:rsidRPr="003122EA">
        <w:rPr>
          <w:rFonts w:asciiTheme="minorHAnsi" w:hAnsiTheme="minorHAnsi" w:cstheme="minorHAnsi"/>
        </w:rPr>
        <w:t xml:space="preserve">: </w:t>
      </w:r>
      <w:r w:rsidRPr="003122EA">
        <w:rPr>
          <w:rFonts w:asciiTheme="minorHAnsi" w:hAnsiTheme="minorHAnsi" w:cstheme="minorHAnsi"/>
          <w:b w:val="0"/>
          <w:bCs w:val="0"/>
        </w:rPr>
        <w:t>A quadratic programming (QP) problem has an objective that is a quadratic function of the decision variables, and constraints which are all linear functions of the variables.  An example of a quadratic function is:</w:t>
      </w:r>
    </w:p>
    <w:p w:rsidR="00E7029B" w:rsidRPr="003122EA" w:rsidRDefault="00E7029B" w:rsidP="003122EA">
      <w:pPr>
        <w:pStyle w:val="NormalWeb"/>
        <w:spacing w:line="360" w:lineRule="auto"/>
        <w:ind w:left="720" w:right="720"/>
        <w:jc w:val="center"/>
        <w:rPr>
          <w:rFonts w:asciiTheme="minorHAnsi" w:hAnsiTheme="minorHAnsi" w:cstheme="minorHAnsi"/>
        </w:rPr>
      </w:pPr>
      <w:r w:rsidRPr="003122EA">
        <w:rPr>
          <w:rFonts w:asciiTheme="minorHAnsi" w:hAnsiTheme="minorHAnsi" w:cstheme="minorHAnsi"/>
          <w:szCs w:val="20"/>
        </w:rPr>
        <w:t>2 x</w:t>
      </w:r>
      <w:r w:rsidRPr="00C7112D">
        <w:rPr>
          <w:rFonts w:asciiTheme="minorHAnsi" w:hAnsiTheme="minorHAnsi" w:cstheme="minorHAnsi"/>
          <w:szCs w:val="20"/>
          <w:vertAlign w:val="subscript"/>
        </w:rPr>
        <w:t>1</w:t>
      </w:r>
      <w:r w:rsidRPr="003122EA">
        <w:rPr>
          <w:rFonts w:asciiTheme="minorHAnsi" w:hAnsiTheme="minorHAnsi" w:cstheme="minorHAnsi"/>
          <w:szCs w:val="20"/>
          <w:vertAlign w:val="superscript"/>
        </w:rPr>
        <w:t>2</w:t>
      </w:r>
      <w:r w:rsidRPr="003122EA">
        <w:rPr>
          <w:rFonts w:asciiTheme="minorHAnsi" w:hAnsiTheme="minorHAnsi" w:cstheme="minorHAnsi"/>
          <w:szCs w:val="20"/>
        </w:rPr>
        <w:t xml:space="preserve"> + 3 x</w:t>
      </w:r>
      <w:r w:rsidRPr="00C7112D">
        <w:rPr>
          <w:rFonts w:asciiTheme="minorHAnsi" w:hAnsiTheme="minorHAnsi" w:cstheme="minorHAnsi"/>
          <w:szCs w:val="20"/>
          <w:vertAlign w:val="subscript"/>
        </w:rPr>
        <w:t>2</w:t>
      </w:r>
      <w:r w:rsidRPr="003122EA">
        <w:rPr>
          <w:rFonts w:asciiTheme="minorHAnsi" w:hAnsiTheme="minorHAnsi" w:cstheme="minorHAnsi"/>
          <w:szCs w:val="20"/>
          <w:vertAlign w:val="superscript"/>
        </w:rPr>
        <w:t>2</w:t>
      </w:r>
      <w:r w:rsidRPr="003122EA">
        <w:rPr>
          <w:rFonts w:asciiTheme="minorHAnsi" w:hAnsiTheme="minorHAnsi" w:cstheme="minorHAnsi"/>
          <w:szCs w:val="20"/>
        </w:rPr>
        <w:t xml:space="preserve"> + 4 x</w:t>
      </w:r>
      <w:r w:rsidRPr="00C7112D">
        <w:rPr>
          <w:rFonts w:asciiTheme="minorHAnsi" w:hAnsiTheme="minorHAnsi" w:cstheme="minorHAnsi"/>
          <w:szCs w:val="20"/>
          <w:vertAlign w:val="subscript"/>
        </w:rPr>
        <w:t>1</w:t>
      </w:r>
      <w:r w:rsidRPr="003122EA">
        <w:rPr>
          <w:rFonts w:asciiTheme="minorHAnsi" w:hAnsiTheme="minorHAnsi" w:cstheme="minorHAnsi"/>
          <w:szCs w:val="20"/>
        </w:rPr>
        <w:t xml:space="preserve"> x</w:t>
      </w:r>
      <w:r w:rsidRPr="00C7112D">
        <w:rPr>
          <w:rFonts w:asciiTheme="minorHAnsi" w:hAnsiTheme="minorHAnsi" w:cstheme="minorHAnsi"/>
          <w:szCs w:val="20"/>
          <w:vertAlign w:val="subscript"/>
        </w:rPr>
        <w:t>2</w:t>
      </w:r>
    </w:p>
    <w:p w:rsidR="00E7029B" w:rsidRPr="003122EA" w:rsidRDefault="00E7029B" w:rsidP="003122EA">
      <w:pPr>
        <w:pStyle w:val="NormalWeb"/>
        <w:spacing w:line="360" w:lineRule="auto"/>
        <w:jc w:val="both"/>
        <w:rPr>
          <w:rFonts w:asciiTheme="minorHAnsi" w:hAnsiTheme="minorHAnsi" w:cstheme="minorHAnsi"/>
        </w:rPr>
      </w:pPr>
      <w:proofErr w:type="gramStart"/>
      <w:r w:rsidRPr="003122EA">
        <w:rPr>
          <w:rFonts w:asciiTheme="minorHAnsi" w:hAnsiTheme="minorHAnsi" w:cstheme="minorHAnsi"/>
          <w:szCs w:val="20"/>
        </w:rPr>
        <w:t>where</w:t>
      </w:r>
      <w:proofErr w:type="gramEnd"/>
      <w:r w:rsidRPr="003122EA">
        <w:rPr>
          <w:rFonts w:asciiTheme="minorHAnsi" w:hAnsiTheme="minorHAnsi" w:cstheme="minorHAnsi"/>
          <w:szCs w:val="20"/>
        </w:rPr>
        <w:t xml:space="preserve"> </w:t>
      </w:r>
      <w:r w:rsidR="00C7112D" w:rsidRPr="003122EA">
        <w:rPr>
          <w:rFonts w:asciiTheme="minorHAnsi" w:hAnsiTheme="minorHAnsi" w:cstheme="minorHAnsi"/>
          <w:szCs w:val="20"/>
        </w:rPr>
        <w:t>x</w:t>
      </w:r>
      <w:r w:rsidR="00C7112D" w:rsidRPr="00C7112D">
        <w:rPr>
          <w:rFonts w:asciiTheme="minorHAnsi" w:hAnsiTheme="minorHAnsi" w:cstheme="minorHAnsi"/>
          <w:szCs w:val="20"/>
          <w:vertAlign w:val="subscript"/>
        </w:rPr>
        <w:t>1</w:t>
      </w:r>
      <w:r w:rsidR="00C7112D" w:rsidRPr="003122EA">
        <w:rPr>
          <w:rFonts w:asciiTheme="minorHAnsi" w:hAnsiTheme="minorHAnsi" w:cstheme="minorHAnsi"/>
          <w:szCs w:val="20"/>
        </w:rPr>
        <w:t>, x</w:t>
      </w:r>
      <w:r w:rsidR="00C7112D" w:rsidRPr="00C7112D">
        <w:rPr>
          <w:rFonts w:asciiTheme="minorHAnsi" w:hAnsiTheme="minorHAnsi" w:cstheme="minorHAnsi"/>
          <w:szCs w:val="20"/>
          <w:vertAlign w:val="subscript"/>
        </w:rPr>
        <w:t>2</w:t>
      </w:r>
      <w:r w:rsidR="00C7112D" w:rsidRPr="003122EA">
        <w:rPr>
          <w:rFonts w:asciiTheme="minorHAnsi" w:hAnsiTheme="minorHAnsi" w:cstheme="minorHAnsi"/>
          <w:szCs w:val="20"/>
        </w:rPr>
        <w:t xml:space="preserve"> and x</w:t>
      </w:r>
      <w:r w:rsidR="00C7112D" w:rsidRPr="00C7112D">
        <w:rPr>
          <w:rFonts w:asciiTheme="minorHAnsi" w:hAnsiTheme="minorHAnsi" w:cstheme="minorHAnsi"/>
          <w:szCs w:val="20"/>
          <w:vertAlign w:val="subscript"/>
        </w:rPr>
        <w:t>3</w:t>
      </w:r>
      <w:r w:rsidR="00C7112D" w:rsidRPr="003122EA">
        <w:rPr>
          <w:rFonts w:asciiTheme="minorHAnsi" w:hAnsiTheme="minorHAnsi" w:cstheme="minorHAnsi"/>
          <w:szCs w:val="20"/>
        </w:rPr>
        <w:t xml:space="preserve"> </w:t>
      </w:r>
      <w:r w:rsidRPr="003122EA">
        <w:rPr>
          <w:rFonts w:asciiTheme="minorHAnsi" w:hAnsiTheme="minorHAnsi" w:cstheme="minorHAnsi"/>
          <w:szCs w:val="20"/>
        </w:rPr>
        <w:t xml:space="preserve">are decision variables.  A widely used QP problem is the Markowitz mean-variance </w:t>
      </w:r>
      <w:r w:rsidRPr="003122EA">
        <w:rPr>
          <w:rFonts w:asciiTheme="minorHAnsi" w:hAnsiTheme="minorHAnsi" w:cstheme="minorHAnsi"/>
          <w:b/>
          <w:bCs/>
          <w:szCs w:val="20"/>
        </w:rPr>
        <w:t>portfolio optimization</w:t>
      </w:r>
      <w:r w:rsidRPr="003122EA">
        <w:rPr>
          <w:rFonts w:asciiTheme="minorHAnsi" w:hAnsiTheme="minorHAnsi" w:cstheme="minorHAnsi"/>
          <w:szCs w:val="20"/>
        </w:rPr>
        <w:t xml:space="preserve"> problem, where the quadratic objective is the portfolio variance (sum of the variances and co variances of individual securities), and the linear constraints specify a lower bound for portfolio return.</w:t>
      </w:r>
    </w:p>
    <w:p w:rsidR="00E7029B" w:rsidRPr="003122EA" w:rsidRDefault="00E7029B"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QP problems, like LP problems, have only one feasible region with "flat faces" on its surface (due to the linear constraints), but the optimal solution may be found anywhere within the region or on its surface.</w:t>
      </w:r>
    </w:p>
    <w:p w:rsidR="00E7029B" w:rsidRPr="003122EA" w:rsidRDefault="00E7029B"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 xml:space="preserve">A QP's quadratic objective has an algebraic property of </w:t>
      </w:r>
      <w:r w:rsidRPr="003122EA">
        <w:rPr>
          <w:rFonts w:asciiTheme="minorHAnsi" w:hAnsiTheme="minorHAnsi" w:cstheme="minorHAnsi"/>
          <w:i/>
          <w:iCs/>
          <w:szCs w:val="20"/>
        </w:rPr>
        <w:t>definiteness</w:t>
      </w:r>
      <w:r w:rsidRPr="003122EA">
        <w:rPr>
          <w:rFonts w:asciiTheme="minorHAnsi" w:hAnsiTheme="minorHAnsi" w:cstheme="minorHAnsi"/>
          <w:szCs w:val="20"/>
        </w:rPr>
        <w:t>. The "best" quadratics are positive definite (in a minimization problem) or negative definite (in a maximization problem). You can picture the graph of these functions as having a "round bowl" shape with a single bottom (or top).  Portfolio optimization problems are usually of this type.</w:t>
      </w:r>
    </w:p>
    <w:p w:rsidR="00E7029B" w:rsidRPr="003122EA" w:rsidRDefault="00E7029B"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A semi-definite quadratic has bowl shape with a "trough" where many points have the same objective value. An indefinite quadratic has a "saddle" shape, but its true minimum or maximum is not found in the "interior" of the function but on its boundaries with the constraints, where there may be many locally optimal points.  Optimizing an indefinite quadratic function is a difficult global optimization problem, and is outside the scope of most specialized quadratic solvers.</w:t>
      </w:r>
    </w:p>
    <w:p w:rsidR="00E7029B" w:rsidRPr="003122EA" w:rsidRDefault="00E7029B" w:rsidP="003122EA">
      <w:pPr>
        <w:pStyle w:val="Heading4"/>
        <w:spacing w:line="360" w:lineRule="auto"/>
        <w:jc w:val="both"/>
        <w:rPr>
          <w:rFonts w:asciiTheme="minorHAnsi" w:hAnsiTheme="minorHAnsi" w:cstheme="minorHAnsi"/>
          <w:b w:val="0"/>
          <w:bCs w:val="0"/>
        </w:rPr>
      </w:pPr>
      <w:bookmarkStart w:id="13" w:name="Solving_LP_and_QP_Problems"/>
      <w:r w:rsidRPr="003122EA">
        <w:rPr>
          <w:rFonts w:asciiTheme="minorHAnsi" w:hAnsiTheme="minorHAnsi" w:cstheme="minorHAnsi"/>
        </w:rPr>
        <w:lastRenderedPageBreak/>
        <w:t>Solving LP and QP Problems</w:t>
      </w:r>
      <w:bookmarkEnd w:id="13"/>
      <w:r w:rsidRPr="003122EA">
        <w:rPr>
          <w:rFonts w:asciiTheme="minorHAnsi" w:hAnsiTheme="minorHAnsi" w:cstheme="minorHAnsi"/>
        </w:rPr>
        <w:t xml:space="preserve">: </w:t>
      </w:r>
      <w:r w:rsidRPr="003122EA">
        <w:rPr>
          <w:rFonts w:asciiTheme="minorHAnsi" w:hAnsiTheme="minorHAnsi" w:cstheme="minorHAnsi"/>
          <w:b w:val="0"/>
          <w:bCs w:val="0"/>
        </w:rPr>
        <w:t>LP problems are usually solved via the Simplex method.  This method, originally developed by Dantzig in 1948, has been dramatically enhanced in the last decade, using advanced methods from numerical linear algebra.  This has made it possible to solve LP problems with up to hundreds of thousands -- sometimes millions -- of decision variables and constraints.</w:t>
      </w:r>
    </w:p>
    <w:p w:rsidR="00E7029B" w:rsidRPr="003122EA" w:rsidRDefault="00E7029B"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 xml:space="preserve">An alternative to the Simplex method, called the </w:t>
      </w:r>
      <w:r w:rsidRPr="003122EA">
        <w:rPr>
          <w:rFonts w:asciiTheme="minorHAnsi" w:hAnsiTheme="minorHAnsi" w:cstheme="minorHAnsi"/>
          <w:b/>
          <w:bCs/>
          <w:szCs w:val="20"/>
        </w:rPr>
        <w:t>Interior Point or Newton-Barrier method</w:t>
      </w:r>
      <w:r w:rsidRPr="003122EA">
        <w:rPr>
          <w:rFonts w:asciiTheme="minorHAnsi" w:hAnsiTheme="minorHAnsi" w:cstheme="minorHAnsi"/>
          <w:szCs w:val="20"/>
        </w:rPr>
        <w:t>, was developed by Karmarkar in 1984.  Also in the last decade, this method has been dramatically enhanced with advanced linear algebra methods so that it is often competitive with the Simplex method, especially on very large problems.</w:t>
      </w:r>
    </w:p>
    <w:p w:rsidR="00E7029B" w:rsidRPr="00C7112D" w:rsidRDefault="00E7029B" w:rsidP="003122EA">
      <w:pPr>
        <w:spacing w:line="360" w:lineRule="auto"/>
        <w:ind w:firstLine="720"/>
        <w:jc w:val="both"/>
        <w:rPr>
          <w:rFonts w:cstheme="minorHAnsi"/>
          <w:sz w:val="24"/>
          <w:szCs w:val="24"/>
        </w:rPr>
      </w:pPr>
      <w:r w:rsidRPr="00C7112D">
        <w:rPr>
          <w:rFonts w:cstheme="minorHAnsi"/>
          <w:sz w:val="24"/>
          <w:szCs w:val="24"/>
        </w:rPr>
        <w:t xml:space="preserve">Since a QP problem is a special case of a smooth nonlinear problem, it can be solved by a smooth nonlinear optimization method such as the GRG or SQP method.  However, a faster and more reliable way to solve a QP problem is to use an extension of the Simplex method or an extension of the Interior Point or Barrier method. </w:t>
      </w:r>
    </w:p>
    <w:p w:rsidR="00E7029B" w:rsidRPr="003122EA" w:rsidRDefault="00E7029B" w:rsidP="003122EA">
      <w:pPr>
        <w:spacing w:line="360" w:lineRule="auto"/>
        <w:jc w:val="both"/>
        <w:rPr>
          <w:rFonts w:cstheme="minorHAnsi"/>
          <w:b/>
          <w:bCs/>
        </w:rPr>
      </w:pPr>
      <w:r w:rsidRPr="003122EA">
        <w:rPr>
          <w:rFonts w:cstheme="minorHAnsi"/>
          <w:b/>
          <w:bCs/>
        </w:rPr>
        <w:t>Technology Solver Uses:</w:t>
      </w:r>
    </w:p>
    <w:p w:rsidR="00E7029B" w:rsidRPr="003122EA" w:rsidRDefault="00E7029B" w:rsidP="003122EA">
      <w:pPr>
        <w:pStyle w:val="Heading4"/>
        <w:spacing w:line="360" w:lineRule="auto"/>
        <w:jc w:val="both"/>
        <w:rPr>
          <w:rFonts w:asciiTheme="minorHAnsi" w:hAnsiTheme="minorHAnsi" w:cstheme="minorHAnsi"/>
          <w:b w:val="0"/>
        </w:rPr>
      </w:pPr>
      <w:r w:rsidRPr="003122EA">
        <w:rPr>
          <w:rFonts w:asciiTheme="minorHAnsi" w:hAnsiTheme="minorHAnsi" w:cstheme="minorHAnsi"/>
          <w:b w:val="0"/>
          <w:bCs w:val="0"/>
        </w:rPr>
        <w:t xml:space="preserve">The standard Microsoft Excel Solver uses a basic implementation of the primal </w:t>
      </w:r>
      <w:r w:rsidRPr="003122EA">
        <w:rPr>
          <w:rFonts w:asciiTheme="minorHAnsi" w:hAnsiTheme="minorHAnsi" w:cstheme="minorHAnsi"/>
          <w:bCs w:val="0"/>
        </w:rPr>
        <w:t>Simplex method</w:t>
      </w:r>
      <w:r w:rsidRPr="003122EA">
        <w:rPr>
          <w:rFonts w:asciiTheme="minorHAnsi" w:hAnsiTheme="minorHAnsi" w:cstheme="minorHAnsi"/>
          <w:b w:val="0"/>
          <w:bCs w:val="0"/>
        </w:rPr>
        <w:t xml:space="preserve"> to solve LP problems.  It is limited to 200 decision variables.</w:t>
      </w:r>
      <w:r w:rsidRPr="003122EA">
        <w:rPr>
          <w:rFonts w:asciiTheme="minorHAnsi" w:hAnsiTheme="minorHAnsi" w:cstheme="minorHAnsi"/>
          <w:color w:val="555555"/>
          <w:sz w:val="18"/>
          <w:szCs w:val="18"/>
        </w:rPr>
        <w:t xml:space="preserve"> </w:t>
      </w:r>
      <w:r w:rsidRPr="003122EA">
        <w:rPr>
          <w:rFonts w:asciiTheme="minorHAnsi" w:hAnsiTheme="minorHAnsi" w:cstheme="minorHAnsi"/>
          <w:b w:val="0"/>
          <w:color w:val="auto"/>
        </w:rPr>
        <w:t xml:space="preserve">It uses the </w:t>
      </w:r>
      <w:r w:rsidRPr="003122EA">
        <w:rPr>
          <w:rFonts w:asciiTheme="minorHAnsi" w:hAnsiTheme="minorHAnsi" w:cstheme="minorHAnsi"/>
          <w:color w:val="auto"/>
        </w:rPr>
        <w:t>Generalized Reduced Gradient (GRG2)</w:t>
      </w:r>
      <w:r w:rsidRPr="003122EA">
        <w:rPr>
          <w:rFonts w:asciiTheme="minorHAnsi" w:hAnsiTheme="minorHAnsi" w:cstheme="minorHAnsi"/>
          <w:b w:val="0"/>
          <w:color w:val="auto"/>
        </w:rPr>
        <w:t xml:space="preserve"> for solving smooth non linear problems. </w:t>
      </w:r>
      <w:r w:rsidRPr="003122EA">
        <w:rPr>
          <w:rFonts w:asciiTheme="minorHAnsi" w:hAnsiTheme="minorHAnsi" w:cstheme="minorHAnsi"/>
          <w:b w:val="0"/>
        </w:rPr>
        <w:t xml:space="preserve">The Excel 2010 solver includes newer algorithms called </w:t>
      </w:r>
      <w:r w:rsidRPr="003122EA">
        <w:rPr>
          <w:rFonts w:asciiTheme="minorHAnsi" w:hAnsiTheme="minorHAnsi" w:cstheme="minorHAnsi"/>
        </w:rPr>
        <w:t>Evolutionary Solver</w:t>
      </w:r>
      <w:r w:rsidRPr="003122EA">
        <w:rPr>
          <w:rFonts w:asciiTheme="minorHAnsi" w:hAnsiTheme="minorHAnsi" w:cstheme="minorHAnsi"/>
          <w:b w:val="0"/>
        </w:rPr>
        <w:t xml:space="preserve"> to solve non-linear problems. The new Evolution solver accepts Solver models defined in exactly the same way as the Simplex and GRG Solvers, but uses genetic algorithms to find its solutions. While the Simplex and GRG solvers are used for linear and smooth nonlinear problems, the Evolutionary Solver can be used for any Excel formulas or functions, even when they are not linear or smooth nonlinear. </w:t>
      </w:r>
    </w:p>
    <w:p w:rsidR="00E7029B" w:rsidRPr="003122EA" w:rsidRDefault="00E7029B" w:rsidP="003122EA">
      <w:pPr>
        <w:pStyle w:val="Heading4"/>
        <w:spacing w:line="360" w:lineRule="auto"/>
        <w:jc w:val="both"/>
        <w:rPr>
          <w:rFonts w:asciiTheme="minorHAnsi" w:hAnsiTheme="minorHAnsi" w:cstheme="minorHAnsi"/>
          <w:b w:val="0"/>
          <w:bCs w:val="0"/>
        </w:rPr>
      </w:pPr>
      <w:r w:rsidRPr="003122EA">
        <w:rPr>
          <w:rFonts w:asciiTheme="minorHAnsi" w:hAnsiTheme="minorHAnsi" w:cstheme="minorHAnsi"/>
          <w:b w:val="0"/>
          <w:bCs w:val="0"/>
        </w:rPr>
        <w:t>Below are some higher end versions of solver which are not available by default in Excel but can be purchased from Frontline System, Inc (Solver developers):-</w:t>
      </w:r>
    </w:p>
    <w:p w:rsidR="00E7029B" w:rsidRPr="003122EA" w:rsidRDefault="00E7029B"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 xml:space="preserve">The </w:t>
      </w:r>
      <w:r w:rsidRPr="003122EA">
        <w:rPr>
          <w:rFonts w:asciiTheme="minorHAnsi" w:hAnsiTheme="minorHAnsi" w:cstheme="minorHAnsi"/>
          <w:b/>
          <w:bCs/>
          <w:szCs w:val="20"/>
        </w:rPr>
        <w:t>Premium Solver</w:t>
      </w:r>
      <w:r w:rsidRPr="003122EA">
        <w:rPr>
          <w:rFonts w:asciiTheme="minorHAnsi" w:hAnsiTheme="minorHAnsi" w:cstheme="minorHAnsi"/>
          <w:szCs w:val="20"/>
        </w:rPr>
        <w:t xml:space="preserve"> uses an improved primal Simplex method with two-sided bounds on the variables.  It handles up to 1,000 decision variables.  The </w:t>
      </w:r>
      <w:r w:rsidRPr="003122EA">
        <w:rPr>
          <w:rFonts w:asciiTheme="minorHAnsi" w:hAnsiTheme="minorHAnsi" w:cstheme="minorHAnsi"/>
          <w:b/>
          <w:bCs/>
          <w:szCs w:val="20"/>
        </w:rPr>
        <w:t>Premium Solver Platform</w:t>
      </w:r>
      <w:r w:rsidRPr="003122EA">
        <w:rPr>
          <w:rFonts w:asciiTheme="minorHAnsi" w:hAnsiTheme="minorHAnsi" w:cstheme="minorHAnsi"/>
          <w:szCs w:val="20"/>
        </w:rPr>
        <w:t xml:space="preserve"> uses </w:t>
      </w:r>
      <w:r w:rsidRPr="003122EA">
        <w:rPr>
          <w:rFonts w:asciiTheme="minorHAnsi" w:hAnsiTheme="minorHAnsi" w:cstheme="minorHAnsi"/>
          <w:szCs w:val="20"/>
        </w:rPr>
        <w:lastRenderedPageBreak/>
        <w:t>an extended LP/Quadratic version of this Simplex Solver to handle problems of up to 2,000 decision variables.  It optionally uses a dual Simplex method to solve LP subproblems in a mixed-integer (MIP) problem.  However, this Simplex algorithm does not exploit sparsity in the model.</w:t>
      </w:r>
      <w:r w:rsidRPr="003122EA">
        <w:rPr>
          <w:rFonts w:asciiTheme="minorHAnsi" w:hAnsiTheme="minorHAnsi" w:cstheme="minorHAnsi"/>
          <w:szCs w:val="20"/>
        </w:rPr>
        <w:br/>
      </w:r>
      <w:r w:rsidRPr="003122EA">
        <w:rPr>
          <w:rFonts w:asciiTheme="minorHAnsi" w:hAnsiTheme="minorHAnsi" w:cstheme="minorHAnsi"/>
          <w:szCs w:val="20"/>
        </w:rPr>
        <w:br/>
        <w:t xml:space="preserve">   </w:t>
      </w:r>
      <w:r w:rsidRPr="003122EA">
        <w:rPr>
          <w:rFonts w:asciiTheme="minorHAnsi" w:hAnsiTheme="minorHAnsi" w:cstheme="minorHAnsi"/>
          <w:szCs w:val="20"/>
        </w:rPr>
        <w:tab/>
        <w:t xml:space="preserve">The </w:t>
      </w:r>
      <w:r w:rsidRPr="003122EA">
        <w:rPr>
          <w:rFonts w:asciiTheme="minorHAnsi" w:hAnsiTheme="minorHAnsi" w:cstheme="minorHAnsi"/>
          <w:b/>
          <w:bCs/>
          <w:szCs w:val="20"/>
        </w:rPr>
        <w:t xml:space="preserve">Large-Scale LP Solver </w:t>
      </w:r>
      <w:r w:rsidRPr="003122EA">
        <w:rPr>
          <w:rFonts w:asciiTheme="minorHAnsi" w:hAnsiTheme="minorHAnsi" w:cstheme="minorHAnsi"/>
          <w:szCs w:val="20"/>
        </w:rPr>
        <w:t>for the Premium Solver Platform uses a more sophisticated implementation of the Simplex method, which fully exploits sparsity in the LP model to save time and memory. It creates an LU factorization of the LP matrix and uses the Bartels-Golub update, steepest-edge pivoting strategies, and dynamic Markowitz refactorization. The basic version of this Solver engine handles up to 16,000 decision variables, and the extended version handles up to 65,000 variables.</w:t>
      </w:r>
    </w:p>
    <w:p w:rsidR="00E7029B" w:rsidRPr="003122EA" w:rsidRDefault="00E7029B" w:rsidP="003122EA">
      <w:pPr>
        <w:pStyle w:val="NormalWeb"/>
        <w:spacing w:line="360" w:lineRule="auto"/>
        <w:jc w:val="both"/>
        <w:rPr>
          <w:rFonts w:asciiTheme="minorHAnsi" w:hAnsiTheme="minorHAnsi" w:cstheme="minorHAnsi"/>
        </w:rPr>
      </w:pPr>
      <w:r w:rsidRPr="003122EA">
        <w:rPr>
          <w:rFonts w:asciiTheme="minorHAnsi" w:hAnsiTheme="minorHAnsi" w:cstheme="minorHAnsi"/>
          <w:szCs w:val="20"/>
        </w:rPr>
        <w:t xml:space="preserve"> </w:t>
      </w:r>
      <w:r w:rsidRPr="003122EA">
        <w:rPr>
          <w:rFonts w:asciiTheme="minorHAnsi" w:hAnsiTheme="minorHAnsi" w:cstheme="minorHAnsi"/>
          <w:szCs w:val="20"/>
        </w:rPr>
        <w:tab/>
        <w:t xml:space="preserve">The </w:t>
      </w:r>
      <w:r w:rsidRPr="003122EA">
        <w:rPr>
          <w:rFonts w:asciiTheme="minorHAnsi" w:hAnsiTheme="minorHAnsi" w:cstheme="minorHAnsi"/>
          <w:b/>
          <w:bCs/>
          <w:szCs w:val="20"/>
        </w:rPr>
        <w:t>XPRESS Solver Engine</w:t>
      </w:r>
      <w:r w:rsidRPr="003122EA">
        <w:rPr>
          <w:rFonts w:asciiTheme="minorHAnsi" w:hAnsiTheme="minorHAnsi" w:cstheme="minorHAnsi"/>
          <w:szCs w:val="20"/>
        </w:rPr>
        <w:t xml:space="preserve"> uses a state-of-the-art implementation of the primal and dual Simplex method, with all the methods of the Large-Scale LP Solver plus many more strategies for matrix updating and refactorization, multiple and partial pricing and pivoting, and strategies for overcoming degeneracy.  Its dual Simplex method is probably the best in the world.  The XPRESS Solver engine handles up to 200,000 decision variables.</w:t>
      </w:r>
    </w:p>
    <w:p w:rsidR="00E7029B" w:rsidRPr="003122EA" w:rsidRDefault="00E7029B" w:rsidP="003122EA">
      <w:pPr>
        <w:pStyle w:val="Heading4"/>
        <w:spacing w:line="360" w:lineRule="auto"/>
        <w:jc w:val="both"/>
        <w:rPr>
          <w:rFonts w:asciiTheme="minorHAnsi" w:hAnsiTheme="minorHAnsi" w:cstheme="minorHAnsi"/>
          <w:b w:val="0"/>
          <w:bCs w:val="0"/>
        </w:rPr>
      </w:pPr>
      <w:bookmarkStart w:id="14" w:name="Active_Set_Method"/>
      <w:r w:rsidRPr="003122EA">
        <w:rPr>
          <w:rFonts w:asciiTheme="minorHAnsi" w:hAnsiTheme="minorHAnsi" w:cstheme="minorHAnsi"/>
        </w:rPr>
        <w:t>Active Set Method</w:t>
      </w:r>
      <w:bookmarkEnd w:id="14"/>
      <w:r w:rsidRPr="003122EA">
        <w:rPr>
          <w:rFonts w:asciiTheme="minorHAnsi" w:hAnsiTheme="minorHAnsi" w:cstheme="minorHAnsi"/>
        </w:rPr>
        <w:t xml:space="preserve">: </w:t>
      </w:r>
      <w:r w:rsidRPr="003122EA">
        <w:rPr>
          <w:rFonts w:asciiTheme="minorHAnsi" w:hAnsiTheme="minorHAnsi" w:cstheme="minorHAnsi"/>
          <w:b w:val="0"/>
          <w:bCs w:val="0"/>
        </w:rPr>
        <w:t>The Large-Scale SQP Solver for the Premium Solver Platform uses a state-of-the-art implementation of an active set method for solving linear (and quadratic) programming problems, which fully exploits sparsity in the model to save time and memory, and uses modern matrix factorization methods for numerical stability.  The Large-Scale SQP Solver handles problems of up to 100,000 variables and 100,000 constraints.</w:t>
      </w:r>
    </w:p>
    <w:p w:rsidR="00E7029B" w:rsidRPr="003122EA" w:rsidRDefault="00E7029B" w:rsidP="003122EA">
      <w:pPr>
        <w:pStyle w:val="Heading4"/>
        <w:spacing w:line="360" w:lineRule="auto"/>
        <w:jc w:val="both"/>
        <w:rPr>
          <w:rFonts w:asciiTheme="minorHAnsi" w:hAnsiTheme="minorHAnsi" w:cstheme="minorHAnsi"/>
          <w:b w:val="0"/>
          <w:bCs w:val="0"/>
        </w:rPr>
      </w:pPr>
      <w:bookmarkStart w:id="15" w:name="Interior_Point_or_Newton-Barrier_Method"/>
      <w:r w:rsidRPr="003122EA">
        <w:rPr>
          <w:rFonts w:asciiTheme="minorHAnsi" w:hAnsiTheme="minorHAnsi" w:cstheme="minorHAnsi"/>
        </w:rPr>
        <w:t>Interior Point or Newton-Barrier Method</w:t>
      </w:r>
      <w:bookmarkEnd w:id="15"/>
      <w:r w:rsidRPr="003122EA">
        <w:rPr>
          <w:rFonts w:asciiTheme="minorHAnsi" w:hAnsiTheme="minorHAnsi" w:cstheme="minorHAnsi"/>
        </w:rPr>
        <w:t xml:space="preserve">: </w:t>
      </w:r>
      <w:r w:rsidRPr="003122EA">
        <w:rPr>
          <w:rFonts w:asciiTheme="minorHAnsi" w:hAnsiTheme="minorHAnsi" w:cstheme="minorHAnsi"/>
          <w:b w:val="0"/>
          <w:bCs w:val="0"/>
        </w:rPr>
        <w:t>The XPRESS Solver Engine uses a state-of-the-art implementation of the primal-dual path-following Interior Point or Newton-Barrier method, based on Mehrotra's predictor-corrector algorithm.  It includes high performance linear algebra methods for the normal equations matrix and advanced ordering algorithms for factorizing this matrix.</w:t>
      </w:r>
    </w:p>
    <w:p w:rsidR="00E7029B" w:rsidRPr="003122EA" w:rsidRDefault="00E7029B"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lastRenderedPageBreak/>
        <w:t>The XPRESS Solver engine is capable of "crossing over" from the Newton-Barrier method to the Simplex method near the optimal solution, in order to generate sensitivity analysis information.</w:t>
      </w:r>
    </w:p>
    <w:p w:rsidR="00E7029B" w:rsidRPr="003122EA" w:rsidRDefault="00E7029B" w:rsidP="003122EA">
      <w:pPr>
        <w:pStyle w:val="Heading4"/>
        <w:spacing w:line="360" w:lineRule="auto"/>
        <w:jc w:val="both"/>
        <w:rPr>
          <w:rFonts w:asciiTheme="minorHAnsi" w:hAnsiTheme="minorHAnsi" w:cstheme="minorHAnsi"/>
          <w:b w:val="0"/>
          <w:bCs w:val="0"/>
        </w:rPr>
      </w:pPr>
      <w:bookmarkStart w:id="16" w:name="Quadratic_Programming"/>
      <w:r w:rsidRPr="003122EA">
        <w:rPr>
          <w:rFonts w:asciiTheme="minorHAnsi" w:hAnsiTheme="minorHAnsi" w:cstheme="minorHAnsi"/>
        </w:rPr>
        <w:t xml:space="preserve">Quadratic </w:t>
      </w:r>
      <w:bookmarkEnd w:id="16"/>
      <w:r w:rsidRPr="003122EA">
        <w:rPr>
          <w:rFonts w:asciiTheme="minorHAnsi" w:hAnsiTheme="minorHAnsi" w:cstheme="minorHAnsi"/>
        </w:rPr>
        <w:t>Programming:</w:t>
      </w:r>
      <w:r w:rsidRPr="003122EA">
        <w:rPr>
          <w:rFonts w:asciiTheme="minorHAnsi" w:hAnsiTheme="minorHAnsi" w:cstheme="minorHAnsi"/>
          <w:b w:val="0"/>
          <w:bCs w:val="0"/>
        </w:rPr>
        <w:t xml:space="preserve"> As noted above, the Premium Solver Platform uses an extended LP/Quadratic version of the Simplex method with bounds on the variables to handle LP and QP problems of up to 2,000 decision variables.  This solver is capable of finding optimal solutions for positive definite or semi-definite quadratic objectives (when minimizing; negative definite or semi-definite when maximizing).</w:t>
      </w:r>
    </w:p>
    <w:p w:rsidR="00E7029B" w:rsidRPr="003122EA" w:rsidRDefault="00E7029B" w:rsidP="003122EA">
      <w:pPr>
        <w:pStyle w:val="NormalWeb"/>
        <w:spacing w:line="360" w:lineRule="auto"/>
        <w:ind w:firstLine="720"/>
        <w:jc w:val="both"/>
        <w:rPr>
          <w:rFonts w:asciiTheme="minorHAnsi" w:hAnsiTheme="minorHAnsi" w:cstheme="minorHAnsi"/>
        </w:rPr>
      </w:pPr>
      <w:r w:rsidRPr="003122EA">
        <w:rPr>
          <w:rFonts w:asciiTheme="minorHAnsi" w:hAnsiTheme="minorHAnsi" w:cstheme="minorHAnsi"/>
          <w:szCs w:val="20"/>
        </w:rPr>
        <w:t xml:space="preserve">Also as noted above, the </w:t>
      </w:r>
      <w:r w:rsidRPr="003122EA">
        <w:rPr>
          <w:rFonts w:asciiTheme="minorHAnsi" w:hAnsiTheme="minorHAnsi" w:cstheme="minorHAnsi"/>
          <w:b/>
          <w:bCs/>
          <w:szCs w:val="20"/>
        </w:rPr>
        <w:t xml:space="preserve">Large-Scale SQP Solver </w:t>
      </w:r>
      <w:r w:rsidRPr="003122EA">
        <w:rPr>
          <w:rFonts w:asciiTheme="minorHAnsi" w:hAnsiTheme="minorHAnsi" w:cstheme="minorHAnsi"/>
          <w:szCs w:val="20"/>
        </w:rPr>
        <w:t>uses a state-of-the-art implementation of a sparsity-exploiting active set method for solving quadratic programming (QP) problems.  It is especially effective on difficult QP problems.</w:t>
      </w:r>
    </w:p>
    <w:p w:rsidR="00FD2EEA" w:rsidRPr="003122EA" w:rsidRDefault="00E7029B" w:rsidP="00C417F9">
      <w:pPr>
        <w:pStyle w:val="NormalWeb"/>
        <w:spacing w:line="360" w:lineRule="auto"/>
        <w:ind w:firstLine="720"/>
        <w:jc w:val="both"/>
        <w:rPr>
          <w:rFonts w:asciiTheme="minorHAnsi" w:hAnsiTheme="minorHAnsi" w:cstheme="minorHAnsi"/>
          <w:szCs w:val="20"/>
        </w:rPr>
      </w:pPr>
      <w:r w:rsidRPr="003122EA">
        <w:rPr>
          <w:rFonts w:asciiTheme="minorHAnsi" w:hAnsiTheme="minorHAnsi" w:cstheme="minorHAnsi"/>
          <w:szCs w:val="20"/>
        </w:rPr>
        <w:t xml:space="preserve">The </w:t>
      </w:r>
      <w:r w:rsidRPr="003122EA">
        <w:rPr>
          <w:rFonts w:asciiTheme="minorHAnsi" w:hAnsiTheme="minorHAnsi" w:cstheme="minorHAnsi"/>
          <w:b/>
          <w:bCs/>
          <w:szCs w:val="20"/>
        </w:rPr>
        <w:t>XPRESS Solver engine</w:t>
      </w:r>
      <w:r w:rsidRPr="003122EA">
        <w:rPr>
          <w:rFonts w:asciiTheme="minorHAnsi" w:hAnsiTheme="minorHAnsi" w:cstheme="minorHAnsi"/>
          <w:szCs w:val="20"/>
        </w:rPr>
        <w:t xml:space="preserve"> uses the natural extension of the Interior Point or Newton-Barrier method to solve QP problems.  It is able to solve extremely large quadratic programming problems, if sufficient memory is available.  However, it is appropriate only for positive definite quadratic objectives (when minimizing; negative definite when maximizing).</w:t>
      </w:r>
    </w:p>
    <w:p w:rsidR="00E7029B" w:rsidRPr="00C7112D" w:rsidRDefault="00C417F9" w:rsidP="003122EA">
      <w:pPr>
        <w:pStyle w:val="Heading4"/>
        <w:spacing w:line="360" w:lineRule="auto"/>
        <w:rPr>
          <w:rFonts w:asciiTheme="minorHAnsi" w:hAnsiTheme="minorHAnsi" w:cstheme="minorHAnsi"/>
          <w:sz w:val="28"/>
          <w:szCs w:val="28"/>
        </w:rPr>
      </w:pPr>
      <w:r w:rsidRPr="00C7112D">
        <w:rPr>
          <w:rFonts w:asciiTheme="minorHAnsi" w:hAnsiTheme="minorHAnsi" w:cstheme="minorHAnsi"/>
          <w:sz w:val="28"/>
          <w:szCs w:val="28"/>
        </w:rPr>
        <w:t>2.</w:t>
      </w:r>
      <w:r w:rsidR="00430C71" w:rsidRPr="00C7112D">
        <w:rPr>
          <w:rFonts w:asciiTheme="minorHAnsi" w:hAnsiTheme="minorHAnsi" w:cstheme="minorHAnsi"/>
          <w:sz w:val="28"/>
          <w:szCs w:val="28"/>
        </w:rPr>
        <w:t>6</w:t>
      </w:r>
      <w:r w:rsidR="00D424A7" w:rsidRPr="00C7112D">
        <w:rPr>
          <w:rFonts w:asciiTheme="minorHAnsi" w:hAnsiTheme="minorHAnsi" w:cstheme="minorHAnsi"/>
          <w:sz w:val="28"/>
          <w:szCs w:val="28"/>
        </w:rPr>
        <w:t xml:space="preserve"> </w:t>
      </w:r>
      <w:r w:rsidR="00430C71" w:rsidRPr="00C7112D">
        <w:rPr>
          <w:rFonts w:asciiTheme="minorHAnsi" w:hAnsiTheme="minorHAnsi"/>
          <w:sz w:val="28"/>
          <w:szCs w:val="28"/>
        </w:rPr>
        <w:t>Solving Simple Optimization Problems in MS-Excel</w:t>
      </w:r>
    </w:p>
    <w:bookmarkEnd w:id="10"/>
    <w:p w:rsidR="00DB5E59" w:rsidRPr="009A0E37" w:rsidRDefault="00A04059" w:rsidP="003122EA">
      <w:pPr>
        <w:pStyle w:val="Heading4"/>
        <w:numPr>
          <w:ilvl w:val="0"/>
          <w:numId w:val="18"/>
        </w:numPr>
        <w:spacing w:line="360" w:lineRule="auto"/>
        <w:jc w:val="both"/>
        <w:rPr>
          <w:rFonts w:asciiTheme="minorHAnsi" w:hAnsiTheme="minorHAnsi" w:cstheme="minorHAnsi"/>
          <w:b w:val="0"/>
          <w:bCs w:val="0"/>
        </w:rPr>
      </w:pPr>
      <w:r w:rsidRPr="009A0E37">
        <w:rPr>
          <w:rFonts w:asciiTheme="minorHAnsi" w:hAnsiTheme="minorHAnsi" w:cstheme="minorHAnsi"/>
        </w:rPr>
        <w:t>Example 1</w:t>
      </w:r>
      <w:r w:rsidR="009A0E37" w:rsidRPr="009A0E37">
        <w:rPr>
          <w:rFonts w:asciiTheme="minorHAnsi" w:hAnsiTheme="minorHAnsi" w:cstheme="minorHAnsi"/>
        </w:rPr>
        <w:t>:</w:t>
      </w:r>
      <w:r w:rsidR="009A0E37">
        <w:rPr>
          <w:rFonts w:asciiTheme="minorHAnsi" w:hAnsiTheme="minorHAnsi" w:cstheme="minorHAnsi"/>
        </w:rPr>
        <w:t xml:space="preserve"> </w:t>
      </w:r>
      <w:r w:rsidR="00DB5E59" w:rsidRPr="009A0E37">
        <w:rPr>
          <w:rFonts w:asciiTheme="minorHAnsi" w:hAnsiTheme="minorHAnsi" w:cstheme="minorHAnsi"/>
          <w:b w:val="0"/>
          <w:bCs w:val="0"/>
        </w:rPr>
        <w:t xml:space="preserve">Imagine that you are managing a factory that is building three products: TV sets, stereos and speakers. Each product is assembled from parts in inventory, and there are five types of parts: Chassis, picture tubes, speaker cones, power supplies and electronics units. Your goal is to produce the mix of products that will maximize profits, given the inventory of products on hand. </w:t>
      </w:r>
    </w:p>
    <w:p w:rsidR="00DB5E59" w:rsidRPr="003122EA" w:rsidRDefault="00DB5E59" w:rsidP="003122EA">
      <w:pPr>
        <w:pStyle w:val="NormalWeb"/>
        <w:spacing w:line="360" w:lineRule="auto"/>
        <w:ind w:left="360" w:firstLine="360"/>
        <w:jc w:val="both"/>
        <w:rPr>
          <w:rFonts w:asciiTheme="minorHAnsi" w:hAnsiTheme="minorHAnsi" w:cstheme="minorHAnsi"/>
        </w:rPr>
      </w:pPr>
      <w:r w:rsidRPr="003122EA">
        <w:rPr>
          <w:rFonts w:asciiTheme="minorHAnsi" w:hAnsiTheme="minorHAnsi" w:cstheme="minorHAnsi"/>
          <w:szCs w:val="20"/>
        </w:rPr>
        <w:t xml:space="preserve">From this description, we can see that the </w:t>
      </w:r>
      <w:r w:rsidRPr="003122EA">
        <w:rPr>
          <w:rFonts w:asciiTheme="minorHAnsi" w:hAnsiTheme="minorHAnsi" w:cstheme="minorHAnsi"/>
          <w:b/>
          <w:bCs/>
          <w:szCs w:val="20"/>
        </w:rPr>
        <w:t>decision variables</w:t>
      </w:r>
      <w:r w:rsidRPr="003122EA">
        <w:rPr>
          <w:rFonts w:asciiTheme="minorHAnsi" w:hAnsiTheme="minorHAnsi" w:cstheme="minorHAnsi"/>
          <w:szCs w:val="20"/>
        </w:rPr>
        <w:t xml:space="preserve"> are the number of products to build, and the </w:t>
      </w:r>
      <w:r w:rsidRPr="003122EA">
        <w:rPr>
          <w:rFonts w:asciiTheme="minorHAnsi" w:hAnsiTheme="minorHAnsi" w:cstheme="minorHAnsi"/>
          <w:b/>
          <w:bCs/>
          <w:szCs w:val="20"/>
        </w:rPr>
        <w:t>objective function</w:t>
      </w:r>
      <w:r w:rsidRPr="003122EA">
        <w:rPr>
          <w:rFonts w:asciiTheme="minorHAnsi" w:hAnsiTheme="minorHAnsi" w:cstheme="minorHAnsi"/>
          <w:szCs w:val="20"/>
        </w:rPr>
        <w:t xml:space="preserve"> will be (gross) profit.  Assume that you can sell TV sets for a gross profit of $75 each, stereos for a profit of $50 each, and speaker cones for $35 each.</w:t>
      </w:r>
      <w:r w:rsidRPr="003122EA">
        <w:rPr>
          <w:rFonts w:asciiTheme="minorHAnsi" w:hAnsiTheme="minorHAnsi" w:cstheme="minorHAnsi"/>
        </w:rPr>
        <w:t xml:space="preserve"> </w:t>
      </w:r>
    </w:p>
    <w:p w:rsidR="00DB5E59" w:rsidRPr="003122EA" w:rsidRDefault="00DB5E59" w:rsidP="003122EA">
      <w:pPr>
        <w:pStyle w:val="NormalWeb"/>
        <w:spacing w:line="360" w:lineRule="auto"/>
        <w:ind w:left="360" w:firstLine="360"/>
        <w:jc w:val="both"/>
        <w:rPr>
          <w:rFonts w:asciiTheme="minorHAnsi" w:hAnsiTheme="minorHAnsi" w:cstheme="minorHAnsi"/>
        </w:rPr>
      </w:pPr>
      <w:r w:rsidRPr="003122EA">
        <w:rPr>
          <w:rFonts w:asciiTheme="minorHAnsi" w:hAnsiTheme="minorHAnsi" w:cstheme="minorHAnsi"/>
          <w:szCs w:val="20"/>
        </w:rPr>
        <w:lastRenderedPageBreak/>
        <w:t xml:space="preserve">To assemble a TV set, you need 1 chassis, 1 picture tube, 2 speaker cones, 1 power supply and 2 sets of electronics. To make a stereo, you need 1 chassis, 2 speaker cones, 1 power supply and 1 set of electronics. And to build a speaker, all you need is 1 speaker cone and 1 set of electronics.  The parts you have on hand are 450 chassis, 250 picture tubes, 800 speaker cones, 450 power supplies and 600 sets of electronics.  This defines the </w:t>
      </w:r>
      <w:r w:rsidRPr="003122EA">
        <w:rPr>
          <w:rFonts w:asciiTheme="minorHAnsi" w:hAnsiTheme="minorHAnsi" w:cstheme="minorHAnsi"/>
          <w:b/>
          <w:bCs/>
          <w:szCs w:val="20"/>
        </w:rPr>
        <w:t>constraints</w:t>
      </w:r>
      <w:r w:rsidRPr="003122EA">
        <w:rPr>
          <w:rFonts w:asciiTheme="minorHAnsi" w:hAnsiTheme="minorHAnsi" w:cstheme="minorHAnsi"/>
          <w:szCs w:val="20"/>
        </w:rPr>
        <w:t xml:space="preserve"> in this problem:  You can build only a limited number of products from the parts on hand.  </w:t>
      </w:r>
      <w:r w:rsidRPr="003122EA">
        <w:rPr>
          <w:rFonts w:asciiTheme="minorHAnsi" w:hAnsiTheme="minorHAnsi" w:cstheme="minorHAnsi"/>
        </w:rPr>
        <w:t xml:space="preserve"> </w:t>
      </w:r>
    </w:p>
    <w:p w:rsidR="00DB5E59" w:rsidRPr="003122EA" w:rsidRDefault="00DB5E59" w:rsidP="003122EA">
      <w:pPr>
        <w:pStyle w:val="Heading4"/>
        <w:numPr>
          <w:ilvl w:val="0"/>
          <w:numId w:val="19"/>
        </w:numPr>
        <w:spacing w:line="360" w:lineRule="auto"/>
        <w:jc w:val="both"/>
        <w:rPr>
          <w:rFonts w:asciiTheme="minorHAnsi" w:hAnsiTheme="minorHAnsi" w:cstheme="minorHAnsi"/>
        </w:rPr>
      </w:pPr>
      <w:bookmarkStart w:id="17" w:name="Writing_the_Formulas"/>
      <w:r w:rsidRPr="003122EA">
        <w:rPr>
          <w:rFonts w:asciiTheme="minorHAnsi" w:hAnsiTheme="minorHAnsi" w:cstheme="minorHAnsi"/>
        </w:rPr>
        <w:t>Writing the Formulas</w:t>
      </w:r>
      <w:bookmarkEnd w:id="17"/>
      <w:r w:rsidRPr="003122EA">
        <w:rPr>
          <w:rFonts w:asciiTheme="minorHAnsi" w:hAnsiTheme="minorHAnsi" w:cstheme="minorHAnsi"/>
        </w:rPr>
        <w:t xml:space="preserve">: </w:t>
      </w:r>
      <w:r w:rsidRPr="003122EA">
        <w:rPr>
          <w:rFonts w:asciiTheme="minorHAnsi" w:hAnsiTheme="minorHAnsi" w:cstheme="minorHAnsi"/>
          <w:b w:val="0"/>
          <w:bCs w:val="0"/>
        </w:rPr>
        <w:t>Before we implement this problem statement in Excel let's write out formulas corresponding to the verbal description above. If we temporarily use the symbol x</w:t>
      </w:r>
      <w:r w:rsidRPr="00C7112D">
        <w:rPr>
          <w:rFonts w:asciiTheme="minorHAnsi" w:hAnsiTheme="minorHAnsi" w:cstheme="minorHAnsi"/>
          <w:b w:val="0"/>
          <w:bCs w:val="0"/>
          <w:vertAlign w:val="subscript"/>
        </w:rPr>
        <w:t>1</w:t>
      </w:r>
      <w:r w:rsidRPr="003122EA">
        <w:rPr>
          <w:rFonts w:asciiTheme="minorHAnsi" w:hAnsiTheme="minorHAnsi" w:cstheme="minorHAnsi"/>
          <w:b w:val="0"/>
          <w:bCs w:val="0"/>
        </w:rPr>
        <w:t xml:space="preserve"> for the number of TV sets assembled, x</w:t>
      </w:r>
      <w:r w:rsidRPr="00C7112D">
        <w:rPr>
          <w:rFonts w:asciiTheme="minorHAnsi" w:hAnsiTheme="minorHAnsi" w:cstheme="minorHAnsi"/>
          <w:b w:val="0"/>
          <w:bCs w:val="0"/>
          <w:vertAlign w:val="subscript"/>
        </w:rPr>
        <w:t>2</w:t>
      </w:r>
      <w:r w:rsidRPr="003122EA">
        <w:rPr>
          <w:rFonts w:asciiTheme="minorHAnsi" w:hAnsiTheme="minorHAnsi" w:cstheme="minorHAnsi"/>
          <w:b w:val="0"/>
          <w:bCs w:val="0"/>
        </w:rPr>
        <w:t xml:space="preserve"> for the number of stereos, and x</w:t>
      </w:r>
      <w:r w:rsidRPr="00C7112D">
        <w:rPr>
          <w:rFonts w:asciiTheme="minorHAnsi" w:hAnsiTheme="minorHAnsi" w:cstheme="minorHAnsi"/>
          <w:b w:val="0"/>
          <w:bCs w:val="0"/>
          <w:vertAlign w:val="subscript"/>
        </w:rPr>
        <w:t>3</w:t>
      </w:r>
      <w:r w:rsidRPr="003122EA">
        <w:rPr>
          <w:rFonts w:asciiTheme="minorHAnsi" w:hAnsiTheme="minorHAnsi" w:cstheme="minorHAnsi"/>
          <w:b w:val="0"/>
          <w:bCs w:val="0"/>
        </w:rPr>
        <w:t xml:space="preserve"> for the number of speakers, our total profit is: </w:t>
      </w:r>
    </w:p>
    <w:p w:rsidR="00DB5E59" w:rsidRPr="004943B2" w:rsidRDefault="00DB5E59" w:rsidP="004943B2">
      <w:pPr>
        <w:pStyle w:val="NormalWeb"/>
        <w:spacing w:line="360" w:lineRule="auto"/>
        <w:ind w:left="2160" w:firstLine="720"/>
        <w:jc w:val="center"/>
        <w:rPr>
          <w:rFonts w:asciiTheme="minorHAnsi" w:hAnsiTheme="minorHAnsi" w:cstheme="minorHAnsi"/>
          <w:szCs w:val="20"/>
        </w:rPr>
      </w:pPr>
      <w:r w:rsidRPr="003122EA">
        <w:rPr>
          <w:rFonts w:asciiTheme="minorHAnsi" w:hAnsiTheme="minorHAnsi" w:cstheme="minorHAnsi"/>
          <w:i/>
          <w:iCs/>
          <w:szCs w:val="20"/>
        </w:rPr>
        <w:t>Maximize</w:t>
      </w:r>
      <w:r w:rsidRPr="003122EA">
        <w:rPr>
          <w:rFonts w:asciiTheme="minorHAnsi" w:hAnsiTheme="minorHAnsi" w:cstheme="minorHAnsi"/>
          <w:szCs w:val="20"/>
        </w:rPr>
        <w:t xml:space="preserve"> 75 x</w:t>
      </w:r>
      <w:r w:rsidRPr="00C7112D">
        <w:rPr>
          <w:rFonts w:asciiTheme="minorHAnsi" w:hAnsiTheme="minorHAnsi" w:cstheme="minorHAnsi"/>
          <w:szCs w:val="20"/>
          <w:vertAlign w:val="subscript"/>
        </w:rPr>
        <w:t>1</w:t>
      </w:r>
      <w:r w:rsidRPr="003122EA">
        <w:rPr>
          <w:rFonts w:asciiTheme="minorHAnsi" w:hAnsiTheme="minorHAnsi" w:cstheme="minorHAnsi"/>
          <w:szCs w:val="20"/>
        </w:rPr>
        <w:t xml:space="preserve"> + 50 x</w:t>
      </w:r>
      <w:r w:rsidRPr="00C7112D">
        <w:rPr>
          <w:rFonts w:asciiTheme="minorHAnsi" w:hAnsiTheme="minorHAnsi" w:cstheme="minorHAnsi"/>
          <w:szCs w:val="20"/>
          <w:vertAlign w:val="subscript"/>
        </w:rPr>
        <w:t>2</w:t>
      </w:r>
      <w:r w:rsidRPr="003122EA">
        <w:rPr>
          <w:rFonts w:asciiTheme="minorHAnsi" w:hAnsiTheme="minorHAnsi" w:cstheme="minorHAnsi"/>
          <w:szCs w:val="20"/>
        </w:rPr>
        <w:t xml:space="preserve"> + 35 x</w:t>
      </w:r>
      <w:r w:rsidRPr="00C7112D">
        <w:rPr>
          <w:rFonts w:asciiTheme="minorHAnsi" w:hAnsiTheme="minorHAnsi" w:cstheme="minorHAnsi"/>
          <w:szCs w:val="20"/>
          <w:vertAlign w:val="subscript"/>
        </w:rPr>
        <w:t>3</w:t>
      </w:r>
      <w:r w:rsidRPr="003122EA">
        <w:rPr>
          <w:rFonts w:asciiTheme="minorHAnsi" w:hAnsiTheme="minorHAnsi" w:cstheme="minorHAnsi"/>
          <w:szCs w:val="20"/>
        </w:rPr>
        <w:t xml:space="preserve"> (Profit)</w:t>
      </w:r>
      <w:r w:rsidR="004943B2">
        <w:rPr>
          <w:rFonts w:asciiTheme="minorHAnsi" w:hAnsiTheme="minorHAnsi" w:cstheme="minorHAnsi"/>
          <w:szCs w:val="20"/>
        </w:rPr>
        <w:t xml:space="preserve"> </w:t>
      </w:r>
      <w:r w:rsidR="004943B2">
        <w:rPr>
          <w:rFonts w:asciiTheme="minorHAnsi" w:hAnsiTheme="minorHAnsi" w:cstheme="minorHAnsi"/>
          <w:szCs w:val="20"/>
        </w:rPr>
        <w:tab/>
      </w:r>
      <w:r w:rsidR="004943B2">
        <w:rPr>
          <w:rFonts w:asciiTheme="minorHAnsi" w:hAnsiTheme="minorHAnsi" w:cstheme="minorHAnsi"/>
          <w:szCs w:val="20"/>
        </w:rPr>
        <w:tab/>
        <w:t xml:space="preserve">            </w:t>
      </w:r>
      <w:r w:rsidR="004943B2">
        <w:rPr>
          <w:rFonts w:asciiTheme="minorHAnsi" w:hAnsiTheme="minorHAnsi" w:cstheme="minorHAnsi"/>
          <w:szCs w:val="20"/>
        </w:rPr>
        <w:tab/>
      </w:r>
      <w:r w:rsidR="004943B2" w:rsidRPr="004943B2">
        <w:rPr>
          <w:position w:val="-10"/>
        </w:rPr>
        <w:object w:dxaOrig="520" w:dyaOrig="320">
          <v:shape id="_x0000_i1044" type="#_x0000_t75" style="width:25.95pt;height:15.9pt" o:ole="">
            <v:imagedata r:id="rId73" o:title=""/>
          </v:shape>
          <o:OLEObject Type="Embed" ProgID="Equation.DSMT4" ShapeID="_x0000_i1044" DrawAspect="Content" ObjectID="_1385727704" r:id="rId74"/>
        </w:object>
      </w:r>
    </w:p>
    <w:p w:rsidR="00DB5E59" w:rsidRPr="003122EA" w:rsidRDefault="00DB5E59" w:rsidP="003122EA">
      <w:pPr>
        <w:pStyle w:val="NormalWeb"/>
        <w:spacing w:line="360" w:lineRule="auto"/>
        <w:ind w:left="360" w:firstLine="360"/>
        <w:jc w:val="both"/>
        <w:rPr>
          <w:rFonts w:asciiTheme="minorHAnsi" w:hAnsiTheme="minorHAnsi" w:cstheme="minorHAnsi"/>
        </w:rPr>
      </w:pPr>
      <w:r w:rsidRPr="003122EA">
        <w:rPr>
          <w:rFonts w:asciiTheme="minorHAnsi" w:hAnsiTheme="minorHAnsi" w:cstheme="minorHAnsi"/>
          <w:szCs w:val="20"/>
        </w:rPr>
        <w:t>Building each product requires a certain number of parts of each type. For example, TV sets and stereos each require one chassis, but speakers don't use one. The number of parts used depends on the mix of products built (the left hand side of each constraint), and we have a limited number of parts of each type on hand (the corresponding constraint right hand side):</w:t>
      </w:r>
      <w:r w:rsidRPr="003122EA">
        <w:rPr>
          <w:rFonts w:asciiTheme="minorHAnsi" w:hAnsiTheme="minorHAnsi" w:cstheme="minorHAnsi"/>
        </w:rPr>
        <w:t xml:space="preserve"> </w:t>
      </w:r>
    </w:p>
    <w:p w:rsidR="00107CB4" w:rsidRPr="003122EA" w:rsidRDefault="00DB5E59" w:rsidP="003122EA">
      <w:pPr>
        <w:pStyle w:val="NormalWeb"/>
        <w:spacing w:line="360" w:lineRule="auto"/>
        <w:ind w:left="360"/>
        <w:rPr>
          <w:rFonts w:asciiTheme="minorHAnsi" w:hAnsiTheme="minorHAnsi" w:cstheme="minorHAnsi"/>
          <w:szCs w:val="20"/>
        </w:rPr>
      </w:pPr>
      <w:r w:rsidRPr="003122EA">
        <w:rPr>
          <w:rFonts w:asciiTheme="minorHAnsi" w:hAnsiTheme="minorHAnsi" w:cstheme="minorHAnsi"/>
          <w:i/>
          <w:iCs/>
          <w:szCs w:val="20"/>
        </w:rPr>
        <w:t>Subject to:</w:t>
      </w:r>
    </w:p>
    <w:p w:rsidR="00DB5E59" w:rsidRPr="003122EA" w:rsidRDefault="00DB5E59" w:rsidP="003122EA">
      <w:pPr>
        <w:pStyle w:val="NormalWeb"/>
        <w:spacing w:line="360" w:lineRule="auto"/>
        <w:ind w:left="2160" w:firstLine="720"/>
        <w:rPr>
          <w:rFonts w:asciiTheme="minorHAnsi" w:hAnsiTheme="minorHAnsi" w:cstheme="minorHAnsi"/>
        </w:rPr>
      </w:pPr>
      <w:r w:rsidRPr="003122EA">
        <w:rPr>
          <w:rFonts w:asciiTheme="minorHAnsi" w:hAnsiTheme="minorHAnsi" w:cstheme="minorHAnsi"/>
          <w:szCs w:val="20"/>
        </w:rPr>
        <w:t>1 x</w:t>
      </w:r>
      <w:r w:rsidRPr="00C7112D">
        <w:rPr>
          <w:rFonts w:asciiTheme="minorHAnsi" w:hAnsiTheme="minorHAnsi" w:cstheme="minorHAnsi"/>
          <w:szCs w:val="20"/>
          <w:vertAlign w:val="subscript"/>
        </w:rPr>
        <w:t>1</w:t>
      </w:r>
      <w:r w:rsidRPr="003122EA">
        <w:rPr>
          <w:rFonts w:asciiTheme="minorHAnsi" w:hAnsiTheme="minorHAnsi" w:cstheme="minorHAnsi"/>
          <w:szCs w:val="20"/>
        </w:rPr>
        <w:t xml:space="preserve"> + 1 x</w:t>
      </w:r>
      <w:r w:rsidRPr="00C7112D">
        <w:rPr>
          <w:rFonts w:asciiTheme="minorHAnsi" w:hAnsiTheme="minorHAnsi" w:cstheme="minorHAnsi"/>
          <w:szCs w:val="20"/>
          <w:vertAlign w:val="subscript"/>
        </w:rPr>
        <w:t>2</w:t>
      </w:r>
      <w:r w:rsidRPr="003122EA">
        <w:rPr>
          <w:rFonts w:asciiTheme="minorHAnsi" w:hAnsiTheme="minorHAnsi" w:cstheme="minorHAnsi"/>
          <w:szCs w:val="20"/>
        </w:rPr>
        <w:t xml:space="preserve"> + 0 x</w:t>
      </w:r>
      <w:r w:rsidRPr="00C7112D">
        <w:rPr>
          <w:rFonts w:asciiTheme="minorHAnsi" w:hAnsiTheme="minorHAnsi" w:cstheme="minorHAnsi"/>
          <w:szCs w:val="20"/>
          <w:vertAlign w:val="subscript"/>
        </w:rPr>
        <w:t>3</w:t>
      </w:r>
      <w:r w:rsidRPr="003122EA">
        <w:rPr>
          <w:rFonts w:asciiTheme="minorHAnsi" w:hAnsiTheme="minorHAnsi" w:cstheme="minorHAnsi"/>
          <w:szCs w:val="20"/>
        </w:rPr>
        <w:t xml:space="preserve"> &lt;= 450 (Chassis)</w:t>
      </w:r>
      <w:r w:rsidR="004943B2">
        <w:rPr>
          <w:rFonts w:asciiTheme="minorHAnsi" w:hAnsiTheme="minorHAnsi" w:cstheme="minorHAnsi"/>
          <w:szCs w:val="20"/>
        </w:rPr>
        <w:tab/>
      </w:r>
      <w:r w:rsidR="004943B2">
        <w:rPr>
          <w:rFonts w:asciiTheme="minorHAnsi" w:hAnsiTheme="minorHAnsi" w:cstheme="minorHAnsi"/>
          <w:szCs w:val="20"/>
        </w:rPr>
        <w:tab/>
      </w:r>
      <w:r w:rsidR="004943B2">
        <w:rPr>
          <w:rFonts w:asciiTheme="minorHAnsi" w:hAnsiTheme="minorHAnsi" w:cstheme="minorHAnsi"/>
          <w:szCs w:val="20"/>
        </w:rPr>
        <w:tab/>
      </w:r>
      <w:r w:rsidR="004943B2">
        <w:rPr>
          <w:rFonts w:asciiTheme="minorHAnsi" w:hAnsiTheme="minorHAnsi" w:cstheme="minorHAnsi"/>
          <w:szCs w:val="20"/>
        </w:rPr>
        <w:tab/>
      </w:r>
      <w:r w:rsidR="004943B2" w:rsidRPr="004943B2">
        <w:rPr>
          <w:position w:val="-10"/>
        </w:rPr>
        <w:object w:dxaOrig="540" w:dyaOrig="320">
          <v:shape id="_x0000_i1045" type="#_x0000_t75" style="width:27.65pt;height:15.9pt" o:ole="">
            <v:imagedata r:id="rId75" o:title=""/>
          </v:shape>
          <o:OLEObject Type="Embed" ProgID="Equation.DSMT4" ShapeID="_x0000_i1045" DrawAspect="Content" ObjectID="_1385727705" r:id="rId76"/>
        </w:object>
      </w:r>
      <w:r w:rsidRPr="003122EA">
        <w:rPr>
          <w:rFonts w:asciiTheme="minorHAnsi" w:hAnsiTheme="minorHAnsi" w:cstheme="minorHAnsi"/>
          <w:szCs w:val="20"/>
        </w:rPr>
        <w:br/>
      </w:r>
      <w:r w:rsidR="00107CB4" w:rsidRPr="003122EA">
        <w:rPr>
          <w:rFonts w:asciiTheme="minorHAnsi" w:hAnsiTheme="minorHAnsi" w:cstheme="minorHAnsi"/>
          <w:szCs w:val="20"/>
        </w:rPr>
        <w:t xml:space="preserve">            </w:t>
      </w:r>
      <w:r w:rsidRPr="003122EA">
        <w:rPr>
          <w:rFonts w:asciiTheme="minorHAnsi" w:hAnsiTheme="minorHAnsi" w:cstheme="minorHAnsi"/>
          <w:szCs w:val="20"/>
        </w:rPr>
        <w:t>1 x</w:t>
      </w:r>
      <w:r w:rsidRPr="00C7112D">
        <w:rPr>
          <w:rFonts w:asciiTheme="minorHAnsi" w:hAnsiTheme="minorHAnsi" w:cstheme="minorHAnsi"/>
          <w:szCs w:val="20"/>
          <w:vertAlign w:val="subscript"/>
        </w:rPr>
        <w:t>1</w:t>
      </w:r>
      <w:r w:rsidRPr="003122EA">
        <w:rPr>
          <w:rFonts w:asciiTheme="minorHAnsi" w:hAnsiTheme="minorHAnsi" w:cstheme="minorHAnsi"/>
          <w:szCs w:val="20"/>
        </w:rPr>
        <w:t xml:space="preserve"> + 0 x</w:t>
      </w:r>
      <w:r w:rsidRPr="00C7112D">
        <w:rPr>
          <w:rFonts w:asciiTheme="minorHAnsi" w:hAnsiTheme="minorHAnsi" w:cstheme="minorHAnsi"/>
          <w:szCs w:val="20"/>
          <w:vertAlign w:val="subscript"/>
        </w:rPr>
        <w:t>2</w:t>
      </w:r>
      <w:r w:rsidRPr="003122EA">
        <w:rPr>
          <w:rFonts w:asciiTheme="minorHAnsi" w:hAnsiTheme="minorHAnsi" w:cstheme="minorHAnsi"/>
          <w:szCs w:val="20"/>
        </w:rPr>
        <w:t xml:space="preserve"> + 0 x</w:t>
      </w:r>
      <w:r w:rsidRPr="00C7112D">
        <w:rPr>
          <w:rFonts w:asciiTheme="minorHAnsi" w:hAnsiTheme="minorHAnsi" w:cstheme="minorHAnsi"/>
          <w:szCs w:val="20"/>
          <w:vertAlign w:val="subscript"/>
        </w:rPr>
        <w:t>3</w:t>
      </w:r>
      <w:r w:rsidRPr="003122EA">
        <w:rPr>
          <w:rFonts w:asciiTheme="minorHAnsi" w:hAnsiTheme="minorHAnsi" w:cstheme="minorHAnsi"/>
          <w:szCs w:val="20"/>
        </w:rPr>
        <w:t xml:space="preserve"> &lt;= 250 (Picture tubes)</w:t>
      </w:r>
      <w:r w:rsidR="004943B2">
        <w:rPr>
          <w:rFonts w:asciiTheme="minorHAnsi" w:hAnsiTheme="minorHAnsi" w:cstheme="minorHAnsi"/>
          <w:szCs w:val="20"/>
        </w:rPr>
        <w:tab/>
      </w:r>
      <w:r w:rsidRPr="003122EA">
        <w:rPr>
          <w:rFonts w:asciiTheme="minorHAnsi" w:hAnsiTheme="minorHAnsi" w:cstheme="minorHAnsi"/>
          <w:szCs w:val="20"/>
        </w:rPr>
        <w:br/>
      </w:r>
      <w:r w:rsidR="00107CB4" w:rsidRPr="003122EA">
        <w:rPr>
          <w:rFonts w:asciiTheme="minorHAnsi" w:hAnsiTheme="minorHAnsi" w:cstheme="minorHAnsi"/>
          <w:szCs w:val="20"/>
        </w:rPr>
        <w:t xml:space="preserve">            </w:t>
      </w:r>
      <w:r w:rsidRPr="003122EA">
        <w:rPr>
          <w:rFonts w:asciiTheme="minorHAnsi" w:hAnsiTheme="minorHAnsi" w:cstheme="minorHAnsi"/>
          <w:szCs w:val="20"/>
        </w:rPr>
        <w:t>2 x</w:t>
      </w:r>
      <w:r w:rsidRPr="00C7112D">
        <w:rPr>
          <w:rFonts w:asciiTheme="minorHAnsi" w:hAnsiTheme="minorHAnsi" w:cstheme="minorHAnsi"/>
          <w:szCs w:val="20"/>
          <w:vertAlign w:val="subscript"/>
        </w:rPr>
        <w:t>1</w:t>
      </w:r>
      <w:r w:rsidRPr="003122EA">
        <w:rPr>
          <w:rFonts w:asciiTheme="minorHAnsi" w:hAnsiTheme="minorHAnsi" w:cstheme="minorHAnsi"/>
          <w:szCs w:val="20"/>
        </w:rPr>
        <w:t xml:space="preserve"> + 2 x</w:t>
      </w:r>
      <w:r w:rsidRPr="00C7112D">
        <w:rPr>
          <w:rFonts w:asciiTheme="minorHAnsi" w:hAnsiTheme="minorHAnsi" w:cstheme="minorHAnsi"/>
          <w:szCs w:val="20"/>
          <w:vertAlign w:val="subscript"/>
        </w:rPr>
        <w:t>2</w:t>
      </w:r>
      <w:r w:rsidRPr="003122EA">
        <w:rPr>
          <w:rFonts w:asciiTheme="minorHAnsi" w:hAnsiTheme="minorHAnsi" w:cstheme="minorHAnsi"/>
          <w:szCs w:val="20"/>
        </w:rPr>
        <w:t xml:space="preserve"> + 1 x</w:t>
      </w:r>
      <w:r w:rsidRPr="00C7112D">
        <w:rPr>
          <w:rFonts w:asciiTheme="minorHAnsi" w:hAnsiTheme="minorHAnsi" w:cstheme="minorHAnsi"/>
          <w:szCs w:val="20"/>
          <w:vertAlign w:val="subscript"/>
        </w:rPr>
        <w:t>3</w:t>
      </w:r>
      <w:r w:rsidRPr="003122EA">
        <w:rPr>
          <w:rFonts w:asciiTheme="minorHAnsi" w:hAnsiTheme="minorHAnsi" w:cstheme="minorHAnsi"/>
          <w:szCs w:val="20"/>
        </w:rPr>
        <w:t xml:space="preserve"> &lt;= 800 (Speaker cones)</w:t>
      </w:r>
      <w:r w:rsidRPr="003122EA">
        <w:rPr>
          <w:rFonts w:asciiTheme="minorHAnsi" w:hAnsiTheme="minorHAnsi" w:cstheme="minorHAnsi"/>
          <w:szCs w:val="20"/>
        </w:rPr>
        <w:br/>
      </w:r>
      <w:r w:rsidR="00107CB4" w:rsidRPr="003122EA">
        <w:rPr>
          <w:rFonts w:asciiTheme="minorHAnsi" w:hAnsiTheme="minorHAnsi" w:cstheme="minorHAnsi"/>
          <w:szCs w:val="20"/>
        </w:rPr>
        <w:t xml:space="preserve">            </w:t>
      </w:r>
      <w:r w:rsidRPr="003122EA">
        <w:rPr>
          <w:rFonts w:asciiTheme="minorHAnsi" w:hAnsiTheme="minorHAnsi" w:cstheme="minorHAnsi"/>
          <w:szCs w:val="20"/>
        </w:rPr>
        <w:t>1 x</w:t>
      </w:r>
      <w:r w:rsidRPr="00C7112D">
        <w:rPr>
          <w:rFonts w:asciiTheme="minorHAnsi" w:hAnsiTheme="minorHAnsi" w:cstheme="minorHAnsi"/>
          <w:szCs w:val="20"/>
          <w:vertAlign w:val="subscript"/>
        </w:rPr>
        <w:t>1</w:t>
      </w:r>
      <w:r w:rsidRPr="003122EA">
        <w:rPr>
          <w:rFonts w:asciiTheme="minorHAnsi" w:hAnsiTheme="minorHAnsi" w:cstheme="minorHAnsi"/>
          <w:szCs w:val="20"/>
        </w:rPr>
        <w:t xml:space="preserve"> + 1 x</w:t>
      </w:r>
      <w:r w:rsidRPr="00C7112D">
        <w:rPr>
          <w:rFonts w:asciiTheme="minorHAnsi" w:hAnsiTheme="minorHAnsi" w:cstheme="minorHAnsi"/>
          <w:szCs w:val="20"/>
          <w:vertAlign w:val="subscript"/>
        </w:rPr>
        <w:t>2</w:t>
      </w:r>
      <w:r w:rsidRPr="003122EA">
        <w:rPr>
          <w:rFonts w:asciiTheme="minorHAnsi" w:hAnsiTheme="minorHAnsi" w:cstheme="minorHAnsi"/>
          <w:szCs w:val="20"/>
        </w:rPr>
        <w:t xml:space="preserve"> + 0 x</w:t>
      </w:r>
      <w:r w:rsidRPr="00C7112D">
        <w:rPr>
          <w:rFonts w:asciiTheme="minorHAnsi" w:hAnsiTheme="minorHAnsi" w:cstheme="minorHAnsi"/>
          <w:szCs w:val="20"/>
          <w:vertAlign w:val="subscript"/>
        </w:rPr>
        <w:t>3</w:t>
      </w:r>
      <w:r w:rsidRPr="003122EA">
        <w:rPr>
          <w:rFonts w:asciiTheme="minorHAnsi" w:hAnsiTheme="minorHAnsi" w:cstheme="minorHAnsi"/>
          <w:szCs w:val="20"/>
        </w:rPr>
        <w:t xml:space="preserve"> &lt;= 450 (Power supplies)</w:t>
      </w:r>
      <w:r w:rsidRPr="003122EA">
        <w:rPr>
          <w:rFonts w:asciiTheme="minorHAnsi" w:hAnsiTheme="minorHAnsi" w:cstheme="minorHAnsi"/>
          <w:szCs w:val="20"/>
        </w:rPr>
        <w:br/>
      </w:r>
      <w:r w:rsidR="00107CB4" w:rsidRPr="003122EA">
        <w:rPr>
          <w:rFonts w:asciiTheme="minorHAnsi" w:hAnsiTheme="minorHAnsi" w:cstheme="minorHAnsi"/>
          <w:szCs w:val="20"/>
        </w:rPr>
        <w:t xml:space="preserve">            </w:t>
      </w:r>
      <w:r w:rsidRPr="003122EA">
        <w:rPr>
          <w:rFonts w:asciiTheme="minorHAnsi" w:hAnsiTheme="minorHAnsi" w:cstheme="minorHAnsi"/>
          <w:szCs w:val="20"/>
        </w:rPr>
        <w:t>2 x</w:t>
      </w:r>
      <w:r w:rsidRPr="00C7112D">
        <w:rPr>
          <w:rFonts w:asciiTheme="minorHAnsi" w:hAnsiTheme="minorHAnsi" w:cstheme="minorHAnsi"/>
          <w:szCs w:val="20"/>
          <w:vertAlign w:val="subscript"/>
        </w:rPr>
        <w:t>1</w:t>
      </w:r>
      <w:r w:rsidRPr="003122EA">
        <w:rPr>
          <w:rFonts w:asciiTheme="minorHAnsi" w:hAnsiTheme="minorHAnsi" w:cstheme="minorHAnsi"/>
          <w:szCs w:val="20"/>
        </w:rPr>
        <w:t xml:space="preserve"> + 1 x</w:t>
      </w:r>
      <w:r w:rsidRPr="00C7112D">
        <w:rPr>
          <w:rFonts w:asciiTheme="minorHAnsi" w:hAnsiTheme="minorHAnsi" w:cstheme="minorHAnsi"/>
          <w:szCs w:val="20"/>
          <w:vertAlign w:val="subscript"/>
        </w:rPr>
        <w:t>2</w:t>
      </w:r>
      <w:r w:rsidRPr="003122EA">
        <w:rPr>
          <w:rFonts w:asciiTheme="minorHAnsi" w:hAnsiTheme="minorHAnsi" w:cstheme="minorHAnsi"/>
          <w:szCs w:val="20"/>
        </w:rPr>
        <w:t xml:space="preserve"> + 1 x</w:t>
      </w:r>
      <w:r w:rsidRPr="00C7112D">
        <w:rPr>
          <w:rFonts w:asciiTheme="minorHAnsi" w:hAnsiTheme="minorHAnsi" w:cstheme="minorHAnsi"/>
          <w:szCs w:val="20"/>
          <w:vertAlign w:val="subscript"/>
        </w:rPr>
        <w:t>3</w:t>
      </w:r>
      <w:r w:rsidRPr="003122EA">
        <w:rPr>
          <w:rFonts w:asciiTheme="minorHAnsi" w:hAnsiTheme="minorHAnsi" w:cstheme="minorHAnsi"/>
          <w:szCs w:val="20"/>
        </w:rPr>
        <w:t xml:space="preserve"> &lt;= 600 (Electronics)</w:t>
      </w:r>
    </w:p>
    <w:p w:rsidR="00DB5E59" w:rsidRPr="003122EA" w:rsidRDefault="00DB5E59" w:rsidP="00BD65DB">
      <w:pPr>
        <w:pStyle w:val="NormalWeb"/>
        <w:spacing w:line="360" w:lineRule="auto"/>
        <w:ind w:left="360"/>
        <w:jc w:val="both"/>
        <w:rPr>
          <w:rFonts w:asciiTheme="minorHAnsi" w:hAnsiTheme="minorHAnsi" w:cstheme="minorHAnsi"/>
        </w:rPr>
      </w:pPr>
      <w:r w:rsidRPr="003122EA">
        <w:rPr>
          <w:rFonts w:asciiTheme="minorHAnsi" w:hAnsiTheme="minorHAnsi" w:cstheme="minorHAnsi"/>
          <w:szCs w:val="20"/>
        </w:rPr>
        <w:t xml:space="preserve">Notice that we've expressed each constraint in a uniform way: Where we aren't using any parts of a particular type, we just use a quantity of 0 parts. This will make it easier to define </w:t>
      </w:r>
      <w:r w:rsidRPr="003122EA">
        <w:rPr>
          <w:rFonts w:asciiTheme="minorHAnsi" w:hAnsiTheme="minorHAnsi" w:cstheme="minorHAnsi"/>
          <w:szCs w:val="20"/>
        </w:rPr>
        <w:lastRenderedPageBreak/>
        <w:t>the constraints in cell ranges in Excel, and calculate their values using a function like SUMPRODUCT in Excel or a simple FOR loop in VB.</w:t>
      </w:r>
      <w:r w:rsidRPr="003122EA">
        <w:rPr>
          <w:rFonts w:asciiTheme="minorHAnsi" w:hAnsiTheme="minorHAnsi" w:cstheme="minorHAnsi"/>
        </w:rPr>
        <w:t xml:space="preserve"> </w:t>
      </w:r>
    </w:p>
    <w:p w:rsidR="00DB5E59" w:rsidRPr="003122EA" w:rsidRDefault="00DB5E59" w:rsidP="00BD65DB">
      <w:pPr>
        <w:pStyle w:val="NormalWeb"/>
        <w:spacing w:line="360" w:lineRule="auto"/>
        <w:ind w:left="360"/>
        <w:jc w:val="both"/>
        <w:rPr>
          <w:rFonts w:asciiTheme="minorHAnsi" w:hAnsiTheme="minorHAnsi" w:cstheme="minorHAnsi"/>
          <w:szCs w:val="20"/>
        </w:rPr>
      </w:pPr>
      <w:r w:rsidRPr="003122EA">
        <w:rPr>
          <w:rFonts w:asciiTheme="minorHAnsi" w:hAnsiTheme="minorHAnsi" w:cstheme="minorHAnsi"/>
          <w:szCs w:val="20"/>
        </w:rPr>
        <w:t xml:space="preserve">Since the number of products built cannot be negative, we'll also have lower </w:t>
      </w:r>
      <w:r w:rsidRPr="003122EA">
        <w:rPr>
          <w:rFonts w:asciiTheme="minorHAnsi" w:hAnsiTheme="minorHAnsi" w:cstheme="minorHAnsi"/>
          <w:bCs/>
          <w:szCs w:val="20"/>
        </w:rPr>
        <w:t>bounds on the variables</w:t>
      </w:r>
      <w:r w:rsidRPr="003122EA">
        <w:rPr>
          <w:rFonts w:asciiTheme="minorHAnsi" w:hAnsiTheme="minorHAnsi" w:cstheme="minorHAnsi"/>
          <w:szCs w:val="20"/>
        </w:rPr>
        <w:t xml:space="preserve">: </w:t>
      </w:r>
    </w:p>
    <w:p w:rsidR="00DB5E59" w:rsidRPr="003122EA" w:rsidRDefault="00DB5E59" w:rsidP="00F077CF">
      <w:pPr>
        <w:pStyle w:val="NormalWeb"/>
        <w:spacing w:line="360" w:lineRule="auto"/>
        <w:ind w:left="3600" w:firstLine="720"/>
        <w:jc w:val="center"/>
        <w:rPr>
          <w:rFonts w:asciiTheme="minorHAnsi" w:hAnsiTheme="minorHAnsi" w:cstheme="minorHAnsi"/>
        </w:rPr>
      </w:pPr>
      <w:proofErr w:type="gramStart"/>
      <w:r w:rsidRPr="003122EA">
        <w:rPr>
          <w:rFonts w:asciiTheme="minorHAnsi" w:hAnsiTheme="minorHAnsi" w:cstheme="minorHAnsi"/>
          <w:szCs w:val="20"/>
        </w:rPr>
        <w:t>x</w:t>
      </w:r>
      <w:r w:rsidRPr="00C7112D">
        <w:rPr>
          <w:rFonts w:asciiTheme="minorHAnsi" w:hAnsiTheme="minorHAnsi" w:cstheme="minorHAnsi"/>
          <w:szCs w:val="20"/>
          <w:vertAlign w:val="subscript"/>
        </w:rPr>
        <w:t>1</w:t>
      </w:r>
      <w:proofErr w:type="gramEnd"/>
      <w:r w:rsidRPr="003122EA">
        <w:rPr>
          <w:rFonts w:asciiTheme="minorHAnsi" w:hAnsiTheme="minorHAnsi" w:cstheme="minorHAnsi"/>
          <w:szCs w:val="20"/>
        </w:rPr>
        <w:t>, x</w:t>
      </w:r>
      <w:r w:rsidRPr="00C7112D">
        <w:rPr>
          <w:rFonts w:asciiTheme="minorHAnsi" w:hAnsiTheme="minorHAnsi" w:cstheme="minorHAnsi"/>
          <w:szCs w:val="20"/>
          <w:vertAlign w:val="subscript"/>
        </w:rPr>
        <w:t>2</w:t>
      </w:r>
      <w:r w:rsidRPr="003122EA">
        <w:rPr>
          <w:rFonts w:asciiTheme="minorHAnsi" w:hAnsiTheme="minorHAnsi" w:cstheme="minorHAnsi"/>
          <w:szCs w:val="20"/>
        </w:rPr>
        <w:t>, x</w:t>
      </w:r>
      <w:r w:rsidRPr="00C7112D">
        <w:rPr>
          <w:rFonts w:asciiTheme="minorHAnsi" w:hAnsiTheme="minorHAnsi" w:cstheme="minorHAnsi"/>
          <w:szCs w:val="20"/>
          <w:vertAlign w:val="subscript"/>
        </w:rPr>
        <w:t>3</w:t>
      </w:r>
      <w:r w:rsidRPr="003122EA">
        <w:rPr>
          <w:rFonts w:asciiTheme="minorHAnsi" w:hAnsiTheme="minorHAnsi" w:cstheme="minorHAnsi"/>
          <w:szCs w:val="20"/>
        </w:rPr>
        <w:t xml:space="preserve"> &gt;= 0.</w:t>
      </w:r>
      <w:r w:rsidR="00F077CF" w:rsidRPr="00F077CF">
        <w:t xml:space="preserve"> </w:t>
      </w:r>
      <w:r w:rsidR="00F077CF">
        <w:tab/>
      </w:r>
      <w:r w:rsidR="00F077CF">
        <w:tab/>
      </w:r>
      <w:r w:rsidR="00F077CF">
        <w:tab/>
      </w:r>
      <w:r w:rsidR="00F077CF">
        <w:tab/>
      </w:r>
      <w:r w:rsidR="00F077CF" w:rsidRPr="004943B2">
        <w:rPr>
          <w:position w:val="-10"/>
        </w:rPr>
        <w:object w:dxaOrig="540" w:dyaOrig="320">
          <v:shape id="_x0000_i1046" type="#_x0000_t75" style="width:27.65pt;height:15.9pt" o:ole="">
            <v:imagedata r:id="rId77" o:title=""/>
          </v:shape>
          <o:OLEObject Type="Embed" ProgID="Equation.DSMT4" ShapeID="_x0000_i1046" DrawAspect="Content" ObjectID="_1385727706" r:id="rId78"/>
        </w:object>
      </w:r>
    </w:p>
    <w:p w:rsidR="00DB5E59" w:rsidRPr="003122EA" w:rsidRDefault="00DB5E59" w:rsidP="00BD65DB">
      <w:pPr>
        <w:pStyle w:val="NormalWeb"/>
        <w:spacing w:line="360" w:lineRule="auto"/>
        <w:ind w:left="360"/>
        <w:jc w:val="both"/>
        <w:rPr>
          <w:rFonts w:asciiTheme="minorHAnsi" w:hAnsiTheme="minorHAnsi" w:cstheme="minorHAnsi"/>
        </w:rPr>
      </w:pPr>
      <w:r w:rsidRPr="003122EA">
        <w:rPr>
          <w:rFonts w:asciiTheme="minorHAnsi" w:hAnsiTheme="minorHAnsi" w:cstheme="minorHAnsi"/>
        </w:rPr>
        <w:t xml:space="preserve">Now we'll see step-by-step implementation of Solver model, </w:t>
      </w:r>
      <w:r w:rsidR="006845FB">
        <w:rPr>
          <w:rFonts w:asciiTheme="minorHAnsi" w:hAnsiTheme="minorHAnsi" w:cstheme="minorHAnsi"/>
        </w:rPr>
        <w:t xml:space="preserve">in Excel. </w:t>
      </w:r>
      <w:r w:rsidRPr="003122EA">
        <w:rPr>
          <w:rFonts w:asciiTheme="minorHAnsi" w:hAnsiTheme="minorHAnsi" w:cstheme="minorHAnsi"/>
        </w:rPr>
        <w:t xml:space="preserve">(See </w:t>
      </w:r>
      <w:r w:rsidRPr="00DF3810">
        <w:rPr>
          <w:rFonts w:asciiTheme="minorHAnsi" w:hAnsiTheme="minorHAnsi" w:cstheme="minorHAnsi"/>
        </w:rPr>
        <w:t>PRODUCT</w:t>
      </w:r>
      <w:r w:rsidR="00447EE6" w:rsidRPr="00DF3810">
        <w:rPr>
          <w:rFonts w:asciiTheme="minorHAnsi" w:hAnsiTheme="minorHAnsi" w:cstheme="minorHAnsi"/>
        </w:rPr>
        <w:t xml:space="preserve"> </w:t>
      </w:r>
      <w:r w:rsidRPr="00DF3810">
        <w:rPr>
          <w:rFonts w:asciiTheme="minorHAnsi" w:hAnsiTheme="minorHAnsi" w:cstheme="minorHAnsi"/>
        </w:rPr>
        <w:t>MIX.xls</w:t>
      </w:r>
      <w:r w:rsidR="00DF3810">
        <w:rPr>
          <w:rFonts w:asciiTheme="minorHAnsi" w:hAnsiTheme="minorHAnsi" w:cstheme="minorHAnsi"/>
        </w:rPr>
        <w:t xml:space="preserve"> available in attached CD</w:t>
      </w:r>
      <w:r w:rsidRPr="003122EA">
        <w:rPr>
          <w:rFonts w:asciiTheme="minorHAnsi" w:hAnsiTheme="minorHAnsi" w:cstheme="minorHAnsi"/>
        </w:rPr>
        <w:t>)</w:t>
      </w:r>
    </w:p>
    <w:p w:rsidR="00DB5E59" w:rsidRPr="003122EA" w:rsidRDefault="00DB5E59" w:rsidP="003122EA">
      <w:pPr>
        <w:pStyle w:val="Heading4"/>
        <w:numPr>
          <w:ilvl w:val="0"/>
          <w:numId w:val="19"/>
        </w:numPr>
        <w:spacing w:line="360" w:lineRule="auto"/>
        <w:jc w:val="both"/>
        <w:rPr>
          <w:rFonts w:asciiTheme="minorHAnsi" w:hAnsiTheme="minorHAnsi" w:cstheme="minorHAnsi"/>
          <w:b w:val="0"/>
          <w:bCs w:val="0"/>
        </w:rPr>
      </w:pPr>
      <w:bookmarkStart w:id="18" w:name="Creating_an_Excel_Worksheet"/>
      <w:proofErr w:type="gramStart"/>
      <w:r w:rsidRPr="003122EA">
        <w:rPr>
          <w:rFonts w:asciiTheme="minorHAnsi" w:hAnsiTheme="minorHAnsi" w:cstheme="minorHAnsi"/>
        </w:rPr>
        <w:t>Creating an Excel Worksheet</w:t>
      </w:r>
      <w:bookmarkEnd w:id="18"/>
      <w:r w:rsidRPr="003122EA">
        <w:rPr>
          <w:rFonts w:asciiTheme="minorHAnsi" w:hAnsiTheme="minorHAnsi" w:cstheme="minorHAnsi"/>
        </w:rPr>
        <w:t xml:space="preserve">: </w:t>
      </w:r>
      <w:r w:rsidRPr="003122EA">
        <w:rPr>
          <w:rFonts w:asciiTheme="minorHAnsi" w:hAnsiTheme="minorHAnsi" w:cstheme="minorHAnsi"/>
          <w:b w:val="0"/>
          <w:bCs w:val="0"/>
        </w:rPr>
        <w:t>Assuming that you have Microsoft Excel, and the standard Excel Solver installed, the next step is to create a worksheet where the formulas for the objective function and the constraints are calculated.</w:t>
      </w:r>
      <w:proofErr w:type="gramEnd"/>
      <w:r w:rsidRPr="003122EA">
        <w:rPr>
          <w:rFonts w:asciiTheme="minorHAnsi" w:hAnsiTheme="minorHAnsi" w:cstheme="minorHAnsi"/>
          <w:b w:val="0"/>
          <w:bCs w:val="0"/>
        </w:rPr>
        <w:t xml:space="preserve"> In the worksheet below, we have reserved cells D4, D5 and D6 to hold our decision variables x</w:t>
      </w:r>
      <w:r w:rsidRPr="00C7112D">
        <w:rPr>
          <w:rFonts w:asciiTheme="minorHAnsi" w:hAnsiTheme="minorHAnsi" w:cstheme="minorHAnsi"/>
          <w:b w:val="0"/>
          <w:bCs w:val="0"/>
          <w:vertAlign w:val="subscript"/>
        </w:rPr>
        <w:t>1</w:t>
      </w:r>
      <w:r w:rsidRPr="003122EA">
        <w:rPr>
          <w:rFonts w:asciiTheme="minorHAnsi" w:hAnsiTheme="minorHAnsi" w:cstheme="minorHAnsi"/>
          <w:b w:val="0"/>
          <w:bCs w:val="0"/>
        </w:rPr>
        <w:t>, x</w:t>
      </w:r>
      <w:r w:rsidRPr="00C7112D">
        <w:rPr>
          <w:rFonts w:asciiTheme="minorHAnsi" w:hAnsiTheme="minorHAnsi" w:cstheme="minorHAnsi"/>
          <w:b w:val="0"/>
          <w:bCs w:val="0"/>
          <w:vertAlign w:val="subscript"/>
        </w:rPr>
        <w:t xml:space="preserve">2 </w:t>
      </w:r>
      <w:r w:rsidRPr="003122EA">
        <w:rPr>
          <w:rFonts w:asciiTheme="minorHAnsi" w:hAnsiTheme="minorHAnsi" w:cstheme="minorHAnsi"/>
          <w:b w:val="0"/>
          <w:bCs w:val="0"/>
        </w:rPr>
        <w:t>and x</w:t>
      </w:r>
      <w:r w:rsidRPr="00C7112D">
        <w:rPr>
          <w:rFonts w:asciiTheme="minorHAnsi" w:hAnsiTheme="minorHAnsi" w:cstheme="minorHAnsi"/>
          <w:b w:val="0"/>
          <w:bCs w:val="0"/>
          <w:vertAlign w:val="subscript"/>
        </w:rPr>
        <w:t>3</w:t>
      </w:r>
      <w:r w:rsidRPr="003122EA">
        <w:rPr>
          <w:rFonts w:asciiTheme="minorHAnsi" w:hAnsiTheme="minorHAnsi" w:cstheme="minorHAnsi"/>
          <w:b w:val="0"/>
          <w:bCs w:val="0"/>
        </w:rPr>
        <w:t xml:space="preserve">: The number of TV sets, stereos and speakers to build.  </w:t>
      </w:r>
    </w:p>
    <w:p w:rsidR="00DB5E59" w:rsidRPr="003122EA" w:rsidRDefault="00DB5E59" w:rsidP="003122EA">
      <w:pPr>
        <w:pStyle w:val="NormalWeb"/>
        <w:spacing w:line="360" w:lineRule="auto"/>
        <w:ind w:left="360"/>
        <w:jc w:val="both"/>
        <w:rPr>
          <w:rFonts w:asciiTheme="minorHAnsi" w:hAnsiTheme="minorHAnsi" w:cstheme="minorHAnsi"/>
        </w:rPr>
      </w:pPr>
      <w:r w:rsidRPr="003122EA">
        <w:rPr>
          <w:rFonts w:asciiTheme="minorHAnsi" w:hAnsiTheme="minorHAnsi" w:cstheme="minorHAnsi"/>
          <w:szCs w:val="20"/>
        </w:rPr>
        <w:t>The profit margin for each assembled product ($75, $50 and $35) is shown in cells C4</w:t>
      </w:r>
      <w:r w:rsidR="008D12A7" w:rsidRPr="003122EA">
        <w:rPr>
          <w:rFonts w:asciiTheme="minorHAnsi" w:hAnsiTheme="minorHAnsi" w:cstheme="minorHAnsi"/>
          <w:szCs w:val="20"/>
        </w:rPr>
        <w:t>, C5</w:t>
      </w:r>
      <w:r w:rsidRPr="003122EA">
        <w:rPr>
          <w:rFonts w:asciiTheme="minorHAnsi" w:hAnsiTheme="minorHAnsi" w:cstheme="minorHAnsi"/>
          <w:szCs w:val="20"/>
        </w:rPr>
        <w:t xml:space="preserve"> and C6. This allows us to compute the objective function in cell </w:t>
      </w:r>
      <w:r w:rsidR="00447EE6" w:rsidRPr="003122EA">
        <w:rPr>
          <w:rFonts w:asciiTheme="minorHAnsi" w:hAnsiTheme="minorHAnsi" w:cstheme="minorHAnsi"/>
          <w:szCs w:val="20"/>
        </w:rPr>
        <w:t>I</w:t>
      </w:r>
      <w:r w:rsidRPr="003122EA">
        <w:rPr>
          <w:rFonts w:asciiTheme="minorHAnsi" w:hAnsiTheme="minorHAnsi" w:cstheme="minorHAnsi"/>
          <w:szCs w:val="20"/>
        </w:rPr>
        <w:t>14 as:</w:t>
      </w:r>
      <w:r w:rsidRPr="003122EA">
        <w:rPr>
          <w:rFonts w:asciiTheme="minorHAnsi" w:hAnsiTheme="minorHAnsi" w:cstheme="minorHAnsi"/>
        </w:rPr>
        <w:t xml:space="preserve"> </w:t>
      </w:r>
    </w:p>
    <w:p w:rsidR="00DB5E59" w:rsidRPr="003122EA" w:rsidRDefault="00DB5E59" w:rsidP="003122EA">
      <w:pPr>
        <w:pStyle w:val="NormalWeb"/>
        <w:spacing w:line="360" w:lineRule="auto"/>
        <w:jc w:val="center"/>
        <w:rPr>
          <w:rFonts w:asciiTheme="minorHAnsi" w:hAnsiTheme="minorHAnsi" w:cstheme="minorHAnsi"/>
        </w:rPr>
      </w:pPr>
      <w:r w:rsidRPr="003122EA">
        <w:rPr>
          <w:rFonts w:asciiTheme="minorHAnsi" w:hAnsiTheme="minorHAnsi" w:cstheme="minorHAnsi"/>
          <w:szCs w:val="20"/>
        </w:rPr>
        <w:t>=SUMPRODUCT(C4:C6,D4:D6)</w:t>
      </w:r>
    </w:p>
    <w:p w:rsidR="00DB5E59" w:rsidRPr="003122EA" w:rsidRDefault="00DB5E59" w:rsidP="003122EA">
      <w:pPr>
        <w:pStyle w:val="NormalWeb"/>
        <w:spacing w:line="360" w:lineRule="auto"/>
        <w:ind w:left="420"/>
        <w:jc w:val="both"/>
        <w:rPr>
          <w:rFonts w:asciiTheme="minorHAnsi" w:hAnsiTheme="minorHAnsi" w:cstheme="minorHAnsi"/>
        </w:rPr>
      </w:pPr>
      <w:r w:rsidRPr="003122EA">
        <w:rPr>
          <w:rFonts w:asciiTheme="minorHAnsi" w:hAnsiTheme="minorHAnsi" w:cstheme="minorHAnsi"/>
          <w:szCs w:val="20"/>
        </w:rPr>
        <w:t>In the table area C14:G16, we've entered the number of parts of each type needed to assemble each finished product. For example, the 2 at E14 means that we need 2 speaker cones to build a TV set. These numbers come directly from the formulas for the constraints shown earlier. With these values in place, we can enter a single formula at cell H4:</w:t>
      </w:r>
      <w:r w:rsidRPr="003122EA">
        <w:rPr>
          <w:rFonts w:asciiTheme="minorHAnsi" w:hAnsiTheme="minorHAnsi" w:cstheme="minorHAnsi"/>
        </w:rPr>
        <w:t xml:space="preserve"> </w:t>
      </w:r>
    </w:p>
    <w:p w:rsidR="00DB5E59" w:rsidRPr="003122EA" w:rsidRDefault="00DB5E59" w:rsidP="003122EA">
      <w:pPr>
        <w:pStyle w:val="NormalWeb"/>
        <w:spacing w:line="360" w:lineRule="auto"/>
        <w:jc w:val="center"/>
        <w:rPr>
          <w:rFonts w:asciiTheme="minorHAnsi" w:hAnsiTheme="minorHAnsi" w:cstheme="minorHAnsi"/>
        </w:rPr>
      </w:pPr>
      <w:r w:rsidRPr="003122EA">
        <w:rPr>
          <w:rFonts w:asciiTheme="minorHAnsi" w:hAnsiTheme="minorHAnsi" w:cstheme="minorHAnsi"/>
          <w:szCs w:val="20"/>
        </w:rPr>
        <w:t>=SUMPRODUCT(C14:C16,$D$4:$D$6)</w:t>
      </w:r>
    </w:p>
    <w:p w:rsidR="00DB5E59" w:rsidRPr="003122EA" w:rsidRDefault="00DB5E59" w:rsidP="003122EA">
      <w:pPr>
        <w:pStyle w:val="NormalWeb"/>
        <w:spacing w:line="360" w:lineRule="auto"/>
        <w:ind w:left="480"/>
        <w:jc w:val="both"/>
        <w:rPr>
          <w:rFonts w:asciiTheme="minorHAnsi" w:hAnsiTheme="minorHAnsi" w:cstheme="minorHAnsi"/>
        </w:rPr>
      </w:pPr>
      <w:r w:rsidRPr="003122EA">
        <w:rPr>
          <w:rFonts w:asciiTheme="minorHAnsi" w:hAnsiTheme="minorHAnsi" w:cstheme="minorHAnsi"/>
          <w:szCs w:val="20"/>
        </w:rPr>
        <w:t xml:space="preserve">To compute the total number of chassis used for any given number of TV sets, stereos and speakers. Then we can </w:t>
      </w:r>
      <w:r w:rsidRPr="003122EA">
        <w:rPr>
          <w:rFonts w:asciiTheme="minorHAnsi" w:hAnsiTheme="minorHAnsi" w:cstheme="minorHAnsi"/>
          <w:b/>
          <w:bCs/>
          <w:szCs w:val="20"/>
        </w:rPr>
        <w:t>copy this formula</w:t>
      </w:r>
      <w:r w:rsidRPr="003122EA">
        <w:rPr>
          <w:rFonts w:asciiTheme="minorHAnsi" w:hAnsiTheme="minorHAnsi" w:cstheme="minorHAnsi"/>
          <w:szCs w:val="20"/>
        </w:rPr>
        <w:t xml:space="preserve"> to cells C12:C15 to compute the total number of parts used of all the other types</w:t>
      </w:r>
      <w:r w:rsidR="00167EDD" w:rsidRPr="003122EA">
        <w:rPr>
          <w:rFonts w:asciiTheme="minorHAnsi" w:hAnsiTheme="minorHAnsi" w:cstheme="minorHAnsi"/>
        </w:rPr>
        <w:t>.</w:t>
      </w:r>
    </w:p>
    <w:p w:rsidR="00DB5E59" w:rsidRPr="003122EA" w:rsidRDefault="00447EE6" w:rsidP="00E8744C">
      <w:pPr>
        <w:tabs>
          <w:tab w:val="left" w:pos="3720"/>
        </w:tabs>
        <w:spacing w:after="0" w:line="360" w:lineRule="auto"/>
        <w:jc w:val="center"/>
        <w:rPr>
          <w:rFonts w:cstheme="minorHAnsi"/>
          <w:b/>
          <w:bCs/>
        </w:rPr>
      </w:pPr>
      <w:r w:rsidRPr="003122EA">
        <w:rPr>
          <w:rFonts w:cstheme="minorHAnsi"/>
          <w:b/>
          <w:bCs/>
          <w:noProof/>
        </w:rPr>
        <w:lastRenderedPageBreak/>
        <w:drawing>
          <wp:inline distT="0" distB="0" distL="0" distR="0">
            <wp:extent cx="5560015" cy="2525743"/>
            <wp:effectExtent l="19050" t="19050" r="21635" b="26957"/>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srcRect l="963" t="25661" r="2299" b="7936"/>
                    <a:stretch>
                      <a:fillRect/>
                    </a:stretch>
                  </pic:blipFill>
                  <pic:spPr bwMode="auto">
                    <a:xfrm>
                      <a:off x="0" y="0"/>
                      <a:ext cx="5571983" cy="2531180"/>
                    </a:xfrm>
                    <a:prstGeom prst="rect">
                      <a:avLst/>
                    </a:prstGeom>
                    <a:noFill/>
                    <a:ln w="9525">
                      <a:solidFill>
                        <a:schemeClr val="accent1"/>
                      </a:solidFill>
                      <a:miter lim="800000"/>
                      <a:headEnd/>
                      <a:tailEnd/>
                    </a:ln>
                  </pic:spPr>
                </pic:pic>
              </a:graphicData>
            </a:graphic>
          </wp:inline>
        </w:drawing>
      </w:r>
    </w:p>
    <w:p w:rsidR="00DB5E59" w:rsidRPr="00E8744C" w:rsidRDefault="00DB5E59" w:rsidP="00E8744C">
      <w:pPr>
        <w:spacing w:after="0" w:line="360" w:lineRule="auto"/>
        <w:jc w:val="center"/>
        <w:rPr>
          <w:rFonts w:cstheme="minorHAnsi"/>
        </w:rPr>
      </w:pPr>
      <w:r w:rsidRPr="003122EA">
        <w:rPr>
          <w:rFonts w:cstheme="minorHAnsi"/>
          <w:b/>
          <w:bCs/>
        </w:rPr>
        <w:t xml:space="preserve">Fig </w:t>
      </w:r>
      <w:r w:rsidR="00430C71">
        <w:rPr>
          <w:rFonts w:cstheme="minorHAnsi"/>
          <w:b/>
          <w:bCs/>
        </w:rPr>
        <w:t>2.6.1</w:t>
      </w:r>
      <w:r w:rsidR="00D41824">
        <w:rPr>
          <w:rFonts w:cstheme="minorHAnsi"/>
          <w:b/>
          <w:bCs/>
        </w:rPr>
        <w:t xml:space="preserve">: </w:t>
      </w:r>
      <w:r w:rsidR="00B17696" w:rsidRPr="00E8744C">
        <w:rPr>
          <w:rFonts w:cstheme="minorHAnsi"/>
        </w:rPr>
        <w:t>Product</w:t>
      </w:r>
      <w:r w:rsidRPr="00E8744C">
        <w:rPr>
          <w:rFonts w:cstheme="minorHAnsi"/>
        </w:rPr>
        <w:t xml:space="preserve"> Mix Example Output</w:t>
      </w:r>
    </w:p>
    <w:p w:rsidR="00DB5E59" w:rsidRPr="003122EA" w:rsidRDefault="00DB5E59" w:rsidP="00C73762">
      <w:pPr>
        <w:pStyle w:val="NormalWeb"/>
        <w:spacing w:line="360" w:lineRule="auto"/>
        <w:jc w:val="both"/>
        <w:rPr>
          <w:rFonts w:asciiTheme="minorHAnsi" w:hAnsiTheme="minorHAnsi" w:cstheme="minorHAnsi"/>
        </w:rPr>
      </w:pPr>
      <w:bookmarkStart w:id="19" w:name="Using_the_Solver_Dialogs"/>
      <w:r w:rsidRPr="003122EA">
        <w:rPr>
          <w:rFonts w:asciiTheme="minorHAnsi" w:hAnsiTheme="minorHAnsi" w:cstheme="minorHAnsi"/>
          <w:szCs w:val="20"/>
        </w:rPr>
        <w:t>In cells J4:J8, we've entered the number of parts we have in inventory of each type. This allows us to express the constraints shown earlier as:</w:t>
      </w:r>
      <w:r w:rsidRPr="003122EA">
        <w:rPr>
          <w:rFonts w:asciiTheme="minorHAnsi" w:hAnsiTheme="minorHAnsi" w:cstheme="minorHAnsi"/>
        </w:rPr>
        <w:t xml:space="preserve"> </w:t>
      </w:r>
    </w:p>
    <w:p w:rsidR="00DB5E59" w:rsidRPr="003122EA" w:rsidRDefault="00DB5E59" w:rsidP="003122EA">
      <w:pPr>
        <w:pStyle w:val="NormalWeb"/>
        <w:spacing w:line="360" w:lineRule="auto"/>
        <w:ind w:firstLine="720"/>
        <w:jc w:val="center"/>
        <w:rPr>
          <w:rFonts w:asciiTheme="minorHAnsi" w:hAnsiTheme="minorHAnsi" w:cstheme="minorHAnsi"/>
        </w:rPr>
      </w:pPr>
      <w:r w:rsidRPr="003122EA">
        <w:rPr>
          <w:rFonts w:asciiTheme="minorHAnsi" w:hAnsiTheme="minorHAnsi" w:cstheme="minorHAnsi"/>
          <w:szCs w:val="20"/>
        </w:rPr>
        <w:t>H4:H8 &lt;= J4:J8</w:t>
      </w:r>
    </w:p>
    <w:p w:rsidR="00DB5E59" w:rsidRPr="003122EA" w:rsidRDefault="00DB5E59" w:rsidP="003122EA">
      <w:pPr>
        <w:pStyle w:val="NormalWeb"/>
        <w:spacing w:line="360" w:lineRule="auto"/>
        <w:ind w:firstLine="360"/>
        <w:rPr>
          <w:rFonts w:asciiTheme="minorHAnsi" w:hAnsiTheme="minorHAnsi" w:cstheme="minorHAnsi"/>
        </w:rPr>
      </w:pPr>
      <w:r w:rsidRPr="003122EA">
        <w:rPr>
          <w:rFonts w:asciiTheme="minorHAnsi" w:hAnsiTheme="minorHAnsi" w:cstheme="minorHAnsi"/>
          <w:szCs w:val="20"/>
        </w:rPr>
        <w:t>This is a shorthand for H4 &lt;= J4, H5 &lt;= J5, and</w:t>
      </w:r>
      <w:r w:rsidR="002651E3" w:rsidRPr="003122EA">
        <w:rPr>
          <w:rFonts w:asciiTheme="minorHAnsi" w:hAnsiTheme="minorHAnsi" w:cstheme="minorHAnsi"/>
          <w:szCs w:val="20"/>
        </w:rPr>
        <w:t xml:space="preserve"> so on through H8 &lt;= J8. We can </w:t>
      </w:r>
      <w:r w:rsidRPr="003122EA">
        <w:rPr>
          <w:rFonts w:asciiTheme="minorHAnsi" w:hAnsiTheme="minorHAnsi" w:cstheme="minorHAnsi"/>
          <w:szCs w:val="20"/>
        </w:rPr>
        <w:t>enter this form directly in the Solver dialogs. We will also enter the constraint:</w:t>
      </w:r>
      <w:r w:rsidRPr="003122EA">
        <w:rPr>
          <w:rFonts w:asciiTheme="minorHAnsi" w:hAnsiTheme="minorHAnsi" w:cstheme="minorHAnsi"/>
        </w:rPr>
        <w:t xml:space="preserve"> </w:t>
      </w:r>
    </w:p>
    <w:p w:rsidR="00DB5E59" w:rsidRPr="003122EA" w:rsidRDefault="00DB5E59" w:rsidP="003122EA">
      <w:pPr>
        <w:pStyle w:val="NormalWeb"/>
        <w:spacing w:line="360" w:lineRule="auto"/>
        <w:rPr>
          <w:rFonts w:asciiTheme="minorHAnsi" w:hAnsiTheme="minorHAnsi" w:cstheme="minorHAnsi"/>
        </w:rPr>
      </w:pPr>
      <w:r w:rsidRPr="003122EA">
        <w:rPr>
          <w:rFonts w:asciiTheme="minorHAnsi" w:hAnsiTheme="minorHAnsi" w:cstheme="minorHAnsi"/>
        </w:rPr>
        <w:t>D4:D6&gt;0 to require the decision variables to have non-negative values.</w:t>
      </w:r>
    </w:p>
    <w:p w:rsidR="00DB5E59" w:rsidRPr="003122EA" w:rsidRDefault="00DB5E59" w:rsidP="003122EA">
      <w:pPr>
        <w:pStyle w:val="Heading4"/>
        <w:numPr>
          <w:ilvl w:val="0"/>
          <w:numId w:val="19"/>
        </w:numPr>
        <w:spacing w:line="360" w:lineRule="auto"/>
        <w:rPr>
          <w:rFonts w:asciiTheme="minorHAnsi" w:hAnsiTheme="minorHAnsi" w:cstheme="minorHAnsi"/>
          <w:b w:val="0"/>
          <w:bCs w:val="0"/>
        </w:rPr>
      </w:pPr>
      <w:r w:rsidRPr="003122EA">
        <w:rPr>
          <w:rFonts w:asciiTheme="minorHAnsi" w:hAnsiTheme="minorHAnsi" w:cstheme="minorHAnsi"/>
        </w:rPr>
        <w:t>Using the Solver Dialogs</w:t>
      </w:r>
      <w:bookmarkEnd w:id="19"/>
      <w:r w:rsidRPr="003122EA">
        <w:rPr>
          <w:rFonts w:asciiTheme="minorHAnsi" w:hAnsiTheme="minorHAnsi" w:cstheme="minorHAnsi"/>
        </w:rPr>
        <w:t xml:space="preserve">: </w:t>
      </w:r>
      <w:r w:rsidRPr="003122EA">
        <w:rPr>
          <w:rFonts w:asciiTheme="minorHAnsi" w:hAnsiTheme="minorHAnsi" w:cstheme="minorHAnsi"/>
          <w:b w:val="0"/>
          <w:bCs w:val="0"/>
        </w:rPr>
        <w:t xml:space="preserve">To let the Solver know which cells on the worksheet represent the decision variables, constraints and objective function, we select </w:t>
      </w:r>
      <w:r w:rsidRPr="003122EA">
        <w:rPr>
          <w:rStyle w:val="Strong"/>
          <w:rFonts w:asciiTheme="minorHAnsi" w:hAnsiTheme="minorHAnsi" w:cstheme="minorHAnsi"/>
          <w:b/>
          <w:bCs/>
          <w:szCs w:val="20"/>
        </w:rPr>
        <w:t>Tools Solver...</w:t>
      </w:r>
      <w:r w:rsidRPr="003122EA">
        <w:rPr>
          <w:rFonts w:asciiTheme="minorHAnsi" w:hAnsiTheme="minorHAnsi" w:cstheme="minorHAnsi"/>
          <w:b w:val="0"/>
          <w:bCs w:val="0"/>
        </w:rPr>
        <w:t xml:space="preserve"> in Excel, which displays the Solver Parameters dialog. In the Set Target Cell edit box, we type or click on cell J14, the objective function. By Checking Equal To as Max. In the By Changing Cells edit box, we type D4:F6 or select these cells with the mouse.</w:t>
      </w:r>
    </w:p>
    <w:p w:rsidR="00DB5E59" w:rsidRPr="003122EA" w:rsidRDefault="00E2770B" w:rsidP="006A6ABB">
      <w:pPr>
        <w:spacing w:after="0" w:line="360" w:lineRule="auto"/>
        <w:jc w:val="center"/>
        <w:rPr>
          <w:rFonts w:cstheme="minorHAnsi"/>
        </w:rPr>
      </w:pPr>
      <w:r w:rsidRPr="00E2770B">
        <w:rPr>
          <w:rFonts w:cstheme="minorHAnsi"/>
          <w:noProof/>
        </w:rPr>
        <w:lastRenderedPageBreak/>
        <w:drawing>
          <wp:inline distT="0" distB="0" distL="0" distR="0">
            <wp:extent cx="4428490" cy="2497455"/>
            <wp:effectExtent l="19050" t="0" r="0" b="0"/>
            <wp:docPr id="2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0" cstate="print"/>
                    <a:srcRect/>
                    <a:stretch>
                      <a:fillRect/>
                    </a:stretch>
                  </pic:blipFill>
                  <pic:spPr bwMode="auto">
                    <a:xfrm>
                      <a:off x="0" y="0"/>
                      <a:ext cx="4428490" cy="2497455"/>
                    </a:xfrm>
                    <a:prstGeom prst="rect">
                      <a:avLst/>
                    </a:prstGeom>
                    <a:noFill/>
                    <a:ln w="9525">
                      <a:noFill/>
                      <a:miter lim="800000"/>
                      <a:headEnd/>
                      <a:tailEnd/>
                    </a:ln>
                  </pic:spPr>
                </pic:pic>
              </a:graphicData>
            </a:graphic>
          </wp:inline>
        </w:drawing>
      </w:r>
    </w:p>
    <w:p w:rsidR="00DB5E59" w:rsidRDefault="00430C71" w:rsidP="00D41824">
      <w:pPr>
        <w:tabs>
          <w:tab w:val="center" w:pos="4680"/>
          <w:tab w:val="left" w:pos="6030"/>
        </w:tabs>
        <w:spacing w:after="0" w:line="360" w:lineRule="auto"/>
        <w:rPr>
          <w:rFonts w:cstheme="minorHAnsi"/>
        </w:rPr>
      </w:pPr>
      <w:r>
        <w:rPr>
          <w:rFonts w:cstheme="minorHAnsi"/>
          <w:b/>
          <w:bCs/>
        </w:rPr>
        <w:tab/>
        <w:t>Fig 2.6.2</w:t>
      </w:r>
      <w:r w:rsidR="00D41824">
        <w:rPr>
          <w:rFonts w:cstheme="minorHAnsi"/>
          <w:b/>
          <w:bCs/>
        </w:rPr>
        <w:t xml:space="preserve">: </w:t>
      </w:r>
      <w:r w:rsidR="00DB5E59" w:rsidRPr="006A6ABB">
        <w:rPr>
          <w:rFonts w:cstheme="minorHAnsi"/>
        </w:rPr>
        <w:t>Completely entered solver box looks like this</w:t>
      </w:r>
    </w:p>
    <w:p w:rsidR="00D41824" w:rsidRPr="006A6ABB" w:rsidRDefault="00D41824" w:rsidP="00D41824">
      <w:pPr>
        <w:tabs>
          <w:tab w:val="center" w:pos="4680"/>
          <w:tab w:val="left" w:pos="6030"/>
        </w:tabs>
        <w:spacing w:after="0" w:line="360" w:lineRule="auto"/>
        <w:rPr>
          <w:rFonts w:cstheme="minorHAnsi"/>
        </w:rPr>
      </w:pPr>
    </w:p>
    <w:p w:rsidR="00DB5E59" w:rsidRPr="003122EA" w:rsidRDefault="00DB5E59" w:rsidP="006A6ABB">
      <w:pPr>
        <w:spacing w:after="0" w:line="360" w:lineRule="auto"/>
        <w:rPr>
          <w:rFonts w:cstheme="minorHAnsi"/>
          <w:sz w:val="20"/>
          <w:szCs w:val="20"/>
        </w:rPr>
      </w:pPr>
      <w:r w:rsidRPr="003122EA">
        <w:rPr>
          <w:rFonts w:cstheme="minorHAnsi"/>
        </w:rPr>
        <w:t xml:space="preserve">                            </w:t>
      </w:r>
      <w:r w:rsidR="00E2770B" w:rsidRPr="00E2770B">
        <w:rPr>
          <w:rFonts w:cstheme="minorHAnsi"/>
          <w:noProof/>
        </w:rPr>
        <w:drawing>
          <wp:inline distT="0" distB="0" distL="0" distR="0">
            <wp:extent cx="3630295" cy="1228090"/>
            <wp:effectExtent l="19050" t="0" r="8255" b="0"/>
            <wp:docPr id="2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1" cstate="print"/>
                    <a:srcRect/>
                    <a:stretch>
                      <a:fillRect/>
                    </a:stretch>
                  </pic:blipFill>
                  <pic:spPr bwMode="auto">
                    <a:xfrm>
                      <a:off x="0" y="0"/>
                      <a:ext cx="3630295" cy="1228090"/>
                    </a:xfrm>
                    <a:prstGeom prst="rect">
                      <a:avLst/>
                    </a:prstGeom>
                    <a:noFill/>
                    <a:ln w="9525">
                      <a:noFill/>
                      <a:miter lim="800000"/>
                      <a:headEnd/>
                      <a:tailEnd/>
                    </a:ln>
                  </pic:spPr>
                </pic:pic>
              </a:graphicData>
            </a:graphic>
          </wp:inline>
        </w:drawing>
      </w:r>
    </w:p>
    <w:p w:rsidR="00DB5E59" w:rsidRPr="006A6ABB" w:rsidRDefault="00430C71" w:rsidP="006A6ABB">
      <w:pPr>
        <w:spacing w:after="0" w:line="360" w:lineRule="auto"/>
        <w:jc w:val="center"/>
        <w:rPr>
          <w:rFonts w:cstheme="minorHAnsi"/>
          <w:szCs w:val="20"/>
        </w:rPr>
      </w:pPr>
      <w:r>
        <w:rPr>
          <w:rFonts w:cstheme="minorHAnsi"/>
          <w:b/>
          <w:bCs/>
          <w:szCs w:val="20"/>
        </w:rPr>
        <w:t>Fig 2.6.3</w:t>
      </w:r>
      <w:r w:rsidR="00D41824">
        <w:rPr>
          <w:rFonts w:cstheme="minorHAnsi"/>
          <w:b/>
          <w:bCs/>
          <w:szCs w:val="20"/>
        </w:rPr>
        <w:t xml:space="preserve">: </w:t>
      </w:r>
      <w:r w:rsidR="00DB5E59" w:rsidRPr="006A6ABB">
        <w:rPr>
          <w:rFonts w:cstheme="minorHAnsi"/>
          <w:szCs w:val="20"/>
        </w:rPr>
        <w:t>Constraint Dialog Box</w:t>
      </w:r>
    </w:p>
    <w:p w:rsidR="00DB5E59" w:rsidRPr="003122EA" w:rsidRDefault="00DB5E59" w:rsidP="006A6ABB">
      <w:pPr>
        <w:spacing w:before="240" w:after="0" w:line="360" w:lineRule="auto"/>
        <w:ind w:firstLine="720"/>
        <w:jc w:val="both"/>
        <w:rPr>
          <w:rFonts w:eastAsia="Times New Roman" w:cstheme="minorHAnsi"/>
          <w:color w:val="000000"/>
          <w:sz w:val="24"/>
          <w:szCs w:val="24"/>
        </w:rPr>
      </w:pPr>
      <w:r w:rsidRPr="003122EA">
        <w:rPr>
          <w:rFonts w:eastAsia="Times New Roman" w:cstheme="minorHAnsi"/>
          <w:color w:val="000000"/>
          <w:sz w:val="24"/>
          <w:szCs w:val="24"/>
        </w:rPr>
        <w:t>To add the constraints, we click on the Add button, select cells H4:H8 in the Cell Reference edit box (the left hand side), and select cells J4:J8 in the Constraint edit box (the right hand side); the default r</w:t>
      </w:r>
      <w:r w:rsidR="00430C71">
        <w:rPr>
          <w:rFonts w:eastAsia="Times New Roman" w:cstheme="minorHAnsi"/>
          <w:color w:val="000000"/>
          <w:sz w:val="24"/>
          <w:szCs w:val="24"/>
        </w:rPr>
        <w:t>elation &lt;= is OK</w:t>
      </w:r>
      <w:proofErr w:type="gramStart"/>
      <w:r w:rsidR="00430C71">
        <w:rPr>
          <w:rFonts w:eastAsia="Times New Roman" w:cstheme="minorHAnsi"/>
          <w:color w:val="000000"/>
          <w:sz w:val="24"/>
          <w:szCs w:val="24"/>
        </w:rPr>
        <w:t>  (</w:t>
      </w:r>
      <w:proofErr w:type="gramEnd"/>
      <w:r w:rsidR="00430C71">
        <w:rPr>
          <w:rFonts w:eastAsia="Times New Roman" w:cstheme="minorHAnsi"/>
          <w:color w:val="000000"/>
          <w:sz w:val="24"/>
          <w:szCs w:val="24"/>
        </w:rPr>
        <w:t>Refer Fig 2.6.3</w:t>
      </w:r>
      <w:r w:rsidRPr="003122EA">
        <w:rPr>
          <w:rFonts w:eastAsia="Times New Roman" w:cstheme="minorHAnsi"/>
          <w:color w:val="000000"/>
          <w:sz w:val="24"/>
          <w:szCs w:val="24"/>
        </w:rPr>
        <w:t>). We choose the Add button again (either from the dialog above, or from the main Solver Parameters dialo</w:t>
      </w:r>
      <w:r w:rsidR="00C5551C" w:rsidRPr="003122EA">
        <w:rPr>
          <w:rFonts w:eastAsia="Times New Roman" w:cstheme="minorHAnsi"/>
          <w:color w:val="000000"/>
          <w:sz w:val="24"/>
          <w:szCs w:val="24"/>
        </w:rPr>
        <w:t>g) to define the non</w:t>
      </w:r>
      <w:r w:rsidRPr="003122EA">
        <w:rPr>
          <w:rFonts w:eastAsia="Times New Roman" w:cstheme="minorHAnsi"/>
          <w:color w:val="000000"/>
          <w:sz w:val="24"/>
          <w:szCs w:val="24"/>
        </w:rPr>
        <w:t>egativity constr</w:t>
      </w:r>
      <w:r w:rsidR="006A6ABB">
        <w:rPr>
          <w:rFonts w:eastAsia="Times New Roman" w:cstheme="minorHAnsi"/>
          <w:color w:val="000000"/>
          <w:sz w:val="24"/>
          <w:szCs w:val="24"/>
        </w:rPr>
        <w:t>aint on the decision variables.</w:t>
      </w:r>
    </w:p>
    <w:p w:rsidR="00DB5E59" w:rsidRPr="003122EA" w:rsidRDefault="00DB5E59" w:rsidP="00E8744C">
      <w:pPr>
        <w:pStyle w:val="ListParagraph"/>
        <w:numPr>
          <w:ilvl w:val="0"/>
          <w:numId w:val="19"/>
        </w:numPr>
        <w:spacing w:line="360" w:lineRule="auto"/>
        <w:jc w:val="both"/>
        <w:rPr>
          <w:rFonts w:eastAsia="Times New Roman" w:cstheme="minorHAnsi"/>
          <w:color w:val="000000"/>
          <w:sz w:val="24"/>
          <w:szCs w:val="24"/>
        </w:rPr>
      </w:pPr>
      <w:bookmarkStart w:id="20" w:name="Finding_and_Using_the_Solution"/>
      <w:r w:rsidRPr="003122EA">
        <w:rPr>
          <w:rFonts w:cstheme="minorHAnsi"/>
          <w:b/>
          <w:bCs/>
        </w:rPr>
        <w:t>Finding and Using the Solution</w:t>
      </w:r>
      <w:bookmarkEnd w:id="20"/>
      <w:r w:rsidRPr="003122EA">
        <w:rPr>
          <w:rFonts w:cstheme="minorHAnsi"/>
          <w:b/>
          <w:bCs/>
        </w:rPr>
        <w:t>:</w:t>
      </w:r>
      <w:r w:rsidRPr="003122EA">
        <w:rPr>
          <w:rFonts w:cstheme="minorHAnsi"/>
        </w:rPr>
        <w:t xml:space="preserve"> To find the optimal solution, we simply click on the Solve button. </w:t>
      </w:r>
      <w:r w:rsidRPr="003122EA">
        <w:rPr>
          <w:rFonts w:eastAsia="Times New Roman" w:cstheme="minorHAnsi"/>
          <w:color w:val="000000"/>
          <w:sz w:val="24"/>
          <w:szCs w:val="24"/>
        </w:rPr>
        <w:t>After a moment, the Solver returns the optimal solution: 200 in cells D4 and D5, and 0 in cell D6. This means that we should build 200 TV sets, 200 stereos and no speakers, to earn a total profit of $25,000 (shown at cell J14).</w:t>
      </w:r>
    </w:p>
    <w:p w:rsidR="00DB5E59" w:rsidRPr="003122EA" w:rsidRDefault="00E2770B" w:rsidP="00E8744C">
      <w:pPr>
        <w:pStyle w:val="Heading4"/>
        <w:spacing w:before="0" w:beforeAutospacing="0" w:after="0" w:afterAutospacing="0" w:line="360" w:lineRule="auto"/>
        <w:jc w:val="center"/>
        <w:rPr>
          <w:rFonts w:asciiTheme="minorHAnsi" w:hAnsiTheme="minorHAnsi" w:cstheme="minorHAnsi"/>
        </w:rPr>
      </w:pPr>
      <w:r w:rsidRPr="00E2770B">
        <w:rPr>
          <w:rFonts w:asciiTheme="minorHAnsi" w:hAnsiTheme="minorHAnsi" w:cstheme="minorHAnsi"/>
          <w:b w:val="0"/>
          <w:bCs w:val="0"/>
          <w:noProof/>
        </w:rPr>
        <w:lastRenderedPageBreak/>
        <w:drawing>
          <wp:inline distT="0" distB="0" distL="0" distR="0">
            <wp:extent cx="4162425" cy="1695450"/>
            <wp:effectExtent l="19050" t="0" r="9525" b="0"/>
            <wp:docPr id="2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2" cstate="print"/>
                    <a:srcRect/>
                    <a:stretch>
                      <a:fillRect/>
                    </a:stretch>
                  </pic:blipFill>
                  <pic:spPr bwMode="auto">
                    <a:xfrm>
                      <a:off x="0" y="0"/>
                      <a:ext cx="4162425" cy="1695450"/>
                    </a:xfrm>
                    <a:prstGeom prst="rect">
                      <a:avLst/>
                    </a:prstGeom>
                    <a:noFill/>
                    <a:ln w="9525">
                      <a:noFill/>
                      <a:miter lim="800000"/>
                      <a:headEnd/>
                      <a:tailEnd/>
                    </a:ln>
                  </pic:spPr>
                </pic:pic>
              </a:graphicData>
            </a:graphic>
          </wp:inline>
        </w:drawing>
      </w:r>
    </w:p>
    <w:p w:rsidR="00DB5E59" w:rsidRDefault="00430C71" w:rsidP="00D41824">
      <w:pPr>
        <w:pStyle w:val="Heading4"/>
        <w:tabs>
          <w:tab w:val="center" w:pos="4680"/>
          <w:tab w:val="left" w:pos="5738"/>
        </w:tabs>
        <w:spacing w:before="0" w:beforeAutospacing="0" w:after="0" w:afterAutospacing="0" w:line="360" w:lineRule="auto"/>
        <w:rPr>
          <w:rFonts w:asciiTheme="minorHAnsi" w:hAnsiTheme="minorHAnsi" w:cstheme="minorHAnsi"/>
          <w:b w:val="0"/>
          <w:bCs w:val="0"/>
          <w:sz w:val="20"/>
          <w:szCs w:val="20"/>
        </w:rPr>
      </w:pPr>
      <w:r>
        <w:rPr>
          <w:rFonts w:asciiTheme="minorHAnsi" w:hAnsiTheme="minorHAnsi" w:cstheme="minorHAnsi"/>
          <w:sz w:val="20"/>
          <w:szCs w:val="20"/>
        </w:rPr>
        <w:tab/>
      </w:r>
      <w:r w:rsidR="00E8744C">
        <w:rPr>
          <w:rFonts w:asciiTheme="minorHAnsi" w:hAnsiTheme="minorHAnsi" w:cstheme="minorHAnsi"/>
          <w:sz w:val="20"/>
          <w:szCs w:val="20"/>
        </w:rPr>
        <w:t>Fig 2.</w:t>
      </w:r>
      <w:r>
        <w:rPr>
          <w:rFonts w:asciiTheme="minorHAnsi" w:hAnsiTheme="minorHAnsi" w:cstheme="minorHAnsi"/>
          <w:sz w:val="20"/>
          <w:szCs w:val="20"/>
        </w:rPr>
        <w:t>6.4</w:t>
      </w:r>
      <w:r w:rsidR="00D41824">
        <w:rPr>
          <w:rFonts w:asciiTheme="minorHAnsi" w:hAnsiTheme="minorHAnsi" w:cstheme="minorHAnsi"/>
          <w:sz w:val="20"/>
          <w:szCs w:val="20"/>
        </w:rPr>
        <w:t xml:space="preserve">: </w:t>
      </w:r>
      <w:r w:rsidR="00DB5E59" w:rsidRPr="00E8744C">
        <w:rPr>
          <w:rFonts w:asciiTheme="minorHAnsi" w:hAnsiTheme="minorHAnsi" w:cstheme="minorHAnsi"/>
          <w:b w:val="0"/>
          <w:bCs w:val="0"/>
          <w:sz w:val="20"/>
          <w:szCs w:val="20"/>
        </w:rPr>
        <w:t>Solver Results</w:t>
      </w:r>
    </w:p>
    <w:p w:rsidR="00D41824" w:rsidRPr="00E8744C" w:rsidRDefault="00D41824" w:rsidP="00D41824">
      <w:pPr>
        <w:pStyle w:val="Heading4"/>
        <w:tabs>
          <w:tab w:val="center" w:pos="4680"/>
          <w:tab w:val="left" w:pos="5738"/>
        </w:tabs>
        <w:spacing w:before="0" w:beforeAutospacing="0" w:after="0" w:afterAutospacing="0" w:line="360" w:lineRule="auto"/>
        <w:rPr>
          <w:rFonts w:asciiTheme="minorHAnsi" w:hAnsiTheme="minorHAnsi" w:cstheme="minorHAnsi"/>
          <w:b w:val="0"/>
          <w:bCs w:val="0"/>
          <w:sz w:val="20"/>
          <w:szCs w:val="20"/>
        </w:rPr>
      </w:pPr>
    </w:p>
    <w:p w:rsidR="00DB5E59" w:rsidRPr="003122EA" w:rsidRDefault="00DB5E59" w:rsidP="00E8744C">
      <w:pPr>
        <w:spacing w:after="0" w:line="360" w:lineRule="auto"/>
        <w:ind w:firstLine="720"/>
        <w:jc w:val="both"/>
        <w:rPr>
          <w:rFonts w:eastAsia="Times New Roman" w:cstheme="minorHAnsi"/>
          <w:color w:val="000000"/>
          <w:sz w:val="24"/>
          <w:szCs w:val="24"/>
        </w:rPr>
      </w:pPr>
      <w:r w:rsidRPr="003122EA">
        <w:rPr>
          <w:rFonts w:eastAsia="Times New Roman" w:cstheme="minorHAnsi"/>
          <w:color w:val="000000"/>
          <w:sz w:val="24"/>
          <w:szCs w:val="24"/>
        </w:rPr>
        <w:t>The message "Solver found a solution" appears in the Solver Results dialog, as shown here. We now click on "Answer" in the Reports list box to produce an Answer Report, and click OK to keep the optimal soluti</w:t>
      </w:r>
      <w:r w:rsidR="00E8744C">
        <w:rPr>
          <w:rFonts w:eastAsia="Times New Roman" w:cstheme="minorHAnsi"/>
          <w:color w:val="000000"/>
          <w:sz w:val="24"/>
          <w:szCs w:val="24"/>
        </w:rPr>
        <w:t>on values in cells D4:D6(Fig 2.</w:t>
      </w:r>
      <w:r w:rsidR="00430C71">
        <w:rPr>
          <w:rFonts w:eastAsia="Times New Roman" w:cstheme="minorHAnsi"/>
          <w:color w:val="000000"/>
          <w:sz w:val="24"/>
          <w:szCs w:val="24"/>
        </w:rPr>
        <w:t>6.4</w:t>
      </w:r>
      <w:r w:rsidRPr="003122EA">
        <w:rPr>
          <w:rFonts w:eastAsia="Times New Roman" w:cstheme="minorHAnsi"/>
          <w:color w:val="000000"/>
          <w:sz w:val="24"/>
          <w:szCs w:val="24"/>
        </w:rPr>
        <w:t>).</w:t>
      </w:r>
    </w:p>
    <w:p w:rsidR="00DB5E59" w:rsidRPr="003122EA" w:rsidRDefault="00DB5E59" w:rsidP="003122EA">
      <w:pPr>
        <w:pStyle w:val="NormalWeb"/>
        <w:spacing w:line="360" w:lineRule="auto"/>
        <w:ind w:firstLine="720"/>
        <w:jc w:val="both"/>
        <w:rPr>
          <w:rFonts w:asciiTheme="minorHAnsi" w:hAnsiTheme="minorHAnsi" w:cstheme="minorHAnsi"/>
          <w:szCs w:val="20"/>
        </w:rPr>
      </w:pPr>
      <w:r w:rsidRPr="003122EA">
        <w:rPr>
          <w:rFonts w:asciiTheme="minorHAnsi" w:hAnsiTheme="minorHAnsi" w:cstheme="minorHAnsi"/>
          <w:szCs w:val="20"/>
        </w:rPr>
        <w:t xml:space="preserve">This report shows the original and final values of the objective function (target cell) and the decision variables (adjustable cells), as well as the status of each constraint at the optimal solution. Notice that the constraints on speaker cones and electronics are </w:t>
      </w:r>
      <w:r w:rsidRPr="003122EA">
        <w:rPr>
          <w:rFonts w:asciiTheme="minorHAnsi" w:hAnsiTheme="minorHAnsi" w:cstheme="minorHAnsi"/>
          <w:b/>
          <w:bCs/>
          <w:szCs w:val="20"/>
        </w:rPr>
        <w:t>binding</w:t>
      </w:r>
      <w:r w:rsidRPr="003122EA">
        <w:rPr>
          <w:rFonts w:asciiTheme="minorHAnsi" w:hAnsiTheme="minorHAnsi" w:cstheme="minorHAnsi"/>
          <w:szCs w:val="20"/>
        </w:rPr>
        <w:t xml:space="preserve"> and have a </w:t>
      </w:r>
      <w:r w:rsidRPr="003122EA">
        <w:rPr>
          <w:rFonts w:asciiTheme="minorHAnsi" w:hAnsiTheme="minorHAnsi" w:cstheme="minorHAnsi"/>
          <w:b/>
          <w:bCs/>
          <w:szCs w:val="20"/>
        </w:rPr>
        <w:t>slack</w:t>
      </w:r>
      <w:r w:rsidRPr="003122EA">
        <w:rPr>
          <w:rFonts w:asciiTheme="minorHAnsi" w:hAnsiTheme="minorHAnsi" w:cstheme="minorHAnsi"/>
          <w:szCs w:val="20"/>
        </w:rPr>
        <w:t xml:space="preserve"> value of 0: We used up all of the parts of these two types in building 200 TV sets and 200 stereos, but there were 50 units of each of the other parts left over. If we could obtain additional speaker cones and electronics, we could further increase total profits, but extra units of the other parts would not help in the short run. </w:t>
      </w:r>
    </w:p>
    <w:p w:rsidR="00DB5E59" w:rsidRPr="003122EA" w:rsidRDefault="00DB5E59" w:rsidP="003122EA">
      <w:pPr>
        <w:pStyle w:val="NormalWeb"/>
        <w:spacing w:line="360" w:lineRule="auto"/>
        <w:ind w:firstLine="720"/>
        <w:jc w:val="both"/>
        <w:rPr>
          <w:rFonts w:asciiTheme="minorHAnsi" w:hAnsiTheme="minorHAnsi" w:cstheme="minorHAnsi"/>
          <w:b/>
          <w:bCs/>
          <w:szCs w:val="20"/>
        </w:rPr>
      </w:pPr>
      <w:r w:rsidRPr="003122EA">
        <w:rPr>
          <w:rFonts w:asciiTheme="minorHAnsi" w:hAnsiTheme="minorHAnsi" w:cstheme="minorHAnsi"/>
          <w:szCs w:val="20"/>
        </w:rPr>
        <w:t>This was an example of a linear programming problem.  Other types of optimization problems may involve quadratic programming, mixed-integer programming, constraint programming, smooth nonlinear optimization, global optimization, and no smooth optimization.</w:t>
      </w:r>
    </w:p>
    <w:p w:rsidR="00DB5E59" w:rsidRPr="003122EA" w:rsidRDefault="002F1442" w:rsidP="00E8744C">
      <w:pPr>
        <w:pStyle w:val="Heading4"/>
        <w:spacing w:before="0" w:beforeAutospacing="0" w:after="0" w:afterAutospacing="0" w:line="360" w:lineRule="auto"/>
        <w:jc w:val="center"/>
        <w:rPr>
          <w:rFonts w:asciiTheme="minorHAnsi" w:hAnsiTheme="minorHAnsi" w:cstheme="minorHAnsi"/>
          <w:b w:val="0"/>
          <w:bCs w:val="0"/>
        </w:rPr>
      </w:pPr>
      <w:r w:rsidRPr="003122EA">
        <w:rPr>
          <w:rFonts w:asciiTheme="minorHAnsi" w:hAnsiTheme="minorHAnsi" w:cstheme="minorHAnsi"/>
          <w:b w:val="0"/>
          <w:bCs w:val="0"/>
          <w:noProof/>
        </w:rPr>
        <w:lastRenderedPageBreak/>
        <w:drawing>
          <wp:inline distT="0" distB="0" distL="0" distR="0">
            <wp:extent cx="4552950" cy="3950233"/>
            <wp:effectExtent l="19050" t="19050" r="19050" b="1216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srcRect l="858" t="23752" r="3259" b="2874"/>
                    <a:stretch>
                      <a:fillRect/>
                    </a:stretch>
                  </pic:blipFill>
                  <pic:spPr bwMode="auto">
                    <a:xfrm>
                      <a:off x="0" y="0"/>
                      <a:ext cx="4557609" cy="3954275"/>
                    </a:xfrm>
                    <a:prstGeom prst="rect">
                      <a:avLst/>
                    </a:prstGeom>
                    <a:noFill/>
                    <a:ln w="9525">
                      <a:solidFill>
                        <a:schemeClr val="accent1"/>
                      </a:solidFill>
                      <a:miter lim="800000"/>
                      <a:headEnd/>
                      <a:tailEnd/>
                    </a:ln>
                  </pic:spPr>
                </pic:pic>
              </a:graphicData>
            </a:graphic>
          </wp:inline>
        </w:drawing>
      </w:r>
    </w:p>
    <w:p w:rsidR="00DB5E59" w:rsidRPr="00E8744C" w:rsidRDefault="00430C71" w:rsidP="00430C71">
      <w:pPr>
        <w:spacing w:after="0" w:line="360" w:lineRule="auto"/>
        <w:jc w:val="center"/>
        <w:rPr>
          <w:rFonts w:cstheme="minorHAnsi"/>
        </w:rPr>
      </w:pPr>
      <w:r>
        <w:rPr>
          <w:rFonts w:cstheme="minorHAnsi"/>
          <w:b/>
          <w:bCs/>
        </w:rPr>
        <w:t xml:space="preserve">Fig 2.6.5: </w:t>
      </w:r>
      <w:r w:rsidR="00DB5E59" w:rsidRPr="00E8744C">
        <w:rPr>
          <w:rFonts w:cstheme="minorHAnsi"/>
        </w:rPr>
        <w:t xml:space="preserve"> Answer Report</w:t>
      </w:r>
    </w:p>
    <w:p w:rsidR="00B83004" w:rsidRPr="003122EA" w:rsidRDefault="00B83004" w:rsidP="00E8744C">
      <w:pPr>
        <w:spacing w:line="360" w:lineRule="auto"/>
        <w:rPr>
          <w:rFonts w:cstheme="minorHAnsi"/>
          <w:b/>
          <w:bCs/>
          <w:sz w:val="24"/>
          <w:szCs w:val="24"/>
        </w:rPr>
      </w:pPr>
      <w:r w:rsidRPr="003122EA">
        <w:rPr>
          <w:rFonts w:cstheme="minorHAnsi"/>
          <w:sz w:val="24"/>
          <w:szCs w:val="24"/>
        </w:rPr>
        <w:t>Microsoft Excel includes a workbook, Solvsamp.xls in the Office\Samples folder where you can find more samples.</w:t>
      </w:r>
    </w:p>
    <w:p w:rsidR="003352F1" w:rsidRDefault="00BB315E" w:rsidP="00E8744C">
      <w:pPr>
        <w:pStyle w:val="NormalWeb"/>
        <w:numPr>
          <w:ilvl w:val="0"/>
          <w:numId w:val="18"/>
        </w:numPr>
        <w:spacing w:before="0" w:beforeAutospacing="0" w:after="0" w:afterAutospacing="0" w:line="360" w:lineRule="auto"/>
        <w:jc w:val="both"/>
        <w:rPr>
          <w:rFonts w:asciiTheme="minorHAnsi" w:hAnsiTheme="minorHAnsi" w:cstheme="minorHAnsi"/>
        </w:rPr>
      </w:pPr>
      <w:r w:rsidRPr="009A0E37">
        <w:rPr>
          <w:rFonts w:asciiTheme="minorHAnsi" w:hAnsiTheme="minorHAnsi" w:cstheme="minorHAnsi"/>
          <w:b/>
        </w:rPr>
        <w:t xml:space="preserve">Example </w:t>
      </w:r>
      <w:r w:rsidR="003C5400" w:rsidRPr="009A0E37">
        <w:rPr>
          <w:rFonts w:asciiTheme="minorHAnsi" w:hAnsiTheme="minorHAnsi" w:cstheme="minorHAnsi"/>
          <w:b/>
        </w:rPr>
        <w:t>2</w:t>
      </w:r>
      <w:r w:rsidR="009A0E37" w:rsidRPr="009A0E37">
        <w:rPr>
          <w:rFonts w:asciiTheme="minorHAnsi" w:hAnsiTheme="minorHAnsi" w:cstheme="minorHAnsi"/>
          <w:b/>
        </w:rPr>
        <w:t>:</w:t>
      </w:r>
      <w:r w:rsidR="009A0E37">
        <w:rPr>
          <w:rFonts w:asciiTheme="minorHAnsi" w:hAnsiTheme="minorHAnsi" w:cstheme="minorHAnsi"/>
          <w:b/>
        </w:rPr>
        <w:t xml:space="preserve"> </w:t>
      </w:r>
      <w:r w:rsidR="003352F1" w:rsidRPr="009A0E37">
        <w:rPr>
          <w:rFonts w:asciiTheme="minorHAnsi" w:hAnsiTheme="minorHAnsi" w:cstheme="minorHAnsi"/>
        </w:rPr>
        <w:t>A carpenter makes tables and chairs. Each table can be sold for a profit of £30 and each chair for a profit of £10. The carpenter can afford to spend up to 40 hours per week working and takes six hours to make a table and three hours to make a chair. Customer demand requires that he makes at least three times as many chairs as tables. Tables take up four times as much storage space as chairs and there is room for at most four tables each week</w:t>
      </w:r>
      <w:r w:rsidR="00EE2F16" w:rsidRPr="009A0E37">
        <w:rPr>
          <w:rFonts w:asciiTheme="minorHAnsi" w:hAnsiTheme="minorHAnsi" w:cstheme="minorHAnsi"/>
        </w:rPr>
        <w:t xml:space="preserve">. </w:t>
      </w:r>
      <w:r w:rsidR="003352F1" w:rsidRPr="009A0E37">
        <w:rPr>
          <w:rFonts w:asciiTheme="minorHAnsi" w:hAnsiTheme="minorHAnsi" w:cstheme="minorHAnsi"/>
        </w:rPr>
        <w:t xml:space="preserve">What should be the number of Tables and chairs to be made so that carpenter gets the maximum </w:t>
      </w:r>
      <w:r w:rsidR="00A04059" w:rsidRPr="009A0E37">
        <w:rPr>
          <w:rFonts w:asciiTheme="minorHAnsi" w:hAnsiTheme="minorHAnsi" w:cstheme="minorHAnsi"/>
        </w:rPr>
        <w:t>profit?</w:t>
      </w:r>
    </w:p>
    <w:p w:rsidR="003352F1" w:rsidRPr="003122EA" w:rsidRDefault="003352F1" w:rsidP="00E8744C">
      <w:pPr>
        <w:pStyle w:val="NormalWeb"/>
        <w:numPr>
          <w:ilvl w:val="0"/>
          <w:numId w:val="29"/>
        </w:numPr>
        <w:spacing w:after="0" w:afterAutospacing="0" w:line="360" w:lineRule="auto"/>
        <w:rPr>
          <w:rFonts w:asciiTheme="minorHAnsi" w:hAnsiTheme="minorHAnsi" w:cstheme="minorHAnsi"/>
          <w:b/>
        </w:rPr>
      </w:pPr>
      <w:r w:rsidRPr="003122EA">
        <w:rPr>
          <w:rFonts w:asciiTheme="minorHAnsi" w:hAnsiTheme="minorHAnsi" w:cstheme="minorHAnsi"/>
          <w:b/>
        </w:rPr>
        <w:t>High School Method:</w:t>
      </w:r>
    </w:p>
    <w:p w:rsidR="00EE2F16" w:rsidRPr="003122EA" w:rsidRDefault="00EE2F16" w:rsidP="00E8744C">
      <w:pPr>
        <w:pStyle w:val="NormalWeb"/>
        <w:spacing w:before="0" w:beforeAutospacing="0" w:after="0" w:afterAutospacing="0" w:line="360" w:lineRule="auto"/>
        <w:rPr>
          <w:rFonts w:asciiTheme="minorHAnsi" w:hAnsiTheme="minorHAnsi" w:cstheme="minorHAnsi"/>
        </w:rPr>
      </w:pPr>
      <w:r w:rsidRPr="003122EA">
        <w:rPr>
          <w:rFonts w:asciiTheme="minorHAnsi" w:hAnsiTheme="minorHAnsi" w:cstheme="minorHAnsi"/>
        </w:rPr>
        <w:t>First of all we need to figure out what are the variables that we are interested in. This case it is nothing but the number of chairs and tables. Now let us assume X</w:t>
      </w:r>
      <w:r w:rsidR="003352F1" w:rsidRPr="003122EA">
        <w:rPr>
          <w:rFonts w:asciiTheme="minorHAnsi" w:hAnsiTheme="minorHAnsi" w:cstheme="minorHAnsi"/>
          <w:vertAlign w:val="subscript"/>
        </w:rPr>
        <w:t>T</w:t>
      </w:r>
      <w:r w:rsidRPr="003122EA">
        <w:rPr>
          <w:rFonts w:asciiTheme="minorHAnsi" w:hAnsiTheme="minorHAnsi" w:cstheme="minorHAnsi"/>
        </w:rPr>
        <w:t xml:space="preserve"> </w:t>
      </w:r>
      <w:r w:rsidR="003352F1" w:rsidRPr="003122EA">
        <w:rPr>
          <w:rFonts w:asciiTheme="minorHAnsi" w:hAnsiTheme="minorHAnsi" w:cstheme="minorHAnsi"/>
        </w:rPr>
        <w:t xml:space="preserve">number of tables made per </w:t>
      </w:r>
      <w:r w:rsidRPr="003122EA">
        <w:rPr>
          <w:rFonts w:asciiTheme="minorHAnsi" w:hAnsiTheme="minorHAnsi" w:cstheme="minorHAnsi"/>
        </w:rPr>
        <w:t>week and X</w:t>
      </w:r>
      <w:r w:rsidR="003352F1" w:rsidRPr="003122EA">
        <w:rPr>
          <w:rFonts w:asciiTheme="minorHAnsi" w:hAnsiTheme="minorHAnsi" w:cstheme="minorHAnsi"/>
          <w:vertAlign w:val="subscript"/>
        </w:rPr>
        <w:t>C</w:t>
      </w:r>
      <w:r w:rsidR="003352F1" w:rsidRPr="003122EA">
        <w:rPr>
          <w:rFonts w:asciiTheme="minorHAnsi" w:hAnsiTheme="minorHAnsi" w:cstheme="minorHAnsi"/>
        </w:rPr>
        <w:t xml:space="preserve"> number of chairs made per week </w:t>
      </w:r>
    </w:p>
    <w:p w:rsidR="003352F1" w:rsidRPr="003122EA" w:rsidRDefault="003352F1" w:rsidP="003122EA">
      <w:pPr>
        <w:pStyle w:val="NormalWeb"/>
        <w:spacing w:line="360" w:lineRule="auto"/>
        <w:rPr>
          <w:rFonts w:asciiTheme="minorHAnsi" w:hAnsiTheme="minorHAnsi" w:cstheme="minorHAnsi"/>
          <w:b/>
          <w:bCs/>
        </w:rPr>
      </w:pPr>
      <w:r w:rsidRPr="003122EA">
        <w:rPr>
          <w:rFonts w:asciiTheme="minorHAnsi" w:hAnsiTheme="minorHAnsi" w:cstheme="minorHAnsi"/>
          <w:b/>
          <w:bCs/>
        </w:rPr>
        <w:lastRenderedPageBreak/>
        <w:t>Objective</w:t>
      </w:r>
      <w:r w:rsidR="009B095D" w:rsidRPr="003122EA">
        <w:rPr>
          <w:rFonts w:asciiTheme="minorHAnsi" w:hAnsiTheme="minorHAnsi" w:cstheme="minorHAnsi"/>
          <w:b/>
          <w:bCs/>
        </w:rPr>
        <w:t xml:space="preserve"> </w:t>
      </w:r>
      <w:proofErr w:type="spellStart"/>
      <w:r w:rsidR="009B095D" w:rsidRPr="003122EA">
        <w:rPr>
          <w:rFonts w:asciiTheme="minorHAnsi" w:hAnsiTheme="minorHAnsi" w:cstheme="minorHAnsi"/>
          <w:b/>
          <w:bCs/>
        </w:rPr>
        <w:t>Funtion</w:t>
      </w:r>
      <w:proofErr w:type="spellEnd"/>
    </w:p>
    <w:p w:rsidR="003352F1" w:rsidRPr="003122EA" w:rsidRDefault="003352F1" w:rsidP="003122EA">
      <w:pPr>
        <w:pStyle w:val="NormalWeb"/>
        <w:spacing w:line="360" w:lineRule="auto"/>
        <w:ind w:left="2160" w:firstLine="720"/>
        <w:rPr>
          <w:rFonts w:asciiTheme="minorHAnsi" w:hAnsiTheme="minorHAnsi" w:cstheme="minorHAnsi"/>
        </w:rPr>
      </w:pPr>
      <w:r w:rsidRPr="003122EA">
        <w:rPr>
          <w:rFonts w:asciiTheme="minorHAnsi" w:hAnsiTheme="minorHAnsi" w:cstheme="minorHAnsi"/>
        </w:rPr>
        <w:t>Maximize 30x</w:t>
      </w:r>
      <w:r w:rsidRPr="003122EA">
        <w:rPr>
          <w:rFonts w:asciiTheme="minorHAnsi" w:hAnsiTheme="minorHAnsi" w:cstheme="minorHAnsi"/>
          <w:vertAlign w:val="subscript"/>
        </w:rPr>
        <w:t>T</w:t>
      </w:r>
      <w:r w:rsidRPr="003122EA">
        <w:rPr>
          <w:rFonts w:asciiTheme="minorHAnsi" w:hAnsiTheme="minorHAnsi" w:cstheme="minorHAnsi"/>
        </w:rPr>
        <w:t xml:space="preserve"> + 10x</w:t>
      </w:r>
      <w:r w:rsidRPr="003122EA">
        <w:rPr>
          <w:rFonts w:asciiTheme="minorHAnsi" w:hAnsiTheme="minorHAnsi" w:cstheme="minorHAnsi"/>
          <w:vertAlign w:val="subscript"/>
        </w:rPr>
        <w:t>C</w:t>
      </w:r>
      <w:r w:rsidRPr="003122EA">
        <w:rPr>
          <w:rFonts w:asciiTheme="minorHAnsi" w:hAnsiTheme="minorHAnsi" w:cstheme="minorHAnsi"/>
        </w:rPr>
        <w:t xml:space="preserve"> </w:t>
      </w:r>
      <w:r w:rsidR="00F077CF">
        <w:rPr>
          <w:rFonts w:asciiTheme="minorHAnsi" w:hAnsiTheme="minorHAnsi" w:cstheme="minorHAnsi"/>
        </w:rPr>
        <w:tab/>
      </w:r>
      <w:r w:rsidR="00F077CF">
        <w:rPr>
          <w:rFonts w:asciiTheme="minorHAnsi" w:hAnsiTheme="minorHAnsi" w:cstheme="minorHAnsi"/>
        </w:rPr>
        <w:tab/>
      </w:r>
      <w:r w:rsidR="00F077CF">
        <w:rPr>
          <w:rFonts w:asciiTheme="minorHAnsi" w:hAnsiTheme="minorHAnsi" w:cstheme="minorHAnsi"/>
        </w:rPr>
        <w:tab/>
      </w:r>
      <w:r w:rsidR="00F077CF">
        <w:rPr>
          <w:rFonts w:asciiTheme="minorHAnsi" w:hAnsiTheme="minorHAnsi" w:cstheme="minorHAnsi"/>
        </w:rPr>
        <w:tab/>
      </w:r>
      <w:r w:rsidR="00F077CF">
        <w:rPr>
          <w:rFonts w:asciiTheme="minorHAnsi" w:hAnsiTheme="minorHAnsi" w:cstheme="minorHAnsi"/>
        </w:rPr>
        <w:tab/>
      </w:r>
      <w:r w:rsidR="00F077CF">
        <w:rPr>
          <w:rFonts w:asciiTheme="minorHAnsi" w:hAnsiTheme="minorHAnsi" w:cstheme="minorHAnsi"/>
        </w:rPr>
        <w:tab/>
      </w:r>
      <w:r w:rsidR="00F077CF" w:rsidRPr="004943B2">
        <w:rPr>
          <w:position w:val="-10"/>
        </w:rPr>
        <w:object w:dxaOrig="540" w:dyaOrig="320">
          <v:shape id="_x0000_i1047" type="#_x0000_t75" style="width:27.65pt;height:15.9pt" o:ole="">
            <v:imagedata r:id="rId84" o:title=""/>
          </v:shape>
          <o:OLEObject Type="Embed" ProgID="Equation.DSMT4" ShapeID="_x0000_i1047" DrawAspect="Content" ObjectID="_1385727707" r:id="rId85"/>
        </w:object>
      </w:r>
    </w:p>
    <w:p w:rsidR="00FE40D2" w:rsidRPr="003122EA" w:rsidRDefault="00FE40D2" w:rsidP="003122EA">
      <w:pPr>
        <w:pStyle w:val="Heading4"/>
        <w:spacing w:line="360" w:lineRule="auto"/>
        <w:rPr>
          <w:rFonts w:asciiTheme="minorHAnsi" w:hAnsiTheme="minorHAnsi" w:cstheme="minorHAnsi"/>
        </w:rPr>
      </w:pPr>
      <w:r w:rsidRPr="003122EA">
        <w:rPr>
          <w:rFonts w:asciiTheme="minorHAnsi" w:hAnsiTheme="minorHAnsi" w:cstheme="minorHAnsi"/>
        </w:rPr>
        <w:t>Constraints</w:t>
      </w:r>
    </w:p>
    <w:p w:rsidR="00FE40D2" w:rsidRPr="003122EA" w:rsidRDefault="00FE40D2" w:rsidP="003122EA">
      <w:pPr>
        <w:pStyle w:val="Heading4"/>
        <w:numPr>
          <w:ilvl w:val="0"/>
          <w:numId w:val="17"/>
        </w:numPr>
        <w:spacing w:line="360" w:lineRule="auto"/>
        <w:rPr>
          <w:rFonts w:asciiTheme="minorHAnsi" w:hAnsiTheme="minorHAnsi" w:cstheme="minorHAnsi"/>
        </w:rPr>
      </w:pPr>
      <w:r w:rsidRPr="003122EA">
        <w:rPr>
          <w:rFonts w:asciiTheme="minorHAnsi" w:hAnsiTheme="minorHAnsi" w:cstheme="minorHAnsi"/>
          <w:b w:val="0"/>
        </w:rPr>
        <w:t>Total Work Done</w:t>
      </w:r>
      <w:r w:rsidRPr="003122EA">
        <w:rPr>
          <w:rFonts w:asciiTheme="minorHAnsi" w:hAnsiTheme="minorHAnsi" w:cstheme="minorHAnsi"/>
        </w:rPr>
        <w:t>:</w:t>
      </w:r>
      <w:r w:rsidRPr="003122EA">
        <w:rPr>
          <w:rFonts w:asciiTheme="minorHAnsi" w:hAnsiTheme="minorHAnsi" w:cstheme="minorHAnsi"/>
        </w:rPr>
        <w:tab/>
      </w:r>
      <w:r w:rsidRPr="003122EA">
        <w:rPr>
          <w:rFonts w:asciiTheme="minorHAnsi" w:hAnsiTheme="minorHAnsi" w:cstheme="minorHAnsi"/>
        </w:rPr>
        <w:tab/>
        <w:t>6x</w:t>
      </w:r>
      <w:r w:rsidRPr="003122EA">
        <w:rPr>
          <w:rFonts w:asciiTheme="minorHAnsi" w:hAnsiTheme="minorHAnsi" w:cstheme="minorHAnsi"/>
          <w:vertAlign w:val="subscript"/>
        </w:rPr>
        <w:t>T</w:t>
      </w:r>
      <w:r w:rsidRPr="003122EA">
        <w:rPr>
          <w:rFonts w:asciiTheme="minorHAnsi" w:hAnsiTheme="minorHAnsi" w:cstheme="minorHAnsi"/>
        </w:rPr>
        <w:t xml:space="preserve"> + 3x</w:t>
      </w:r>
      <w:r w:rsidRPr="003122EA">
        <w:rPr>
          <w:rFonts w:asciiTheme="minorHAnsi" w:hAnsiTheme="minorHAnsi" w:cstheme="minorHAnsi"/>
          <w:vertAlign w:val="subscript"/>
        </w:rPr>
        <w:t>C</w:t>
      </w:r>
      <w:r w:rsidRPr="003122EA">
        <w:rPr>
          <w:rFonts w:asciiTheme="minorHAnsi" w:hAnsiTheme="minorHAnsi" w:cstheme="minorHAnsi"/>
        </w:rPr>
        <w:t xml:space="preserve"> &lt;= 40 </w:t>
      </w:r>
      <w:r w:rsidR="00F077CF">
        <w:rPr>
          <w:rFonts w:asciiTheme="minorHAnsi" w:hAnsiTheme="minorHAnsi" w:cstheme="minorHAnsi"/>
        </w:rPr>
        <w:tab/>
      </w:r>
      <w:r w:rsidR="00534109">
        <w:rPr>
          <w:rFonts w:asciiTheme="minorHAnsi" w:hAnsiTheme="minorHAnsi" w:cstheme="minorHAnsi"/>
        </w:rPr>
        <w:tab/>
        <w:t xml:space="preserve">         </w:t>
      </w:r>
      <w:r w:rsidR="00534109" w:rsidRPr="004943B2">
        <w:rPr>
          <w:position w:val="-10"/>
        </w:rPr>
        <w:object w:dxaOrig="820" w:dyaOrig="320">
          <v:shape id="_x0000_i1048" type="#_x0000_t75" style="width:42.7pt;height:15.9pt" o:ole="">
            <v:imagedata r:id="rId86" o:title=""/>
          </v:shape>
          <o:OLEObject Type="Embed" ProgID="Equation.DSMT4" ShapeID="_x0000_i1048" DrawAspect="Content" ObjectID="_1385727708" r:id="rId87"/>
        </w:object>
      </w:r>
    </w:p>
    <w:p w:rsidR="00FE40D2" w:rsidRPr="003122EA" w:rsidRDefault="00FE40D2" w:rsidP="003122EA">
      <w:pPr>
        <w:pStyle w:val="Heading4"/>
        <w:numPr>
          <w:ilvl w:val="0"/>
          <w:numId w:val="17"/>
        </w:numPr>
        <w:spacing w:line="360" w:lineRule="auto"/>
        <w:rPr>
          <w:rFonts w:asciiTheme="minorHAnsi" w:hAnsiTheme="minorHAnsi" w:cstheme="minorHAnsi"/>
        </w:rPr>
      </w:pPr>
      <w:r w:rsidRPr="003122EA">
        <w:rPr>
          <w:rFonts w:asciiTheme="minorHAnsi" w:hAnsiTheme="minorHAnsi" w:cstheme="minorHAnsi"/>
          <w:b w:val="0"/>
        </w:rPr>
        <w:t>Customer Demand</w:t>
      </w:r>
      <w:r w:rsidRPr="003122EA">
        <w:rPr>
          <w:rFonts w:asciiTheme="minorHAnsi" w:hAnsiTheme="minorHAnsi" w:cstheme="minorHAnsi"/>
        </w:rPr>
        <w:t>:</w:t>
      </w:r>
      <w:r w:rsidRPr="003122EA">
        <w:rPr>
          <w:rFonts w:asciiTheme="minorHAnsi" w:hAnsiTheme="minorHAnsi" w:cstheme="minorHAnsi"/>
        </w:rPr>
        <w:tab/>
      </w:r>
      <w:r w:rsidR="00A812AF" w:rsidRPr="003122EA">
        <w:rPr>
          <w:rFonts w:asciiTheme="minorHAnsi" w:hAnsiTheme="minorHAnsi" w:cstheme="minorHAnsi"/>
        </w:rPr>
        <w:tab/>
      </w:r>
      <w:proofErr w:type="spellStart"/>
      <w:proofErr w:type="gramStart"/>
      <w:r w:rsidRPr="003122EA">
        <w:rPr>
          <w:rFonts w:asciiTheme="minorHAnsi" w:hAnsiTheme="minorHAnsi" w:cstheme="minorHAnsi"/>
        </w:rPr>
        <w:t>x</w:t>
      </w:r>
      <w:r w:rsidRPr="003122EA">
        <w:rPr>
          <w:rFonts w:asciiTheme="minorHAnsi" w:hAnsiTheme="minorHAnsi" w:cstheme="minorHAnsi"/>
          <w:vertAlign w:val="subscript"/>
        </w:rPr>
        <w:t>C</w:t>
      </w:r>
      <w:proofErr w:type="spellEnd"/>
      <w:proofErr w:type="gramEnd"/>
      <w:r w:rsidRPr="003122EA">
        <w:rPr>
          <w:rFonts w:asciiTheme="minorHAnsi" w:hAnsiTheme="minorHAnsi" w:cstheme="minorHAnsi"/>
        </w:rPr>
        <w:t xml:space="preserve"> &gt;= 3x</w:t>
      </w:r>
      <w:r w:rsidRPr="003122EA">
        <w:rPr>
          <w:rFonts w:asciiTheme="minorHAnsi" w:hAnsiTheme="minorHAnsi" w:cstheme="minorHAnsi"/>
          <w:vertAlign w:val="subscript"/>
        </w:rPr>
        <w:t>T</w:t>
      </w:r>
      <w:r w:rsidR="00534109">
        <w:rPr>
          <w:rFonts w:asciiTheme="minorHAnsi" w:hAnsiTheme="minorHAnsi" w:cstheme="minorHAnsi"/>
          <w:vertAlign w:val="subscript"/>
        </w:rPr>
        <w:tab/>
      </w:r>
      <w:r w:rsidR="00534109">
        <w:rPr>
          <w:rFonts w:asciiTheme="minorHAnsi" w:hAnsiTheme="minorHAnsi" w:cstheme="minorHAnsi"/>
          <w:vertAlign w:val="subscript"/>
        </w:rPr>
        <w:tab/>
      </w:r>
      <w:r w:rsidR="00534109">
        <w:rPr>
          <w:rFonts w:asciiTheme="minorHAnsi" w:hAnsiTheme="minorHAnsi" w:cstheme="minorHAnsi"/>
          <w:vertAlign w:val="subscript"/>
        </w:rPr>
        <w:tab/>
        <w:t xml:space="preserve"> </w:t>
      </w:r>
      <w:r w:rsidR="00534109">
        <w:t xml:space="preserve">        </w:t>
      </w:r>
      <w:r w:rsidR="00534109" w:rsidRPr="004943B2">
        <w:rPr>
          <w:position w:val="-10"/>
        </w:rPr>
        <w:object w:dxaOrig="820" w:dyaOrig="320">
          <v:shape id="_x0000_i1049" type="#_x0000_t75" style="width:42.7pt;height:15.9pt" o:ole="">
            <v:imagedata r:id="rId88" o:title=""/>
          </v:shape>
          <o:OLEObject Type="Embed" ProgID="Equation.DSMT4" ShapeID="_x0000_i1049" DrawAspect="Content" ObjectID="_1385727709" r:id="rId89"/>
        </w:object>
      </w:r>
    </w:p>
    <w:p w:rsidR="00FE40D2" w:rsidRPr="003122EA" w:rsidRDefault="00FE40D2" w:rsidP="003122EA">
      <w:pPr>
        <w:pStyle w:val="Heading4"/>
        <w:numPr>
          <w:ilvl w:val="0"/>
          <w:numId w:val="17"/>
        </w:numPr>
        <w:spacing w:line="360" w:lineRule="auto"/>
        <w:rPr>
          <w:rFonts w:asciiTheme="minorHAnsi" w:hAnsiTheme="minorHAnsi" w:cstheme="minorHAnsi"/>
          <w:b w:val="0"/>
        </w:rPr>
      </w:pPr>
      <w:r w:rsidRPr="003122EA">
        <w:rPr>
          <w:rFonts w:asciiTheme="minorHAnsi" w:hAnsiTheme="minorHAnsi" w:cstheme="minorHAnsi"/>
          <w:b w:val="0"/>
        </w:rPr>
        <w:t>Storage Space:</w:t>
      </w:r>
      <w:r w:rsidRPr="003122EA">
        <w:rPr>
          <w:rFonts w:asciiTheme="minorHAnsi" w:hAnsiTheme="minorHAnsi" w:cstheme="minorHAnsi"/>
          <w:b w:val="0"/>
        </w:rPr>
        <w:tab/>
      </w:r>
      <w:r w:rsidRPr="003122EA">
        <w:rPr>
          <w:rFonts w:asciiTheme="minorHAnsi" w:hAnsiTheme="minorHAnsi" w:cstheme="minorHAnsi"/>
          <w:b w:val="0"/>
        </w:rPr>
        <w:tab/>
      </w:r>
      <w:r w:rsidR="00A812AF" w:rsidRPr="003122EA">
        <w:rPr>
          <w:rFonts w:asciiTheme="minorHAnsi" w:hAnsiTheme="minorHAnsi" w:cstheme="minorHAnsi"/>
          <w:b w:val="0"/>
        </w:rPr>
        <w:tab/>
      </w:r>
      <w:r w:rsidRPr="003122EA">
        <w:rPr>
          <w:rFonts w:asciiTheme="minorHAnsi" w:hAnsiTheme="minorHAnsi" w:cstheme="minorHAnsi"/>
          <w:b w:val="0"/>
        </w:rPr>
        <w:t>(</w:t>
      </w:r>
      <w:proofErr w:type="spellStart"/>
      <w:r w:rsidRPr="003122EA">
        <w:rPr>
          <w:rFonts w:asciiTheme="minorHAnsi" w:hAnsiTheme="minorHAnsi" w:cstheme="minorHAnsi"/>
          <w:b w:val="0"/>
        </w:rPr>
        <w:t>x</w:t>
      </w:r>
      <w:r w:rsidRPr="003122EA">
        <w:rPr>
          <w:rFonts w:asciiTheme="minorHAnsi" w:hAnsiTheme="minorHAnsi" w:cstheme="minorHAnsi"/>
          <w:b w:val="0"/>
          <w:vertAlign w:val="subscript"/>
        </w:rPr>
        <w:t>C</w:t>
      </w:r>
      <w:proofErr w:type="spellEnd"/>
      <w:r w:rsidRPr="003122EA">
        <w:rPr>
          <w:rFonts w:asciiTheme="minorHAnsi" w:hAnsiTheme="minorHAnsi" w:cstheme="minorHAnsi"/>
          <w:b w:val="0"/>
        </w:rPr>
        <w:t xml:space="preserve">/4) + </w:t>
      </w:r>
      <w:proofErr w:type="spellStart"/>
      <w:r w:rsidRPr="003122EA">
        <w:rPr>
          <w:rFonts w:asciiTheme="minorHAnsi" w:hAnsiTheme="minorHAnsi" w:cstheme="minorHAnsi"/>
          <w:b w:val="0"/>
        </w:rPr>
        <w:t>x</w:t>
      </w:r>
      <w:r w:rsidRPr="003122EA">
        <w:rPr>
          <w:rFonts w:asciiTheme="minorHAnsi" w:hAnsiTheme="minorHAnsi" w:cstheme="minorHAnsi"/>
          <w:b w:val="0"/>
          <w:vertAlign w:val="subscript"/>
        </w:rPr>
        <w:t>T</w:t>
      </w:r>
      <w:proofErr w:type="spellEnd"/>
      <w:r w:rsidRPr="003122EA">
        <w:rPr>
          <w:rFonts w:asciiTheme="minorHAnsi" w:hAnsiTheme="minorHAnsi" w:cstheme="minorHAnsi"/>
          <w:b w:val="0"/>
        </w:rPr>
        <w:t xml:space="preserve"> &lt;= 4</w:t>
      </w:r>
      <w:r w:rsidR="00534109">
        <w:rPr>
          <w:rFonts w:asciiTheme="minorHAnsi" w:hAnsiTheme="minorHAnsi" w:cstheme="minorHAnsi"/>
          <w:b w:val="0"/>
        </w:rPr>
        <w:tab/>
      </w:r>
      <w:r w:rsidR="00534109">
        <w:rPr>
          <w:rFonts w:asciiTheme="minorHAnsi" w:hAnsiTheme="minorHAnsi" w:cstheme="minorHAnsi"/>
          <w:b w:val="0"/>
        </w:rPr>
        <w:tab/>
        <w:t xml:space="preserve">                      </w:t>
      </w:r>
      <w:r w:rsidR="00534109" w:rsidRPr="00534109">
        <w:rPr>
          <w:rFonts w:asciiTheme="minorHAnsi" w:hAnsiTheme="minorHAnsi" w:cstheme="minorHAnsi"/>
          <w:b w:val="0"/>
          <w:position w:val="-10"/>
        </w:rPr>
        <w:object w:dxaOrig="800" w:dyaOrig="320">
          <v:shape id="_x0000_i1050" type="#_x0000_t75" style="width:40.2pt;height:15.9pt" o:ole="">
            <v:imagedata r:id="rId90" o:title=""/>
          </v:shape>
          <o:OLEObject Type="Embed" ProgID="Equation.DSMT4" ShapeID="_x0000_i1050" DrawAspect="Content" ObjectID="_1385727710" r:id="rId91"/>
        </w:object>
      </w:r>
    </w:p>
    <w:p w:rsidR="00FE40D2" w:rsidRPr="003122EA" w:rsidRDefault="00FE40D2" w:rsidP="003122EA">
      <w:pPr>
        <w:pStyle w:val="Heading4"/>
        <w:numPr>
          <w:ilvl w:val="0"/>
          <w:numId w:val="17"/>
        </w:numPr>
        <w:spacing w:line="360" w:lineRule="auto"/>
        <w:rPr>
          <w:rFonts w:asciiTheme="minorHAnsi" w:hAnsiTheme="minorHAnsi" w:cstheme="minorHAnsi"/>
          <w:b w:val="0"/>
        </w:rPr>
      </w:pPr>
      <w:r w:rsidRPr="003122EA">
        <w:rPr>
          <w:rFonts w:asciiTheme="minorHAnsi" w:hAnsiTheme="minorHAnsi" w:cstheme="minorHAnsi"/>
          <w:b w:val="0"/>
        </w:rPr>
        <w:t>All Variables &gt;=0</w:t>
      </w:r>
    </w:p>
    <w:p w:rsidR="00E8744C" w:rsidRPr="003122EA" w:rsidRDefault="003352F1" w:rsidP="00E8744C">
      <w:pPr>
        <w:pStyle w:val="NormalWeb"/>
        <w:spacing w:before="0" w:beforeAutospacing="0" w:line="360" w:lineRule="auto"/>
        <w:jc w:val="both"/>
        <w:rPr>
          <w:rFonts w:asciiTheme="minorHAnsi" w:hAnsiTheme="minorHAnsi" w:cstheme="minorHAnsi"/>
        </w:rPr>
      </w:pPr>
      <w:r w:rsidRPr="003122EA">
        <w:rPr>
          <w:rFonts w:asciiTheme="minorHAnsi" w:hAnsiTheme="minorHAnsi" w:cstheme="minorHAnsi"/>
        </w:rPr>
        <w:t>The graphical representation</w:t>
      </w:r>
      <w:r w:rsidR="001D49F1">
        <w:rPr>
          <w:rFonts w:asciiTheme="minorHAnsi" w:hAnsiTheme="minorHAnsi" w:cstheme="minorHAnsi"/>
        </w:rPr>
        <w:t xml:space="preserve"> </w:t>
      </w:r>
      <w:r w:rsidRPr="003122EA">
        <w:rPr>
          <w:rFonts w:asciiTheme="minorHAnsi" w:hAnsiTheme="minorHAnsi" w:cstheme="minorHAnsi"/>
        </w:rPr>
        <w:t xml:space="preserve">of the problem </w:t>
      </w:r>
      <w:r w:rsidR="000B2E6B" w:rsidRPr="003122EA">
        <w:rPr>
          <w:rFonts w:asciiTheme="minorHAnsi" w:hAnsiTheme="minorHAnsi" w:cstheme="minorHAnsi"/>
        </w:rPr>
        <w:t xml:space="preserve">is given </w:t>
      </w:r>
      <w:r w:rsidR="001D49F1">
        <w:rPr>
          <w:rFonts w:asciiTheme="minorHAnsi" w:hAnsiTheme="minorHAnsi" w:cstheme="minorHAnsi"/>
        </w:rPr>
        <w:t>in figure 2.6.6</w:t>
      </w:r>
      <w:r w:rsidR="000B2E6B" w:rsidRPr="003122EA">
        <w:rPr>
          <w:rFonts w:asciiTheme="minorHAnsi" w:hAnsiTheme="minorHAnsi" w:cstheme="minorHAnsi"/>
        </w:rPr>
        <w:t xml:space="preserve"> and from that we </w:t>
      </w:r>
      <w:r w:rsidRPr="003122EA">
        <w:rPr>
          <w:rFonts w:asciiTheme="minorHAnsi" w:hAnsiTheme="minorHAnsi" w:cstheme="minorHAnsi"/>
        </w:rPr>
        <w:t xml:space="preserve">have that the solution lies at the intersection </w:t>
      </w:r>
      <w:r w:rsidR="005A5BFD" w:rsidRPr="003122EA">
        <w:rPr>
          <w:rFonts w:asciiTheme="minorHAnsi" w:hAnsiTheme="minorHAnsi" w:cstheme="minorHAnsi"/>
        </w:rPr>
        <w:t>of (</w:t>
      </w:r>
      <w:r w:rsidRPr="003122EA">
        <w:rPr>
          <w:rFonts w:asciiTheme="minorHAnsi" w:hAnsiTheme="minorHAnsi" w:cstheme="minorHAnsi"/>
        </w:rPr>
        <w:t>x</w:t>
      </w:r>
      <w:r w:rsidRPr="003122EA">
        <w:rPr>
          <w:rFonts w:asciiTheme="minorHAnsi" w:hAnsiTheme="minorHAnsi" w:cstheme="minorHAnsi"/>
          <w:vertAlign w:val="subscript"/>
        </w:rPr>
        <w:t>C</w:t>
      </w:r>
      <w:r w:rsidRPr="003122EA">
        <w:rPr>
          <w:rFonts w:asciiTheme="minorHAnsi" w:hAnsiTheme="minorHAnsi" w:cstheme="minorHAnsi"/>
        </w:rPr>
        <w:t>/4) + x</w:t>
      </w:r>
      <w:r w:rsidRPr="003122EA">
        <w:rPr>
          <w:rFonts w:asciiTheme="minorHAnsi" w:hAnsiTheme="minorHAnsi" w:cstheme="minorHAnsi"/>
          <w:vertAlign w:val="subscript"/>
        </w:rPr>
        <w:t>T</w:t>
      </w:r>
      <w:r w:rsidRPr="003122EA">
        <w:rPr>
          <w:rFonts w:asciiTheme="minorHAnsi" w:hAnsiTheme="minorHAnsi" w:cstheme="minorHAnsi"/>
        </w:rPr>
        <w:t xml:space="preserve"> = 4 and 6x</w:t>
      </w:r>
      <w:r w:rsidRPr="003122EA">
        <w:rPr>
          <w:rFonts w:asciiTheme="minorHAnsi" w:hAnsiTheme="minorHAnsi" w:cstheme="minorHAnsi"/>
          <w:vertAlign w:val="subscript"/>
        </w:rPr>
        <w:t>T</w:t>
      </w:r>
      <w:r w:rsidRPr="003122EA">
        <w:rPr>
          <w:rFonts w:asciiTheme="minorHAnsi" w:hAnsiTheme="minorHAnsi" w:cstheme="minorHAnsi"/>
        </w:rPr>
        <w:t xml:space="preserve"> + 3x</w:t>
      </w:r>
      <w:r w:rsidRPr="003122EA">
        <w:rPr>
          <w:rFonts w:asciiTheme="minorHAnsi" w:hAnsiTheme="minorHAnsi" w:cstheme="minorHAnsi"/>
          <w:vertAlign w:val="subscript"/>
        </w:rPr>
        <w:t>C</w:t>
      </w:r>
      <w:r w:rsidR="002E0599">
        <w:rPr>
          <w:rFonts w:asciiTheme="minorHAnsi" w:hAnsiTheme="minorHAnsi" w:cstheme="minorHAnsi"/>
        </w:rPr>
        <w:t xml:space="preserve"> = 40</w:t>
      </w:r>
    </w:p>
    <w:p w:rsidR="00430C71" w:rsidRDefault="009F2CD4" w:rsidP="00430C71">
      <w:pPr>
        <w:pStyle w:val="NormalWeb"/>
        <w:spacing w:after="0" w:afterAutospacing="0" w:line="360" w:lineRule="auto"/>
        <w:jc w:val="center"/>
        <w:rPr>
          <w:rFonts w:asciiTheme="minorHAnsi" w:hAnsiTheme="minorHAnsi" w:cstheme="minorHAnsi"/>
          <w:b/>
          <w:bCs/>
        </w:rPr>
      </w:pPr>
      <w:r w:rsidRPr="003122EA">
        <w:rPr>
          <w:rFonts w:asciiTheme="minorHAnsi" w:hAnsiTheme="minorHAnsi" w:cstheme="minorHAnsi"/>
          <w:noProof/>
        </w:rPr>
        <w:drawing>
          <wp:inline distT="0" distB="0" distL="0" distR="0">
            <wp:extent cx="3209925" cy="2449579"/>
            <wp:effectExtent l="19050" t="0" r="9525"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2" cstate="print"/>
                    <a:srcRect/>
                    <a:stretch>
                      <a:fillRect/>
                    </a:stretch>
                  </pic:blipFill>
                  <pic:spPr bwMode="auto">
                    <a:xfrm>
                      <a:off x="0" y="0"/>
                      <a:ext cx="3217955" cy="2455707"/>
                    </a:xfrm>
                    <a:prstGeom prst="rect">
                      <a:avLst/>
                    </a:prstGeom>
                    <a:noFill/>
                    <a:ln w="9525">
                      <a:noFill/>
                      <a:miter lim="800000"/>
                      <a:headEnd/>
                      <a:tailEnd/>
                    </a:ln>
                  </pic:spPr>
                </pic:pic>
              </a:graphicData>
            </a:graphic>
          </wp:inline>
        </w:drawing>
      </w:r>
    </w:p>
    <w:p w:rsidR="005A5BFD" w:rsidRPr="003122EA" w:rsidRDefault="00E8744C" w:rsidP="00430C71">
      <w:pPr>
        <w:pStyle w:val="NormalWeb"/>
        <w:spacing w:after="0" w:afterAutospacing="0" w:line="360" w:lineRule="auto"/>
        <w:jc w:val="center"/>
        <w:rPr>
          <w:rFonts w:asciiTheme="minorHAnsi" w:hAnsiTheme="minorHAnsi" w:cstheme="minorHAnsi"/>
        </w:rPr>
      </w:pPr>
      <w:r w:rsidRPr="00E8744C">
        <w:rPr>
          <w:rFonts w:asciiTheme="minorHAnsi" w:hAnsiTheme="minorHAnsi" w:cstheme="minorHAnsi"/>
          <w:b/>
          <w:bCs/>
        </w:rPr>
        <w:t>Fig</w:t>
      </w:r>
      <w:r w:rsidR="002F4D34" w:rsidRPr="00E8744C">
        <w:rPr>
          <w:rFonts w:asciiTheme="minorHAnsi" w:hAnsiTheme="minorHAnsi" w:cstheme="minorHAnsi"/>
          <w:b/>
          <w:bCs/>
        </w:rPr>
        <w:t xml:space="preserve"> 2</w:t>
      </w:r>
      <w:r w:rsidR="00430C71">
        <w:rPr>
          <w:rFonts w:asciiTheme="minorHAnsi" w:hAnsiTheme="minorHAnsi" w:cstheme="minorHAnsi"/>
          <w:b/>
          <w:bCs/>
        </w:rPr>
        <w:t xml:space="preserve">.6.6: </w:t>
      </w:r>
      <w:r w:rsidR="00EE2F16" w:rsidRPr="003122EA">
        <w:rPr>
          <w:rFonts w:asciiTheme="minorHAnsi" w:hAnsiTheme="minorHAnsi" w:cstheme="minorHAnsi"/>
        </w:rPr>
        <w:t>Plot of constraints</w:t>
      </w:r>
    </w:p>
    <w:p w:rsidR="000B2E6B" w:rsidRPr="003122EA" w:rsidRDefault="003352F1" w:rsidP="003122EA">
      <w:pPr>
        <w:pStyle w:val="NormalWeb"/>
        <w:spacing w:line="360" w:lineRule="auto"/>
        <w:jc w:val="both"/>
        <w:rPr>
          <w:rFonts w:asciiTheme="minorHAnsi" w:hAnsiTheme="minorHAnsi" w:cstheme="minorHAnsi"/>
        </w:rPr>
      </w:pPr>
      <w:proofErr w:type="gramStart"/>
      <w:r w:rsidRPr="003122EA">
        <w:rPr>
          <w:rFonts w:asciiTheme="minorHAnsi" w:hAnsiTheme="minorHAnsi" w:cstheme="minorHAnsi"/>
        </w:rPr>
        <w:t>Solving</w:t>
      </w:r>
      <w:r w:rsidR="00EF2998">
        <w:rPr>
          <w:rFonts w:asciiTheme="minorHAnsi" w:hAnsiTheme="minorHAnsi" w:cstheme="minorHAnsi"/>
        </w:rPr>
        <w:t xml:space="preserve"> </w:t>
      </w:r>
      <w:r w:rsidRPr="003122EA">
        <w:rPr>
          <w:rFonts w:asciiTheme="minorHAnsi" w:hAnsiTheme="minorHAnsi" w:cstheme="minorHAnsi"/>
        </w:rPr>
        <w:t xml:space="preserve"> e</w:t>
      </w:r>
      <w:r w:rsidR="006710F8" w:rsidRPr="003122EA">
        <w:rPr>
          <w:rFonts w:asciiTheme="minorHAnsi" w:hAnsiTheme="minorHAnsi" w:cstheme="minorHAnsi"/>
        </w:rPr>
        <w:t>quations</w:t>
      </w:r>
      <w:proofErr w:type="gramEnd"/>
      <w:r w:rsidR="00EF2998">
        <w:rPr>
          <w:rFonts w:asciiTheme="minorHAnsi" w:hAnsiTheme="minorHAnsi" w:cstheme="minorHAnsi"/>
        </w:rPr>
        <w:t xml:space="preserve"> </w:t>
      </w:r>
      <w:r w:rsidR="00EF2998" w:rsidRPr="00EF2998">
        <w:rPr>
          <w:rFonts w:asciiTheme="minorHAnsi" w:hAnsiTheme="minorHAnsi" w:cstheme="minorHAnsi"/>
          <w:position w:val="-10"/>
        </w:rPr>
        <w:object w:dxaOrig="820" w:dyaOrig="320">
          <v:shape id="_x0000_i1051" type="#_x0000_t75" style="width:42.7pt;height:15.9pt" o:ole="">
            <v:imagedata r:id="rId93" o:title=""/>
          </v:shape>
          <o:OLEObject Type="Embed" ProgID="Equation.DSMT4" ShapeID="_x0000_i1051" DrawAspect="Content" ObjectID="_1385727711" r:id="rId94"/>
        </w:object>
      </w:r>
      <w:r w:rsidR="00EF2998">
        <w:rPr>
          <w:rFonts w:asciiTheme="minorHAnsi" w:hAnsiTheme="minorHAnsi" w:cstheme="minorHAnsi"/>
        </w:rPr>
        <w:t xml:space="preserve"> and </w:t>
      </w:r>
      <w:r w:rsidR="00EF2998" w:rsidRPr="00EF2998">
        <w:rPr>
          <w:rFonts w:asciiTheme="minorHAnsi" w:hAnsiTheme="minorHAnsi" w:cstheme="minorHAnsi"/>
          <w:b/>
          <w:bCs/>
          <w:position w:val="-10"/>
        </w:rPr>
        <w:object w:dxaOrig="800" w:dyaOrig="320">
          <v:shape id="_x0000_i1052" type="#_x0000_t75" style="width:40.2pt;height:15.9pt" o:ole="">
            <v:imagedata r:id="rId95" o:title=""/>
          </v:shape>
          <o:OLEObject Type="Embed" ProgID="Equation.DSMT4" ShapeID="_x0000_i1052" DrawAspect="Content" ObjectID="_1385727712" r:id="rId96"/>
        </w:object>
      </w:r>
      <w:r w:rsidR="006710F8" w:rsidRPr="003122EA">
        <w:rPr>
          <w:rFonts w:asciiTheme="minorHAnsi" w:hAnsiTheme="minorHAnsi" w:cstheme="minorHAnsi"/>
        </w:rPr>
        <w:t xml:space="preserve"> simultaneously we get X</w:t>
      </w:r>
      <w:r w:rsidRPr="003122EA">
        <w:rPr>
          <w:rFonts w:asciiTheme="minorHAnsi" w:hAnsiTheme="minorHAnsi" w:cstheme="minorHAnsi"/>
          <w:vertAlign w:val="subscript"/>
        </w:rPr>
        <w:t>C</w:t>
      </w:r>
      <w:r w:rsidR="006710F8" w:rsidRPr="003122EA">
        <w:rPr>
          <w:rFonts w:asciiTheme="minorHAnsi" w:hAnsiTheme="minorHAnsi" w:cstheme="minorHAnsi"/>
        </w:rPr>
        <w:t xml:space="preserve"> = 10.667, X</w:t>
      </w:r>
      <w:r w:rsidRPr="003122EA">
        <w:rPr>
          <w:rFonts w:asciiTheme="minorHAnsi" w:hAnsiTheme="minorHAnsi" w:cstheme="minorHAnsi"/>
          <w:vertAlign w:val="subscript"/>
        </w:rPr>
        <w:t>T</w:t>
      </w:r>
      <w:r w:rsidRPr="003122EA">
        <w:rPr>
          <w:rFonts w:asciiTheme="minorHAnsi" w:hAnsiTheme="minorHAnsi" w:cstheme="minorHAnsi"/>
        </w:rPr>
        <w:t xml:space="preserve"> = 1.333 and the </w:t>
      </w:r>
      <w:r w:rsidR="0070280B" w:rsidRPr="003122EA">
        <w:rPr>
          <w:rFonts w:asciiTheme="minorHAnsi" w:hAnsiTheme="minorHAnsi" w:cstheme="minorHAnsi"/>
        </w:rPr>
        <w:t>corresponding profit = £146.667.</w:t>
      </w:r>
    </w:p>
    <w:p w:rsidR="000B2E6B" w:rsidRPr="003122EA" w:rsidRDefault="000B2E6B" w:rsidP="00E8744C">
      <w:pPr>
        <w:pStyle w:val="NormalWeb"/>
        <w:numPr>
          <w:ilvl w:val="0"/>
          <w:numId w:val="29"/>
        </w:numPr>
        <w:spacing w:line="360" w:lineRule="auto"/>
        <w:rPr>
          <w:rFonts w:asciiTheme="minorHAnsi" w:hAnsiTheme="minorHAnsi" w:cstheme="minorHAnsi"/>
          <w:b/>
        </w:rPr>
      </w:pPr>
      <w:r w:rsidRPr="003122EA">
        <w:rPr>
          <w:rFonts w:asciiTheme="minorHAnsi" w:hAnsiTheme="minorHAnsi" w:cstheme="minorHAnsi"/>
          <w:b/>
        </w:rPr>
        <w:t>“Solver” way of tacking the problem</w:t>
      </w:r>
    </w:p>
    <w:p w:rsidR="00613F8F" w:rsidRPr="003122EA" w:rsidRDefault="00613F8F" w:rsidP="003122EA">
      <w:pPr>
        <w:pStyle w:val="NormalWeb"/>
        <w:spacing w:line="360" w:lineRule="auto"/>
        <w:ind w:left="360"/>
        <w:rPr>
          <w:rFonts w:asciiTheme="minorHAnsi" w:hAnsiTheme="minorHAnsi" w:cstheme="minorHAnsi"/>
        </w:rPr>
      </w:pPr>
      <w:r w:rsidRPr="003122EA">
        <w:rPr>
          <w:rFonts w:asciiTheme="minorHAnsi" w:hAnsiTheme="minorHAnsi" w:cstheme="minorHAnsi"/>
        </w:rPr>
        <w:lastRenderedPageBreak/>
        <w:t>Let us now approach this problem using Excel. Figure</w:t>
      </w:r>
      <w:r w:rsidR="00430C71">
        <w:rPr>
          <w:rFonts w:asciiTheme="minorHAnsi" w:hAnsiTheme="minorHAnsi" w:cstheme="minorHAnsi"/>
        </w:rPr>
        <w:t xml:space="preserve"> </w:t>
      </w:r>
      <w:r w:rsidR="00C7112D">
        <w:rPr>
          <w:rFonts w:asciiTheme="minorHAnsi" w:hAnsiTheme="minorHAnsi" w:cstheme="minorHAnsi"/>
        </w:rPr>
        <w:t xml:space="preserve">2.6.7 </w:t>
      </w:r>
      <w:r w:rsidR="00C7112D" w:rsidRPr="003122EA">
        <w:rPr>
          <w:rFonts w:asciiTheme="minorHAnsi" w:hAnsiTheme="minorHAnsi" w:cstheme="minorHAnsi"/>
        </w:rPr>
        <w:t>shows</w:t>
      </w:r>
      <w:r w:rsidRPr="003122EA">
        <w:rPr>
          <w:rFonts w:asciiTheme="minorHAnsi" w:hAnsiTheme="minorHAnsi" w:cstheme="minorHAnsi"/>
        </w:rPr>
        <w:t xml:space="preserve"> the Carpenter.xls where </w:t>
      </w:r>
      <w:r w:rsidR="007F116D" w:rsidRPr="003122EA">
        <w:rPr>
          <w:rFonts w:asciiTheme="minorHAnsi" w:hAnsiTheme="minorHAnsi" w:cstheme="minorHAnsi"/>
        </w:rPr>
        <w:t xml:space="preserve">we have </w:t>
      </w:r>
      <w:r w:rsidRPr="003122EA">
        <w:rPr>
          <w:rFonts w:asciiTheme="minorHAnsi" w:hAnsiTheme="minorHAnsi" w:cstheme="minorHAnsi"/>
        </w:rPr>
        <w:t>formulated the problem.</w:t>
      </w:r>
    </w:p>
    <w:p w:rsidR="00613F8F" w:rsidRPr="003122EA" w:rsidRDefault="00E46DF9" w:rsidP="00E8744C">
      <w:pPr>
        <w:pStyle w:val="NormalWeb"/>
        <w:spacing w:after="0" w:afterAutospacing="0" w:line="360" w:lineRule="auto"/>
        <w:jc w:val="center"/>
        <w:rPr>
          <w:rFonts w:asciiTheme="minorHAnsi" w:hAnsiTheme="minorHAnsi" w:cstheme="minorHAnsi"/>
        </w:rPr>
      </w:pPr>
      <w:r w:rsidRPr="003122EA">
        <w:rPr>
          <w:rFonts w:asciiTheme="minorHAnsi" w:hAnsiTheme="minorHAnsi" w:cstheme="minorHAnsi"/>
          <w:noProof/>
        </w:rPr>
        <w:drawing>
          <wp:inline distT="0" distB="0" distL="0" distR="0">
            <wp:extent cx="3539807" cy="3209925"/>
            <wp:effectExtent l="19050" t="19050" r="22543" b="28575"/>
            <wp:docPr id="2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7" cstate="print"/>
                    <a:srcRect/>
                    <a:stretch>
                      <a:fillRect/>
                    </a:stretch>
                  </pic:blipFill>
                  <pic:spPr bwMode="auto">
                    <a:xfrm>
                      <a:off x="0" y="0"/>
                      <a:ext cx="3537886" cy="3208183"/>
                    </a:xfrm>
                    <a:prstGeom prst="rect">
                      <a:avLst/>
                    </a:prstGeom>
                    <a:noFill/>
                    <a:ln w="9525">
                      <a:solidFill>
                        <a:schemeClr val="accent1"/>
                      </a:solidFill>
                      <a:miter lim="800000"/>
                      <a:headEnd/>
                      <a:tailEnd/>
                    </a:ln>
                  </pic:spPr>
                </pic:pic>
              </a:graphicData>
            </a:graphic>
          </wp:inline>
        </w:drawing>
      </w:r>
    </w:p>
    <w:p w:rsidR="00E46DF9" w:rsidRPr="003122EA" w:rsidRDefault="00E8744C" w:rsidP="00E8744C">
      <w:pPr>
        <w:spacing w:after="0" w:line="360" w:lineRule="auto"/>
        <w:jc w:val="center"/>
        <w:rPr>
          <w:rFonts w:cstheme="minorHAnsi"/>
        </w:rPr>
      </w:pPr>
      <w:r w:rsidRPr="00E8744C">
        <w:rPr>
          <w:rFonts w:cstheme="minorHAnsi"/>
          <w:b/>
          <w:bCs/>
        </w:rPr>
        <w:t>Fig</w:t>
      </w:r>
      <w:r w:rsidR="00430C71">
        <w:rPr>
          <w:rFonts w:cstheme="minorHAnsi"/>
          <w:b/>
          <w:bCs/>
        </w:rPr>
        <w:t xml:space="preserve"> 2.6.7: </w:t>
      </w:r>
      <w:r w:rsidR="00E46DF9" w:rsidRPr="003122EA">
        <w:rPr>
          <w:rFonts w:cstheme="minorHAnsi"/>
        </w:rPr>
        <w:t xml:space="preserve"> Problem representation in Excel</w:t>
      </w:r>
    </w:p>
    <w:p w:rsidR="000D5166" w:rsidRPr="003122EA" w:rsidRDefault="00F7465F" w:rsidP="003122EA">
      <w:pPr>
        <w:pStyle w:val="NormalWeb"/>
        <w:spacing w:line="360" w:lineRule="auto"/>
        <w:ind w:left="720"/>
        <w:jc w:val="both"/>
        <w:rPr>
          <w:rFonts w:asciiTheme="minorHAnsi" w:hAnsiTheme="minorHAnsi" w:cstheme="minorHAnsi"/>
        </w:rPr>
      </w:pPr>
      <w:r w:rsidRPr="003122EA">
        <w:rPr>
          <w:rFonts w:asciiTheme="minorHAnsi" w:hAnsiTheme="minorHAnsi" w:cstheme="minorHAnsi"/>
        </w:rPr>
        <w:t>The Objective function is given in cell B11 with the formula =30*C1+10*C2. Now run Solver and fill all the necessary fields as shown in Figure</w:t>
      </w:r>
      <w:r w:rsidR="00430C71">
        <w:rPr>
          <w:rFonts w:asciiTheme="minorHAnsi" w:hAnsiTheme="minorHAnsi" w:cstheme="minorHAnsi"/>
        </w:rPr>
        <w:t xml:space="preserve"> 2.6.8</w:t>
      </w:r>
      <w:r w:rsidRPr="003122EA">
        <w:rPr>
          <w:rFonts w:asciiTheme="minorHAnsi" w:hAnsiTheme="minorHAnsi" w:cstheme="minorHAnsi"/>
        </w:rPr>
        <w:t xml:space="preserve">. </w:t>
      </w:r>
      <w:r w:rsidR="000D5166" w:rsidRPr="003122EA">
        <w:rPr>
          <w:rFonts w:asciiTheme="minorHAnsi" w:hAnsiTheme="minorHAnsi" w:cstheme="minorHAnsi"/>
        </w:rPr>
        <w:t>The decision variables are stored in cells C1 and C2. We have four Constraints. The formulas used are:-</w:t>
      </w:r>
    </w:p>
    <w:p w:rsidR="000B2E6B" w:rsidRPr="003122EA" w:rsidRDefault="000D5166" w:rsidP="003122EA">
      <w:pPr>
        <w:pStyle w:val="NormalWeb"/>
        <w:spacing w:line="360" w:lineRule="auto"/>
        <w:ind w:left="720"/>
        <w:jc w:val="both"/>
        <w:rPr>
          <w:rFonts w:asciiTheme="minorHAnsi" w:hAnsiTheme="minorHAnsi" w:cstheme="minorHAnsi"/>
        </w:rPr>
      </w:pPr>
      <w:r w:rsidRPr="003122EA">
        <w:rPr>
          <w:rFonts w:asciiTheme="minorHAnsi" w:hAnsiTheme="minorHAnsi" w:cstheme="minorHAnsi"/>
        </w:rPr>
        <w:t>Work Done</w:t>
      </w:r>
      <w:r w:rsidR="000B2E6B" w:rsidRPr="003122EA">
        <w:rPr>
          <w:rFonts w:asciiTheme="minorHAnsi" w:hAnsiTheme="minorHAnsi" w:cstheme="minorHAnsi"/>
        </w:rPr>
        <w:t xml:space="preserve">: </w:t>
      </w:r>
      <w:r w:rsidRPr="003122EA">
        <w:rPr>
          <w:rFonts w:asciiTheme="minorHAnsi" w:hAnsiTheme="minorHAnsi" w:cstheme="minorHAnsi"/>
        </w:rPr>
        <w:t xml:space="preserve"> </w:t>
      </w:r>
      <w:r w:rsidR="000B2E6B" w:rsidRPr="003122EA">
        <w:rPr>
          <w:rFonts w:asciiTheme="minorHAnsi" w:hAnsiTheme="minorHAnsi" w:cstheme="minorHAnsi"/>
        </w:rPr>
        <w:tab/>
      </w:r>
      <w:r w:rsidR="000B2E6B" w:rsidRPr="003122EA">
        <w:rPr>
          <w:rFonts w:asciiTheme="minorHAnsi" w:hAnsiTheme="minorHAnsi" w:cstheme="minorHAnsi"/>
        </w:rPr>
        <w:tab/>
      </w:r>
      <w:r w:rsidRPr="003122EA">
        <w:rPr>
          <w:rFonts w:asciiTheme="minorHAnsi" w:hAnsiTheme="minorHAnsi" w:cstheme="minorHAnsi"/>
        </w:rPr>
        <w:t>=</w:t>
      </w:r>
      <w:r w:rsidR="00F7465F" w:rsidRPr="003122EA">
        <w:rPr>
          <w:rFonts w:asciiTheme="minorHAnsi" w:hAnsiTheme="minorHAnsi" w:cstheme="minorHAnsi"/>
        </w:rPr>
        <w:t xml:space="preserve"> </w:t>
      </w:r>
      <w:r w:rsidRPr="003122EA">
        <w:rPr>
          <w:rFonts w:asciiTheme="minorHAnsi" w:hAnsiTheme="minorHAnsi" w:cstheme="minorHAnsi"/>
        </w:rPr>
        <w:t>6*C1+3*C2</w:t>
      </w:r>
    </w:p>
    <w:p w:rsidR="000D5166" w:rsidRPr="003122EA" w:rsidRDefault="000D5166" w:rsidP="003122EA">
      <w:pPr>
        <w:pStyle w:val="NormalWeb"/>
        <w:spacing w:line="360" w:lineRule="auto"/>
        <w:ind w:left="720"/>
        <w:jc w:val="both"/>
        <w:rPr>
          <w:rFonts w:asciiTheme="minorHAnsi" w:hAnsiTheme="minorHAnsi" w:cstheme="minorHAnsi"/>
        </w:rPr>
      </w:pPr>
      <w:r w:rsidRPr="003122EA">
        <w:rPr>
          <w:rFonts w:asciiTheme="minorHAnsi" w:hAnsiTheme="minorHAnsi" w:cstheme="minorHAnsi"/>
        </w:rPr>
        <w:t>Customer Demand</w:t>
      </w:r>
      <w:r w:rsidR="000B2E6B" w:rsidRPr="003122EA">
        <w:rPr>
          <w:rFonts w:asciiTheme="minorHAnsi" w:hAnsiTheme="minorHAnsi" w:cstheme="minorHAnsi"/>
        </w:rPr>
        <w:t xml:space="preserve">: </w:t>
      </w:r>
      <w:r w:rsidR="000B2E6B" w:rsidRPr="003122EA">
        <w:rPr>
          <w:rFonts w:asciiTheme="minorHAnsi" w:hAnsiTheme="minorHAnsi" w:cstheme="minorHAnsi"/>
        </w:rPr>
        <w:tab/>
      </w:r>
      <w:r w:rsidRPr="003122EA">
        <w:rPr>
          <w:rFonts w:asciiTheme="minorHAnsi" w:hAnsiTheme="minorHAnsi" w:cstheme="minorHAnsi"/>
        </w:rPr>
        <w:t xml:space="preserve"> =</w:t>
      </w:r>
      <w:r w:rsidR="00F7465F" w:rsidRPr="003122EA">
        <w:rPr>
          <w:rFonts w:asciiTheme="minorHAnsi" w:hAnsiTheme="minorHAnsi" w:cstheme="minorHAnsi"/>
        </w:rPr>
        <w:t xml:space="preserve"> </w:t>
      </w:r>
      <w:r w:rsidR="009E458E" w:rsidRPr="003122EA">
        <w:rPr>
          <w:rFonts w:asciiTheme="minorHAnsi" w:hAnsiTheme="minorHAnsi" w:cstheme="minorHAnsi"/>
        </w:rPr>
        <w:t xml:space="preserve">C2-3*C1 </w:t>
      </w:r>
      <w:r w:rsidR="000A23DF" w:rsidRPr="003122EA">
        <w:rPr>
          <w:rFonts w:asciiTheme="minorHAnsi" w:hAnsiTheme="minorHAnsi" w:cstheme="minorHAnsi"/>
        </w:rPr>
        <w:t xml:space="preserve">(Since </w:t>
      </w:r>
      <w:r w:rsidR="00F7465F" w:rsidRPr="003122EA">
        <w:rPr>
          <w:rFonts w:asciiTheme="minorHAnsi" w:hAnsiTheme="minorHAnsi" w:cstheme="minorHAnsi"/>
        </w:rPr>
        <w:t>X</w:t>
      </w:r>
      <w:r w:rsidR="00F7465F" w:rsidRPr="003122EA">
        <w:rPr>
          <w:rFonts w:asciiTheme="minorHAnsi" w:hAnsiTheme="minorHAnsi" w:cstheme="minorHAnsi"/>
          <w:vertAlign w:val="subscript"/>
        </w:rPr>
        <w:t>C</w:t>
      </w:r>
      <w:r w:rsidR="00F7465F" w:rsidRPr="003122EA">
        <w:rPr>
          <w:rFonts w:asciiTheme="minorHAnsi" w:hAnsiTheme="minorHAnsi" w:cstheme="minorHAnsi"/>
        </w:rPr>
        <w:t xml:space="preserve"> &gt;= </w:t>
      </w:r>
      <w:r w:rsidR="000A23DF" w:rsidRPr="003122EA">
        <w:rPr>
          <w:rFonts w:asciiTheme="minorHAnsi" w:hAnsiTheme="minorHAnsi" w:cstheme="minorHAnsi"/>
        </w:rPr>
        <w:t>3X</w:t>
      </w:r>
      <w:r w:rsidR="000A23DF" w:rsidRPr="003122EA">
        <w:rPr>
          <w:rFonts w:asciiTheme="minorHAnsi" w:hAnsiTheme="minorHAnsi" w:cstheme="minorHAnsi"/>
          <w:vertAlign w:val="subscript"/>
        </w:rPr>
        <w:t>T</w:t>
      </w:r>
      <w:r w:rsidR="000A23DF" w:rsidRPr="003122EA">
        <w:rPr>
          <w:rFonts w:asciiTheme="minorHAnsi" w:hAnsiTheme="minorHAnsi" w:cstheme="minorHAnsi"/>
        </w:rPr>
        <w:t xml:space="preserve"> </w:t>
      </w:r>
      <w:r w:rsidRPr="003122EA">
        <w:rPr>
          <w:rFonts w:asciiTheme="minorHAnsi" w:hAnsiTheme="minorHAnsi" w:cstheme="minorHAnsi"/>
        </w:rPr>
        <w:t xml:space="preserve">=&gt; </w:t>
      </w:r>
      <w:r w:rsidR="00F7465F" w:rsidRPr="003122EA">
        <w:rPr>
          <w:rFonts w:asciiTheme="minorHAnsi" w:hAnsiTheme="minorHAnsi" w:cstheme="minorHAnsi"/>
        </w:rPr>
        <w:t>X</w:t>
      </w:r>
      <w:r w:rsidR="00F7465F" w:rsidRPr="003122EA">
        <w:rPr>
          <w:rFonts w:asciiTheme="minorHAnsi" w:hAnsiTheme="minorHAnsi" w:cstheme="minorHAnsi"/>
          <w:vertAlign w:val="subscript"/>
        </w:rPr>
        <w:t>C</w:t>
      </w:r>
      <w:r w:rsidRPr="003122EA">
        <w:rPr>
          <w:rFonts w:asciiTheme="minorHAnsi" w:hAnsiTheme="minorHAnsi" w:cstheme="minorHAnsi"/>
        </w:rPr>
        <w:t xml:space="preserve"> - 3</w:t>
      </w:r>
      <w:r w:rsidR="00F7465F" w:rsidRPr="003122EA">
        <w:rPr>
          <w:rFonts w:asciiTheme="minorHAnsi" w:hAnsiTheme="minorHAnsi" w:cstheme="minorHAnsi"/>
        </w:rPr>
        <w:t xml:space="preserve"> X</w:t>
      </w:r>
      <w:r w:rsidR="00F7465F" w:rsidRPr="003122EA">
        <w:rPr>
          <w:rFonts w:asciiTheme="minorHAnsi" w:hAnsiTheme="minorHAnsi" w:cstheme="minorHAnsi"/>
          <w:vertAlign w:val="subscript"/>
        </w:rPr>
        <w:t>T</w:t>
      </w:r>
      <w:r w:rsidRPr="003122EA">
        <w:rPr>
          <w:rFonts w:asciiTheme="minorHAnsi" w:hAnsiTheme="minorHAnsi" w:cstheme="minorHAnsi"/>
        </w:rPr>
        <w:t xml:space="preserve"> &gt;= 0)</w:t>
      </w:r>
    </w:p>
    <w:p w:rsidR="000D5166" w:rsidRPr="003122EA" w:rsidRDefault="000D5166" w:rsidP="003122EA">
      <w:pPr>
        <w:pStyle w:val="NormalWeb"/>
        <w:spacing w:line="360" w:lineRule="auto"/>
        <w:ind w:left="720"/>
        <w:jc w:val="both"/>
        <w:rPr>
          <w:rFonts w:asciiTheme="minorHAnsi" w:hAnsiTheme="minorHAnsi" w:cstheme="minorHAnsi"/>
        </w:rPr>
      </w:pPr>
      <w:r w:rsidRPr="003122EA">
        <w:rPr>
          <w:rFonts w:asciiTheme="minorHAnsi" w:hAnsiTheme="minorHAnsi" w:cstheme="minorHAnsi"/>
        </w:rPr>
        <w:t>Storage Space</w:t>
      </w:r>
      <w:r w:rsidR="000B2E6B" w:rsidRPr="003122EA">
        <w:rPr>
          <w:rFonts w:asciiTheme="minorHAnsi" w:hAnsiTheme="minorHAnsi" w:cstheme="minorHAnsi"/>
        </w:rPr>
        <w:t>:</w:t>
      </w:r>
      <w:r w:rsidR="000B2E6B" w:rsidRPr="003122EA">
        <w:rPr>
          <w:rFonts w:asciiTheme="minorHAnsi" w:hAnsiTheme="minorHAnsi" w:cstheme="minorHAnsi"/>
        </w:rPr>
        <w:tab/>
      </w:r>
      <w:r w:rsidR="000B2E6B" w:rsidRPr="003122EA">
        <w:rPr>
          <w:rFonts w:asciiTheme="minorHAnsi" w:hAnsiTheme="minorHAnsi" w:cstheme="minorHAnsi"/>
        </w:rPr>
        <w:tab/>
      </w:r>
      <w:r w:rsidRPr="003122EA">
        <w:rPr>
          <w:rFonts w:asciiTheme="minorHAnsi" w:hAnsiTheme="minorHAnsi" w:cstheme="minorHAnsi"/>
        </w:rPr>
        <w:t>=</w:t>
      </w:r>
      <w:r w:rsidR="00F7465F" w:rsidRPr="003122EA">
        <w:rPr>
          <w:rFonts w:asciiTheme="minorHAnsi" w:hAnsiTheme="minorHAnsi" w:cstheme="minorHAnsi"/>
        </w:rPr>
        <w:t xml:space="preserve"> </w:t>
      </w:r>
      <w:r w:rsidRPr="003122EA">
        <w:rPr>
          <w:rFonts w:asciiTheme="minorHAnsi" w:hAnsiTheme="minorHAnsi" w:cstheme="minorHAnsi"/>
        </w:rPr>
        <w:t>C2/4+C1</w:t>
      </w:r>
    </w:p>
    <w:p w:rsidR="007F116D" w:rsidRPr="003122EA" w:rsidRDefault="00962E4C" w:rsidP="008A525B">
      <w:pPr>
        <w:pStyle w:val="NormalWeb"/>
        <w:spacing w:before="0" w:beforeAutospacing="0" w:after="0" w:afterAutospacing="0" w:line="360" w:lineRule="auto"/>
        <w:jc w:val="center"/>
        <w:rPr>
          <w:rFonts w:asciiTheme="minorHAnsi" w:hAnsiTheme="minorHAnsi" w:cstheme="minorHAnsi"/>
        </w:rPr>
      </w:pPr>
      <w:r w:rsidRPr="003122EA">
        <w:rPr>
          <w:rFonts w:asciiTheme="minorHAnsi" w:hAnsiTheme="minorHAnsi" w:cstheme="minorHAnsi"/>
          <w:noProof/>
        </w:rPr>
        <w:lastRenderedPageBreak/>
        <w:drawing>
          <wp:inline distT="0" distB="0" distL="0" distR="0">
            <wp:extent cx="3824288" cy="2154420"/>
            <wp:effectExtent l="19050" t="0" r="4762" b="0"/>
            <wp:docPr id="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8" cstate="print"/>
                    <a:srcRect/>
                    <a:stretch>
                      <a:fillRect/>
                    </a:stretch>
                  </pic:blipFill>
                  <pic:spPr bwMode="auto">
                    <a:xfrm>
                      <a:off x="0" y="0"/>
                      <a:ext cx="3836720" cy="2161424"/>
                    </a:xfrm>
                    <a:prstGeom prst="rect">
                      <a:avLst/>
                    </a:prstGeom>
                    <a:noFill/>
                    <a:ln w="9525">
                      <a:noFill/>
                      <a:miter lim="800000"/>
                      <a:headEnd/>
                      <a:tailEnd/>
                    </a:ln>
                  </pic:spPr>
                </pic:pic>
              </a:graphicData>
            </a:graphic>
          </wp:inline>
        </w:drawing>
      </w:r>
    </w:p>
    <w:p w:rsidR="002F4D34" w:rsidRPr="003122EA" w:rsidRDefault="008A525B" w:rsidP="008A525B">
      <w:pPr>
        <w:pStyle w:val="NormalWeb"/>
        <w:spacing w:before="0" w:beforeAutospacing="0" w:after="0" w:afterAutospacing="0" w:line="360" w:lineRule="auto"/>
        <w:jc w:val="center"/>
        <w:rPr>
          <w:rFonts w:asciiTheme="minorHAnsi" w:hAnsiTheme="minorHAnsi" w:cstheme="minorHAnsi"/>
        </w:rPr>
      </w:pPr>
      <w:r w:rsidRPr="008A525B">
        <w:rPr>
          <w:rFonts w:asciiTheme="minorHAnsi" w:hAnsiTheme="minorHAnsi" w:cstheme="minorHAnsi"/>
          <w:b/>
          <w:bCs/>
        </w:rPr>
        <w:t>Fig</w:t>
      </w:r>
      <w:r w:rsidR="002F4D34" w:rsidRPr="008A525B">
        <w:rPr>
          <w:rFonts w:asciiTheme="minorHAnsi" w:hAnsiTheme="minorHAnsi" w:cstheme="minorHAnsi"/>
          <w:b/>
          <w:bCs/>
        </w:rPr>
        <w:t xml:space="preserve"> 2</w:t>
      </w:r>
      <w:r w:rsidR="005C4526">
        <w:rPr>
          <w:rFonts w:asciiTheme="minorHAnsi" w:hAnsiTheme="minorHAnsi" w:cstheme="minorHAnsi"/>
          <w:b/>
          <w:bCs/>
        </w:rPr>
        <w:t>.</w:t>
      </w:r>
      <w:r w:rsidR="00430C71">
        <w:rPr>
          <w:rFonts w:asciiTheme="minorHAnsi" w:hAnsiTheme="minorHAnsi" w:cstheme="minorHAnsi"/>
          <w:b/>
          <w:bCs/>
        </w:rPr>
        <w:t xml:space="preserve">6.8: </w:t>
      </w:r>
      <w:r w:rsidR="00962E4C" w:rsidRPr="003122EA">
        <w:rPr>
          <w:rFonts w:asciiTheme="minorHAnsi" w:hAnsiTheme="minorHAnsi" w:cstheme="minorHAnsi"/>
        </w:rPr>
        <w:t>Solver parameters</w:t>
      </w:r>
    </w:p>
    <w:p w:rsidR="007F116D" w:rsidRPr="003122EA" w:rsidRDefault="007F116D" w:rsidP="002E0599">
      <w:pPr>
        <w:pStyle w:val="NormalWeb"/>
        <w:spacing w:before="240" w:beforeAutospacing="0" w:line="360" w:lineRule="auto"/>
        <w:jc w:val="both"/>
        <w:rPr>
          <w:rFonts w:asciiTheme="minorHAnsi" w:hAnsiTheme="minorHAnsi" w:cstheme="minorHAnsi"/>
        </w:rPr>
      </w:pPr>
      <w:r w:rsidRPr="003122EA">
        <w:rPr>
          <w:rFonts w:asciiTheme="minorHAnsi" w:hAnsiTheme="minorHAnsi" w:cstheme="minorHAnsi"/>
        </w:rPr>
        <w:t>Once you click Solve you will get the correct solution in a matter of seconds.</w:t>
      </w:r>
      <w:r w:rsidR="00CE5AB0" w:rsidRPr="003122EA">
        <w:rPr>
          <w:rFonts w:asciiTheme="minorHAnsi" w:hAnsiTheme="minorHAnsi" w:cstheme="minorHAnsi"/>
        </w:rPr>
        <w:t xml:space="preserve"> It can be seen that the </w:t>
      </w:r>
      <w:r w:rsidR="00F85E51" w:rsidRPr="003122EA">
        <w:rPr>
          <w:rFonts w:asciiTheme="minorHAnsi" w:hAnsiTheme="minorHAnsi" w:cstheme="minorHAnsi"/>
        </w:rPr>
        <w:t xml:space="preserve">optimal </w:t>
      </w:r>
      <w:r w:rsidR="00CE5AB0" w:rsidRPr="003122EA">
        <w:rPr>
          <w:rFonts w:asciiTheme="minorHAnsi" w:hAnsiTheme="minorHAnsi" w:cstheme="minorHAnsi"/>
        </w:rPr>
        <w:t>values of variables X</w:t>
      </w:r>
      <w:r w:rsidR="00CE5AB0" w:rsidRPr="003122EA">
        <w:rPr>
          <w:rFonts w:asciiTheme="minorHAnsi" w:hAnsiTheme="minorHAnsi" w:cstheme="minorHAnsi"/>
          <w:vertAlign w:val="subscript"/>
        </w:rPr>
        <w:t>T</w:t>
      </w:r>
      <w:r w:rsidR="00CE5AB0" w:rsidRPr="003122EA">
        <w:rPr>
          <w:rFonts w:asciiTheme="minorHAnsi" w:hAnsiTheme="minorHAnsi" w:cstheme="minorHAnsi"/>
        </w:rPr>
        <w:t xml:space="preserve"> </w:t>
      </w:r>
      <w:r w:rsidR="00F85E51" w:rsidRPr="003122EA">
        <w:rPr>
          <w:rFonts w:asciiTheme="minorHAnsi" w:hAnsiTheme="minorHAnsi" w:cstheme="minorHAnsi"/>
        </w:rPr>
        <w:t xml:space="preserve">(number of tables) </w:t>
      </w:r>
      <w:r w:rsidR="00CE5AB0" w:rsidRPr="003122EA">
        <w:rPr>
          <w:rFonts w:asciiTheme="minorHAnsi" w:hAnsiTheme="minorHAnsi" w:cstheme="minorHAnsi"/>
        </w:rPr>
        <w:t>and X</w:t>
      </w:r>
      <w:r w:rsidR="00CE5AB0" w:rsidRPr="003122EA">
        <w:rPr>
          <w:rFonts w:asciiTheme="minorHAnsi" w:hAnsiTheme="minorHAnsi" w:cstheme="minorHAnsi"/>
          <w:vertAlign w:val="subscript"/>
        </w:rPr>
        <w:t>C</w:t>
      </w:r>
      <w:r w:rsidR="00F85E51" w:rsidRPr="003122EA">
        <w:rPr>
          <w:rFonts w:asciiTheme="minorHAnsi" w:hAnsiTheme="minorHAnsi" w:cstheme="minorHAnsi"/>
        </w:rPr>
        <w:t xml:space="preserve"> (number of chairs) is obtained. In this case the carpenter has to produce 1.3 chairs and 10.6 tables to get a maximum profit. [If the carpenter is stubborn enough and does not leave a chair in partial completion state for a day, he can round of to 1 chair and 11 tables at the cost of his profit.) </w:t>
      </w:r>
    </w:p>
    <w:p w:rsidR="004B5D1C" w:rsidRPr="003122EA" w:rsidRDefault="004B5D1C" w:rsidP="008A525B">
      <w:pPr>
        <w:pStyle w:val="NormalWeb"/>
        <w:spacing w:before="0" w:beforeAutospacing="0" w:after="0" w:afterAutospacing="0" w:line="360" w:lineRule="auto"/>
        <w:jc w:val="center"/>
        <w:rPr>
          <w:rFonts w:asciiTheme="minorHAnsi" w:hAnsiTheme="minorHAnsi" w:cstheme="minorHAnsi"/>
        </w:rPr>
      </w:pPr>
      <w:r w:rsidRPr="003122EA">
        <w:rPr>
          <w:rFonts w:asciiTheme="minorHAnsi" w:hAnsiTheme="minorHAnsi" w:cstheme="minorHAnsi"/>
          <w:noProof/>
        </w:rPr>
        <w:drawing>
          <wp:inline distT="0" distB="0" distL="0" distR="0">
            <wp:extent cx="3462815" cy="2974316"/>
            <wp:effectExtent l="19050" t="19050" r="23335" b="16534"/>
            <wp:docPr id="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9" cstate="print"/>
                    <a:srcRect/>
                    <a:stretch>
                      <a:fillRect/>
                    </a:stretch>
                  </pic:blipFill>
                  <pic:spPr bwMode="auto">
                    <a:xfrm>
                      <a:off x="0" y="0"/>
                      <a:ext cx="3467268" cy="2978141"/>
                    </a:xfrm>
                    <a:prstGeom prst="rect">
                      <a:avLst/>
                    </a:prstGeom>
                    <a:noFill/>
                    <a:ln w="9525">
                      <a:solidFill>
                        <a:schemeClr val="accent1"/>
                      </a:solidFill>
                      <a:miter lim="800000"/>
                      <a:headEnd/>
                      <a:tailEnd/>
                    </a:ln>
                  </pic:spPr>
                </pic:pic>
              </a:graphicData>
            </a:graphic>
          </wp:inline>
        </w:drawing>
      </w:r>
    </w:p>
    <w:p w:rsidR="00F7465F" w:rsidRPr="003122EA" w:rsidRDefault="008A525B" w:rsidP="00430C71">
      <w:pPr>
        <w:pStyle w:val="NormalWeb"/>
        <w:tabs>
          <w:tab w:val="center" w:pos="4680"/>
          <w:tab w:val="left" w:pos="5746"/>
        </w:tabs>
        <w:spacing w:before="0" w:beforeAutospacing="0" w:after="0" w:afterAutospacing="0" w:line="360" w:lineRule="auto"/>
        <w:rPr>
          <w:rFonts w:asciiTheme="minorHAnsi" w:hAnsiTheme="minorHAnsi" w:cstheme="minorHAnsi"/>
        </w:rPr>
      </w:pPr>
      <w:r w:rsidRPr="008A525B">
        <w:rPr>
          <w:rFonts w:asciiTheme="minorHAnsi" w:hAnsiTheme="minorHAnsi" w:cstheme="minorHAnsi"/>
          <w:b/>
          <w:bCs/>
        </w:rPr>
        <w:tab/>
        <w:t>Fig</w:t>
      </w:r>
      <w:r w:rsidR="005C4526">
        <w:rPr>
          <w:rFonts w:asciiTheme="minorHAnsi" w:hAnsiTheme="minorHAnsi" w:cstheme="minorHAnsi"/>
          <w:b/>
          <w:bCs/>
        </w:rPr>
        <w:t xml:space="preserve"> 2.</w:t>
      </w:r>
      <w:r w:rsidR="00430C71">
        <w:rPr>
          <w:rFonts w:asciiTheme="minorHAnsi" w:hAnsiTheme="minorHAnsi" w:cstheme="minorHAnsi"/>
          <w:b/>
          <w:bCs/>
        </w:rPr>
        <w:t xml:space="preserve">6.9: </w:t>
      </w:r>
      <w:r w:rsidR="00F7465F" w:rsidRPr="003122EA">
        <w:rPr>
          <w:rFonts w:asciiTheme="minorHAnsi" w:hAnsiTheme="minorHAnsi" w:cstheme="minorHAnsi"/>
        </w:rPr>
        <w:t>Optimal solution</w:t>
      </w:r>
    </w:p>
    <w:p w:rsidR="00BB315E" w:rsidRPr="009A0E37" w:rsidRDefault="00F25C56" w:rsidP="008A525B">
      <w:pPr>
        <w:pStyle w:val="Default"/>
        <w:numPr>
          <w:ilvl w:val="0"/>
          <w:numId w:val="18"/>
        </w:numPr>
        <w:spacing w:line="360" w:lineRule="auto"/>
        <w:jc w:val="both"/>
        <w:rPr>
          <w:rFonts w:asciiTheme="minorHAnsi" w:hAnsiTheme="minorHAnsi" w:cstheme="minorHAnsi"/>
          <w:sz w:val="22"/>
          <w:szCs w:val="22"/>
        </w:rPr>
      </w:pPr>
      <w:r w:rsidRPr="009A0E37">
        <w:rPr>
          <w:rFonts w:asciiTheme="minorHAnsi" w:hAnsiTheme="minorHAnsi" w:cstheme="minorHAnsi"/>
          <w:b/>
        </w:rPr>
        <w:t>Example 3</w:t>
      </w:r>
      <w:r w:rsidR="009A0E37" w:rsidRPr="009A0E37">
        <w:rPr>
          <w:rFonts w:asciiTheme="minorHAnsi" w:hAnsiTheme="minorHAnsi" w:cstheme="minorHAnsi"/>
          <w:b/>
        </w:rPr>
        <w:t>:</w:t>
      </w:r>
      <w:r w:rsidR="009A0E37">
        <w:rPr>
          <w:rFonts w:asciiTheme="minorHAnsi" w:hAnsiTheme="minorHAnsi" w:cstheme="minorHAnsi"/>
          <w:b/>
        </w:rPr>
        <w:t xml:space="preserve"> </w:t>
      </w:r>
      <w:r w:rsidR="00BB315E" w:rsidRPr="009A0E37">
        <w:rPr>
          <w:rFonts w:asciiTheme="minorHAnsi" w:hAnsiTheme="minorHAnsi" w:cstheme="minorHAnsi"/>
          <w:sz w:val="22"/>
          <w:szCs w:val="22"/>
        </w:rPr>
        <w:t>We want to construct a box whose base length is 3 times the base width. The material used to build the top and bottom cost $10/ft</w:t>
      </w:r>
      <w:r w:rsidR="00BB315E" w:rsidRPr="009A0E37">
        <w:rPr>
          <w:rFonts w:asciiTheme="minorHAnsi" w:hAnsiTheme="minorHAnsi" w:cstheme="minorHAnsi"/>
          <w:sz w:val="14"/>
          <w:szCs w:val="14"/>
        </w:rPr>
        <w:t xml:space="preserve">2 </w:t>
      </w:r>
      <w:r w:rsidR="00BB315E" w:rsidRPr="009A0E37">
        <w:rPr>
          <w:rFonts w:asciiTheme="minorHAnsi" w:hAnsiTheme="minorHAnsi" w:cstheme="minorHAnsi"/>
          <w:sz w:val="22"/>
          <w:szCs w:val="22"/>
        </w:rPr>
        <w:t>and the material used to build the sides cost $6/ft</w:t>
      </w:r>
      <w:r w:rsidR="00BB315E" w:rsidRPr="009A0E37">
        <w:rPr>
          <w:rFonts w:asciiTheme="minorHAnsi" w:hAnsiTheme="minorHAnsi" w:cstheme="minorHAnsi"/>
          <w:sz w:val="14"/>
          <w:szCs w:val="14"/>
        </w:rPr>
        <w:t>2</w:t>
      </w:r>
      <w:r w:rsidR="00BB315E" w:rsidRPr="009A0E37">
        <w:rPr>
          <w:rFonts w:asciiTheme="minorHAnsi" w:hAnsiTheme="minorHAnsi" w:cstheme="minorHAnsi"/>
          <w:sz w:val="22"/>
          <w:szCs w:val="22"/>
        </w:rPr>
        <w:t xml:space="preserve">. If </w:t>
      </w:r>
      <w:r w:rsidR="00BB315E" w:rsidRPr="009A0E37">
        <w:rPr>
          <w:rFonts w:asciiTheme="minorHAnsi" w:hAnsiTheme="minorHAnsi" w:cstheme="minorHAnsi"/>
          <w:sz w:val="22"/>
          <w:szCs w:val="22"/>
        </w:rPr>
        <w:lastRenderedPageBreak/>
        <w:t>the box must have a volume of 50ft</w:t>
      </w:r>
      <w:r w:rsidR="00BB315E" w:rsidRPr="009A0E37">
        <w:rPr>
          <w:rFonts w:asciiTheme="minorHAnsi" w:hAnsiTheme="minorHAnsi" w:cstheme="minorHAnsi"/>
          <w:sz w:val="14"/>
          <w:szCs w:val="14"/>
        </w:rPr>
        <w:t xml:space="preserve">3 </w:t>
      </w:r>
      <w:r w:rsidR="00BB315E" w:rsidRPr="009A0E37">
        <w:rPr>
          <w:rFonts w:asciiTheme="minorHAnsi" w:hAnsiTheme="minorHAnsi" w:cstheme="minorHAnsi"/>
          <w:sz w:val="22"/>
          <w:szCs w:val="22"/>
        </w:rPr>
        <w:t>determine the dimensions that will mini</w:t>
      </w:r>
      <w:r w:rsidR="009A0E37">
        <w:rPr>
          <w:rFonts w:asciiTheme="minorHAnsi" w:hAnsiTheme="minorHAnsi" w:cstheme="minorHAnsi"/>
          <w:sz w:val="22"/>
          <w:szCs w:val="22"/>
        </w:rPr>
        <w:t>mize the cost to build the box.</w:t>
      </w:r>
    </w:p>
    <w:p w:rsidR="00BB315E" w:rsidRDefault="00BB315E" w:rsidP="00064BD2">
      <w:pPr>
        <w:pStyle w:val="NormalWeb"/>
        <w:spacing w:after="0" w:afterAutospacing="0" w:line="360" w:lineRule="auto"/>
        <w:jc w:val="center"/>
        <w:rPr>
          <w:rFonts w:asciiTheme="minorHAnsi" w:hAnsiTheme="minorHAnsi" w:cstheme="minorHAnsi"/>
        </w:rPr>
      </w:pPr>
      <w:r w:rsidRPr="003122EA">
        <w:rPr>
          <w:rFonts w:asciiTheme="minorHAnsi" w:hAnsiTheme="minorHAnsi" w:cstheme="minorHAnsi"/>
          <w:noProof/>
        </w:rPr>
        <w:drawing>
          <wp:inline distT="0" distB="0" distL="0" distR="0">
            <wp:extent cx="2748004" cy="1922802"/>
            <wp:effectExtent l="1905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cstate="print"/>
                    <a:srcRect/>
                    <a:stretch>
                      <a:fillRect/>
                    </a:stretch>
                  </pic:blipFill>
                  <pic:spPr bwMode="auto">
                    <a:xfrm>
                      <a:off x="0" y="0"/>
                      <a:ext cx="2748854" cy="1923397"/>
                    </a:xfrm>
                    <a:prstGeom prst="rect">
                      <a:avLst/>
                    </a:prstGeom>
                    <a:noFill/>
                    <a:ln w="9525">
                      <a:noFill/>
                      <a:miter lim="800000"/>
                      <a:headEnd/>
                      <a:tailEnd/>
                    </a:ln>
                  </pic:spPr>
                </pic:pic>
              </a:graphicData>
            </a:graphic>
          </wp:inline>
        </w:drawing>
      </w:r>
    </w:p>
    <w:p w:rsidR="00064BD2" w:rsidRDefault="00064BD2" w:rsidP="00430C71">
      <w:pPr>
        <w:pStyle w:val="NormalWeb"/>
        <w:spacing w:before="0" w:beforeAutospacing="0" w:after="0" w:afterAutospacing="0" w:line="360" w:lineRule="auto"/>
        <w:jc w:val="center"/>
        <w:rPr>
          <w:rFonts w:asciiTheme="minorHAnsi" w:hAnsiTheme="minorHAnsi" w:cstheme="minorHAnsi"/>
        </w:rPr>
      </w:pPr>
      <w:r w:rsidRPr="008A525B">
        <w:rPr>
          <w:rFonts w:asciiTheme="minorHAnsi" w:hAnsiTheme="minorHAnsi" w:cstheme="minorHAnsi"/>
          <w:b/>
          <w:bCs/>
        </w:rPr>
        <w:t>Fig 2</w:t>
      </w:r>
      <w:r>
        <w:rPr>
          <w:rFonts w:asciiTheme="minorHAnsi" w:hAnsiTheme="minorHAnsi" w:cstheme="minorHAnsi"/>
          <w:b/>
          <w:bCs/>
        </w:rPr>
        <w:t>.</w:t>
      </w:r>
      <w:r w:rsidR="00430C71">
        <w:rPr>
          <w:rFonts w:asciiTheme="minorHAnsi" w:hAnsiTheme="minorHAnsi" w:cstheme="minorHAnsi"/>
          <w:b/>
          <w:bCs/>
        </w:rPr>
        <w:t xml:space="preserve">6.10: </w:t>
      </w:r>
      <w:r>
        <w:rPr>
          <w:rFonts w:asciiTheme="minorHAnsi" w:hAnsiTheme="minorHAnsi" w:cstheme="minorHAnsi"/>
        </w:rPr>
        <w:t>Box to be built</w:t>
      </w:r>
    </w:p>
    <w:p w:rsidR="00430C71" w:rsidRPr="003122EA" w:rsidRDefault="00430C71" w:rsidP="00430C71">
      <w:pPr>
        <w:pStyle w:val="NormalWeb"/>
        <w:spacing w:before="0" w:beforeAutospacing="0" w:after="0" w:afterAutospacing="0" w:line="360" w:lineRule="auto"/>
        <w:jc w:val="center"/>
        <w:rPr>
          <w:rFonts w:asciiTheme="minorHAnsi" w:hAnsiTheme="minorHAnsi" w:cstheme="minorHAnsi"/>
        </w:rPr>
      </w:pPr>
    </w:p>
    <w:p w:rsidR="00AA4485" w:rsidRPr="003122EA" w:rsidRDefault="00923A69" w:rsidP="003122EA">
      <w:pPr>
        <w:pStyle w:val="Default"/>
        <w:spacing w:line="360" w:lineRule="auto"/>
        <w:jc w:val="both"/>
        <w:rPr>
          <w:rFonts w:asciiTheme="minorHAnsi" w:hAnsiTheme="minorHAnsi" w:cstheme="minorHAnsi"/>
        </w:rPr>
      </w:pPr>
      <w:r w:rsidRPr="003122EA">
        <w:rPr>
          <w:rFonts w:asciiTheme="minorHAnsi" w:hAnsiTheme="minorHAnsi" w:cstheme="minorHAnsi"/>
        </w:rPr>
        <w:t>We want to minimize the cost of the materials subject to the constraint that the volume must be 50ft</w:t>
      </w:r>
      <w:r w:rsidRPr="003122EA">
        <w:rPr>
          <w:rFonts w:asciiTheme="minorHAnsi" w:hAnsiTheme="minorHAnsi" w:cstheme="minorHAnsi"/>
          <w:sz w:val="14"/>
          <w:szCs w:val="14"/>
        </w:rPr>
        <w:t>3</w:t>
      </w:r>
      <w:r w:rsidRPr="003122EA">
        <w:rPr>
          <w:rFonts w:asciiTheme="minorHAnsi" w:hAnsiTheme="minorHAnsi" w:cstheme="minorHAnsi"/>
        </w:rPr>
        <w:t xml:space="preserve">. Note as well that the cost for each side is just the area of </w:t>
      </w:r>
      <w:r w:rsidR="00AA4485" w:rsidRPr="003122EA">
        <w:rPr>
          <w:rFonts w:asciiTheme="minorHAnsi" w:hAnsiTheme="minorHAnsi" w:cstheme="minorHAnsi"/>
        </w:rPr>
        <w:t xml:space="preserve">that side times the appropriate </w:t>
      </w:r>
      <w:r w:rsidRPr="003122EA">
        <w:rPr>
          <w:rFonts w:asciiTheme="minorHAnsi" w:hAnsiTheme="minorHAnsi" w:cstheme="minorHAnsi"/>
        </w:rPr>
        <w:t xml:space="preserve">cost. </w:t>
      </w:r>
      <w:r w:rsidR="00AA4485" w:rsidRPr="003122EA">
        <w:rPr>
          <w:rFonts w:asciiTheme="minorHAnsi" w:hAnsiTheme="minorHAnsi" w:cstheme="minorHAnsi"/>
        </w:rPr>
        <w:t xml:space="preserve"> </w:t>
      </w:r>
    </w:p>
    <w:p w:rsidR="00923A69" w:rsidRDefault="00923A69" w:rsidP="003122EA">
      <w:pPr>
        <w:pStyle w:val="Default"/>
        <w:spacing w:line="360" w:lineRule="auto"/>
        <w:jc w:val="both"/>
        <w:rPr>
          <w:rFonts w:asciiTheme="minorHAnsi" w:hAnsiTheme="minorHAnsi" w:cstheme="minorHAnsi"/>
        </w:rPr>
      </w:pPr>
      <w:r w:rsidRPr="003122EA">
        <w:rPr>
          <w:rFonts w:asciiTheme="minorHAnsi" w:hAnsiTheme="minorHAnsi" w:cstheme="minorHAnsi"/>
        </w:rPr>
        <w:t>The problem can be formulated as:-</w:t>
      </w:r>
    </w:p>
    <w:p w:rsidR="00923A69" w:rsidRPr="00A60D6D" w:rsidRDefault="00A60D6D" w:rsidP="00A60D6D">
      <w:pPr>
        <w:pStyle w:val="Default"/>
        <w:spacing w:line="360" w:lineRule="auto"/>
        <w:jc w:val="center"/>
        <w:rPr>
          <w:rFonts w:asciiTheme="minorHAnsi" w:hAnsiTheme="minorHAnsi" w:cstheme="minorHAnsi"/>
        </w:rPr>
      </w:pPr>
      <w:r w:rsidRPr="00A60D6D">
        <w:rPr>
          <w:rFonts w:asciiTheme="minorHAnsi" w:hAnsiTheme="minorHAnsi" w:cstheme="minorHAnsi"/>
          <w:position w:val="-10"/>
        </w:rPr>
        <w:object w:dxaOrig="5179" w:dyaOrig="360">
          <v:shape id="_x0000_i1106" type="#_x0000_t75" style="width:258.7pt;height:18.4pt" o:ole="">
            <v:imagedata r:id="rId101" o:title=""/>
          </v:shape>
          <o:OLEObject Type="Embed" ProgID="Equation.DSMT4" ShapeID="_x0000_i1106" DrawAspect="Content" ObjectID="_1385727713" r:id="rId102"/>
        </w:object>
      </w:r>
      <w:r w:rsidR="00F077CF">
        <w:rPr>
          <w:rFonts w:asciiTheme="minorHAnsi" w:hAnsiTheme="minorHAnsi" w:cstheme="minorHAnsi"/>
          <w:position w:val="-30"/>
        </w:rPr>
        <w:tab/>
      </w:r>
      <w:r w:rsidR="00F077CF">
        <w:rPr>
          <w:rFonts w:asciiTheme="minorHAnsi" w:hAnsiTheme="minorHAnsi" w:cstheme="minorHAnsi"/>
          <w:position w:val="-30"/>
        </w:rPr>
        <w:tab/>
      </w:r>
      <w:r w:rsidR="00F077CF" w:rsidRPr="004943B2">
        <w:rPr>
          <w:position w:val="-10"/>
        </w:rPr>
        <w:object w:dxaOrig="540" w:dyaOrig="320">
          <v:shape id="_x0000_i1054" type="#_x0000_t75" style="width:27.65pt;height:15.9pt" o:ole="">
            <v:imagedata r:id="rId103" o:title=""/>
          </v:shape>
          <o:OLEObject Type="Embed" ProgID="Equation.DSMT4" ShapeID="_x0000_i1054" DrawAspect="Content" ObjectID="_1385727714" r:id="rId104"/>
        </w:object>
      </w:r>
    </w:p>
    <w:p w:rsidR="00F077CF" w:rsidRPr="003122EA" w:rsidRDefault="00A60D6D" w:rsidP="00A60D6D">
      <w:pPr>
        <w:pStyle w:val="NormalWeb"/>
        <w:spacing w:line="360" w:lineRule="auto"/>
        <w:ind w:left="2160" w:firstLine="720"/>
        <w:rPr>
          <w:rFonts w:asciiTheme="minorHAnsi" w:hAnsiTheme="minorHAnsi" w:cstheme="minorHAnsi"/>
          <w:position w:val="-30"/>
        </w:rPr>
      </w:pPr>
      <w:r w:rsidRPr="00A60D6D">
        <w:rPr>
          <w:position w:val="-6"/>
        </w:rPr>
        <w:object w:dxaOrig="2740" w:dyaOrig="320">
          <v:shape id="_x0000_i1114" type="#_x0000_t75" style="width:137.3pt;height:15.9pt" o:ole="">
            <v:imagedata r:id="rId105" o:title=""/>
          </v:shape>
          <o:OLEObject Type="Embed" ProgID="Equation.DSMT4" ShapeID="_x0000_i1114" DrawAspect="Content" ObjectID="_1385727715" r:id="rId106"/>
        </w:object>
      </w:r>
      <w:r w:rsidR="00F077CF">
        <w:tab/>
      </w:r>
      <w:r w:rsidR="00F077CF">
        <w:tab/>
      </w:r>
      <w:r w:rsidR="00F077CF">
        <w:tab/>
      </w:r>
      <w:r>
        <w:t xml:space="preserve">       </w:t>
      </w:r>
      <w:r w:rsidR="00F077CF" w:rsidRPr="004943B2">
        <w:rPr>
          <w:position w:val="-10"/>
        </w:rPr>
        <w:object w:dxaOrig="540" w:dyaOrig="320">
          <v:shape id="_x0000_i1056" type="#_x0000_t75" style="width:27.65pt;height:15.9pt" o:ole="">
            <v:imagedata r:id="rId107" o:title=""/>
          </v:shape>
          <o:OLEObject Type="Embed" ProgID="Equation.DSMT4" ShapeID="_x0000_i1056" DrawAspect="Content" ObjectID="_1385727716" r:id="rId108"/>
        </w:object>
      </w:r>
    </w:p>
    <w:p w:rsidR="00F2375C" w:rsidRPr="003122EA" w:rsidRDefault="00F2375C" w:rsidP="003122EA">
      <w:pPr>
        <w:pStyle w:val="NormalWeb"/>
        <w:spacing w:line="360" w:lineRule="auto"/>
        <w:jc w:val="both"/>
        <w:rPr>
          <w:rFonts w:asciiTheme="minorHAnsi" w:hAnsiTheme="minorHAnsi" w:cstheme="minorHAnsi"/>
          <w:position w:val="-30"/>
        </w:rPr>
      </w:pPr>
      <w:r w:rsidRPr="003122EA">
        <w:rPr>
          <w:rFonts w:asciiTheme="minorHAnsi" w:hAnsiTheme="minorHAnsi" w:cstheme="minorHAnsi"/>
        </w:rPr>
        <w:t xml:space="preserve">Solving these two equations </w:t>
      </w:r>
      <w:r w:rsidR="00EF2998">
        <w:rPr>
          <w:rFonts w:asciiTheme="minorHAnsi" w:hAnsiTheme="minorHAnsi" w:cstheme="minorHAnsi"/>
        </w:rPr>
        <w:t xml:space="preserve">2.6 and 2.7 </w:t>
      </w:r>
      <w:r w:rsidRPr="003122EA">
        <w:rPr>
          <w:rFonts w:asciiTheme="minorHAnsi" w:hAnsiTheme="minorHAnsi" w:cstheme="minorHAnsi"/>
        </w:rPr>
        <w:t xml:space="preserve">simultaneously we get W = </w:t>
      </w:r>
      <w:r w:rsidR="00131B02" w:rsidRPr="003122EA">
        <w:rPr>
          <w:rFonts w:asciiTheme="minorHAnsi" w:hAnsiTheme="minorHAnsi" w:cstheme="minorHAnsi"/>
        </w:rPr>
        <w:t xml:space="preserve">1.88 </w:t>
      </w:r>
      <w:r w:rsidRPr="003122EA">
        <w:rPr>
          <w:rFonts w:asciiTheme="minorHAnsi" w:hAnsiTheme="minorHAnsi" w:cstheme="minorHAnsi"/>
        </w:rPr>
        <w:t>X</w:t>
      </w:r>
      <w:r w:rsidRPr="003122EA">
        <w:rPr>
          <w:rFonts w:asciiTheme="minorHAnsi" w:hAnsiTheme="minorHAnsi" w:cstheme="minorHAnsi"/>
          <w:vertAlign w:val="subscript"/>
        </w:rPr>
        <w:t>T</w:t>
      </w:r>
      <w:r w:rsidRPr="003122EA">
        <w:rPr>
          <w:rFonts w:asciiTheme="minorHAnsi" w:hAnsiTheme="minorHAnsi" w:cstheme="minorHAnsi"/>
        </w:rPr>
        <w:t xml:space="preserve"> = </w:t>
      </w:r>
      <w:r w:rsidR="00131B02" w:rsidRPr="003122EA">
        <w:rPr>
          <w:rFonts w:asciiTheme="minorHAnsi" w:hAnsiTheme="minorHAnsi" w:cstheme="minorHAnsi"/>
        </w:rPr>
        <w:t>4.70</w:t>
      </w:r>
      <w:r w:rsidRPr="003122EA">
        <w:rPr>
          <w:rFonts w:asciiTheme="minorHAnsi" w:hAnsiTheme="minorHAnsi" w:cstheme="minorHAnsi"/>
        </w:rPr>
        <w:t xml:space="preserve"> and the corresponding profit = </w:t>
      </w:r>
      <w:r w:rsidR="004D13BC" w:rsidRPr="003122EA">
        <w:rPr>
          <w:rFonts w:asciiTheme="minorHAnsi" w:hAnsiTheme="minorHAnsi" w:cstheme="minorHAnsi"/>
        </w:rPr>
        <w:t>637.59.</w:t>
      </w:r>
    </w:p>
    <w:p w:rsidR="00B33C71" w:rsidRPr="003122EA" w:rsidRDefault="00B33C71" w:rsidP="00064BD2">
      <w:pPr>
        <w:pStyle w:val="NormalWeb"/>
        <w:numPr>
          <w:ilvl w:val="0"/>
          <w:numId w:val="31"/>
        </w:numPr>
        <w:spacing w:before="0" w:beforeAutospacing="0" w:after="0" w:afterAutospacing="0" w:line="360" w:lineRule="auto"/>
        <w:rPr>
          <w:rFonts w:asciiTheme="minorHAnsi" w:hAnsiTheme="minorHAnsi" w:cstheme="minorHAnsi"/>
          <w:b/>
        </w:rPr>
      </w:pPr>
      <w:r w:rsidRPr="003122EA">
        <w:rPr>
          <w:rFonts w:asciiTheme="minorHAnsi" w:hAnsiTheme="minorHAnsi" w:cstheme="minorHAnsi"/>
          <w:b/>
        </w:rPr>
        <w:t>“Solver” way of tacking the problem</w:t>
      </w:r>
    </w:p>
    <w:p w:rsidR="00AA4485" w:rsidRPr="003122EA" w:rsidRDefault="002B3AD2" w:rsidP="00064BD2">
      <w:pPr>
        <w:pStyle w:val="NormalWeb"/>
        <w:spacing w:before="0" w:beforeAutospacing="0" w:line="360" w:lineRule="auto"/>
        <w:jc w:val="both"/>
        <w:rPr>
          <w:rFonts w:asciiTheme="minorHAnsi" w:hAnsiTheme="minorHAnsi" w:cstheme="minorHAnsi"/>
        </w:rPr>
      </w:pPr>
      <w:r w:rsidRPr="003122EA">
        <w:rPr>
          <w:rFonts w:asciiTheme="minorHAnsi" w:hAnsiTheme="minorHAnsi" w:cstheme="minorHAnsi"/>
        </w:rPr>
        <w:t>Remember the above problem is a non-linear optimization problem and excel 2007 uses GRG method to provide solution. It is may not always be global optimal solution. You may have to change the initial solution to get better solution. For this problem we started with 1 as the initial solution and got correct answer as w=1.8</w:t>
      </w:r>
      <w:r w:rsidR="00E76AAD" w:rsidRPr="003122EA">
        <w:rPr>
          <w:rFonts w:asciiTheme="minorHAnsi" w:hAnsiTheme="minorHAnsi" w:cstheme="minorHAnsi"/>
        </w:rPr>
        <w:t>ft</w:t>
      </w:r>
      <w:r w:rsidRPr="003122EA">
        <w:rPr>
          <w:rFonts w:asciiTheme="minorHAnsi" w:hAnsiTheme="minorHAnsi" w:cstheme="minorHAnsi"/>
        </w:rPr>
        <w:t xml:space="preserve"> and h=4.7</w:t>
      </w:r>
      <w:r w:rsidR="00E76AAD" w:rsidRPr="003122EA">
        <w:rPr>
          <w:rFonts w:asciiTheme="minorHAnsi" w:hAnsiTheme="minorHAnsi" w:cstheme="minorHAnsi"/>
        </w:rPr>
        <w:t>ft</w:t>
      </w:r>
      <w:r w:rsidRPr="003122EA">
        <w:rPr>
          <w:rFonts w:asciiTheme="minorHAnsi" w:hAnsiTheme="minorHAnsi" w:cstheme="minorHAnsi"/>
        </w:rPr>
        <w:t>.</w:t>
      </w:r>
    </w:p>
    <w:p w:rsidR="006E57C2" w:rsidRPr="003122EA" w:rsidRDefault="006E57C2" w:rsidP="003122EA">
      <w:pPr>
        <w:pStyle w:val="NormalWeb"/>
        <w:spacing w:line="360" w:lineRule="auto"/>
        <w:jc w:val="both"/>
        <w:rPr>
          <w:rFonts w:asciiTheme="minorHAnsi" w:hAnsiTheme="minorHAnsi" w:cstheme="minorHAnsi"/>
        </w:rPr>
      </w:pPr>
      <w:r w:rsidRPr="003122EA">
        <w:rPr>
          <w:rFonts w:asciiTheme="minorHAnsi" w:hAnsiTheme="minorHAnsi" w:cstheme="minorHAnsi"/>
        </w:rPr>
        <w:t>To solve it in Excel we need to express the objective function in using an excel formula as shown i</w:t>
      </w:r>
      <w:r w:rsidR="00F824F5">
        <w:rPr>
          <w:rFonts w:asciiTheme="minorHAnsi" w:hAnsiTheme="minorHAnsi" w:cstheme="minorHAnsi"/>
        </w:rPr>
        <w:t xml:space="preserve">n the </w:t>
      </w:r>
      <w:r w:rsidR="008D35C8" w:rsidRPr="003122EA">
        <w:rPr>
          <w:rFonts w:asciiTheme="minorHAnsi" w:hAnsiTheme="minorHAnsi" w:cstheme="minorHAnsi"/>
        </w:rPr>
        <w:t>figure</w:t>
      </w:r>
      <w:r w:rsidR="00EF2998">
        <w:rPr>
          <w:rFonts w:asciiTheme="minorHAnsi" w:hAnsiTheme="minorHAnsi" w:cstheme="minorHAnsi"/>
        </w:rPr>
        <w:t xml:space="preserve"> </w:t>
      </w:r>
      <w:r w:rsidR="00430C71">
        <w:rPr>
          <w:rFonts w:asciiTheme="minorHAnsi" w:hAnsiTheme="minorHAnsi" w:cstheme="minorHAnsi"/>
        </w:rPr>
        <w:t>2.6.11</w:t>
      </w:r>
      <w:r w:rsidR="008D35C8" w:rsidRPr="003122EA">
        <w:rPr>
          <w:rFonts w:asciiTheme="minorHAnsi" w:hAnsiTheme="minorHAnsi" w:cstheme="minorHAnsi"/>
        </w:rPr>
        <w:t>. (See cell H6</w:t>
      </w:r>
      <w:r w:rsidRPr="003122EA">
        <w:rPr>
          <w:rFonts w:asciiTheme="minorHAnsi" w:hAnsiTheme="minorHAnsi" w:cstheme="minorHAnsi"/>
        </w:rPr>
        <w:t xml:space="preserve">). Provide random values for </w:t>
      </w:r>
      <w:r w:rsidR="008D35C8" w:rsidRPr="003122EA">
        <w:rPr>
          <w:rFonts w:asciiTheme="minorHAnsi" w:hAnsiTheme="minorHAnsi" w:cstheme="minorHAnsi"/>
          <w:b/>
          <w:bCs/>
        </w:rPr>
        <w:t>w</w:t>
      </w:r>
      <w:r w:rsidRPr="003122EA">
        <w:rPr>
          <w:rFonts w:asciiTheme="minorHAnsi" w:hAnsiTheme="minorHAnsi" w:cstheme="minorHAnsi"/>
        </w:rPr>
        <w:t xml:space="preserve"> and </w:t>
      </w:r>
      <w:r w:rsidR="008D35C8" w:rsidRPr="003122EA">
        <w:rPr>
          <w:rFonts w:asciiTheme="minorHAnsi" w:hAnsiTheme="minorHAnsi" w:cstheme="minorHAnsi"/>
          <w:b/>
          <w:bCs/>
        </w:rPr>
        <w:t>h</w:t>
      </w:r>
      <w:r w:rsidRPr="003122EA">
        <w:rPr>
          <w:rFonts w:asciiTheme="minorHAnsi" w:hAnsiTheme="minorHAnsi" w:cstheme="minorHAnsi"/>
        </w:rPr>
        <w:t>.</w:t>
      </w:r>
    </w:p>
    <w:p w:rsidR="006E57C2" w:rsidRPr="003122EA" w:rsidRDefault="006E57C2" w:rsidP="00E8744C">
      <w:pPr>
        <w:spacing w:after="0" w:line="360" w:lineRule="auto"/>
        <w:jc w:val="center"/>
        <w:rPr>
          <w:rFonts w:cstheme="minorHAnsi"/>
        </w:rPr>
      </w:pPr>
      <w:r w:rsidRPr="003122EA">
        <w:rPr>
          <w:rFonts w:cstheme="minorHAnsi"/>
          <w:noProof/>
        </w:rPr>
        <w:lastRenderedPageBreak/>
        <w:drawing>
          <wp:inline distT="0" distB="0" distL="0" distR="0">
            <wp:extent cx="2889567" cy="2639736"/>
            <wp:effectExtent l="19050" t="19050" r="25083" b="27264"/>
            <wp:docPr id="2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9" cstate="print"/>
                    <a:srcRect/>
                    <a:stretch>
                      <a:fillRect/>
                    </a:stretch>
                  </pic:blipFill>
                  <pic:spPr bwMode="auto">
                    <a:xfrm>
                      <a:off x="0" y="0"/>
                      <a:ext cx="2893650" cy="2643466"/>
                    </a:xfrm>
                    <a:prstGeom prst="rect">
                      <a:avLst/>
                    </a:prstGeom>
                    <a:noFill/>
                    <a:ln w="9525">
                      <a:solidFill>
                        <a:schemeClr val="accent1"/>
                      </a:solidFill>
                      <a:miter lim="800000"/>
                      <a:headEnd/>
                      <a:tailEnd/>
                    </a:ln>
                  </pic:spPr>
                </pic:pic>
              </a:graphicData>
            </a:graphic>
          </wp:inline>
        </w:drawing>
      </w:r>
    </w:p>
    <w:p w:rsidR="006E57C2" w:rsidRDefault="00430C71" w:rsidP="00E8744C">
      <w:pPr>
        <w:spacing w:after="0" w:line="360" w:lineRule="auto"/>
        <w:jc w:val="center"/>
        <w:rPr>
          <w:rFonts w:cstheme="minorHAnsi"/>
        </w:rPr>
      </w:pPr>
      <w:r>
        <w:rPr>
          <w:rFonts w:cstheme="minorHAnsi"/>
          <w:b/>
          <w:bCs/>
        </w:rPr>
        <w:t xml:space="preserve">Fig 2.6.11: </w:t>
      </w:r>
      <w:r w:rsidR="006E57C2" w:rsidRPr="003122EA">
        <w:rPr>
          <w:rFonts w:cstheme="minorHAnsi"/>
        </w:rPr>
        <w:t>Problem representation in Excel</w:t>
      </w:r>
    </w:p>
    <w:p w:rsidR="00AA4485" w:rsidRPr="003122EA" w:rsidRDefault="006E57C2" w:rsidP="00E8744C">
      <w:pPr>
        <w:spacing w:before="240" w:line="360" w:lineRule="auto"/>
        <w:jc w:val="both"/>
        <w:rPr>
          <w:rFonts w:cstheme="minorHAnsi"/>
        </w:rPr>
      </w:pPr>
      <w:r w:rsidRPr="003122EA">
        <w:rPr>
          <w:rFonts w:cstheme="minorHAnsi"/>
        </w:rPr>
        <w:t xml:space="preserve">As the next step take the “Solver” in Excel </w:t>
      </w:r>
      <w:r w:rsidR="008D35C8" w:rsidRPr="003122EA">
        <w:rPr>
          <w:rFonts w:cstheme="minorHAnsi"/>
        </w:rPr>
        <w:t>and assign the Target cell as $H$6, where we have the objective function</w:t>
      </w:r>
      <w:r w:rsidRPr="003122EA">
        <w:rPr>
          <w:rFonts w:cstheme="minorHAnsi"/>
        </w:rPr>
        <w:t>. Now provid</w:t>
      </w:r>
      <w:r w:rsidR="008D35C8" w:rsidRPr="003122EA">
        <w:rPr>
          <w:rFonts w:cstheme="minorHAnsi"/>
        </w:rPr>
        <w:t>e the constraint equations as $I</w:t>
      </w:r>
      <w:r w:rsidRPr="003122EA">
        <w:rPr>
          <w:rFonts w:cstheme="minorHAnsi"/>
        </w:rPr>
        <w:t>$13 =</w:t>
      </w:r>
      <w:r w:rsidR="008D35C8" w:rsidRPr="003122EA">
        <w:rPr>
          <w:rFonts w:cstheme="minorHAnsi"/>
        </w:rPr>
        <w:t>50</w:t>
      </w:r>
      <w:r w:rsidRPr="003122EA">
        <w:rPr>
          <w:rFonts w:cstheme="minorHAnsi"/>
        </w:rPr>
        <w:t>. Pr</w:t>
      </w:r>
      <w:r w:rsidR="008D35C8" w:rsidRPr="003122EA">
        <w:rPr>
          <w:rFonts w:cstheme="minorHAnsi"/>
        </w:rPr>
        <w:t>ovide the changeable cells as $I$9:$I$10</w:t>
      </w:r>
      <w:r w:rsidRPr="003122EA">
        <w:rPr>
          <w:rFonts w:cstheme="minorHAnsi"/>
        </w:rPr>
        <w:t xml:space="preserve"> the changing cells. </w:t>
      </w:r>
      <w:r w:rsidR="008D35C8" w:rsidRPr="003122EA">
        <w:rPr>
          <w:rFonts w:cstheme="minorHAnsi"/>
        </w:rPr>
        <w:t xml:space="preserve">This is shown in </w:t>
      </w:r>
      <w:r w:rsidR="00F824F5" w:rsidRPr="003122EA">
        <w:rPr>
          <w:rFonts w:cstheme="minorHAnsi"/>
        </w:rPr>
        <w:t>the figure</w:t>
      </w:r>
      <w:r w:rsidR="00430C71">
        <w:rPr>
          <w:rFonts w:cstheme="minorHAnsi"/>
        </w:rPr>
        <w:t xml:space="preserve"> 2.6.12</w:t>
      </w:r>
      <w:r w:rsidR="008D35C8" w:rsidRPr="003122EA">
        <w:rPr>
          <w:rFonts w:cstheme="minorHAnsi"/>
        </w:rPr>
        <w:t>.</w:t>
      </w:r>
    </w:p>
    <w:p w:rsidR="00AA4485" w:rsidRPr="003122EA" w:rsidRDefault="00AA4485" w:rsidP="00E8744C">
      <w:pPr>
        <w:pStyle w:val="NormalWeb"/>
        <w:spacing w:before="0" w:beforeAutospacing="0" w:after="0" w:afterAutospacing="0" w:line="360" w:lineRule="auto"/>
        <w:jc w:val="center"/>
        <w:rPr>
          <w:rFonts w:asciiTheme="minorHAnsi" w:hAnsiTheme="minorHAnsi" w:cstheme="minorHAnsi"/>
          <w:noProof/>
          <w:lang w:bidi="ml-IN"/>
        </w:rPr>
      </w:pPr>
      <w:r w:rsidRPr="003122EA">
        <w:rPr>
          <w:rFonts w:asciiTheme="minorHAnsi" w:hAnsiTheme="minorHAnsi" w:cstheme="minorHAnsi"/>
          <w:noProof/>
        </w:rPr>
        <w:drawing>
          <wp:inline distT="0" distB="0" distL="0" distR="0">
            <wp:extent cx="3910258" cy="2202852"/>
            <wp:effectExtent l="19050" t="0" r="0" b="0"/>
            <wp:docPr id="2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0" cstate="print"/>
                    <a:srcRect/>
                    <a:stretch>
                      <a:fillRect/>
                    </a:stretch>
                  </pic:blipFill>
                  <pic:spPr bwMode="auto">
                    <a:xfrm>
                      <a:off x="0" y="0"/>
                      <a:ext cx="3910258" cy="2202852"/>
                    </a:xfrm>
                    <a:prstGeom prst="rect">
                      <a:avLst/>
                    </a:prstGeom>
                    <a:noFill/>
                    <a:ln w="9525">
                      <a:noFill/>
                      <a:miter lim="800000"/>
                      <a:headEnd/>
                      <a:tailEnd/>
                    </a:ln>
                  </pic:spPr>
                </pic:pic>
              </a:graphicData>
            </a:graphic>
          </wp:inline>
        </w:drawing>
      </w:r>
    </w:p>
    <w:p w:rsidR="00AA4485" w:rsidRDefault="005C4526" w:rsidP="00E8744C">
      <w:pPr>
        <w:pStyle w:val="NormalWeb"/>
        <w:spacing w:before="0" w:beforeAutospacing="0" w:after="0" w:afterAutospacing="0" w:line="360" w:lineRule="auto"/>
        <w:jc w:val="center"/>
        <w:rPr>
          <w:rFonts w:asciiTheme="minorHAnsi" w:hAnsiTheme="minorHAnsi" w:cstheme="minorHAnsi"/>
          <w:noProof/>
          <w:lang w:bidi="ml-IN"/>
        </w:rPr>
      </w:pPr>
      <w:r>
        <w:rPr>
          <w:rFonts w:asciiTheme="minorHAnsi" w:hAnsiTheme="minorHAnsi" w:cstheme="minorHAnsi"/>
          <w:b/>
          <w:bCs/>
          <w:noProof/>
          <w:lang w:bidi="ml-IN"/>
        </w:rPr>
        <w:t>Fig 2.</w:t>
      </w:r>
      <w:r w:rsidR="00FB6258">
        <w:rPr>
          <w:rFonts w:asciiTheme="minorHAnsi" w:hAnsiTheme="minorHAnsi" w:cstheme="minorHAnsi"/>
          <w:b/>
          <w:bCs/>
          <w:noProof/>
          <w:lang w:bidi="ml-IN"/>
        </w:rPr>
        <w:t>6.12</w:t>
      </w:r>
      <w:r w:rsidR="00430C71">
        <w:rPr>
          <w:rFonts w:asciiTheme="minorHAnsi" w:hAnsiTheme="minorHAnsi" w:cstheme="minorHAnsi"/>
          <w:b/>
          <w:bCs/>
          <w:noProof/>
          <w:lang w:bidi="ml-IN"/>
        </w:rPr>
        <w:t xml:space="preserve">: </w:t>
      </w:r>
      <w:r w:rsidR="00AA4485" w:rsidRPr="003122EA">
        <w:rPr>
          <w:rFonts w:asciiTheme="minorHAnsi" w:hAnsiTheme="minorHAnsi" w:cstheme="minorHAnsi"/>
          <w:noProof/>
          <w:lang w:bidi="ml-IN"/>
        </w:rPr>
        <w:t>Solver parameters</w:t>
      </w:r>
    </w:p>
    <w:p w:rsidR="00430C71" w:rsidRPr="003122EA" w:rsidRDefault="00430C71" w:rsidP="00E8744C">
      <w:pPr>
        <w:pStyle w:val="NormalWeb"/>
        <w:spacing w:before="0" w:beforeAutospacing="0" w:after="0" w:afterAutospacing="0" w:line="360" w:lineRule="auto"/>
        <w:jc w:val="center"/>
        <w:rPr>
          <w:rFonts w:asciiTheme="minorHAnsi" w:hAnsiTheme="minorHAnsi" w:cstheme="minorHAnsi"/>
          <w:noProof/>
          <w:lang w:bidi="ml-IN"/>
        </w:rPr>
      </w:pPr>
    </w:p>
    <w:p w:rsidR="00E76AAD" w:rsidRPr="003122EA" w:rsidRDefault="00E76AAD" w:rsidP="00E8744C">
      <w:pPr>
        <w:pStyle w:val="NormalWeb"/>
        <w:spacing w:before="0" w:beforeAutospacing="0" w:after="0" w:afterAutospacing="0" w:line="360" w:lineRule="auto"/>
        <w:rPr>
          <w:rFonts w:asciiTheme="minorHAnsi" w:hAnsiTheme="minorHAnsi" w:cstheme="minorHAnsi"/>
        </w:rPr>
      </w:pPr>
      <w:r w:rsidRPr="003122EA">
        <w:rPr>
          <w:rFonts w:asciiTheme="minorHAnsi" w:hAnsiTheme="minorHAnsi" w:cstheme="minorHAnsi"/>
          <w:noProof/>
          <w:lang w:bidi="ml-IN"/>
        </w:rPr>
        <w:t xml:space="preserve">On clicking “OK” the solver will provide the optimal value of </w:t>
      </w:r>
      <w:r w:rsidRPr="003122EA">
        <w:rPr>
          <w:rFonts w:asciiTheme="minorHAnsi" w:hAnsiTheme="minorHAnsi" w:cstheme="minorHAnsi"/>
          <w:b/>
          <w:bCs/>
          <w:noProof/>
          <w:lang w:bidi="ml-IN"/>
        </w:rPr>
        <w:t>w</w:t>
      </w:r>
      <w:r w:rsidRPr="003122EA">
        <w:rPr>
          <w:rFonts w:asciiTheme="minorHAnsi" w:hAnsiTheme="minorHAnsi" w:cstheme="minorHAnsi"/>
          <w:noProof/>
          <w:lang w:bidi="ml-IN"/>
        </w:rPr>
        <w:t xml:space="preserve"> and </w:t>
      </w:r>
      <w:r w:rsidRPr="003122EA">
        <w:rPr>
          <w:rFonts w:asciiTheme="minorHAnsi" w:hAnsiTheme="minorHAnsi" w:cstheme="minorHAnsi"/>
          <w:b/>
          <w:bCs/>
          <w:noProof/>
          <w:lang w:bidi="ml-IN"/>
        </w:rPr>
        <w:t xml:space="preserve">h </w:t>
      </w:r>
      <w:r w:rsidRPr="003122EA">
        <w:rPr>
          <w:rFonts w:asciiTheme="minorHAnsi" w:hAnsiTheme="minorHAnsi" w:cstheme="minorHAnsi"/>
          <w:noProof/>
          <w:lang w:bidi="ml-IN"/>
        </w:rPr>
        <w:t xml:space="preserve">for which the holding capicity of the box becomes maximum. For our case the optimal value of </w:t>
      </w:r>
      <w:r w:rsidRPr="003122EA">
        <w:rPr>
          <w:rFonts w:asciiTheme="minorHAnsi" w:hAnsiTheme="minorHAnsi" w:cstheme="minorHAnsi"/>
          <w:b/>
          <w:bCs/>
          <w:noProof/>
          <w:lang w:bidi="ml-IN"/>
        </w:rPr>
        <w:t xml:space="preserve">w </w:t>
      </w:r>
      <w:r w:rsidRPr="003122EA">
        <w:rPr>
          <w:rFonts w:asciiTheme="minorHAnsi" w:hAnsiTheme="minorHAnsi" w:cstheme="minorHAnsi"/>
          <w:noProof/>
          <w:lang w:bidi="ml-IN"/>
        </w:rPr>
        <w:t>is 1.88 ft and the optimal value of h is 4.7 ft. [See that solver gave the same solution as what we obtianed through the first method]</w:t>
      </w:r>
    </w:p>
    <w:p w:rsidR="00EF657A" w:rsidRPr="003122EA" w:rsidRDefault="00131B02" w:rsidP="00064BD2">
      <w:pPr>
        <w:spacing w:after="0" w:line="360" w:lineRule="auto"/>
        <w:jc w:val="center"/>
        <w:rPr>
          <w:rFonts w:cstheme="minorHAnsi"/>
          <w:sz w:val="24"/>
          <w:szCs w:val="24"/>
        </w:rPr>
      </w:pPr>
      <w:r w:rsidRPr="003122EA">
        <w:rPr>
          <w:rFonts w:cstheme="minorHAnsi"/>
          <w:noProof/>
          <w:sz w:val="24"/>
          <w:szCs w:val="24"/>
        </w:rPr>
        <w:lastRenderedPageBreak/>
        <w:drawing>
          <wp:inline distT="0" distB="0" distL="0" distR="0">
            <wp:extent cx="2938462" cy="2490788"/>
            <wp:effectExtent l="19050" t="19050" r="14288" b="23812"/>
            <wp:docPr id="2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1" cstate="print"/>
                    <a:srcRect/>
                    <a:stretch>
                      <a:fillRect/>
                    </a:stretch>
                  </pic:blipFill>
                  <pic:spPr bwMode="auto">
                    <a:xfrm>
                      <a:off x="0" y="0"/>
                      <a:ext cx="2944080" cy="2495550"/>
                    </a:xfrm>
                    <a:prstGeom prst="rect">
                      <a:avLst/>
                    </a:prstGeom>
                    <a:noFill/>
                    <a:ln w="9525">
                      <a:solidFill>
                        <a:schemeClr val="accent1"/>
                      </a:solidFill>
                      <a:miter lim="800000"/>
                      <a:headEnd/>
                      <a:tailEnd/>
                    </a:ln>
                  </pic:spPr>
                </pic:pic>
              </a:graphicData>
            </a:graphic>
          </wp:inline>
        </w:drawing>
      </w:r>
    </w:p>
    <w:p w:rsidR="00526722" w:rsidRDefault="00430C71" w:rsidP="00430C71">
      <w:pPr>
        <w:tabs>
          <w:tab w:val="center" w:pos="4680"/>
          <w:tab w:val="left" w:pos="5783"/>
        </w:tabs>
        <w:spacing w:after="0" w:line="360" w:lineRule="auto"/>
        <w:rPr>
          <w:rFonts w:cstheme="minorHAnsi"/>
          <w:sz w:val="24"/>
          <w:szCs w:val="24"/>
        </w:rPr>
      </w:pPr>
      <w:r>
        <w:rPr>
          <w:rFonts w:cstheme="minorHAnsi"/>
          <w:b/>
          <w:bCs/>
          <w:sz w:val="24"/>
          <w:szCs w:val="24"/>
        </w:rPr>
        <w:tab/>
      </w:r>
      <w:r w:rsidR="00064BD2" w:rsidRPr="00064BD2">
        <w:rPr>
          <w:rFonts w:cstheme="minorHAnsi"/>
          <w:b/>
          <w:bCs/>
          <w:sz w:val="24"/>
          <w:szCs w:val="24"/>
        </w:rPr>
        <w:t>F</w:t>
      </w:r>
      <w:r w:rsidR="00FB6258">
        <w:rPr>
          <w:rFonts w:cstheme="minorHAnsi"/>
          <w:b/>
          <w:bCs/>
          <w:sz w:val="24"/>
          <w:szCs w:val="24"/>
        </w:rPr>
        <w:t>ig 2.6.13</w:t>
      </w:r>
      <w:r>
        <w:rPr>
          <w:rFonts w:cstheme="minorHAnsi"/>
          <w:b/>
          <w:bCs/>
          <w:sz w:val="24"/>
          <w:szCs w:val="24"/>
        </w:rPr>
        <w:t xml:space="preserve">: </w:t>
      </w:r>
      <w:r w:rsidR="00526722" w:rsidRPr="003122EA">
        <w:rPr>
          <w:rFonts w:cstheme="minorHAnsi"/>
          <w:sz w:val="24"/>
          <w:szCs w:val="24"/>
        </w:rPr>
        <w:t>Optimal solution</w:t>
      </w:r>
    </w:p>
    <w:p w:rsidR="00430C71" w:rsidRPr="003122EA" w:rsidRDefault="00430C71" w:rsidP="00430C71">
      <w:pPr>
        <w:tabs>
          <w:tab w:val="center" w:pos="4680"/>
          <w:tab w:val="left" w:pos="5783"/>
        </w:tabs>
        <w:spacing w:after="0" w:line="360" w:lineRule="auto"/>
        <w:rPr>
          <w:rFonts w:cstheme="minorHAnsi"/>
          <w:sz w:val="24"/>
          <w:szCs w:val="24"/>
        </w:rPr>
      </w:pPr>
    </w:p>
    <w:p w:rsidR="00EF657A" w:rsidRPr="0068177A" w:rsidRDefault="00EF657A" w:rsidP="0068177A">
      <w:pPr>
        <w:pStyle w:val="ListParagraph"/>
        <w:numPr>
          <w:ilvl w:val="0"/>
          <w:numId w:val="18"/>
        </w:numPr>
        <w:spacing w:line="360" w:lineRule="auto"/>
        <w:jc w:val="both"/>
        <w:rPr>
          <w:rFonts w:cstheme="minorHAnsi"/>
          <w:sz w:val="24"/>
          <w:szCs w:val="24"/>
        </w:rPr>
      </w:pPr>
      <w:r w:rsidRPr="0068177A">
        <w:rPr>
          <w:rFonts w:cstheme="minorHAnsi"/>
          <w:b/>
          <w:bCs/>
          <w:i/>
          <w:iCs/>
          <w:sz w:val="24"/>
          <w:szCs w:val="24"/>
        </w:rPr>
        <w:t xml:space="preserve">Example </w:t>
      </w:r>
      <w:r w:rsidR="00F824F5" w:rsidRPr="0068177A">
        <w:rPr>
          <w:rFonts w:cstheme="minorHAnsi"/>
          <w:b/>
          <w:bCs/>
          <w:i/>
          <w:iCs/>
          <w:sz w:val="24"/>
          <w:szCs w:val="24"/>
        </w:rPr>
        <w:t>4:</w:t>
      </w:r>
      <w:r w:rsidR="00A25426">
        <w:rPr>
          <w:rFonts w:cstheme="minorHAnsi"/>
          <w:b/>
          <w:bCs/>
          <w:i/>
          <w:iCs/>
          <w:sz w:val="24"/>
          <w:szCs w:val="24"/>
        </w:rPr>
        <w:t xml:space="preserve"> </w:t>
      </w:r>
      <w:r w:rsidR="00580DD0" w:rsidRPr="0068177A">
        <w:rPr>
          <w:rFonts w:cstheme="minorHAnsi"/>
          <w:sz w:val="24"/>
          <w:szCs w:val="24"/>
        </w:rPr>
        <w:t xml:space="preserve">We all would have tried the make a box out of a cardboard in our childhood.  </w:t>
      </w:r>
      <w:r w:rsidR="004C6930" w:rsidRPr="0068177A">
        <w:rPr>
          <w:rFonts w:cstheme="minorHAnsi"/>
          <w:sz w:val="24"/>
          <w:szCs w:val="24"/>
        </w:rPr>
        <w:t>All we had</w:t>
      </w:r>
      <w:r w:rsidR="00580DD0" w:rsidRPr="0068177A">
        <w:rPr>
          <w:rFonts w:cstheme="minorHAnsi"/>
          <w:sz w:val="24"/>
          <w:szCs w:val="24"/>
        </w:rPr>
        <w:t xml:space="preserve"> to do is to cut out a square block from all the edges of the cardboard</w:t>
      </w:r>
      <w:r w:rsidR="00B27B5F" w:rsidRPr="0068177A">
        <w:rPr>
          <w:rFonts w:cstheme="minorHAnsi"/>
          <w:sz w:val="24"/>
          <w:szCs w:val="24"/>
        </w:rPr>
        <w:t xml:space="preserve"> and fold the edges</w:t>
      </w:r>
      <w:r w:rsidR="00580DD0" w:rsidRPr="0068177A">
        <w:rPr>
          <w:rFonts w:cstheme="minorHAnsi"/>
          <w:sz w:val="24"/>
          <w:szCs w:val="24"/>
        </w:rPr>
        <w:t>.</w:t>
      </w:r>
      <w:r w:rsidR="004C6930" w:rsidRPr="0068177A">
        <w:rPr>
          <w:rFonts w:cstheme="minorHAnsi"/>
          <w:sz w:val="24"/>
          <w:szCs w:val="24"/>
        </w:rPr>
        <w:t xml:space="preserve"> Now let’s try to do that again. This time we have made the cutting length better so that the box which is created has to have a maximum holding capacity (volume). This can be done using optimization methods. </w:t>
      </w:r>
      <w:r w:rsidR="00580DD0" w:rsidRPr="0068177A">
        <w:rPr>
          <w:rFonts w:cstheme="minorHAnsi"/>
          <w:sz w:val="24"/>
          <w:szCs w:val="24"/>
        </w:rPr>
        <w:t xml:space="preserve"> </w:t>
      </w:r>
      <w:r w:rsidR="004F1AD6" w:rsidRPr="0068177A">
        <w:rPr>
          <w:rFonts w:cstheme="minorHAnsi"/>
          <w:sz w:val="24"/>
          <w:szCs w:val="24"/>
        </w:rPr>
        <w:t>Assume w</w:t>
      </w:r>
      <w:r w:rsidRPr="0068177A">
        <w:rPr>
          <w:rFonts w:cstheme="minorHAnsi"/>
          <w:sz w:val="24"/>
          <w:szCs w:val="24"/>
        </w:rPr>
        <w:t>e have a piece of cardboard that is 14 inches by 10 inches and we</w:t>
      </w:r>
      <w:r w:rsidR="004F1AD6" w:rsidRPr="0068177A">
        <w:rPr>
          <w:rFonts w:cstheme="minorHAnsi"/>
          <w:sz w:val="24"/>
          <w:szCs w:val="24"/>
        </w:rPr>
        <w:t xml:space="preserve"> have to </w:t>
      </w:r>
      <w:r w:rsidRPr="0068177A">
        <w:rPr>
          <w:rFonts w:cstheme="minorHAnsi"/>
          <w:sz w:val="24"/>
          <w:szCs w:val="24"/>
        </w:rPr>
        <w:t xml:space="preserve">cut out the corners as shown </w:t>
      </w:r>
      <w:r w:rsidR="00FB6258">
        <w:rPr>
          <w:rFonts w:cstheme="minorHAnsi"/>
          <w:sz w:val="24"/>
          <w:szCs w:val="24"/>
        </w:rPr>
        <w:t>in figure 2.6.14</w:t>
      </w:r>
      <w:r w:rsidRPr="0068177A">
        <w:rPr>
          <w:rFonts w:cstheme="minorHAnsi"/>
          <w:sz w:val="24"/>
          <w:szCs w:val="24"/>
        </w:rPr>
        <w:t xml:space="preserve"> and fold up the sides to form a box</w:t>
      </w:r>
      <w:r w:rsidR="004C6930" w:rsidRPr="0068177A">
        <w:rPr>
          <w:rFonts w:cstheme="minorHAnsi"/>
          <w:sz w:val="24"/>
          <w:szCs w:val="24"/>
        </w:rPr>
        <w:t>.</w:t>
      </w:r>
    </w:p>
    <w:p w:rsidR="00EF657A" w:rsidRPr="003122EA" w:rsidRDefault="00EF657A" w:rsidP="00064BD2">
      <w:pPr>
        <w:spacing w:after="0" w:line="360" w:lineRule="auto"/>
        <w:jc w:val="center"/>
        <w:rPr>
          <w:rFonts w:cstheme="minorHAnsi"/>
        </w:rPr>
      </w:pPr>
      <w:r w:rsidRPr="003122EA">
        <w:rPr>
          <w:rFonts w:cstheme="minorHAnsi"/>
          <w:noProof/>
        </w:rPr>
        <w:drawing>
          <wp:inline distT="0" distB="0" distL="0" distR="0">
            <wp:extent cx="5165408" cy="1171575"/>
            <wp:effectExtent l="1905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2" cstate="print"/>
                    <a:srcRect/>
                    <a:stretch>
                      <a:fillRect/>
                    </a:stretch>
                  </pic:blipFill>
                  <pic:spPr bwMode="auto">
                    <a:xfrm>
                      <a:off x="0" y="0"/>
                      <a:ext cx="5160645" cy="1170495"/>
                    </a:xfrm>
                    <a:prstGeom prst="rect">
                      <a:avLst/>
                    </a:prstGeom>
                    <a:noFill/>
                    <a:ln w="9525">
                      <a:noFill/>
                      <a:miter lim="800000"/>
                      <a:headEnd/>
                      <a:tailEnd/>
                    </a:ln>
                  </pic:spPr>
                </pic:pic>
              </a:graphicData>
            </a:graphic>
          </wp:inline>
        </w:drawing>
      </w:r>
    </w:p>
    <w:p w:rsidR="000268AB" w:rsidRPr="00064BD2" w:rsidRDefault="00FB6258" w:rsidP="00430C71">
      <w:pPr>
        <w:tabs>
          <w:tab w:val="center" w:pos="4680"/>
          <w:tab w:val="left" w:pos="5648"/>
        </w:tabs>
        <w:spacing w:after="0" w:line="360" w:lineRule="auto"/>
        <w:rPr>
          <w:rFonts w:cstheme="minorHAnsi"/>
          <w:b/>
          <w:bCs/>
        </w:rPr>
      </w:pPr>
      <w:r>
        <w:rPr>
          <w:rFonts w:cstheme="minorHAnsi"/>
          <w:b/>
          <w:bCs/>
        </w:rPr>
        <w:tab/>
        <w:t>Fig 2.6.14</w:t>
      </w:r>
      <w:r w:rsidR="00430C71">
        <w:rPr>
          <w:rFonts w:cstheme="minorHAnsi"/>
          <w:b/>
          <w:bCs/>
        </w:rPr>
        <w:tab/>
      </w:r>
    </w:p>
    <w:p w:rsidR="00064BD2" w:rsidRPr="003122EA" w:rsidRDefault="00064BD2" w:rsidP="00064BD2">
      <w:pPr>
        <w:spacing w:after="0" w:line="360" w:lineRule="auto"/>
        <w:jc w:val="center"/>
        <w:rPr>
          <w:rFonts w:cstheme="minorHAnsi"/>
        </w:rPr>
      </w:pPr>
      <w:r>
        <w:rPr>
          <w:rFonts w:cstheme="minorHAnsi"/>
        </w:rPr>
        <w:t>Desired box</w:t>
      </w:r>
    </w:p>
    <w:p w:rsidR="004F1AD6" w:rsidRPr="001E4CE0" w:rsidRDefault="004F1AD6" w:rsidP="001E4CE0">
      <w:pPr>
        <w:pStyle w:val="ListParagraph"/>
        <w:numPr>
          <w:ilvl w:val="0"/>
          <w:numId w:val="32"/>
        </w:numPr>
        <w:spacing w:after="0" w:line="360" w:lineRule="auto"/>
        <w:rPr>
          <w:rFonts w:cstheme="minorHAnsi"/>
          <w:b/>
        </w:rPr>
      </w:pPr>
      <w:r w:rsidRPr="001E4CE0">
        <w:rPr>
          <w:rFonts w:cstheme="minorHAnsi"/>
          <w:b/>
        </w:rPr>
        <w:t>High school method:</w:t>
      </w:r>
    </w:p>
    <w:p w:rsidR="00857435" w:rsidRPr="003122EA" w:rsidRDefault="006F1135" w:rsidP="001E4CE0">
      <w:pPr>
        <w:pStyle w:val="NormalWeb"/>
        <w:spacing w:before="0" w:beforeAutospacing="0" w:line="360" w:lineRule="auto"/>
        <w:jc w:val="both"/>
        <w:rPr>
          <w:rFonts w:asciiTheme="minorHAnsi" w:hAnsiTheme="minorHAnsi" w:cstheme="minorHAnsi"/>
        </w:rPr>
      </w:pPr>
      <w:r w:rsidRPr="003122EA">
        <w:rPr>
          <w:rFonts w:asciiTheme="minorHAnsi" w:hAnsiTheme="minorHAnsi" w:cstheme="minorHAnsi"/>
        </w:rPr>
        <w:t xml:space="preserve">In this example, this time, we’ve run into a problem where the constraint doesn’t really have an equation. </w:t>
      </w:r>
      <w:r w:rsidR="00831816" w:rsidRPr="003122EA">
        <w:rPr>
          <w:rFonts w:asciiTheme="minorHAnsi" w:hAnsiTheme="minorHAnsi" w:cstheme="minorHAnsi"/>
        </w:rPr>
        <w:t xml:space="preserve">This just means is that we have one less equation to worry about. </w:t>
      </w:r>
      <w:r w:rsidR="005F41D3" w:rsidRPr="003122EA">
        <w:rPr>
          <w:rFonts w:asciiTheme="minorHAnsi" w:hAnsiTheme="minorHAnsi" w:cstheme="minorHAnsi"/>
        </w:rPr>
        <w:t xml:space="preserve"> This case you will see that there are two possible solutions. This is where our logic has to play its role. I.e. T</w:t>
      </w:r>
      <w:r w:rsidR="00831816" w:rsidRPr="003122EA">
        <w:rPr>
          <w:rFonts w:asciiTheme="minorHAnsi" w:hAnsiTheme="minorHAnsi" w:cstheme="minorHAnsi"/>
        </w:rPr>
        <w:t xml:space="preserve">o solve </w:t>
      </w:r>
      <w:r w:rsidR="00857435" w:rsidRPr="003122EA">
        <w:rPr>
          <w:rFonts w:asciiTheme="minorHAnsi" w:hAnsiTheme="minorHAnsi" w:cstheme="minorHAnsi"/>
        </w:rPr>
        <w:lastRenderedPageBreak/>
        <w:t>this</w:t>
      </w:r>
      <w:r w:rsidR="00831816" w:rsidRPr="003122EA">
        <w:rPr>
          <w:rFonts w:asciiTheme="minorHAnsi" w:hAnsiTheme="minorHAnsi" w:cstheme="minorHAnsi"/>
        </w:rPr>
        <w:t xml:space="preserve"> problem we should have at least one constraint</w:t>
      </w:r>
      <w:r w:rsidR="005F41D3" w:rsidRPr="003122EA">
        <w:rPr>
          <w:rFonts w:asciiTheme="minorHAnsi" w:hAnsiTheme="minorHAnsi" w:cstheme="minorHAnsi"/>
        </w:rPr>
        <w:t xml:space="preserve"> which enables us to select the right solution.</w:t>
      </w:r>
    </w:p>
    <w:p w:rsidR="001D49F1" w:rsidRDefault="00857435" w:rsidP="001D49F1">
      <w:pPr>
        <w:pStyle w:val="NormalWeb"/>
        <w:spacing w:line="360" w:lineRule="auto"/>
        <w:jc w:val="both"/>
        <w:rPr>
          <w:rFonts w:asciiTheme="minorHAnsi" w:hAnsiTheme="minorHAnsi" w:cstheme="minorHAnsi"/>
        </w:rPr>
      </w:pPr>
      <w:r w:rsidRPr="003122EA">
        <w:rPr>
          <w:rFonts w:asciiTheme="minorHAnsi" w:hAnsiTheme="minorHAnsi" w:cstheme="minorHAnsi"/>
        </w:rPr>
        <w:t>We know that the volume of the box is given by l*b*h. And t</w:t>
      </w:r>
      <w:r w:rsidR="00EF657A" w:rsidRPr="003122EA">
        <w:rPr>
          <w:rFonts w:asciiTheme="minorHAnsi" w:hAnsiTheme="minorHAnsi" w:cstheme="minorHAnsi"/>
        </w:rPr>
        <w:t>his case we want to maximize the volume. Here is the volume, in terms of h and its first derivative.</w:t>
      </w:r>
      <w:r w:rsidR="00831816" w:rsidRPr="003122EA">
        <w:rPr>
          <w:rFonts w:asciiTheme="minorHAnsi" w:hAnsiTheme="minorHAnsi" w:cstheme="minorHAnsi"/>
        </w:rPr>
        <w:t xml:space="preserve"> </w:t>
      </w:r>
    </w:p>
    <w:p w:rsidR="005E013A" w:rsidRPr="003122EA" w:rsidRDefault="005E013A" w:rsidP="005E013A">
      <w:pPr>
        <w:pStyle w:val="MTDisplayEquation"/>
        <w:jc w:val="left"/>
      </w:pPr>
      <w:r>
        <w:tab/>
      </w:r>
      <w:r w:rsidR="00C50486">
        <w:rPr>
          <w:position w:val="-10"/>
        </w:rPr>
        <w:object w:dxaOrig="4480" w:dyaOrig="360">
          <v:shape id="_x0000_i1116" type="#_x0000_t75" style="width:224.35pt;height:18.4pt" o:ole="">
            <v:imagedata r:id="rId113" o:title=""/>
          </v:shape>
          <o:OLEObject Type="Embed" ProgID="Equation.DSMT4" ShapeID="_x0000_i1116" DrawAspect="Content" ObjectID="_1385727717" r:id="rId114"/>
        </w:object>
      </w:r>
      <w:r w:rsidR="00F077CF">
        <w:rPr>
          <w:position w:val="-10"/>
        </w:rPr>
        <w:tab/>
      </w:r>
      <w:r w:rsidR="00F077CF" w:rsidRPr="004943B2">
        <w:rPr>
          <w:position w:val="-10"/>
        </w:rPr>
        <w:object w:dxaOrig="540" w:dyaOrig="320">
          <v:shape id="_x0000_i1058" type="#_x0000_t75" style="width:27.65pt;height:15.9pt" o:ole="">
            <v:imagedata r:id="rId115" o:title=""/>
          </v:shape>
          <o:OLEObject Type="Embed" ProgID="Equation.DSMT4" ShapeID="_x0000_i1058" DrawAspect="Content" ObjectID="_1385727718" r:id="rId116"/>
        </w:object>
      </w:r>
    </w:p>
    <w:p w:rsidR="0070086F" w:rsidRPr="003122EA" w:rsidRDefault="0070086F" w:rsidP="003122EA">
      <w:pPr>
        <w:pStyle w:val="NormalWeb"/>
        <w:spacing w:line="360" w:lineRule="auto"/>
        <w:jc w:val="both"/>
        <w:rPr>
          <w:rFonts w:asciiTheme="minorHAnsi" w:hAnsiTheme="minorHAnsi" w:cstheme="minorHAnsi"/>
        </w:rPr>
      </w:pPr>
      <w:r w:rsidRPr="003122EA">
        <w:rPr>
          <w:rFonts w:asciiTheme="minorHAnsi" w:hAnsiTheme="minorHAnsi" w:cstheme="minorHAnsi"/>
        </w:rPr>
        <w:t xml:space="preserve">It is a known fact that for any function the maximum or minimum value point will have its slope as 0. So we go for finding the derivative for the </w:t>
      </w:r>
      <w:r w:rsidR="00EF2998">
        <w:rPr>
          <w:rFonts w:asciiTheme="minorHAnsi" w:hAnsiTheme="minorHAnsi" w:cstheme="minorHAnsi"/>
        </w:rPr>
        <w:t>equation 2.8</w:t>
      </w:r>
      <w:r w:rsidR="005F41D3" w:rsidRPr="003122EA">
        <w:rPr>
          <w:rFonts w:asciiTheme="minorHAnsi" w:hAnsiTheme="minorHAnsi" w:cstheme="minorHAnsi"/>
        </w:rPr>
        <w:t xml:space="preserve"> i.e</w:t>
      </w:r>
      <w:r w:rsidRPr="003122EA">
        <w:rPr>
          <w:rFonts w:asciiTheme="minorHAnsi" w:hAnsiTheme="minorHAnsi" w:cstheme="minorHAnsi"/>
        </w:rPr>
        <w:t xml:space="preserve">. </w:t>
      </w:r>
    </w:p>
    <w:p w:rsidR="005E013A" w:rsidRPr="00F077CF" w:rsidRDefault="00C50486" w:rsidP="00F077CF">
      <w:pPr>
        <w:pStyle w:val="NormalWeb"/>
        <w:spacing w:line="360" w:lineRule="auto"/>
        <w:ind w:left="2880" w:firstLine="720"/>
        <w:jc w:val="center"/>
        <w:rPr>
          <w:rFonts w:asciiTheme="minorHAnsi" w:hAnsiTheme="minorHAnsi" w:cstheme="minorHAnsi"/>
          <w:b/>
          <w:bCs/>
        </w:rPr>
      </w:pPr>
      <w:r>
        <w:rPr>
          <w:position w:val="-10"/>
        </w:rPr>
        <w:object w:dxaOrig="2360" w:dyaOrig="360">
          <v:shape id="_x0000_i1119" type="#_x0000_t75" style="width:118.05pt;height:18.4pt" o:ole="">
            <v:imagedata r:id="rId117" o:title=""/>
          </v:shape>
          <o:OLEObject Type="Embed" ProgID="Equation.DSMT4" ShapeID="_x0000_i1119" DrawAspect="Content" ObjectID="_1385727719" r:id="rId118"/>
        </w:object>
      </w:r>
      <w:r w:rsidR="00F077CF">
        <w:rPr>
          <w:position w:val="-10"/>
        </w:rPr>
        <w:tab/>
      </w:r>
      <w:r w:rsidR="00F077CF">
        <w:rPr>
          <w:position w:val="-10"/>
        </w:rPr>
        <w:tab/>
      </w:r>
      <w:r w:rsidR="00F077CF">
        <w:rPr>
          <w:position w:val="-10"/>
        </w:rPr>
        <w:tab/>
      </w:r>
      <w:r w:rsidR="00F077CF">
        <w:rPr>
          <w:position w:val="-10"/>
        </w:rPr>
        <w:tab/>
      </w:r>
      <w:r w:rsidR="00F077CF" w:rsidRPr="004943B2">
        <w:rPr>
          <w:position w:val="-10"/>
        </w:rPr>
        <w:object w:dxaOrig="540" w:dyaOrig="320">
          <v:shape id="_x0000_i1060" type="#_x0000_t75" style="width:27.65pt;height:15.9pt" o:ole="">
            <v:imagedata r:id="rId119" o:title=""/>
          </v:shape>
          <o:OLEObject Type="Embed" ProgID="Equation.DSMT4" ShapeID="_x0000_i1060" DrawAspect="Content" ObjectID="_1385727720" r:id="rId120"/>
        </w:object>
      </w:r>
    </w:p>
    <w:p w:rsidR="00775E37" w:rsidRPr="003122EA" w:rsidRDefault="00775E37" w:rsidP="003122EA">
      <w:pPr>
        <w:pStyle w:val="NormalWeb"/>
        <w:spacing w:line="360" w:lineRule="auto"/>
        <w:jc w:val="both"/>
        <w:rPr>
          <w:rFonts w:asciiTheme="minorHAnsi" w:hAnsiTheme="minorHAnsi" w:cstheme="minorHAnsi"/>
        </w:rPr>
      </w:pPr>
      <w:r w:rsidRPr="003122EA">
        <w:rPr>
          <w:rFonts w:asciiTheme="minorHAnsi" w:hAnsiTheme="minorHAnsi" w:cstheme="minorHAnsi"/>
        </w:rPr>
        <w:t>Setting the first derivative equal to zero and solving gives the following two critical points,</w:t>
      </w:r>
    </w:p>
    <w:p w:rsidR="005E013A" w:rsidRPr="003122EA" w:rsidRDefault="00C50486" w:rsidP="00534109">
      <w:pPr>
        <w:pStyle w:val="NormalWeb"/>
        <w:spacing w:line="360" w:lineRule="auto"/>
        <w:ind w:left="2880" w:firstLine="720"/>
        <w:rPr>
          <w:rFonts w:asciiTheme="minorHAnsi" w:hAnsiTheme="minorHAnsi" w:cstheme="minorHAnsi"/>
        </w:rPr>
      </w:pPr>
      <w:r>
        <w:rPr>
          <w:position w:val="-24"/>
        </w:rPr>
        <w:object w:dxaOrig="3000" w:dyaOrig="680">
          <v:shape id="_x0000_i1121" type="#_x0000_t75" style="width:149.85pt;height:34.35pt" o:ole="">
            <v:imagedata r:id="rId121" o:title=""/>
          </v:shape>
          <o:OLEObject Type="Embed" ProgID="Equation.DSMT4" ShapeID="_x0000_i1121" DrawAspect="Content" ObjectID="_1385727721" r:id="rId122"/>
        </w:object>
      </w:r>
      <w:r>
        <w:rPr>
          <w:position w:val="-24"/>
        </w:rPr>
        <w:t xml:space="preserve">        </w:t>
      </w:r>
      <w:r w:rsidR="00534109">
        <w:rPr>
          <w:position w:val="-24"/>
        </w:rPr>
        <w:t xml:space="preserve"> </w:t>
      </w:r>
      <w:r w:rsidR="00F077CF">
        <w:rPr>
          <w:position w:val="-24"/>
        </w:rPr>
        <w:tab/>
      </w:r>
      <w:r w:rsidR="00F077CF">
        <w:rPr>
          <w:position w:val="-24"/>
        </w:rPr>
        <w:tab/>
      </w:r>
      <w:r>
        <w:rPr>
          <w:position w:val="-24"/>
        </w:rPr>
        <w:t xml:space="preserve">           </w:t>
      </w:r>
      <w:r w:rsidR="00534109">
        <w:rPr>
          <w:position w:val="-24"/>
        </w:rPr>
        <w:t xml:space="preserve"> </w:t>
      </w:r>
      <w:r w:rsidR="00534109" w:rsidRPr="004943B2">
        <w:rPr>
          <w:position w:val="-10"/>
        </w:rPr>
        <w:object w:dxaOrig="660" w:dyaOrig="320">
          <v:shape id="_x0000_i1062" type="#_x0000_t75" style="width:33.5pt;height:15.9pt" o:ole="">
            <v:imagedata r:id="rId123" o:title=""/>
          </v:shape>
          <o:OLEObject Type="Embed" ProgID="Equation.DSMT4" ShapeID="_x0000_i1062" DrawAspect="Content" ObjectID="_1385727722" r:id="rId124"/>
        </w:object>
      </w:r>
    </w:p>
    <w:p w:rsidR="00775E37" w:rsidRPr="003122EA" w:rsidRDefault="005F41D3" w:rsidP="003122EA">
      <w:pPr>
        <w:pStyle w:val="NormalWeb"/>
        <w:spacing w:line="360" w:lineRule="auto"/>
        <w:jc w:val="both"/>
        <w:rPr>
          <w:rFonts w:asciiTheme="minorHAnsi" w:hAnsiTheme="minorHAnsi" w:cstheme="minorHAnsi"/>
        </w:rPr>
      </w:pPr>
      <w:r w:rsidRPr="003122EA">
        <w:rPr>
          <w:rFonts w:asciiTheme="minorHAnsi" w:hAnsiTheme="minorHAnsi" w:cstheme="minorHAnsi"/>
        </w:rPr>
        <w:t>Now we are in a dilemma! This is where we apply our logic.</w:t>
      </w:r>
      <w:r w:rsidR="00775E37" w:rsidRPr="003122EA">
        <w:rPr>
          <w:rFonts w:asciiTheme="minorHAnsi" w:hAnsiTheme="minorHAnsi" w:cstheme="minorHAnsi"/>
        </w:rPr>
        <w:t xml:space="preserve">  </w:t>
      </w:r>
      <w:r w:rsidRPr="003122EA">
        <w:rPr>
          <w:rFonts w:asciiTheme="minorHAnsi" w:hAnsiTheme="minorHAnsi" w:cstheme="minorHAnsi"/>
        </w:rPr>
        <w:t xml:space="preserve">Here we </w:t>
      </w:r>
      <w:r w:rsidR="00775E37" w:rsidRPr="003122EA">
        <w:rPr>
          <w:rFonts w:asciiTheme="minorHAnsi" w:hAnsiTheme="minorHAnsi" w:cstheme="minorHAnsi"/>
        </w:rPr>
        <w:t xml:space="preserve">have two critical points and we’ll need to determine which one is the value we need.  In this case, this is easier than it looks.  </w:t>
      </w:r>
      <w:r w:rsidR="0070086F" w:rsidRPr="003122EA">
        <w:rPr>
          <w:rFonts w:asciiTheme="minorHAnsi" w:hAnsiTheme="minorHAnsi" w:cstheme="minorHAnsi"/>
        </w:rPr>
        <w:t xml:space="preserve">We know that the squares are cut from all the edges. </w:t>
      </w:r>
      <w:r w:rsidRPr="003122EA">
        <w:rPr>
          <w:rFonts w:asciiTheme="minorHAnsi" w:hAnsiTheme="minorHAnsi" w:cstheme="minorHAnsi"/>
        </w:rPr>
        <w:t xml:space="preserve"> </w:t>
      </w:r>
      <w:r w:rsidR="00775E37" w:rsidRPr="003122EA">
        <w:rPr>
          <w:rFonts w:asciiTheme="minorHAnsi" w:hAnsiTheme="minorHAnsi" w:cstheme="minorHAnsi"/>
        </w:rPr>
        <w:t>Go back to the figure</w:t>
      </w:r>
      <w:r w:rsidR="00430C71">
        <w:rPr>
          <w:rFonts w:asciiTheme="minorHAnsi" w:hAnsiTheme="minorHAnsi" w:cstheme="minorHAnsi"/>
        </w:rPr>
        <w:t xml:space="preserve"> given (fig 2.6</w:t>
      </w:r>
      <w:r w:rsidR="00FB6258">
        <w:rPr>
          <w:rFonts w:asciiTheme="minorHAnsi" w:hAnsiTheme="minorHAnsi" w:cstheme="minorHAnsi"/>
        </w:rPr>
        <w:t>.14</w:t>
      </w:r>
      <w:r w:rsidR="00430C71">
        <w:rPr>
          <w:rFonts w:asciiTheme="minorHAnsi" w:hAnsiTheme="minorHAnsi" w:cstheme="minorHAnsi"/>
        </w:rPr>
        <w:t>)</w:t>
      </w:r>
      <w:r w:rsidR="00775E37" w:rsidRPr="003122EA">
        <w:rPr>
          <w:rFonts w:asciiTheme="minorHAnsi" w:hAnsiTheme="minorHAnsi" w:cstheme="minorHAnsi"/>
        </w:rPr>
        <w:t xml:space="preserve"> in the problem statement and notice that we can quite easily find limits on h.  The smallest h can be is </w:t>
      </w:r>
      <w:r w:rsidR="005E6C59" w:rsidRPr="003122EA">
        <w:rPr>
          <w:rFonts w:asciiTheme="minorHAnsi" w:hAnsiTheme="minorHAnsi" w:cstheme="minorHAnsi"/>
        </w:rPr>
        <w:t xml:space="preserve"> </w:t>
      </w:r>
      <w:r w:rsidR="00775E37" w:rsidRPr="003122EA">
        <w:rPr>
          <w:rFonts w:asciiTheme="minorHAnsi" w:hAnsiTheme="minorHAnsi" w:cstheme="minorHAnsi"/>
          <w:noProof/>
        </w:rPr>
        <w:drawing>
          <wp:inline distT="0" distB="0" distL="0" distR="0">
            <wp:extent cx="286385" cy="103505"/>
            <wp:effectExtent l="19050" t="0" r="0" b="0"/>
            <wp:docPr id="21" name="eq0117prt" descr="http://tutorial.math.lamar.edu/Classes/CalcI/Optimization_files/eq0117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117prt" descr="http://tutorial.math.lamar.edu/Classes/CalcI/Optimization_files/eq0117P.gif"/>
                    <pic:cNvPicPr>
                      <a:picLocks noChangeAspect="1" noChangeArrowheads="1"/>
                    </pic:cNvPicPr>
                  </pic:nvPicPr>
                  <pic:blipFill>
                    <a:blip r:embed="rId125" cstate="print"/>
                    <a:srcRect/>
                    <a:stretch>
                      <a:fillRect/>
                    </a:stretch>
                  </pic:blipFill>
                  <pic:spPr bwMode="auto">
                    <a:xfrm>
                      <a:off x="0" y="0"/>
                      <a:ext cx="286385" cy="103505"/>
                    </a:xfrm>
                    <a:prstGeom prst="rect">
                      <a:avLst/>
                    </a:prstGeom>
                    <a:noFill/>
                    <a:ln w="9525">
                      <a:noFill/>
                      <a:miter lim="800000"/>
                      <a:headEnd/>
                      <a:tailEnd/>
                    </a:ln>
                  </pic:spPr>
                </pic:pic>
              </a:graphicData>
            </a:graphic>
          </wp:inline>
        </w:drawing>
      </w:r>
      <w:r w:rsidR="00775E37" w:rsidRPr="003122EA">
        <w:rPr>
          <w:rFonts w:asciiTheme="minorHAnsi" w:hAnsiTheme="minorHAnsi" w:cstheme="minorHAnsi"/>
          <w:noProof/>
        </w:rPr>
        <w:drawing>
          <wp:inline distT="0" distB="0" distL="0" distR="0">
            <wp:extent cx="8255" cy="182880"/>
            <wp:effectExtent l="0" t="0" r="0" b="0"/>
            <wp:docPr id="20" name="eq0117ph2" descr="http://tutorial.math.lamar.edu/Classes/CalcI/Optimization_files/empt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117ph2" descr="http://tutorial.math.lamar.edu/Classes/CalcI/Optimization_files/empty.gif"/>
                    <pic:cNvPicPr>
                      <a:picLocks noChangeAspect="1" noChangeArrowheads="1"/>
                    </pic:cNvPicPr>
                  </pic:nvPicPr>
                  <pic:blipFill>
                    <a:blip r:embed="rId126" cstate="print"/>
                    <a:srcRect/>
                    <a:stretch>
                      <a:fillRect/>
                    </a:stretch>
                  </pic:blipFill>
                  <pic:spPr bwMode="auto">
                    <a:xfrm>
                      <a:off x="0" y="0"/>
                      <a:ext cx="8255" cy="182880"/>
                    </a:xfrm>
                    <a:prstGeom prst="rect">
                      <a:avLst/>
                    </a:prstGeom>
                    <a:noFill/>
                    <a:ln w="9525">
                      <a:noFill/>
                      <a:miter lim="800000"/>
                      <a:headEnd/>
                      <a:tailEnd/>
                    </a:ln>
                  </pic:spPr>
                </pic:pic>
              </a:graphicData>
            </a:graphic>
          </wp:inline>
        </w:drawing>
      </w:r>
      <w:r w:rsidR="00775E37" w:rsidRPr="003122EA">
        <w:rPr>
          <w:rFonts w:asciiTheme="minorHAnsi" w:hAnsiTheme="minorHAnsi" w:cstheme="minorHAnsi"/>
        </w:rPr>
        <w:t xml:space="preserve"> even though this doesn’t make much sense as we won’t get a box in this case.  Also from the 10 inch side we can see that the largest h can be is </w:t>
      </w:r>
      <w:r w:rsidR="00775E37" w:rsidRPr="003122EA">
        <w:rPr>
          <w:rFonts w:asciiTheme="minorHAnsi" w:hAnsiTheme="minorHAnsi" w:cstheme="minorHAnsi"/>
          <w:noProof/>
        </w:rPr>
        <w:drawing>
          <wp:inline distT="0" distB="0" distL="0" distR="0">
            <wp:extent cx="294005" cy="103505"/>
            <wp:effectExtent l="19050" t="0" r="0" b="0"/>
            <wp:docPr id="25" name="eq0118" descr="http://tutorial.math.lamar.edu/Classes/CalcI/Optimization_files/eq0118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118" descr="http://tutorial.math.lamar.edu/Classes/CalcI/Optimization_files/eq0118M.gif"/>
                    <pic:cNvPicPr>
                      <a:picLocks noChangeAspect="1" noChangeArrowheads="1"/>
                    </pic:cNvPicPr>
                  </pic:nvPicPr>
                  <pic:blipFill>
                    <a:blip r:embed="rId127" cstate="print"/>
                    <a:srcRect/>
                    <a:stretch>
                      <a:fillRect/>
                    </a:stretch>
                  </pic:blipFill>
                  <pic:spPr bwMode="auto">
                    <a:xfrm>
                      <a:off x="0" y="0"/>
                      <a:ext cx="294005" cy="103505"/>
                    </a:xfrm>
                    <a:prstGeom prst="rect">
                      <a:avLst/>
                    </a:prstGeom>
                    <a:noFill/>
                    <a:ln w="9525">
                      <a:noFill/>
                      <a:miter lim="800000"/>
                      <a:headEnd/>
                      <a:tailEnd/>
                    </a:ln>
                  </pic:spPr>
                </pic:pic>
              </a:graphicData>
            </a:graphic>
          </wp:inline>
        </w:drawing>
      </w:r>
      <w:r w:rsidR="00775E37" w:rsidRPr="003122EA">
        <w:rPr>
          <w:rFonts w:asciiTheme="minorHAnsi" w:hAnsiTheme="minorHAnsi" w:cstheme="minorHAnsi"/>
          <w:noProof/>
        </w:rPr>
        <w:drawing>
          <wp:inline distT="0" distB="0" distL="0" distR="0">
            <wp:extent cx="8255" cy="182880"/>
            <wp:effectExtent l="0" t="0" r="0" b="0"/>
            <wp:docPr id="27" name="eq0118ph2" descr="http://tutorial.math.lamar.edu/Classes/CalcI/Optimization_files/empt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118ph2" descr="http://tutorial.math.lamar.edu/Classes/CalcI/Optimization_files/empty.gif"/>
                    <pic:cNvPicPr>
                      <a:picLocks noChangeAspect="1" noChangeArrowheads="1"/>
                    </pic:cNvPicPr>
                  </pic:nvPicPr>
                  <pic:blipFill>
                    <a:blip r:embed="rId126" cstate="print"/>
                    <a:srcRect/>
                    <a:stretch>
                      <a:fillRect/>
                    </a:stretch>
                  </pic:blipFill>
                  <pic:spPr bwMode="auto">
                    <a:xfrm>
                      <a:off x="0" y="0"/>
                      <a:ext cx="8255" cy="182880"/>
                    </a:xfrm>
                    <a:prstGeom prst="rect">
                      <a:avLst/>
                    </a:prstGeom>
                    <a:noFill/>
                    <a:ln w="9525">
                      <a:noFill/>
                      <a:miter lim="800000"/>
                      <a:headEnd/>
                      <a:tailEnd/>
                    </a:ln>
                  </pic:spPr>
                </pic:pic>
              </a:graphicData>
            </a:graphic>
          </wp:inline>
        </w:drawing>
      </w:r>
      <w:r w:rsidR="00775E37" w:rsidRPr="003122EA">
        <w:rPr>
          <w:rFonts w:asciiTheme="minorHAnsi" w:hAnsiTheme="minorHAnsi" w:cstheme="minorHAnsi"/>
        </w:rPr>
        <w:t> although again, this doesn’t make much sense physically.</w:t>
      </w:r>
      <w:r w:rsidR="00622F5C" w:rsidRPr="003122EA">
        <w:rPr>
          <w:rFonts w:asciiTheme="minorHAnsi" w:hAnsiTheme="minorHAnsi" w:cstheme="minorHAnsi"/>
        </w:rPr>
        <w:t xml:space="preserve"> </w:t>
      </w:r>
      <w:r w:rsidR="00775E37" w:rsidRPr="003122EA">
        <w:rPr>
          <w:rFonts w:asciiTheme="minorHAnsi" w:hAnsiTheme="minorHAnsi" w:cstheme="minorHAnsi"/>
        </w:rPr>
        <w:t xml:space="preserve">So, knowing that whatever h is it must be in the range </w:t>
      </w:r>
      <w:r w:rsidR="00775E37" w:rsidRPr="003122EA">
        <w:rPr>
          <w:rFonts w:asciiTheme="minorHAnsi" w:hAnsiTheme="minorHAnsi" w:cstheme="minorHAnsi"/>
          <w:noProof/>
        </w:rPr>
        <w:drawing>
          <wp:inline distT="0" distB="0" distL="0" distR="0">
            <wp:extent cx="556070" cy="127221"/>
            <wp:effectExtent l="19050" t="0" r="0" b="0"/>
            <wp:docPr id="188" name="eq0119pop" descr="http://tutorial.math.lamar.edu/Classes/CalcI/Optimization_files/eq0119M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119pop" descr="http://tutorial.math.lamar.edu/Classes/CalcI/Optimization_files/eq0119MP.gif"/>
                    <pic:cNvPicPr>
                      <a:picLocks noChangeAspect="1" noChangeArrowheads="1"/>
                    </pic:cNvPicPr>
                  </pic:nvPicPr>
                  <pic:blipFill>
                    <a:blip r:embed="rId128" cstate="print"/>
                    <a:srcRect/>
                    <a:stretch>
                      <a:fillRect/>
                    </a:stretch>
                  </pic:blipFill>
                  <pic:spPr bwMode="auto">
                    <a:xfrm>
                      <a:off x="0" y="0"/>
                      <a:ext cx="558332" cy="127738"/>
                    </a:xfrm>
                    <a:prstGeom prst="rect">
                      <a:avLst/>
                    </a:prstGeom>
                    <a:noFill/>
                    <a:ln w="9525">
                      <a:noFill/>
                      <a:miter lim="800000"/>
                      <a:headEnd/>
                      <a:tailEnd/>
                    </a:ln>
                  </pic:spPr>
                </pic:pic>
              </a:graphicData>
            </a:graphic>
          </wp:inline>
        </w:drawing>
      </w:r>
      <w:r w:rsidR="005E6C59" w:rsidRPr="003122EA">
        <w:rPr>
          <w:rFonts w:asciiTheme="minorHAnsi" w:hAnsiTheme="minorHAnsi" w:cstheme="minorHAnsi"/>
        </w:rPr>
        <w:t xml:space="preserve">  </w:t>
      </w:r>
      <w:r w:rsidR="00775E37" w:rsidRPr="003122EA">
        <w:rPr>
          <w:rFonts w:asciiTheme="minorHAnsi" w:hAnsiTheme="minorHAnsi" w:cstheme="minorHAnsi"/>
          <w:noProof/>
        </w:rPr>
        <w:drawing>
          <wp:inline distT="0" distB="0" distL="0" distR="0">
            <wp:extent cx="8255" cy="182880"/>
            <wp:effectExtent l="0" t="0" r="0" b="0"/>
            <wp:docPr id="192" name="eq0119ph2" descr="http://tutorial.math.lamar.edu/Classes/CalcI/Optimization_files/empt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119ph2" descr="http://tutorial.math.lamar.edu/Classes/CalcI/Optimization_files/empty.gif"/>
                    <pic:cNvPicPr>
                      <a:picLocks noChangeAspect="1" noChangeArrowheads="1"/>
                    </pic:cNvPicPr>
                  </pic:nvPicPr>
                  <pic:blipFill>
                    <a:blip r:embed="rId126" cstate="print"/>
                    <a:srcRect/>
                    <a:stretch>
                      <a:fillRect/>
                    </a:stretch>
                  </pic:blipFill>
                  <pic:spPr bwMode="auto">
                    <a:xfrm>
                      <a:off x="0" y="0"/>
                      <a:ext cx="8255" cy="182880"/>
                    </a:xfrm>
                    <a:prstGeom prst="rect">
                      <a:avLst/>
                    </a:prstGeom>
                    <a:noFill/>
                    <a:ln w="9525">
                      <a:noFill/>
                      <a:miter lim="800000"/>
                      <a:headEnd/>
                      <a:tailEnd/>
                    </a:ln>
                  </pic:spPr>
                </pic:pic>
              </a:graphicData>
            </a:graphic>
          </wp:inline>
        </w:drawing>
      </w:r>
      <w:r w:rsidR="00775E37" w:rsidRPr="003122EA">
        <w:rPr>
          <w:rFonts w:asciiTheme="minorHAnsi" w:hAnsiTheme="minorHAnsi" w:cstheme="minorHAnsi"/>
        </w:rPr>
        <w:t> we can see that the second critical point is outside this range and so the only critical point that we need to worry about is 1.9183.</w:t>
      </w:r>
      <w:r w:rsidR="00E85878" w:rsidRPr="003122EA">
        <w:rPr>
          <w:rFonts w:asciiTheme="minorHAnsi" w:hAnsiTheme="minorHAnsi" w:cstheme="minorHAnsi"/>
        </w:rPr>
        <w:t xml:space="preserve"> </w:t>
      </w:r>
      <w:r w:rsidR="00775E37" w:rsidRPr="003122EA">
        <w:rPr>
          <w:rFonts w:asciiTheme="minorHAnsi" w:hAnsiTheme="minorHAnsi" w:cstheme="minorHAnsi"/>
        </w:rPr>
        <w:t xml:space="preserve">Finally, since the volume is defined and continuous on </w:t>
      </w:r>
      <w:r w:rsidR="00775E37" w:rsidRPr="003122EA">
        <w:rPr>
          <w:rFonts w:asciiTheme="minorHAnsi" w:hAnsiTheme="minorHAnsi" w:cstheme="minorHAnsi"/>
          <w:noProof/>
        </w:rPr>
        <w:drawing>
          <wp:inline distT="0" distB="0" distL="0" distR="0">
            <wp:extent cx="410320" cy="93875"/>
            <wp:effectExtent l="19050" t="0" r="8780" b="0"/>
            <wp:docPr id="195" name="eq0120pop" descr="http://tutorial.math.lamar.edu/Classes/CalcI/Optimization_files/eq0120M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120pop" descr="http://tutorial.math.lamar.edu/Classes/CalcI/Optimization_files/eq0120MP.gif"/>
                    <pic:cNvPicPr>
                      <a:picLocks noChangeAspect="1" noChangeArrowheads="1"/>
                    </pic:cNvPicPr>
                  </pic:nvPicPr>
                  <pic:blipFill>
                    <a:blip r:embed="rId128" cstate="print"/>
                    <a:srcRect/>
                    <a:stretch>
                      <a:fillRect/>
                    </a:stretch>
                  </pic:blipFill>
                  <pic:spPr bwMode="auto">
                    <a:xfrm>
                      <a:off x="0" y="0"/>
                      <a:ext cx="411989" cy="94257"/>
                    </a:xfrm>
                    <a:prstGeom prst="rect">
                      <a:avLst/>
                    </a:prstGeom>
                    <a:noFill/>
                    <a:ln w="9525">
                      <a:noFill/>
                      <a:miter lim="800000"/>
                      <a:headEnd/>
                      <a:tailEnd/>
                    </a:ln>
                  </pic:spPr>
                </pic:pic>
              </a:graphicData>
            </a:graphic>
          </wp:inline>
        </w:drawing>
      </w:r>
      <w:r w:rsidR="00775E37" w:rsidRPr="003122EA">
        <w:rPr>
          <w:rFonts w:asciiTheme="minorHAnsi" w:hAnsiTheme="minorHAnsi" w:cstheme="minorHAnsi"/>
          <w:noProof/>
        </w:rPr>
        <w:drawing>
          <wp:inline distT="0" distB="0" distL="0" distR="0">
            <wp:extent cx="8255" cy="182880"/>
            <wp:effectExtent l="0" t="0" r="0" b="0"/>
            <wp:docPr id="199" name="eq0120ph2" descr="http://tutorial.math.lamar.edu/Classes/CalcI/Optimization_files/empt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120ph2" descr="http://tutorial.math.lamar.edu/Classes/CalcI/Optimization_files/empty.gif"/>
                    <pic:cNvPicPr>
                      <a:picLocks noChangeAspect="1" noChangeArrowheads="1"/>
                    </pic:cNvPicPr>
                  </pic:nvPicPr>
                  <pic:blipFill>
                    <a:blip r:embed="rId126" cstate="print"/>
                    <a:srcRect/>
                    <a:stretch>
                      <a:fillRect/>
                    </a:stretch>
                  </pic:blipFill>
                  <pic:spPr bwMode="auto">
                    <a:xfrm>
                      <a:off x="0" y="0"/>
                      <a:ext cx="8255" cy="182880"/>
                    </a:xfrm>
                    <a:prstGeom prst="rect">
                      <a:avLst/>
                    </a:prstGeom>
                    <a:noFill/>
                    <a:ln w="9525">
                      <a:noFill/>
                      <a:miter lim="800000"/>
                      <a:headEnd/>
                      <a:tailEnd/>
                    </a:ln>
                  </pic:spPr>
                </pic:pic>
              </a:graphicData>
            </a:graphic>
          </wp:inline>
        </w:drawing>
      </w:r>
      <w:r w:rsidR="00775E37" w:rsidRPr="003122EA">
        <w:rPr>
          <w:rFonts w:asciiTheme="minorHAnsi" w:hAnsiTheme="minorHAnsi" w:cstheme="minorHAnsi"/>
        </w:rPr>
        <w:t> all we need to do is plug in the critical points and endpoints into the volume to determine which gives the largest volume.  Here are those function evaluations.</w:t>
      </w:r>
    </w:p>
    <w:p w:rsidR="00775E37" w:rsidRPr="003122EA" w:rsidRDefault="00935840" w:rsidP="00935840">
      <w:pPr>
        <w:spacing w:line="360" w:lineRule="auto"/>
        <w:jc w:val="center"/>
        <w:rPr>
          <w:rFonts w:cstheme="minorHAnsi"/>
        </w:rPr>
      </w:pPr>
      <w:r w:rsidRPr="005E013A">
        <w:rPr>
          <w:position w:val="-10"/>
        </w:rPr>
        <w:object w:dxaOrig="880" w:dyaOrig="320">
          <v:shape id="_x0000_i1063" type="#_x0000_t75" style="width:44.35pt;height:15.9pt" o:ole="">
            <v:imagedata r:id="rId129" o:title=""/>
          </v:shape>
          <o:OLEObject Type="Embed" ProgID="Equation.DSMT4" ShapeID="_x0000_i1063" DrawAspect="Content" ObjectID="_1385727723" r:id="rId130"/>
        </w:object>
      </w:r>
      <w:r>
        <w:tab/>
      </w:r>
      <w:r w:rsidRPr="005E013A">
        <w:rPr>
          <w:position w:val="-10"/>
        </w:rPr>
        <w:object w:dxaOrig="2140" w:dyaOrig="320">
          <v:shape id="_x0000_i1064" type="#_x0000_t75" style="width:107.15pt;height:15.9pt" o:ole="">
            <v:imagedata r:id="rId131" o:title=""/>
          </v:shape>
          <o:OLEObject Type="Embed" ProgID="Equation.DSMT4" ShapeID="_x0000_i1064" DrawAspect="Content" ObjectID="_1385727724" r:id="rId132"/>
        </w:object>
      </w:r>
      <w:r>
        <w:tab/>
      </w:r>
      <w:r>
        <w:tab/>
      </w:r>
      <w:r w:rsidRPr="005E013A">
        <w:rPr>
          <w:position w:val="-10"/>
        </w:rPr>
        <w:object w:dxaOrig="859" w:dyaOrig="320">
          <v:shape id="_x0000_i1065" type="#_x0000_t75" style="width:42.7pt;height:15.9pt" o:ole="">
            <v:imagedata r:id="rId133" o:title=""/>
          </v:shape>
          <o:OLEObject Type="Embed" ProgID="Equation.DSMT4" ShapeID="_x0000_i1065" DrawAspect="Content" ObjectID="_1385727725" r:id="rId134"/>
        </w:object>
      </w:r>
    </w:p>
    <w:p w:rsidR="00775E37" w:rsidRPr="001E4CE0" w:rsidRDefault="00775E37" w:rsidP="003122EA">
      <w:pPr>
        <w:spacing w:line="360" w:lineRule="auto"/>
        <w:rPr>
          <w:rFonts w:cstheme="minorHAnsi"/>
          <w:sz w:val="24"/>
          <w:szCs w:val="24"/>
        </w:rPr>
      </w:pPr>
      <w:r w:rsidRPr="001E4CE0">
        <w:rPr>
          <w:rFonts w:cstheme="minorHAnsi"/>
          <w:sz w:val="24"/>
          <w:szCs w:val="24"/>
        </w:rPr>
        <w:lastRenderedPageBreak/>
        <w:t> </w:t>
      </w:r>
      <w:r w:rsidR="009B2326" w:rsidRPr="001E4CE0">
        <w:rPr>
          <w:rFonts w:cstheme="minorHAnsi"/>
          <w:sz w:val="24"/>
          <w:szCs w:val="24"/>
        </w:rPr>
        <w:t>The above proof makes it clear that,</w:t>
      </w:r>
      <w:r w:rsidRPr="001E4CE0">
        <w:rPr>
          <w:rFonts w:cstheme="minorHAnsi"/>
          <w:sz w:val="24"/>
          <w:szCs w:val="24"/>
        </w:rPr>
        <w:t xml:space="preserve"> if we take </w:t>
      </w:r>
      <w:r w:rsidR="005E6C59" w:rsidRPr="001E4CE0">
        <w:rPr>
          <w:rFonts w:cstheme="minorHAnsi"/>
          <w:sz w:val="24"/>
          <w:szCs w:val="24"/>
        </w:rPr>
        <w:t xml:space="preserve"> </w:t>
      </w:r>
      <w:r w:rsidRPr="001E4CE0">
        <w:rPr>
          <w:rFonts w:cstheme="minorHAnsi"/>
          <w:noProof/>
          <w:sz w:val="24"/>
          <w:szCs w:val="24"/>
        </w:rPr>
        <w:drawing>
          <wp:inline distT="0" distB="0" distL="0" distR="0">
            <wp:extent cx="628015" cy="103505"/>
            <wp:effectExtent l="19050" t="0" r="635" b="0"/>
            <wp:docPr id="212" name="eq0122prt" descr="http://tutorial.math.lamar.edu/Classes/CalcI/Optimization_files/eq0122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122prt" descr="http://tutorial.math.lamar.edu/Classes/CalcI/Optimization_files/eq0122P.gif"/>
                    <pic:cNvPicPr>
                      <a:picLocks noChangeAspect="1" noChangeArrowheads="1"/>
                    </pic:cNvPicPr>
                  </pic:nvPicPr>
                  <pic:blipFill>
                    <a:blip r:embed="rId135" cstate="print"/>
                    <a:srcRect/>
                    <a:stretch>
                      <a:fillRect/>
                    </a:stretch>
                  </pic:blipFill>
                  <pic:spPr bwMode="auto">
                    <a:xfrm>
                      <a:off x="0" y="0"/>
                      <a:ext cx="628015" cy="103505"/>
                    </a:xfrm>
                    <a:prstGeom prst="rect">
                      <a:avLst/>
                    </a:prstGeom>
                    <a:noFill/>
                    <a:ln w="9525">
                      <a:noFill/>
                      <a:miter lim="800000"/>
                      <a:headEnd/>
                      <a:tailEnd/>
                    </a:ln>
                  </pic:spPr>
                </pic:pic>
              </a:graphicData>
            </a:graphic>
          </wp:inline>
        </w:drawing>
      </w:r>
      <w:r w:rsidRPr="001E4CE0">
        <w:rPr>
          <w:rFonts w:cstheme="minorHAnsi"/>
          <w:noProof/>
          <w:sz w:val="24"/>
          <w:szCs w:val="24"/>
        </w:rPr>
        <w:drawing>
          <wp:inline distT="0" distB="0" distL="0" distR="0">
            <wp:extent cx="8255" cy="182880"/>
            <wp:effectExtent l="0" t="0" r="0" b="0"/>
            <wp:docPr id="213" name="eq0122ph2" descr="http://tutorial.math.lamar.edu/Classes/CalcI/Optimization_files/empt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122ph2" descr="http://tutorial.math.lamar.edu/Classes/CalcI/Optimization_files/empty.gif"/>
                    <pic:cNvPicPr>
                      <a:picLocks noChangeAspect="1" noChangeArrowheads="1"/>
                    </pic:cNvPicPr>
                  </pic:nvPicPr>
                  <pic:blipFill>
                    <a:blip r:embed="rId126" cstate="print"/>
                    <a:srcRect/>
                    <a:stretch>
                      <a:fillRect/>
                    </a:stretch>
                  </pic:blipFill>
                  <pic:spPr bwMode="auto">
                    <a:xfrm>
                      <a:off x="0" y="0"/>
                      <a:ext cx="8255" cy="182880"/>
                    </a:xfrm>
                    <a:prstGeom prst="rect">
                      <a:avLst/>
                    </a:prstGeom>
                    <a:noFill/>
                    <a:ln w="9525">
                      <a:noFill/>
                      <a:miter lim="800000"/>
                      <a:headEnd/>
                      <a:tailEnd/>
                    </a:ln>
                  </pic:spPr>
                </pic:pic>
              </a:graphicData>
            </a:graphic>
          </wp:inline>
        </w:drawing>
      </w:r>
      <w:r w:rsidRPr="001E4CE0">
        <w:rPr>
          <w:rFonts w:cstheme="minorHAnsi"/>
          <w:sz w:val="24"/>
          <w:szCs w:val="24"/>
        </w:rPr>
        <w:t> we get a maximum volume.</w:t>
      </w:r>
    </w:p>
    <w:p w:rsidR="004F1AD6" w:rsidRPr="001E4CE0" w:rsidRDefault="00C84A34" w:rsidP="001E4CE0">
      <w:pPr>
        <w:pStyle w:val="ListParagraph"/>
        <w:numPr>
          <w:ilvl w:val="0"/>
          <w:numId w:val="32"/>
        </w:numPr>
        <w:spacing w:after="0" w:line="360" w:lineRule="auto"/>
        <w:rPr>
          <w:rFonts w:cstheme="minorHAnsi"/>
          <w:b/>
          <w:sz w:val="24"/>
          <w:szCs w:val="24"/>
        </w:rPr>
      </w:pPr>
      <w:r w:rsidRPr="001E4CE0">
        <w:rPr>
          <w:rFonts w:cstheme="minorHAnsi"/>
          <w:b/>
          <w:sz w:val="24"/>
          <w:szCs w:val="24"/>
        </w:rPr>
        <w:t>“</w:t>
      </w:r>
      <w:r w:rsidR="004F1AD6" w:rsidRPr="001E4CE0">
        <w:rPr>
          <w:rFonts w:cstheme="minorHAnsi"/>
          <w:b/>
          <w:sz w:val="24"/>
          <w:szCs w:val="24"/>
        </w:rPr>
        <w:t>Solver</w:t>
      </w:r>
      <w:r w:rsidRPr="001E4CE0">
        <w:rPr>
          <w:rFonts w:cstheme="minorHAnsi"/>
          <w:b/>
          <w:sz w:val="24"/>
          <w:szCs w:val="24"/>
        </w:rPr>
        <w:t>”</w:t>
      </w:r>
      <w:r w:rsidR="004F1AD6" w:rsidRPr="001E4CE0">
        <w:rPr>
          <w:rFonts w:cstheme="minorHAnsi"/>
          <w:b/>
          <w:sz w:val="24"/>
          <w:szCs w:val="24"/>
        </w:rPr>
        <w:t xml:space="preserve"> way of optimizing</w:t>
      </w:r>
    </w:p>
    <w:p w:rsidR="004F1AD6" w:rsidRPr="001E4CE0" w:rsidRDefault="00C84A34" w:rsidP="003122EA">
      <w:pPr>
        <w:spacing w:line="360" w:lineRule="auto"/>
        <w:rPr>
          <w:rFonts w:cstheme="minorHAnsi"/>
          <w:sz w:val="24"/>
          <w:szCs w:val="24"/>
        </w:rPr>
      </w:pPr>
      <w:r w:rsidRPr="001E4CE0">
        <w:rPr>
          <w:rFonts w:cstheme="minorHAnsi"/>
          <w:sz w:val="24"/>
          <w:szCs w:val="24"/>
        </w:rPr>
        <w:t xml:space="preserve">We have already seen how to frame the equations and constraints for the problem. </w:t>
      </w:r>
      <w:r w:rsidR="001F4203" w:rsidRPr="001E4CE0">
        <w:rPr>
          <w:rFonts w:cstheme="minorHAnsi"/>
          <w:sz w:val="24"/>
          <w:szCs w:val="24"/>
        </w:rPr>
        <w:t>To solve it in Excel we need to express the objective function in using an exc</w:t>
      </w:r>
      <w:r w:rsidR="001D49F1">
        <w:rPr>
          <w:rFonts w:cstheme="minorHAnsi"/>
          <w:sz w:val="24"/>
          <w:szCs w:val="24"/>
        </w:rPr>
        <w:t xml:space="preserve">el formula as shown in the </w:t>
      </w:r>
      <w:r w:rsidR="001D49F1" w:rsidRPr="001E4CE0">
        <w:rPr>
          <w:rFonts w:cstheme="minorHAnsi"/>
          <w:sz w:val="24"/>
          <w:szCs w:val="24"/>
        </w:rPr>
        <w:t>figure</w:t>
      </w:r>
      <w:r w:rsidR="00FB6258">
        <w:rPr>
          <w:rFonts w:cstheme="minorHAnsi"/>
          <w:sz w:val="24"/>
          <w:szCs w:val="24"/>
        </w:rPr>
        <w:t xml:space="preserve"> 2.6.15</w:t>
      </w:r>
      <w:r w:rsidR="001F4203" w:rsidRPr="001E4CE0">
        <w:rPr>
          <w:rFonts w:cstheme="minorHAnsi"/>
          <w:sz w:val="24"/>
          <w:szCs w:val="24"/>
        </w:rPr>
        <w:t xml:space="preserve">. </w:t>
      </w:r>
      <w:r w:rsidR="001346F0" w:rsidRPr="001E4CE0">
        <w:rPr>
          <w:rFonts w:cstheme="minorHAnsi"/>
          <w:sz w:val="24"/>
          <w:szCs w:val="24"/>
        </w:rPr>
        <w:t>(See cell I7)</w:t>
      </w:r>
      <w:r w:rsidR="00B75293" w:rsidRPr="001E4CE0">
        <w:rPr>
          <w:rFonts w:cstheme="minorHAnsi"/>
          <w:sz w:val="24"/>
          <w:szCs w:val="24"/>
        </w:rPr>
        <w:t>. Assign a random “h” value.</w:t>
      </w:r>
    </w:p>
    <w:p w:rsidR="00C205A1" w:rsidRPr="001E4CE0" w:rsidRDefault="00C205A1" w:rsidP="001E4CE0">
      <w:pPr>
        <w:spacing w:after="0" w:line="360" w:lineRule="auto"/>
        <w:jc w:val="center"/>
        <w:rPr>
          <w:rFonts w:cstheme="minorHAnsi"/>
          <w:sz w:val="24"/>
          <w:szCs w:val="24"/>
        </w:rPr>
      </w:pPr>
      <w:r w:rsidRPr="001E4CE0">
        <w:rPr>
          <w:rFonts w:cstheme="minorHAnsi"/>
          <w:noProof/>
          <w:sz w:val="24"/>
          <w:szCs w:val="24"/>
        </w:rPr>
        <w:drawing>
          <wp:inline distT="0" distB="0" distL="0" distR="0">
            <wp:extent cx="4863501" cy="2202085"/>
            <wp:effectExtent l="19050" t="19050" r="13299" b="26765"/>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6" cstate="print"/>
                    <a:srcRect/>
                    <a:stretch>
                      <a:fillRect/>
                    </a:stretch>
                  </pic:blipFill>
                  <pic:spPr bwMode="auto">
                    <a:xfrm>
                      <a:off x="0" y="0"/>
                      <a:ext cx="4864972" cy="2202751"/>
                    </a:xfrm>
                    <a:prstGeom prst="rect">
                      <a:avLst/>
                    </a:prstGeom>
                    <a:noFill/>
                    <a:ln w="9525">
                      <a:solidFill>
                        <a:schemeClr val="accent1"/>
                      </a:solidFill>
                      <a:miter lim="800000"/>
                      <a:headEnd/>
                      <a:tailEnd/>
                    </a:ln>
                  </pic:spPr>
                </pic:pic>
              </a:graphicData>
            </a:graphic>
          </wp:inline>
        </w:drawing>
      </w:r>
    </w:p>
    <w:p w:rsidR="001346F0" w:rsidRDefault="001E4CE0" w:rsidP="00430C71">
      <w:pPr>
        <w:spacing w:after="0" w:line="360" w:lineRule="auto"/>
        <w:jc w:val="center"/>
        <w:rPr>
          <w:rFonts w:cstheme="minorHAnsi"/>
          <w:sz w:val="24"/>
          <w:szCs w:val="24"/>
        </w:rPr>
      </w:pPr>
      <w:r w:rsidRPr="001E4CE0">
        <w:rPr>
          <w:rFonts w:cstheme="minorHAnsi"/>
          <w:b/>
          <w:bCs/>
          <w:sz w:val="24"/>
          <w:szCs w:val="24"/>
        </w:rPr>
        <w:t xml:space="preserve">Fig </w:t>
      </w:r>
      <w:r w:rsidR="001346F0" w:rsidRPr="001E4CE0">
        <w:rPr>
          <w:rFonts w:cstheme="minorHAnsi"/>
          <w:b/>
          <w:bCs/>
          <w:sz w:val="24"/>
          <w:szCs w:val="24"/>
        </w:rPr>
        <w:t>2</w:t>
      </w:r>
      <w:r w:rsidR="00FB6258">
        <w:rPr>
          <w:rFonts w:cstheme="minorHAnsi"/>
          <w:b/>
          <w:bCs/>
          <w:sz w:val="24"/>
          <w:szCs w:val="24"/>
        </w:rPr>
        <w:t>.6.15</w:t>
      </w:r>
      <w:r w:rsidR="00430C71">
        <w:rPr>
          <w:rFonts w:cstheme="minorHAnsi"/>
          <w:b/>
          <w:bCs/>
          <w:sz w:val="24"/>
          <w:szCs w:val="24"/>
        </w:rPr>
        <w:t xml:space="preserve">: </w:t>
      </w:r>
      <w:r w:rsidR="001346F0" w:rsidRPr="001E4CE0">
        <w:rPr>
          <w:rFonts w:cstheme="minorHAnsi"/>
          <w:sz w:val="24"/>
          <w:szCs w:val="24"/>
        </w:rPr>
        <w:t>Problem representation in Excel</w:t>
      </w:r>
    </w:p>
    <w:p w:rsidR="00430C71" w:rsidRPr="001E4CE0" w:rsidRDefault="00430C71" w:rsidP="00430C71">
      <w:pPr>
        <w:spacing w:after="0" w:line="360" w:lineRule="auto"/>
        <w:jc w:val="center"/>
        <w:rPr>
          <w:rFonts w:cstheme="minorHAnsi"/>
          <w:sz w:val="24"/>
          <w:szCs w:val="24"/>
        </w:rPr>
      </w:pPr>
    </w:p>
    <w:p w:rsidR="001346F0" w:rsidRPr="001E4CE0" w:rsidRDefault="001346F0" w:rsidP="003122EA">
      <w:pPr>
        <w:spacing w:line="360" w:lineRule="auto"/>
        <w:jc w:val="both"/>
        <w:rPr>
          <w:rFonts w:cstheme="minorHAnsi"/>
          <w:sz w:val="24"/>
          <w:szCs w:val="24"/>
        </w:rPr>
      </w:pPr>
      <w:r w:rsidRPr="001E4CE0">
        <w:rPr>
          <w:rFonts w:cstheme="minorHAnsi"/>
          <w:sz w:val="24"/>
          <w:szCs w:val="24"/>
        </w:rPr>
        <w:t>Now we have our objective function represented in Excel. As the next step take the “Solver” in Excel and assign the Target cell as $I$7. Now provide the constrain</w:t>
      </w:r>
      <w:r w:rsidR="00F824F5">
        <w:rPr>
          <w:rFonts w:cstheme="minorHAnsi"/>
          <w:sz w:val="24"/>
          <w:szCs w:val="24"/>
        </w:rPr>
        <w:t>t</w:t>
      </w:r>
      <w:r w:rsidRPr="001E4CE0">
        <w:rPr>
          <w:rFonts w:cstheme="minorHAnsi"/>
          <w:sz w:val="24"/>
          <w:szCs w:val="24"/>
        </w:rPr>
        <w:t xml:space="preserve">s equations as $J$7 &lt;=5 and $J$7 &gt;=0. Since the variable in the objective function is dependent on the value of h we need to give $J$7 </w:t>
      </w:r>
      <w:r w:rsidR="006969B2" w:rsidRPr="001E4CE0">
        <w:rPr>
          <w:rFonts w:cstheme="minorHAnsi"/>
          <w:sz w:val="24"/>
          <w:szCs w:val="24"/>
        </w:rPr>
        <w:t>as the changing cells. (The objective function takes the value of h from the cell J7)</w:t>
      </w:r>
    </w:p>
    <w:p w:rsidR="001346F0" w:rsidRPr="003122EA" w:rsidRDefault="00E2770B" w:rsidP="003122EA">
      <w:pPr>
        <w:spacing w:line="360" w:lineRule="auto"/>
        <w:jc w:val="center"/>
        <w:rPr>
          <w:rFonts w:cstheme="minorHAnsi"/>
        </w:rPr>
      </w:pPr>
      <w:r w:rsidRPr="00E2770B">
        <w:rPr>
          <w:rFonts w:cstheme="minorHAnsi"/>
          <w:noProof/>
        </w:rPr>
        <w:lastRenderedPageBreak/>
        <w:drawing>
          <wp:inline distT="0" distB="0" distL="0" distR="0">
            <wp:extent cx="4428490" cy="2497455"/>
            <wp:effectExtent l="19050" t="0" r="0" b="0"/>
            <wp:docPr id="2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7" cstate="print"/>
                    <a:srcRect/>
                    <a:stretch>
                      <a:fillRect/>
                    </a:stretch>
                  </pic:blipFill>
                  <pic:spPr bwMode="auto">
                    <a:xfrm>
                      <a:off x="0" y="0"/>
                      <a:ext cx="4428490" cy="2497455"/>
                    </a:xfrm>
                    <a:prstGeom prst="rect">
                      <a:avLst/>
                    </a:prstGeom>
                    <a:noFill/>
                    <a:ln w="9525">
                      <a:noFill/>
                      <a:miter lim="800000"/>
                      <a:headEnd/>
                      <a:tailEnd/>
                    </a:ln>
                  </pic:spPr>
                </pic:pic>
              </a:graphicData>
            </a:graphic>
          </wp:inline>
        </w:drawing>
      </w:r>
    </w:p>
    <w:p w:rsidR="009D07C4" w:rsidRDefault="00FB6258" w:rsidP="00430C71">
      <w:pPr>
        <w:tabs>
          <w:tab w:val="center" w:pos="4680"/>
          <w:tab w:val="left" w:pos="5895"/>
        </w:tabs>
        <w:spacing w:after="0" w:line="360" w:lineRule="auto"/>
        <w:rPr>
          <w:rFonts w:cstheme="minorHAnsi"/>
        </w:rPr>
      </w:pPr>
      <w:r>
        <w:rPr>
          <w:rFonts w:cstheme="minorHAnsi"/>
          <w:b/>
          <w:bCs/>
        </w:rPr>
        <w:tab/>
        <w:t xml:space="preserve">Fig </w:t>
      </w:r>
      <w:r w:rsidR="00F824F5">
        <w:rPr>
          <w:rFonts w:cstheme="minorHAnsi"/>
          <w:b/>
          <w:bCs/>
        </w:rPr>
        <w:t>2.6.16</w:t>
      </w:r>
      <w:r w:rsidR="00F824F5" w:rsidRPr="001E4CE0">
        <w:rPr>
          <w:rFonts w:cstheme="minorHAnsi"/>
          <w:b/>
          <w:bCs/>
        </w:rPr>
        <w:t>:</w:t>
      </w:r>
      <w:r w:rsidR="00430C71">
        <w:rPr>
          <w:rFonts w:cstheme="minorHAnsi"/>
          <w:b/>
          <w:bCs/>
        </w:rPr>
        <w:t xml:space="preserve"> </w:t>
      </w:r>
      <w:r w:rsidR="009D07C4" w:rsidRPr="003122EA">
        <w:rPr>
          <w:rFonts w:cstheme="minorHAnsi"/>
        </w:rPr>
        <w:t>Solver parameters</w:t>
      </w:r>
    </w:p>
    <w:p w:rsidR="00430C71" w:rsidRPr="003122EA" w:rsidRDefault="00430C71" w:rsidP="00430C71">
      <w:pPr>
        <w:tabs>
          <w:tab w:val="center" w:pos="4680"/>
          <w:tab w:val="left" w:pos="5895"/>
        </w:tabs>
        <w:spacing w:after="0" w:line="360" w:lineRule="auto"/>
        <w:rPr>
          <w:rFonts w:cstheme="minorHAnsi"/>
        </w:rPr>
      </w:pPr>
    </w:p>
    <w:p w:rsidR="006969B2" w:rsidRPr="003122EA" w:rsidRDefault="006969B2" w:rsidP="003122EA">
      <w:pPr>
        <w:spacing w:line="360" w:lineRule="auto"/>
        <w:jc w:val="both"/>
        <w:rPr>
          <w:rFonts w:cstheme="minorHAnsi"/>
        </w:rPr>
      </w:pPr>
      <w:r w:rsidRPr="003122EA">
        <w:rPr>
          <w:rFonts w:cstheme="minorHAnsi"/>
        </w:rPr>
        <w:t>On solving we will get the optimal function output as 120 at h= 1.9183. Remember that, the same output was obtained when we solved it with the first method.</w:t>
      </w:r>
    </w:p>
    <w:p w:rsidR="00300AE4" w:rsidRPr="003122EA" w:rsidRDefault="00C205A1" w:rsidP="001E4CE0">
      <w:pPr>
        <w:spacing w:after="0" w:line="360" w:lineRule="auto"/>
        <w:jc w:val="center"/>
        <w:rPr>
          <w:rFonts w:cstheme="minorHAnsi"/>
          <w:b/>
          <w:bCs/>
          <w:i/>
          <w:iCs/>
        </w:rPr>
      </w:pPr>
      <w:r w:rsidRPr="003122EA">
        <w:rPr>
          <w:rFonts w:cstheme="minorHAnsi"/>
          <w:b/>
          <w:bCs/>
          <w:i/>
          <w:iCs/>
          <w:noProof/>
        </w:rPr>
        <w:drawing>
          <wp:inline distT="0" distB="0" distL="0" distR="0">
            <wp:extent cx="4857894" cy="2172060"/>
            <wp:effectExtent l="19050" t="19050" r="18906" b="1869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8" cstate="print"/>
                    <a:srcRect/>
                    <a:stretch>
                      <a:fillRect/>
                    </a:stretch>
                  </pic:blipFill>
                  <pic:spPr bwMode="auto">
                    <a:xfrm>
                      <a:off x="0" y="0"/>
                      <a:ext cx="4857840" cy="2172036"/>
                    </a:xfrm>
                    <a:prstGeom prst="rect">
                      <a:avLst/>
                    </a:prstGeom>
                    <a:noFill/>
                    <a:ln w="9525">
                      <a:solidFill>
                        <a:schemeClr val="accent1"/>
                      </a:solidFill>
                      <a:miter lim="800000"/>
                      <a:headEnd/>
                      <a:tailEnd/>
                    </a:ln>
                  </pic:spPr>
                </pic:pic>
              </a:graphicData>
            </a:graphic>
          </wp:inline>
        </w:drawing>
      </w:r>
    </w:p>
    <w:p w:rsidR="00C205A1" w:rsidRDefault="001E4CE0" w:rsidP="00430C71">
      <w:pPr>
        <w:spacing w:after="0" w:line="360" w:lineRule="auto"/>
        <w:jc w:val="center"/>
        <w:rPr>
          <w:rFonts w:cstheme="minorHAnsi"/>
        </w:rPr>
      </w:pPr>
      <w:r w:rsidRPr="0068177A">
        <w:rPr>
          <w:rFonts w:cstheme="minorHAnsi"/>
          <w:b/>
          <w:bCs/>
        </w:rPr>
        <w:t>Fig</w:t>
      </w:r>
      <w:r w:rsidR="00FB6258">
        <w:rPr>
          <w:rFonts w:cstheme="minorHAnsi"/>
          <w:b/>
          <w:bCs/>
        </w:rPr>
        <w:t xml:space="preserve"> 2.6.17</w:t>
      </w:r>
      <w:r w:rsidR="00430C71">
        <w:rPr>
          <w:rFonts w:cstheme="minorHAnsi"/>
          <w:b/>
          <w:bCs/>
        </w:rPr>
        <w:t xml:space="preserve">: </w:t>
      </w:r>
      <w:r w:rsidR="00C205A1" w:rsidRPr="003122EA">
        <w:rPr>
          <w:rFonts w:cstheme="minorHAnsi"/>
        </w:rPr>
        <w:t>Optimal solution</w:t>
      </w:r>
    </w:p>
    <w:p w:rsidR="00430C71" w:rsidRPr="003122EA" w:rsidRDefault="00430C71" w:rsidP="00430C71">
      <w:pPr>
        <w:spacing w:after="0" w:line="360" w:lineRule="auto"/>
        <w:jc w:val="center"/>
        <w:rPr>
          <w:rFonts w:cstheme="minorHAnsi"/>
        </w:rPr>
      </w:pPr>
    </w:p>
    <w:p w:rsidR="00E44178" w:rsidRPr="00A25426" w:rsidRDefault="004127DB" w:rsidP="003122EA">
      <w:pPr>
        <w:pStyle w:val="ListParagraph"/>
        <w:numPr>
          <w:ilvl w:val="0"/>
          <w:numId w:val="18"/>
        </w:numPr>
        <w:spacing w:after="0" w:line="360" w:lineRule="auto"/>
        <w:jc w:val="both"/>
        <w:rPr>
          <w:rFonts w:cstheme="minorHAnsi"/>
        </w:rPr>
      </w:pPr>
      <w:r w:rsidRPr="00A25426">
        <w:rPr>
          <w:rFonts w:cstheme="minorHAnsi"/>
          <w:b/>
          <w:bCs/>
        </w:rPr>
        <w:t xml:space="preserve">Example </w:t>
      </w:r>
      <w:r w:rsidR="0068177A" w:rsidRPr="00A25426">
        <w:rPr>
          <w:rFonts w:cstheme="minorHAnsi"/>
          <w:b/>
          <w:bCs/>
        </w:rPr>
        <w:t>5</w:t>
      </w:r>
      <w:r w:rsidR="00A25426" w:rsidRPr="00A25426">
        <w:rPr>
          <w:rFonts w:cstheme="minorHAnsi"/>
          <w:b/>
          <w:bCs/>
        </w:rPr>
        <w:t>:</w:t>
      </w:r>
      <w:r w:rsidR="00A25426">
        <w:rPr>
          <w:rFonts w:cstheme="minorHAnsi"/>
          <w:b/>
          <w:bCs/>
        </w:rPr>
        <w:t xml:space="preserve"> </w:t>
      </w:r>
      <w:r w:rsidR="00F94F40" w:rsidRPr="00A25426">
        <w:rPr>
          <w:rFonts w:cstheme="minorHAnsi"/>
        </w:rPr>
        <w:t xml:space="preserve">This time </w:t>
      </w:r>
      <w:r w:rsidR="00692EB5" w:rsidRPr="00A25426">
        <w:rPr>
          <w:rFonts w:cstheme="minorHAnsi"/>
        </w:rPr>
        <w:t xml:space="preserve">our </w:t>
      </w:r>
      <w:r w:rsidR="00F94F40" w:rsidRPr="00A25426">
        <w:rPr>
          <w:rFonts w:cstheme="minorHAnsi"/>
        </w:rPr>
        <w:t xml:space="preserve">objective is the </w:t>
      </w:r>
      <w:r w:rsidR="00692EB5" w:rsidRPr="00A25426">
        <w:rPr>
          <w:rFonts w:cstheme="minorHAnsi"/>
        </w:rPr>
        <w:t xml:space="preserve">profit maximization for </w:t>
      </w:r>
      <w:r w:rsidR="00692EB5" w:rsidRPr="00A25426">
        <w:rPr>
          <w:rFonts w:cstheme="minorHAnsi"/>
          <w:color w:val="231F20"/>
          <w:sz w:val="24"/>
          <w:szCs w:val="24"/>
        </w:rPr>
        <w:t>B</w:t>
      </w:r>
      <w:r w:rsidR="00692EB5" w:rsidRPr="00A25426">
        <w:rPr>
          <w:rFonts w:cstheme="minorHAnsi"/>
          <w:color w:val="231F20"/>
          <w:sz w:val="18"/>
          <w:szCs w:val="18"/>
        </w:rPr>
        <w:t xml:space="preserve">HARAT </w:t>
      </w:r>
      <w:r w:rsidR="00F94F40" w:rsidRPr="00A25426">
        <w:rPr>
          <w:rFonts w:cstheme="minorHAnsi"/>
          <w:color w:val="231F20"/>
          <w:sz w:val="24"/>
          <w:szCs w:val="24"/>
        </w:rPr>
        <w:t>P</w:t>
      </w:r>
      <w:r w:rsidR="00F94F40" w:rsidRPr="00A25426">
        <w:rPr>
          <w:rFonts w:cstheme="minorHAnsi"/>
          <w:color w:val="231F20"/>
          <w:sz w:val="18"/>
          <w:szCs w:val="18"/>
        </w:rPr>
        <w:t>ETROLEUM.</w:t>
      </w:r>
      <w:r w:rsidR="00692EB5" w:rsidRPr="00A25426">
        <w:rPr>
          <w:rFonts w:cstheme="minorHAnsi"/>
        </w:rPr>
        <w:t xml:space="preserve"> </w:t>
      </w:r>
      <w:r w:rsidR="00202F38" w:rsidRPr="00A25426">
        <w:rPr>
          <w:rFonts w:cstheme="minorHAnsi"/>
        </w:rPr>
        <w:t xml:space="preserve">The firm produces two main products: Petrol and Kerosene. </w:t>
      </w:r>
      <w:r w:rsidR="00692EB5" w:rsidRPr="00A25426">
        <w:rPr>
          <w:rFonts w:cstheme="minorHAnsi"/>
        </w:rPr>
        <w:t>T</w:t>
      </w:r>
      <w:r w:rsidR="00EE2A42" w:rsidRPr="00A25426">
        <w:rPr>
          <w:rFonts w:cstheme="minorHAnsi"/>
        </w:rPr>
        <w:t xml:space="preserve">he firm has a contract with a </w:t>
      </w:r>
      <w:r w:rsidR="000908C6" w:rsidRPr="00A25426">
        <w:rPr>
          <w:rFonts w:cstheme="minorHAnsi"/>
        </w:rPr>
        <w:t xml:space="preserve">raw material (crude oil) </w:t>
      </w:r>
      <w:r w:rsidR="00EE2A42" w:rsidRPr="00A25426">
        <w:rPr>
          <w:rFonts w:cstheme="minorHAnsi"/>
        </w:rPr>
        <w:t>supplier</w:t>
      </w:r>
      <w:r w:rsidR="000908C6" w:rsidRPr="00A25426">
        <w:rPr>
          <w:rFonts w:cstheme="minorHAnsi"/>
        </w:rPr>
        <w:t>,</w:t>
      </w:r>
      <w:r w:rsidR="00EE2A42" w:rsidRPr="00A25426">
        <w:rPr>
          <w:rFonts w:cstheme="minorHAnsi"/>
        </w:rPr>
        <w:t xml:space="preserve"> calling for the delivery of 200 units of the given raw material during the forthcoming period. </w:t>
      </w:r>
      <w:r w:rsidR="000908C6" w:rsidRPr="00A25426">
        <w:rPr>
          <w:rFonts w:cstheme="minorHAnsi"/>
        </w:rPr>
        <w:t>It is true that</w:t>
      </w:r>
      <w:r w:rsidR="00EE2A42" w:rsidRPr="00A25426">
        <w:rPr>
          <w:rFonts w:cstheme="minorHAnsi"/>
        </w:rPr>
        <w:t xml:space="preserve"> raw material must be used during the period and that none can be carried over to the next period in inventory. </w:t>
      </w:r>
      <w:r w:rsidR="000908C6" w:rsidRPr="00A25426">
        <w:rPr>
          <w:rFonts w:cstheme="minorHAnsi"/>
        </w:rPr>
        <w:t>Furthermore,</w:t>
      </w:r>
      <w:r w:rsidR="00EE2A42" w:rsidRPr="00A25426">
        <w:rPr>
          <w:rFonts w:cstheme="minorHAnsi"/>
        </w:rPr>
        <w:t xml:space="preserve"> </w:t>
      </w:r>
      <w:r w:rsidR="00202F38" w:rsidRPr="00A25426">
        <w:rPr>
          <w:rFonts w:cstheme="minorHAnsi"/>
        </w:rPr>
        <w:t xml:space="preserve">Petrol requires 20 units of the crude oil </w:t>
      </w:r>
      <w:r w:rsidR="00EE2A42" w:rsidRPr="00A25426">
        <w:rPr>
          <w:rFonts w:cstheme="minorHAnsi"/>
        </w:rPr>
        <w:t>to</w:t>
      </w:r>
      <w:r w:rsidR="00CD6511">
        <w:rPr>
          <w:rFonts w:cstheme="minorHAnsi"/>
        </w:rPr>
        <w:t xml:space="preserve"> </w:t>
      </w:r>
      <w:r w:rsidR="00EE2A42" w:rsidRPr="00653E4B">
        <w:rPr>
          <w:rFonts w:cstheme="minorHAnsi"/>
          <w:sz w:val="24"/>
          <w:szCs w:val="24"/>
        </w:rPr>
        <w:lastRenderedPageBreak/>
        <w:t xml:space="preserve">produce one unit of output and </w:t>
      </w:r>
      <w:r w:rsidR="00202F38" w:rsidRPr="00653E4B">
        <w:rPr>
          <w:rFonts w:cstheme="minorHAnsi"/>
          <w:sz w:val="24"/>
          <w:szCs w:val="24"/>
        </w:rPr>
        <w:t xml:space="preserve">Kerosene </w:t>
      </w:r>
      <w:r w:rsidR="00EE2A42" w:rsidRPr="00653E4B">
        <w:rPr>
          <w:rFonts w:cstheme="minorHAnsi"/>
          <w:sz w:val="24"/>
          <w:szCs w:val="24"/>
        </w:rPr>
        <w:t xml:space="preserve">requires 40 units of </w:t>
      </w:r>
      <w:r w:rsidR="00202F38" w:rsidRPr="00653E4B">
        <w:rPr>
          <w:rFonts w:cstheme="minorHAnsi"/>
          <w:sz w:val="24"/>
          <w:szCs w:val="24"/>
        </w:rPr>
        <w:t>crude oil</w:t>
      </w:r>
      <w:r w:rsidR="00EE2A42" w:rsidRPr="00653E4B">
        <w:rPr>
          <w:rFonts w:cstheme="minorHAnsi"/>
          <w:sz w:val="24"/>
          <w:szCs w:val="24"/>
        </w:rPr>
        <w:t xml:space="preserve"> to produce one unit of output.</w:t>
      </w:r>
      <w:r w:rsidR="00EE2A42" w:rsidRPr="00A25426">
        <w:rPr>
          <w:rFonts w:cstheme="minorHAnsi"/>
        </w:rPr>
        <w:t xml:space="preserve"> </w:t>
      </w:r>
    </w:p>
    <w:p w:rsidR="00F323A1" w:rsidRPr="003122EA" w:rsidRDefault="00F323A1" w:rsidP="0068177A">
      <w:pPr>
        <w:pStyle w:val="ListParagraph"/>
        <w:numPr>
          <w:ilvl w:val="0"/>
          <w:numId w:val="33"/>
        </w:numPr>
        <w:spacing w:line="360" w:lineRule="auto"/>
        <w:rPr>
          <w:rFonts w:cstheme="minorHAnsi"/>
          <w:b/>
        </w:rPr>
      </w:pPr>
      <w:r w:rsidRPr="003122EA">
        <w:rPr>
          <w:rFonts w:cstheme="minorHAnsi"/>
          <w:b/>
        </w:rPr>
        <w:t>High school method:</w:t>
      </w:r>
    </w:p>
    <w:p w:rsidR="00F323A1" w:rsidRPr="00653E4B" w:rsidRDefault="008A238F" w:rsidP="00CD6511">
      <w:pPr>
        <w:spacing w:line="360" w:lineRule="auto"/>
        <w:jc w:val="both"/>
        <w:rPr>
          <w:rFonts w:cstheme="minorHAnsi"/>
          <w:sz w:val="24"/>
          <w:szCs w:val="24"/>
        </w:rPr>
      </w:pPr>
      <w:r w:rsidRPr="00653E4B">
        <w:rPr>
          <w:rFonts w:cstheme="minorHAnsi"/>
          <w:sz w:val="24"/>
          <w:szCs w:val="24"/>
        </w:rPr>
        <w:t>Let’s assume Q1 the qu</w:t>
      </w:r>
      <w:r w:rsidR="00C3019F" w:rsidRPr="00653E4B">
        <w:rPr>
          <w:rFonts w:cstheme="minorHAnsi"/>
          <w:sz w:val="24"/>
          <w:szCs w:val="24"/>
        </w:rPr>
        <w:t>antity of petrol produces and Q2 be the quantity of kerosene produced.  Thus</w:t>
      </w:r>
      <w:r w:rsidR="00C229DB" w:rsidRPr="00653E4B">
        <w:rPr>
          <w:rFonts w:cstheme="minorHAnsi"/>
          <w:sz w:val="24"/>
          <w:szCs w:val="24"/>
        </w:rPr>
        <w:t xml:space="preserve"> the</w:t>
      </w:r>
      <w:r w:rsidR="00F323A1" w:rsidRPr="00653E4B">
        <w:rPr>
          <w:rFonts w:cstheme="minorHAnsi"/>
          <w:sz w:val="24"/>
          <w:szCs w:val="24"/>
        </w:rPr>
        <w:t xml:space="preserve"> constrained optimization problem can be </w:t>
      </w:r>
      <w:r w:rsidR="00C229DB" w:rsidRPr="00653E4B">
        <w:rPr>
          <w:rFonts w:cstheme="minorHAnsi"/>
          <w:sz w:val="24"/>
          <w:szCs w:val="24"/>
        </w:rPr>
        <w:t>formulated as follows</w:t>
      </w:r>
      <w:r w:rsidR="00C3019F" w:rsidRPr="00653E4B">
        <w:rPr>
          <w:rFonts w:cstheme="minorHAnsi"/>
          <w:sz w:val="24"/>
          <w:szCs w:val="24"/>
        </w:rPr>
        <w:t>.</w:t>
      </w:r>
    </w:p>
    <w:p w:rsidR="00935840" w:rsidRDefault="00C50486" w:rsidP="00534109">
      <w:pPr>
        <w:spacing w:line="360" w:lineRule="auto"/>
        <w:ind w:left="720" w:firstLine="720"/>
        <w:jc w:val="center"/>
      </w:pPr>
      <w:r>
        <w:rPr>
          <w:position w:val="-12"/>
        </w:rPr>
        <w:object w:dxaOrig="5580" w:dyaOrig="380">
          <v:shape id="_x0000_i1123" type="#_x0000_t75" style="width:278.8pt;height:19.25pt" o:ole="">
            <v:imagedata r:id="rId139" o:title=""/>
          </v:shape>
          <o:OLEObject Type="Embed" ProgID="Equation.DSMT4" ShapeID="_x0000_i1123" DrawAspect="Content" ObjectID="_1385727726" r:id="rId140"/>
        </w:object>
      </w:r>
      <w:r w:rsidR="00534109">
        <w:rPr>
          <w:position w:val="-12"/>
        </w:rPr>
        <w:tab/>
      </w:r>
      <w:r w:rsidR="00534109">
        <w:rPr>
          <w:position w:val="-12"/>
        </w:rPr>
        <w:tab/>
      </w:r>
      <w:r w:rsidR="00534109">
        <w:rPr>
          <w:position w:val="-12"/>
        </w:rPr>
        <w:tab/>
      </w:r>
      <w:r w:rsidR="00534109" w:rsidRPr="004943B2">
        <w:rPr>
          <w:position w:val="-10"/>
        </w:rPr>
        <w:object w:dxaOrig="639" w:dyaOrig="320">
          <v:shape id="_x0000_i1067" type="#_x0000_t75" style="width:33.5pt;height:15.9pt" o:ole="">
            <v:imagedata r:id="rId141" o:title=""/>
          </v:shape>
          <o:OLEObject Type="Embed" ProgID="Equation.DSMT4" ShapeID="_x0000_i1067" DrawAspect="Content" ObjectID="_1385727727" r:id="rId142"/>
        </w:object>
      </w:r>
    </w:p>
    <w:p w:rsidR="00935840" w:rsidRPr="003122EA" w:rsidRDefault="00C50486" w:rsidP="00534109">
      <w:pPr>
        <w:spacing w:line="360" w:lineRule="auto"/>
        <w:ind w:left="2160" w:firstLine="720"/>
        <w:jc w:val="center"/>
        <w:rPr>
          <w:rFonts w:cstheme="minorHAnsi"/>
          <w:sz w:val="24"/>
          <w:szCs w:val="24"/>
        </w:rPr>
      </w:pPr>
      <w:r>
        <w:rPr>
          <w:position w:val="-12"/>
        </w:rPr>
        <w:object w:dxaOrig="3200" w:dyaOrig="360">
          <v:shape id="_x0000_i1125" type="#_x0000_t75" style="width:159.9pt;height:18.4pt" o:ole="">
            <v:imagedata r:id="rId143" o:title=""/>
          </v:shape>
          <o:OLEObject Type="Embed" ProgID="Equation.DSMT4" ShapeID="_x0000_i1125" DrawAspect="Content" ObjectID="_1385727728" r:id="rId144"/>
        </w:object>
      </w:r>
      <w:r w:rsidR="00534109">
        <w:rPr>
          <w:position w:val="-12"/>
        </w:rPr>
        <w:tab/>
      </w:r>
      <w:r w:rsidR="00534109">
        <w:rPr>
          <w:position w:val="-12"/>
        </w:rPr>
        <w:tab/>
      </w:r>
      <w:r w:rsidR="00534109">
        <w:rPr>
          <w:position w:val="-12"/>
        </w:rPr>
        <w:tab/>
      </w:r>
      <w:r w:rsidR="00534109">
        <w:rPr>
          <w:position w:val="-12"/>
        </w:rPr>
        <w:tab/>
      </w:r>
      <w:r w:rsidR="00534109" w:rsidRPr="004943B2">
        <w:rPr>
          <w:position w:val="-10"/>
        </w:rPr>
        <w:object w:dxaOrig="660" w:dyaOrig="320">
          <v:shape id="_x0000_i1069" type="#_x0000_t75" style="width:33.5pt;height:15.9pt" o:ole="">
            <v:imagedata r:id="rId145" o:title=""/>
          </v:shape>
          <o:OLEObject Type="Embed" ProgID="Equation.DSMT4" ShapeID="_x0000_i1069" DrawAspect="Content" ObjectID="_1385727729" r:id="rId146"/>
        </w:object>
      </w:r>
    </w:p>
    <w:p w:rsidR="00C229DB" w:rsidRPr="003122EA" w:rsidRDefault="00C229DB" w:rsidP="003122EA">
      <w:pPr>
        <w:spacing w:line="360" w:lineRule="auto"/>
        <w:jc w:val="both"/>
        <w:rPr>
          <w:rFonts w:cstheme="minorHAnsi"/>
          <w:sz w:val="24"/>
          <w:szCs w:val="24"/>
        </w:rPr>
      </w:pPr>
      <w:r w:rsidRPr="003122EA">
        <w:rPr>
          <w:rFonts w:cstheme="minorHAnsi"/>
          <w:sz w:val="24"/>
          <w:szCs w:val="24"/>
        </w:rPr>
        <w:t xml:space="preserve">To makes things easy we can first draw the plot the above two </w:t>
      </w:r>
      <w:r w:rsidR="0099641A" w:rsidRPr="003122EA">
        <w:rPr>
          <w:rFonts w:cstheme="minorHAnsi"/>
          <w:sz w:val="24"/>
          <w:szCs w:val="24"/>
        </w:rPr>
        <w:t>equations</w:t>
      </w:r>
      <w:r w:rsidRPr="003122EA">
        <w:rPr>
          <w:rFonts w:cstheme="minorHAnsi"/>
          <w:sz w:val="24"/>
          <w:szCs w:val="24"/>
        </w:rPr>
        <w:t xml:space="preserve"> </w:t>
      </w:r>
      <w:r w:rsidR="0099641A" w:rsidRPr="003122EA">
        <w:rPr>
          <w:rFonts w:cstheme="minorHAnsi"/>
          <w:sz w:val="24"/>
          <w:szCs w:val="24"/>
        </w:rPr>
        <w:t>(the</w:t>
      </w:r>
      <w:r w:rsidRPr="003122EA">
        <w:rPr>
          <w:rFonts w:cstheme="minorHAnsi"/>
          <w:sz w:val="24"/>
          <w:szCs w:val="24"/>
        </w:rPr>
        <w:t xml:space="preserve"> objective function and the </w:t>
      </w:r>
      <w:r w:rsidR="0099641A" w:rsidRPr="003122EA">
        <w:rPr>
          <w:rFonts w:cstheme="minorHAnsi"/>
          <w:sz w:val="24"/>
          <w:szCs w:val="24"/>
        </w:rPr>
        <w:t>constraint equation). The objective function (</w:t>
      </w:r>
      <w:r w:rsidR="0099641A" w:rsidRPr="003122EA">
        <w:rPr>
          <w:rFonts w:cstheme="minorHAnsi"/>
        </w:rPr>
        <w:t xml:space="preserve">profit function) </w:t>
      </w:r>
      <w:r w:rsidR="0099641A" w:rsidRPr="003122EA">
        <w:rPr>
          <w:rFonts w:cstheme="minorHAnsi"/>
          <w:sz w:val="24"/>
          <w:szCs w:val="24"/>
        </w:rPr>
        <w:t>is a curve, for it consists of terms having order two and the constraint is a line, for it has only linear terms. It is sure that the solution our problem will lie in points where the curve intersects with the line.  Now let’s plot it.</w:t>
      </w:r>
    </w:p>
    <w:p w:rsidR="00E44178" w:rsidRDefault="00E44178" w:rsidP="003122EA">
      <w:pPr>
        <w:spacing w:line="360" w:lineRule="auto"/>
        <w:jc w:val="center"/>
        <w:rPr>
          <w:rFonts w:cstheme="minorHAnsi"/>
          <w:sz w:val="24"/>
          <w:szCs w:val="24"/>
        </w:rPr>
      </w:pPr>
      <w:r w:rsidRPr="003122EA">
        <w:rPr>
          <w:rFonts w:cstheme="minorHAnsi"/>
          <w:noProof/>
          <w:sz w:val="24"/>
          <w:szCs w:val="24"/>
        </w:rPr>
        <w:drawing>
          <wp:inline distT="0" distB="0" distL="0" distR="0">
            <wp:extent cx="4794567" cy="3087200"/>
            <wp:effectExtent l="19050" t="0" r="6033"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7" cstate="print"/>
                    <a:srcRect/>
                    <a:stretch>
                      <a:fillRect/>
                    </a:stretch>
                  </pic:blipFill>
                  <pic:spPr bwMode="auto">
                    <a:xfrm>
                      <a:off x="0" y="0"/>
                      <a:ext cx="4794567" cy="3087200"/>
                    </a:xfrm>
                    <a:prstGeom prst="rect">
                      <a:avLst/>
                    </a:prstGeom>
                    <a:noFill/>
                    <a:ln w="9525">
                      <a:noFill/>
                      <a:miter lim="800000"/>
                      <a:headEnd/>
                      <a:tailEnd/>
                    </a:ln>
                  </pic:spPr>
                </pic:pic>
              </a:graphicData>
            </a:graphic>
          </wp:inline>
        </w:drawing>
      </w:r>
    </w:p>
    <w:p w:rsidR="00CD6511" w:rsidRPr="00CD6511" w:rsidRDefault="00A25426" w:rsidP="00CD6511">
      <w:pPr>
        <w:spacing w:after="0" w:line="360" w:lineRule="auto"/>
        <w:jc w:val="center"/>
        <w:rPr>
          <w:rFonts w:cstheme="minorHAnsi"/>
          <w:sz w:val="24"/>
          <w:szCs w:val="24"/>
        </w:rPr>
      </w:pPr>
      <w:r w:rsidRPr="00A25426">
        <w:rPr>
          <w:rFonts w:cstheme="minorHAnsi"/>
          <w:b/>
          <w:bCs/>
          <w:sz w:val="24"/>
          <w:szCs w:val="24"/>
        </w:rPr>
        <w:t>Fig 2.</w:t>
      </w:r>
      <w:r w:rsidR="00FB6258">
        <w:rPr>
          <w:rFonts w:cstheme="minorHAnsi"/>
          <w:b/>
          <w:bCs/>
          <w:sz w:val="24"/>
          <w:szCs w:val="24"/>
        </w:rPr>
        <w:t>6.18</w:t>
      </w:r>
      <w:r w:rsidR="00430C71">
        <w:rPr>
          <w:rFonts w:cstheme="minorHAnsi"/>
          <w:b/>
          <w:bCs/>
          <w:sz w:val="24"/>
          <w:szCs w:val="24"/>
        </w:rPr>
        <w:t xml:space="preserve">: </w:t>
      </w:r>
      <w:r w:rsidR="00CD6511" w:rsidRPr="00CD6511">
        <w:rPr>
          <w:rFonts w:cstheme="minorHAnsi"/>
          <w:sz w:val="24"/>
          <w:szCs w:val="24"/>
        </w:rPr>
        <w:t>Plot of Objective Function &amp; constraints</w:t>
      </w:r>
    </w:p>
    <w:p w:rsidR="00A25426" w:rsidRDefault="00A25426" w:rsidP="00CD6511">
      <w:pPr>
        <w:spacing w:after="0" w:line="360" w:lineRule="auto"/>
        <w:jc w:val="center"/>
        <w:rPr>
          <w:rFonts w:cstheme="minorHAnsi"/>
          <w:b/>
          <w:bCs/>
          <w:sz w:val="24"/>
          <w:szCs w:val="24"/>
        </w:rPr>
      </w:pPr>
    </w:p>
    <w:p w:rsidR="00EE2A42" w:rsidRPr="00653E4B" w:rsidRDefault="00EE2A42" w:rsidP="003122EA">
      <w:pPr>
        <w:spacing w:line="360" w:lineRule="auto"/>
        <w:jc w:val="both"/>
        <w:rPr>
          <w:rFonts w:cstheme="minorHAnsi"/>
          <w:sz w:val="24"/>
          <w:szCs w:val="24"/>
        </w:rPr>
      </w:pPr>
      <w:r w:rsidRPr="00653E4B">
        <w:rPr>
          <w:rFonts w:cstheme="minorHAnsi"/>
          <w:sz w:val="24"/>
          <w:szCs w:val="24"/>
        </w:rPr>
        <w:lastRenderedPageBreak/>
        <w:t>The raw material constraint line and the profit function (curve) that is tangent to the</w:t>
      </w:r>
      <w:r w:rsidR="00A07147" w:rsidRPr="00653E4B">
        <w:rPr>
          <w:rFonts w:cstheme="minorHAnsi"/>
          <w:sz w:val="24"/>
          <w:szCs w:val="24"/>
        </w:rPr>
        <w:t xml:space="preserve"> </w:t>
      </w:r>
      <w:r w:rsidRPr="00653E4B">
        <w:rPr>
          <w:rFonts w:cstheme="minorHAnsi"/>
          <w:sz w:val="24"/>
          <w:szCs w:val="24"/>
        </w:rPr>
        <w:t xml:space="preserve">constraint line are shown together in </w:t>
      </w:r>
      <w:r w:rsidR="00430C71" w:rsidRPr="00653E4B">
        <w:rPr>
          <w:rFonts w:cstheme="minorHAnsi"/>
          <w:sz w:val="24"/>
          <w:szCs w:val="24"/>
        </w:rPr>
        <w:t>th</w:t>
      </w:r>
      <w:r w:rsidR="00653E4B">
        <w:rPr>
          <w:rFonts w:cstheme="minorHAnsi"/>
          <w:sz w:val="24"/>
          <w:szCs w:val="24"/>
        </w:rPr>
        <w:t xml:space="preserve">e </w:t>
      </w:r>
      <w:r w:rsidR="00FB6258">
        <w:rPr>
          <w:rFonts w:cstheme="minorHAnsi"/>
          <w:sz w:val="24"/>
          <w:szCs w:val="24"/>
        </w:rPr>
        <w:t>figure 2.6.18</w:t>
      </w:r>
      <w:r w:rsidR="00434CDB" w:rsidRPr="00653E4B">
        <w:rPr>
          <w:rFonts w:cstheme="minorHAnsi"/>
          <w:sz w:val="24"/>
          <w:szCs w:val="24"/>
        </w:rPr>
        <w:t xml:space="preserve">. </w:t>
      </w:r>
      <w:r w:rsidRPr="00653E4B">
        <w:rPr>
          <w:rFonts w:cstheme="minorHAnsi"/>
          <w:sz w:val="24"/>
          <w:szCs w:val="24"/>
        </w:rPr>
        <w:t xml:space="preserve"> Following the</w:t>
      </w:r>
      <w:r w:rsidR="004136A6" w:rsidRPr="00653E4B">
        <w:rPr>
          <w:rFonts w:cstheme="minorHAnsi"/>
          <w:sz w:val="24"/>
          <w:szCs w:val="24"/>
        </w:rPr>
        <w:t xml:space="preserve"> below</w:t>
      </w:r>
      <w:r w:rsidRPr="00653E4B">
        <w:rPr>
          <w:rFonts w:cstheme="minorHAnsi"/>
          <w:sz w:val="24"/>
          <w:szCs w:val="24"/>
        </w:rPr>
        <w:t xml:space="preserve"> </w:t>
      </w:r>
      <w:r w:rsidR="00653E4B" w:rsidRPr="00653E4B">
        <w:rPr>
          <w:rFonts w:cstheme="minorHAnsi"/>
          <w:sz w:val="24"/>
          <w:szCs w:val="24"/>
        </w:rPr>
        <w:t>procedure,</w:t>
      </w:r>
      <w:r w:rsidR="004136A6" w:rsidRPr="00653E4B">
        <w:rPr>
          <w:rFonts w:cstheme="minorHAnsi"/>
          <w:sz w:val="24"/>
          <w:szCs w:val="24"/>
        </w:rPr>
        <w:t xml:space="preserve"> </w:t>
      </w:r>
      <w:r w:rsidR="00653E4B" w:rsidRPr="00653E4B">
        <w:rPr>
          <w:rFonts w:cstheme="minorHAnsi"/>
          <w:sz w:val="24"/>
          <w:szCs w:val="24"/>
        </w:rPr>
        <w:t>we can</w:t>
      </w:r>
      <w:r w:rsidR="004136A6" w:rsidRPr="00653E4B">
        <w:rPr>
          <w:rFonts w:cstheme="minorHAnsi"/>
          <w:sz w:val="24"/>
          <w:szCs w:val="24"/>
        </w:rPr>
        <w:t xml:space="preserve"> </w:t>
      </w:r>
      <w:r w:rsidR="008A238F" w:rsidRPr="00653E4B">
        <w:rPr>
          <w:rFonts w:cstheme="minorHAnsi"/>
          <w:sz w:val="24"/>
          <w:szCs w:val="24"/>
        </w:rPr>
        <w:t>solve for Q1 ad Q2</w:t>
      </w:r>
      <w:r w:rsidR="004136A6" w:rsidRPr="00653E4B">
        <w:rPr>
          <w:rFonts w:cstheme="minorHAnsi"/>
          <w:sz w:val="24"/>
          <w:szCs w:val="24"/>
        </w:rPr>
        <w:t>.</w:t>
      </w:r>
    </w:p>
    <w:p w:rsidR="00935840" w:rsidRDefault="00935840" w:rsidP="003122EA">
      <w:pPr>
        <w:autoSpaceDE w:val="0"/>
        <w:autoSpaceDN w:val="0"/>
        <w:adjustRightInd w:val="0"/>
        <w:spacing w:after="0" w:line="360" w:lineRule="auto"/>
        <w:jc w:val="center"/>
      </w:pPr>
      <w:r w:rsidRPr="00935840">
        <w:rPr>
          <w:position w:val="-24"/>
        </w:rPr>
        <w:object w:dxaOrig="1680" w:dyaOrig="620">
          <v:shape id="_x0000_i1070" type="#_x0000_t75" style="width:84.55pt;height:31.8pt" o:ole="">
            <v:imagedata r:id="rId148" o:title=""/>
          </v:shape>
          <o:OLEObject Type="Embed" ProgID="Equation.DSMT4" ShapeID="_x0000_i1070" DrawAspect="Content" ObjectID="_1385727730" r:id="rId149"/>
        </w:object>
      </w:r>
    </w:p>
    <w:p w:rsidR="00935840" w:rsidRPr="003122EA" w:rsidRDefault="00935840" w:rsidP="00534109">
      <w:pPr>
        <w:autoSpaceDE w:val="0"/>
        <w:autoSpaceDN w:val="0"/>
        <w:adjustRightInd w:val="0"/>
        <w:spacing w:after="0" w:line="360" w:lineRule="auto"/>
        <w:ind w:left="3600" w:firstLine="720"/>
        <w:jc w:val="center"/>
        <w:rPr>
          <w:rFonts w:cstheme="minorHAnsi"/>
          <w:color w:val="231F20"/>
          <w:sz w:val="20"/>
          <w:szCs w:val="20"/>
        </w:rPr>
      </w:pPr>
      <w:r w:rsidRPr="00935840">
        <w:rPr>
          <w:position w:val="-12"/>
        </w:rPr>
        <w:object w:dxaOrig="1040" w:dyaOrig="360">
          <v:shape id="_x0000_i1071" type="#_x0000_t75" style="width:51.05pt;height:18.4pt" o:ole="">
            <v:imagedata r:id="rId150" o:title=""/>
          </v:shape>
          <o:OLEObject Type="Embed" ProgID="Equation.DSMT4" ShapeID="_x0000_i1071" DrawAspect="Content" ObjectID="_1385727731" r:id="rId151"/>
        </w:object>
      </w:r>
      <w:r w:rsidR="00534109">
        <w:rPr>
          <w:position w:val="-12"/>
        </w:rPr>
        <w:tab/>
      </w:r>
      <w:r w:rsidR="00534109">
        <w:rPr>
          <w:position w:val="-12"/>
        </w:rPr>
        <w:tab/>
      </w:r>
      <w:r w:rsidR="00534109">
        <w:rPr>
          <w:position w:val="-12"/>
        </w:rPr>
        <w:tab/>
      </w:r>
      <w:r w:rsidR="00534109">
        <w:rPr>
          <w:position w:val="-12"/>
        </w:rPr>
        <w:tab/>
      </w:r>
      <w:r w:rsidR="00534109">
        <w:rPr>
          <w:position w:val="-12"/>
        </w:rPr>
        <w:tab/>
      </w:r>
      <w:r w:rsidR="00534109" w:rsidRPr="004943B2">
        <w:rPr>
          <w:position w:val="-10"/>
        </w:rPr>
        <w:object w:dxaOrig="660" w:dyaOrig="320">
          <v:shape id="_x0000_i1072" type="#_x0000_t75" style="width:33.5pt;height:15.9pt" o:ole="">
            <v:imagedata r:id="rId152" o:title=""/>
          </v:shape>
          <o:OLEObject Type="Embed" ProgID="Equation.DSMT4" ShapeID="_x0000_i1072" DrawAspect="Content" ObjectID="_1385727732" r:id="rId153"/>
        </w:object>
      </w:r>
    </w:p>
    <w:p w:rsidR="00A07147" w:rsidRPr="00935840" w:rsidRDefault="00A07147" w:rsidP="003122EA">
      <w:pPr>
        <w:autoSpaceDE w:val="0"/>
        <w:autoSpaceDN w:val="0"/>
        <w:adjustRightInd w:val="0"/>
        <w:spacing w:after="0" w:line="360" w:lineRule="auto"/>
        <w:rPr>
          <w:rFonts w:cstheme="minorHAnsi"/>
          <w:color w:val="231F20"/>
          <w:sz w:val="24"/>
          <w:szCs w:val="24"/>
        </w:rPr>
      </w:pPr>
    </w:p>
    <w:p w:rsidR="00A07147" w:rsidRPr="003122EA" w:rsidRDefault="00A07147" w:rsidP="003122EA">
      <w:pPr>
        <w:autoSpaceDE w:val="0"/>
        <w:autoSpaceDN w:val="0"/>
        <w:adjustRightInd w:val="0"/>
        <w:spacing w:after="0" w:line="360" w:lineRule="auto"/>
        <w:rPr>
          <w:rFonts w:cstheme="minorHAnsi"/>
          <w:color w:val="231F20"/>
          <w:sz w:val="20"/>
          <w:szCs w:val="20"/>
        </w:rPr>
      </w:pPr>
      <w:r w:rsidRPr="00935840">
        <w:rPr>
          <w:rFonts w:cstheme="minorHAnsi"/>
          <w:color w:val="231F20"/>
          <w:sz w:val="24"/>
          <w:szCs w:val="24"/>
        </w:rPr>
        <w:t xml:space="preserve">Substituting this expression for </w:t>
      </w:r>
      <w:r w:rsidRPr="00935840">
        <w:rPr>
          <w:rFonts w:cstheme="minorHAnsi"/>
          <w:i/>
          <w:iCs/>
          <w:color w:val="231F20"/>
          <w:sz w:val="24"/>
          <w:szCs w:val="24"/>
        </w:rPr>
        <w:t>Q</w:t>
      </w:r>
      <w:r w:rsidRPr="00935840">
        <w:rPr>
          <w:rFonts w:cstheme="minorHAnsi"/>
          <w:color w:val="231F20"/>
          <w:sz w:val="24"/>
          <w:szCs w:val="24"/>
        </w:rPr>
        <w:t>1 in the objective function, we obtain</w:t>
      </w:r>
      <w:r w:rsidR="00935840">
        <w:rPr>
          <w:rFonts w:cstheme="minorHAnsi"/>
          <w:color w:val="231F20"/>
          <w:sz w:val="24"/>
          <w:szCs w:val="24"/>
        </w:rPr>
        <w:t xml:space="preserve"> the following</w:t>
      </w:r>
    </w:p>
    <w:p w:rsidR="00A07147" w:rsidRPr="003122EA" w:rsidRDefault="00A07147" w:rsidP="003122EA">
      <w:pPr>
        <w:autoSpaceDE w:val="0"/>
        <w:autoSpaceDN w:val="0"/>
        <w:adjustRightInd w:val="0"/>
        <w:spacing w:after="0" w:line="360" w:lineRule="auto"/>
        <w:rPr>
          <w:rFonts w:cstheme="minorHAnsi"/>
          <w:color w:val="231F20"/>
          <w:sz w:val="20"/>
          <w:szCs w:val="20"/>
        </w:rPr>
      </w:pPr>
    </w:p>
    <w:p w:rsidR="0004156A" w:rsidRDefault="0004156A" w:rsidP="003122EA">
      <w:pPr>
        <w:autoSpaceDE w:val="0"/>
        <w:autoSpaceDN w:val="0"/>
        <w:adjustRightInd w:val="0"/>
        <w:spacing w:after="0" w:line="360" w:lineRule="auto"/>
        <w:jc w:val="center"/>
        <w:rPr>
          <w:rFonts w:cstheme="minorHAnsi"/>
          <w:i/>
          <w:iCs/>
          <w:color w:val="231F20"/>
          <w:sz w:val="24"/>
          <w:szCs w:val="24"/>
        </w:rPr>
      </w:pPr>
      <w:r w:rsidRPr="0004156A">
        <w:rPr>
          <w:rFonts w:cstheme="minorHAnsi"/>
          <w:i/>
          <w:iCs/>
          <w:color w:val="231F20"/>
          <w:position w:val="-12"/>
          <w:sz w:val="24"/>
          <w:szCs w:val="24"/>
        </w:rPr>
        <w:object w:dxaOrig="6780" w:dyaOrig="380">
          <v:shape id="_x0000_i1073" type="#_x0000_t75" style="width:339.05pt;height:19.25pt" o:ole="">
            <v:imagedata r:id="rId154" o:title=""/>
          </v:shape>
          <o:OLEObject Type="Embed" ProgID="Equation.DSMT4" ShapeID="_x0000_i1073" DrawAspect="Content" ObjectID="_1385727733" r:id="rId155"/>
        </w:object>
      </w:r>
    </w:p>
    <w:p w:rsidR="0004156A" w:rsidRDefault="0004156A" w:rsidP="0004156A">
      <w:pPr>
        <w:autoSpaceDE w:val="0"/>
        <w:autoSpaceDN w:val="0"/>
        <w:adjustRightInd w:val="0"/>
        <w:spacing w:after="0" w:line="360" w:lineRule="auto"/>
        <w:ind w:left="720" w:firstLine="720"/>
        <w:rPr>
          <w:rFonts w:cstheme="minorHAnsi"/>
          <w:i/>
          <w:iCs/>
          <w:color w:val="231F20"/>
          <w:sz w:val="24"/>
          <w:szCs w:val="24"/>
        </w:rPr>
      </w:pPr>
      <w:r w:rsidRPr="0004156A">
        <w:rPr>
          <w:rFonts w:cstheme="minorHAnsi"/>
          <w:i/>
          <w:iCs/>
          <w:color w:val="231F20"/>
          <w:position w:val="-12"/>
          <w:sz w:val="24"/>
          <w:szCs w:val="24"/>
        </w:rPr>
        <w:object w:dxaOrig="7140" w:dyaOrig="380">
          <v:shape id="_x0000_i1074" type="#_x0000_t75" style="width:356.65pt;height:19.25pt" o:ole="">
            <v:imagedata r:id="rId156" o:title=""/>
          </v:shape>
          <o:OLEObject Type="Embed" ProgID="Equation.DSMT4" ShapeID="_x0000_i1074" DrawAspect="Content" ObjectID="_1385727734" r:id="rId157"/>
        </w:object>
      </w:r>
    </w:p>
    <w:p w:rsidR="00A07147" w:rsidRPr="003122EA" w:rsidRDefault="0004156A" w:rsidP="00653E4B">
      <w:pPr>
        <w:autoSpaceDE w:val="0"/>
        <w:autoSpaceDN w:val="0"/>
        <w:adjustRightInd w:val="0"/>
        <w:spacing w:after="0" w:line="360" w:lineRule="auto"/>
        <w:ind w:left="720" w:firstLine="720"/>
        <w:rPr>
          <w:rFonts w:cstheme="minorHAnsi"/>
          <w:color w:val="231F20"/>
          <w:sz w:val="20"/>
          <w:szCs w:val="20"/>
        </w:rPr>
      </w:pPr>
      <w:r w:rsidRPr="0004156A">
        <w:rPr>
          <w:rFonts w:cstheme="minorHAnsi"/>
          <w:i/>
          <w:iCs/>
          <w:color w:val="231F20"/>
          <w:position w:val="-12"/>
          <w:sz w:val="24"/>
          <w:szCs w:val="24"/>
        </w:rPr>
        <w:object w:dxaOrig="2120" w:dyaOrig="380">
          <v:shape id="_x0000_i1075" type="#_x0000_t75" style="width:106.35pt;height:19.25pt" o:ole="">
            <v:imagedata r:id="rId158" o:title=""/>
          </v:shape>
          <o:OLEObject Type="Embed" ProgID="Equation.DSMT4" ShapeID="_x0000_i1075" DrawAspect="Content" ObjectID="_1385727735" r:id="rId159"/>
        </w:object>
      </w:r>
      <w:r w:rsidR="00534109">
        <w:rPr>
          <w:rFonts w:cstheme="minorHAnsi"/>
          <w:i/>
          <w:iCs/>
          <w:color w:val="231F20"/>
          <w:position w:val="-12"/>
          <w:sz w:val="24"/>
          <w:szCs w:val="24"/>
        </w:rPr>
        <w:tab/>
      </w:r>
      <w:r w:rsidR="00534109">
        <w:rPr>
          <w:rFonts w:cstheme="minorHAnsi"/>
          <w:i/>
          <w:iCs/>
          <w:color w:val="231F20"/>
          <w:position w:val="-12"/>
          <w:sz w:val="24"/>
          <w:szCs w:val="24"/>
        </w:rPr>
        <w:tab/>
      </w:r>
      <w:r w:rsidR="00534109">
        <w:rPr>
          <w:rFonts w:cstheme="minorHAnsi"/>
          <w:i/>
          <w:iCs/>
          <w:color w:val="231F20"/>
          <w:position w:val="-12"/>
          <w:sz w:val="24"/>
          <w:szCs w:val="24"/>
        </w:rPr>
        <w:tab/>
      </w:r>
      <w:r w:rsidR="00534109">
        <w:rPr>
          <w:rFonts w:cstheme="minorHAnsi"/>
          <w:i/>
          <w:iCs/>
          <w:color w:val="231F20"/>
          <w:position w:val="-12"/>
          <w:sz w:val="24"/>
          <w:szCs w:val="24"/>
        </w:rPr>
        <w:tab/>
      </w:r>
      <w:r w:rsidR="00534109">
        <w:rPr>
          <w:rFonts w:cstheme="minorHAnsi"/>
          <w:i/>
          <w:iCs/>
          <w:color w:val="231F20"/>
          <w:position w:val="-12"/>
          <w:sz w:val="24"/>
          <w:szCs w:val="24"/>
        </w:rPr>
        <w:tab/>
      </w:r>
      <w:r w:rsidR="00534109">
        <w:rPr>
          <w:rFonts w:cstheme="minorHAnsi"/>
          <w:i/>
          <w:iCs/>
          <w:color w:val="231F20"/>
          <w:position w:val="-12"/>
          <w:sz w:val="24"/>
          <w:szCs w:val="24"/>
        </w:rPr>
        <w:tab/>
      </w:r>
      <w:r w:rsidR="00534109">
        <w:rPr>
          <w:rFonts w:cstheme="minorHAnsi"/>
          <w:i/>
          <w:iCs/>
          <w:color w:val="231F20"/>
          <w:position w:val="-12"/>
          <w:sz w:val="24"/>
          <w:szCs w:val="24"/>
        </w:rPr>
        <w:tab/>
      </w:r>
      <w:r w:rsidR="00534109">
        <w:rPr>
          <w:rFonts w:cstheme="minorHAnsi"/>
          <w:i/>
          <w:iCs/>
          <w:color w:val="231F20"/>
          <w:position w:val="-12"/>
          <w:sz w:val="24"/>
          <w:szCs w:val="24"/>
        </w:rPr>
        <w:tab/>
      </w:r>
      <w:r w:rsidR="00534109" w:rsidRPr="004943B2">
        <w:rPr>
          <w:position w:val="-10"/>
        </w:rPr>
        <w:object w:dxaOrig="660" w:dyaOrig="320">
          <v:shape id="_x0000_i1076" type="#_x0000_t75" style="width:33.5pt;height:15.9pt" o:ole="">
            <v:imagedata r:id="rId160" o:title=""/>
          </v:shape>
          <o:OLEObject Type="Embed" ProgID="Equation.DSMT4" ShapeID="_x0000_i1076" DrawAspect="Content" ObjectID="_1385727736" r:id="rId161"/>
        </w:object>
      </w:r>
    </w:p>
    <w:p w:rsidR="00A07147" w:rsidRPr="00653E4B" w:rsidRDefault="00A07147" w:rsidP="003122EA">
      <w:pPr>
        <w:autoSpaceDE w:val="0"/>
        <w:autoSpaceDN w:val="0"/>
        <w:adjustRightInd w:val="0"/>
        <w:spacing w:after="0" w:line="360" w:lineRule="auto"/>
        <w:rPr>
          <w:rFonts w:cstheme="minorHAnsi"/>
          <w:color w:val="231F20"/>
          <w:sz w:val="24"/>
          <w:szCs w:val="24"/>
        </w:rPr>
      </w:pPr>
      <w:r w:rsidRPr="00653E4B">
        <w:rPr>
          <w:rFonts w:cstheme="minorHAnsi"/>
          <w:color w:val="231F20"/>
          <w:sz w:val="24"/>
          <w:szCs w:val="24"/>
        </w:rPr>
        <w:t xml:space="preserve">Taking the derivative of this expression with respect to </w:t>
      </w:r>
      <w:r w:rsidRPr="00653E4B">
        <w:rPr>
          <w:rFonts w:cstheme="minorHAnsi"/>
          <w:i/>
          <w:iCs/>
          <w:color w:val="231F20"/>
          <w:sz w:val="24"/>
          <w:szCs w:val="24"/>
        </w:rPr>
        <w:t>Q</w:t>
      </w:r>
      <w:r w:rsidRPr="00653E4B">
        <w:rPr>
          <w:rFonts w:cstheme="minorHAnsi"/>
          <w:color w:val="231F20"/>
          <w:sz w:val="24"/>
          <w:szCs w:val="24"/>
        </w:rPr>
        <w:t>2 yields</w:t>
      </w:r>
    </w:p>
    <w:p w:rsidR="00E86D4A" w:rsidRDefault="00E86D4A" w:rsidP="00534109">
      <w:pPr>
        <w:autoSpaceDE w:val="0"/>
        <w:autoSpaceDN w:val="0"/>
        <w:adjustRightInd w:val="0"/>
        <w:spacing w:after="0" w:line="360" w:lineRule="auto"/>
        <w:ind w:left="2880" w:firstLine="720"/>
        <w:jc w:val="center"/>
      </w:pPr>
      <w:r w:rsidRPr="00E86D4A">
        <w:rPr>
          <w:position w:val="-30"/>
        </w:rPr>
        <w:object w:dxaOrig="1740" w:dyaOrig="680">
          <v:shape id="_x0000_i1077" type="#_x0000_t75" style="width:87.05pt;height:34.35pt" o:ole="">
            <v:imagedata r:id="rId162" o:title=""/>
          </v:shape>
          <o:OLEObject Type="Embed" ProgID="Equation.DSMT4" ShapeID="_x0000_i1077" DrawAspect="Content" ObjectID="_1385727737" r:id="rId163"/>
        </w:object>
      </w:r>
      <w:r w:rsidR="00534109">
        <w:rPr>
          <w:position w:val="-30"/>
        </w:rPr>
        <w:tab/>
      </w:r>
      <w:r w:rsidR="00534109">
        <w:rPr>
          <w:position w:val="-30"/>
        </w:rPr>
        <w:tab/>
      </w:r>
      <w:r w:rsidR="00534109">
        <w:rPr>
          <w:position w:val="-30"/>
        </w:rPr>
        <w:tab/>
      </w:r>
      <w:r w:rsidR="00534109">
        <w:rPr>
          <w:position w:val="-30"/>
        </w:rPr>
        <w:tab/>
      </w:r>
      <w:r w:rsidR="00534109">
        <w:rPr>
          <w:position w:val="-30"/>
        </w:rPr>
        <w:tab/>
      </w:r>
      <w:r w:rsidR="00534109" w:rsidRPr="004943B2">
        <w:rPr>
          <w:position w:val="-10"/>
        </w:rPr>
        <w:object w:dxaOrig="660" w:dyaOrig="320">
          <v:shape id="_x0000_i1078" type="#_x0000_t75" style="width:33.5pt;height:15.9pt" o:ole="">
            <v:imagedata r:id="rId164" o:title=""/>
          </v:shape>
          <o:OLEObject Type="Embed" ProgID="Equation.DSMT4" ShapeID="_x0000_i1078" DrawAspect="Content" ObjectID="_1385727738" r:id="rId165"/>
        </w:object>
      </w:r>
    </w:p>
    <w:p w:rsidR="00A07147" w:rsidRPr="00E86D4A" w:rsidRDefault="00A07147" w:rsidP="003122EA">
      <w:pPr>
        <w:autoSpaceDE w:val="0"/>
        <w:autoSpaceDN w:val="0"/>
        <w:adjustRightInd w:val="0"/>
        <w:spacing w:line="360" w:lineRule="auto"/>
        <w:rPr>
          <w:rFonts w:cstheme="minorHAnsi"/>
          <w:color w:val="231F20"/>
          <w:sz w:val="24"/>
          <w:szCs w:val="24"/>
        </w:rPr>
      </w:pPr>
      <w:r w:rsidRPr="00E86D4A">
        <w:rPr>
          <w:rFonts w:cstheme="minorHAnsi"/>
          <w:color w:val="231F20"/>
          <w:sz w:val="24"/>
          <w:szCs w:val="24"/>
        </w:rPr>
        <w:t xml:space="preserve">Setting </w:t>
      </w:r>
      <w:r w:rsidR="0004156A" w:rsidRPr="0004156A">
        <w:rPr>
          <w:rFonts w:cstheme="minorHAnsi"/>
          <w:i/>
          <w:iCs/>
          <w:color w:val="231F20"/>
          <w:position w:val="-30"/>
          <w:sz w:val="24"/>
          <w:szCs w:val="24"/>
        </w:rPr>
        <w:object w:dxaOrig="499" w:dyaOrig="680">
          <v:shape id="_x0000_i1079" type="#_x0000_t75" style="width:25.1pt;height:34.35pt" o:ole="">
            <v:imagedata r:id="rId166" o:title=""/>
          </v:shape>
          <o:OLEObject Type="Embed" ProgID="Equation.DSMT4" ShapeID="_x0000_i1079" DrawAspect="Content" ObjectID="_1385727739" r:id="rId167"/>
        </w:object>
      </w:r>
      <w:r w:rsidRPr="00E86D4A">
        <w:rPr>
          <w:rFonts w:cstheme="minorHAnsi"/>
          <w:color w:val="231F20"/>
          <w:sz w:val="24"/>
          <w:szCs w:val="24"/>
        </w:rPr>
        <w:t xml:space="preserve"> equal to zero and solving </w:t>
      </w:r>
      <w:r w:rsidR="0004156A" w:rsidRPr="00E86D4A">
        <w:rPr>
          <w:rFonts w:cstheme="minorHAnsi"/>
          <w:color w:val="231F20"/>
          <w:sz w:val="24"/>
          <w:szCs w:val="24"/>
        </w:rPr>
        <w:t>for</w:t>
      </w:r>
      <w:r w:rsidR="0004156A" w:rsidRPr="0004156A">
        <w:rPr>
          <w:rFonts w:cstheme="minorHAnsi"/>
          <w:i/>
          <w:iCs/>
          <w:color w:val="231F20"/>
          <w:position w:val="-12"/>
          <w:sz w:val="24"/>
          <w:szCs w:val="24"/>
        </w:rPr>
        <w:object w:dxaOrig="300" w:dyaOrig="360">
          <v:shape id="_x0000_i1080" type="#_x0000_t75" style="width:15.05pt;height:18.4pt" o:ole="">
            <v:imagedata r:id="rId168" o:title=""/>
          </v:shape>
          <o:OLEObject Type="Embed" ProgID="Equation.DSMT4" ShapeID="_x0000_i1080" DrawAspect="Content" ObjectID="_1385727740" r:id="rId169"/>
        </w:object>
      </w:r>
      <w:r w:rsidRPr="00E86D4A">
        <w:rPr>
          <w:rFonts w:cstheme="minorHAnsi"/>
          <w:color w:val="231F20"/>
          <w:sz w:val="24"/>
          <w:szCs w:val="24"/>
        </w:rPr>
        <w:t>, we obtain</w:t>
      </w:r>
    </w:p>
    <w:p w:rsidR="00A07147" w:rsidRDefault="00E86D4A" w:rsidP="00E86D4A">
      <w:pPr>
        <w:autoSpaceDE w:val="0"/>
        <w:autoSpaceDN w:val="0"/>
        <w:adjustRightInd w:val="0"/>
        <w:spacing w:after="0" w:line="360" w:lineRule="auto"/>
        <w:jc w:val="center"/>
      </w:pPr>
      <w:r w:rsidRPr="00E86D4A">
        <w:rPr>
          <w:position w:val="-12"/>
        </w:rPr>
        <w:object w:dxaOrig="1480" w:dyaOrig="360">
          <v:shape id="_x0000_i1081" type="#_x0000_t75" style="width:74.5pt;height:18.4pt" o:ole="">
            <v:imagedata r:id="rId170" o:title=""/>
          </v:shape>
          <o:OLEObject Type="Embed" ProgID="Equation.DSMT4" ShapeID="_x0000_i1081" DrawAspect="Content" ObjectID="_1385727741" r:id="rId171"/>
        </w:object>
      </w:r>
    </w:p>
    <w:p w:rsidR="00E86D4A" w:rsidRPr="003122EA" w:rsidRDefault="0004156A" w:rsidP="00534109">
      <w:pPr>
        <w:autoSpaceDE w:val="0"/>
        <w:autoSpaceDN w:val="0"/>
        <w:adjustRightInd w:val="0"/>
        <w:spacing w:after="0" w:line="360" w:lineRule="auto"/>
        <w:ind w:left="3600" w:firstLine="720"/>
        <w:jc w:val="center"/>
        <w:rPr>
          <w:rFonts w:cstheme="minorHAnsi"/>
          <w:color w:val="231F20"/>
          <w:sz w:val="20"/>
          <w:szCs w:val="20"/>
        </w:rPr>
      </w:pPr>
      <w:r w:rsidRPr="00E86D4A">
        <w:rPr>
          <w:position w:val="-24"/>
        </w:rPr>
        <w:object w:dxaOrig="940" w:dyaOrig="620">
          <v:shape id="_x0000_i1082" type="#_x0000_t75" style="width:46.9pt;height:31.8pt" o:ole="">
            <v:imagedata r:id="rId172" o:title=""/>
          </v:shape>
          <o:OLEObject Type="Embed" ProgID="Equation.DSMT4" ShapeID="_x0000_i1082" DrawAspect="Content" ObjectID="_1385727742" r:id="rId173"/>
        </w:object>
      </w:r>
      <w:r w:rsidR="00534109">
        <w:rPr>
          <w:position w:val="-24"/>
        </w:rPr>
        <w:tab/>
      </w:r>
      <w:r w:rsidR="00534109">
        <w:rPr>
          <w:position w:val="-24"/>
        </w:rPr>
        <w:tab/>
      </w:r>
      <w:r w:rsidR="00534109">
        <w:rPr>
          <w:position w:val="-24"/>
        </w:rPr>
        <w:tab/>
      </w:r>
      <w:r w:rsidR="00534109">
        <w:rPr>
          <w:position w:val="-24"/>
        </w:rPr>
        <w:tab/>
      </w:r>
      <w:r w:rsidR="00534109">
        <w:rPr>
          <w:position w:val="-24"/>
        </w:rPr>
        <w:tab/>
      </w:r>
      <w:r w:rsidR="00534109" w:rsidRPr="004943B2">
        <w:rPr>
          <w:position w:val="-10"/>
        </w:rPr>
        <w:object w:dxaOrig="660" w:dyaOrig="320">
          <v:shape id="_x0000_i1083" type="#_x0000_t75" style="width:33.5pt;height:15.9pt" o:ole="">
            <v:imagedata r:id="rId174" o:title=""/>
          </v:shape>
          <o:OLEObject Type="Embed" ProgID="Equation.DSMT4" ShapeID="_x0000_i1083" DrawAspect="Content" ObjectID="_1385727743" r:id="rId175"/>
        </w:object>
      </w:r>
    </w:p>
    <w:p w:rsidR="00A07147" w:rsidRPr="003122EA" w:rsidRDefault="00E86D4A" w:rsidP="00E86D4A">
      <w:pPr>
        <w:autoSpaceDE w:val="0"/>
        <w:autoSpaceDN w:val="0"/>
        <w:adjustRightInd w:val="0"/>
        <w:spacing w:after="0" w:line="360" w:lineRule="auto"/>
        <w:jc w:val="center"/>
        <w:rPr>
          <w:rFonts w:cstheme="minorHAnsi"/>
          <w:color w:val="231F20"/>
          <w:sz w:val="20"/>
          <w:szCs w:val="20"/>
        </w:rPr>
      </w:pPr>
      <w:r w:rsidRPr="00E86D4A">
        <w:rPr>
          <w:position w:val="-6"/>
        </w:rPr>
        <w:object w:dxaOrig="1219" w:dyaOrig="279">
          <v:shape id="_x0000_i1084" type="#_x0000_t75" style="width:60.3pt;height:13.4pt" o:ole="">
            <v:imagedata r:id="rId176" o:title=""/>
          </v:shape>
          <o:OLEObject Type="Embed" ProgID="Equation.DSMT4" ShapeID="_x0000_i1084" DrawAspect="Content" ObjectID="_1385727744" r:id="rId177"/>
        </w:object>
      </w:r>
    </w:p>
    <w:p w:rsidR="00A07147" w:rsidRPr="003122EA" w:rsidRDefault="0004156A" w:rsidP="003122EA">
      <w:pPr>
        <w:autoSpaceDE w:val="0"/>
        <w:autoSpaceDN w:val="0"/>
        <w:adjustRightInd w:val="0"/>
        <w:spacing w:after="0" w:line="360" w:lineRule="auto"/>
        <w:jc w:val="both"/>
        <w:rPr>
          <w:rFonts w:cstheme="minorHAnsi"/>
          <w:color w:val="231F20"/>
          <w:sz w:val="24"/>
          <w:szCs w:val="24"/>
        </w:rPr>
      </w:pPr>
      <w:r>
        <w:rPr>
          <w:rFonts w:cstheme="minorHAnsi"/>
          <w:color w:val="231F20"/>
          <w:sz w:val="24"/>
          <w:szCs w:val="24"/>
        </w:rPr>
        <w:t>In turn solving for</w:t>
      </w:r>
      <w:r w:rsidRPr="0004156A">
        <w:rPr>
          <w:rFonts w:cstheme="minorHAnsi"/>
          <w:i/>
          <w:iCs/>
          <w:color w:val="231F20"/>
          <w:position w:val="-12"/>
          <w:sz w:val="24"/>
          <w:szCs w:val="24"/>
        </w:rPr>
        <w:object w:dxaOrig="279" w:dyaOrig="360">
          <v:shape id="_x0000_i1085" type="#_x0000_t75" style="width:13.4pt;height:18.4pt" o:ole="">
            <v:imagedata r:id="rId178" o:title=""/>
          </v:shape>
          <o:OLEObject Type="Embed" ProgID="Equation.DSMT4" ShapeID="_x0000_i1085" DrawAspect="Content" ObjectID="_1385727745" r:id="rId179"/>
        </w:object>
      </w:r>
      <w:r w:rsidR="00A07147" w:rsidRPr="003122EA">
        <w:rPr>
          <w:rFonts w:cstheme="minorHAnsi"/>
          <w:color w:val="231F20"/>
          <w:sz w:val="24"/>
          <w:szCs w:val="24"/>
        </w:rPr>
        <w:t>, we obtain</w:t>
      </w:r>
    </w:p>
    <w:p w:rsidR="00A07147" w:rsidRPr="003122EA" w:rsidRDefault="00A07147" w:rsidP="003122EA">
      <w:pPr>
        <w:autoSpaceDE w:val="0"/>
        <w:autoSpaceDN w:val="0"/>
        <w:adjustRightInd w:val="0"/>
        <w:spacing w:after="0" w:line="360" w:lineRule="auto"/>
        <w:rPr>
          <w:rFonts w:cstheme="minorHAnsi"/>
          <w:color w:val="231F20"/>
          <w:sz w:val="20"/>
          <w:szCs w:val="20"/>
        </w:rPr>
      </w:pPr>
    </w:p>
    <w:p w:rsidR="0004156A" w:rsidRDefault="0004156A" w:rsidP="00534109">
      <w:pPr>
        <w:autoSpaceDE w:val="0"/>
        <w:autoSpaceDN w:val="0"/>
        <w:adjustRightInd w:val="0"/>
        <w:spacing w:after="0" w:line="360" w:lineRule="auto"/>
        <w:ind w:left="2880" w:firstLine="720"/>
        <w:jc w:val="center"/>
      </w:pPr>
      <w:r w:rsidRPr="0004156A">
        <w:rPr>
          <w:position w:val="-12"/>
        </w:rPr>
        <w:object w:dxaOrig="1700" w:dyaOrig="380">
          <v:shape id="_x0000_i1086" type="#_x0000_t75" style="width:85.4pt;height:19.25pt" o:ole="">
            <v:imagedata r:id="rId180" o:title=""/>
          </v:shape>
          <o:OLEObject Type="Embed" ProgID="Equation.DSMT4" ShapeID="_x0000_i1086" DrawAspect="Content" ObjectID="_1385727746" r:id="rId181"/>
        </w:object>
      </w:r>
      <w:r w:rsidR="00534109">
        <w:rPr>
          <w:position w:val="-12"/>
        </w:rPr>
        <w:tab/>
      </w:r>
      <w:r w:rsidR="00534109">
        <w:rPr>
          <w:position w:val="-12"/>
        </w:rPr>
        <w:tab/>
      </w:r>
      <w:r w:rsidR="00534109">
        <w:rPr>
          <w:position w:val="-12"/>
        </w:rPr>
        <w:tab/>
      </w:r>
      <w:r w:rsidR="00534109">
        <w:rPr>
          <w:position w:val="-12"/>
        </w:rPr>
        <w:tab/>
      </w:r>
      <w:r w:rsidR="00534109">
        <w:rPr>
          <w:position w:val="-12"/>
        </w:rPr>
        <w:tab/>
      </w:r>
      <w:r w:rsidR="00534109" w:rsidRPr="004943B2">
        <w:rPr>
          <w:position w:val="-10"/>
        </w:rPr>
        <w:object w:dxaOrig="660" w:dyaOrig="320">
          <v:shape id="_x0000_i1087" type="#_x0000_t75" style="width:33.5pt;height:15.9pt" o:ole="">
            <v:imagedata r:id="rId182" o:title=""/>
          </v:shape>
          <o:OLEObject Type="Embed" ProgID="Equation.DSMT4" ShapeID="_x0000_i1087" DrawAspect="Content" ObjectID="_1385727747" r:id="rId183"/>
        </w:object>
      </w:r>
    </w:p>
    <w:p w:rsidR="0004156A" w:rsidRPr="003122EA" w:rsidRDefault="0004156A" w:rsidP="003122EA">
      <w:pPr>
        <w:autoSpaceDE w:val="0"/>
        <w:autoSpaceDN w:val="0"/>
        <w:adjustRightInd w:val="0"/>
        <w:spacing w:after="0" w:line="360" w:lineRule="auto"/>
        <w:jc w:val="center"/>
        <w:rPr>
          <w:rFonts w:cstheme="minorHAnsi"/>
          <w:color w:val="231F20"/>
          <w:sz w:val="20"/>
          <w:szCs w:val="20"/>
        </w:rPr>
      </w:pPr>
      <w:r w:rsidRPr="0004156A">
        <w:rPr>
          <w:position w:val="-6"/>
        </w:rPr>
        <w:object w:dxaOrig="1219" w:dyaOrig="279">
          <v:shape id="_x0000_i1088" type="#_x0000_t75" style="width:60.3pt;height:13.4pt" o:ole="">
            <v:imagedata r:id="rId184" o:title=""/>
          </v:shape>
          <o:OLEObject Type="Embed" ProgID="Equation.DSMT4" ShapeID="_x0000_i1088" DrawAspect="Content" ObjectID="_1385727748" r:id="rId185"/>
        </w:object>
      </w:r>
    </w:p>
    <w:p w:rsidR="00A07147" w:rsidRPr="003122EA" w:rsidRDefault="00A07147" w:rsidP="003122EA">
      <w:pPr>
        <w:autoSpaceDE w:val="0"/>
        <w:autoSpaceDN w:val="0"/>
        <w:adjustRightInd w:val="0"/>
        <w:spacing w:after="0" w:line="360" w:lineRule="auto"/>
        <w:rPr>
          <w:rFonts w:cstheme="minorHAnsi"/>
          <w:color w:val="231F20"/>
          <w:sz w:val="20"/>
          <w:szCs w:val="20"/>
        </w:rPr>
      </w:pPr>
    </w:p>
    <w:p w:rsidR="004136A6" w:rsidRPr="003122EA" w:rsidRDefault="0004156A" w:rsidP="003122EA">
      <w:pPr>
        <w:autoSpaceDE w:val="0"/>
        <w:autoSpaceDN w:val="0"/>
        <w:adjustRightInd w:val="0"/>
        <w:spacing w:after="0" w:line="360" w:lineRule="auto"/>
        <w:jc w:val="both"/>
        <w:rPr>
          <w:rFonts w:cstheme="minorHAnsi"/>
          <w:color w:val="231F20"/>
          <w:sz w:val="24"/>
          <w:szCs w:val="24"/>
        </w:rPr>
      </w:pPr>
      <w:r>
        <w:rPr>
          <w:rFonts w:cstheme="minorHAnsi"/>
          <w:color w:val="231F20"/>
          <w:sz w:val="24"/>
          <w:szCs w:val="24"/>
        </w:rPr>
        <w:t xml:space="preserve">Thus </w:t>
      </w:r>
      <w:r w:rsidRPr="0004156A">
        <w:rPr>
          <w:rFonts w:cstheme="minorHAnsi"/>
          <w:i/>
          <w:iCs/>
          <w:color w:val="231F20"/>
          <w:position w:val="-12"/>
          <w:sz w:val="24"/>
          <w:szCs w:val="24"/>
        </w:rPr>
        <w:object w:dxaOrig="320" w:dyaOrig="380">
          <v:shape id="_x0000_i1089" type="#_x0000_t75" style="width:15.9pt;height:19.25pt" o:ole="">
            <v:imagedata r:id="rId186" o:title=""/>
          </v:shape>
          <o:OLEObject Type="Embed" ProgID="Equation.DSMT4" ShapeID="_x0000_i1089" DrawAspect="Content" ObjectID="_1385727749" r:id="rId187"/>
        </w:object>
      </w:r>
      <w:r w:rsidR="00A07147" w:rsidRPr="003122EA">
        <w:rPr>
          <w:rFonts w:cstheme="minorHAnsi"/>
          <w:color w:val="231F20"/>
          <w:sz w:val="24"/>
          <w:szCs w:val="24"/>
        </w:rPr>
        <w:t xml:space="preserve"> </w:t>
      </w:r>
      <w:r w:rsidR="00C53616" w:rsidRPr="003122EA">
        <w:rPr>
          <w:rFonts w:cstheme="minorHAnsi"/>
          <w:color w:val="231F20"/>
          <w:sz w:val="24"/>
          <w:szCs w:val="24"/>
        </w:rPr>
        <w:t>= 5.56</w:t>
      </w:r>
      <w:r w:rsidR="00A07147" w:rsidRPr="003122EA">
        <w:rPr>
          <w:rFonts w:cstheme="minorHAnsi"/>
          <w:color w:val="231F20"/>
          <w:sz w:val="24"/>
          <w:szCs w:val="24"/>
        </w:rPr>
        <w:t xml:space="preserve"> </w:t>
      </w:r>
      <w:r>
        <w:rPr>
          <w:rFonts w:cstheme="minorHAnsi"/>
          <w:color w:val="231F20"/>
          <w:sz w:val="24"/>
          <w:szCs w:val="24"/>
        </w:rPr>
        <w:t xml:space="preserve">and </w:t>
      </w:r>
      <w:r w:rsidRPr="0004156A">
        <w:rPr>
          <w:rFonts w:cstheme="minorHAnsi"/>
          <w:i/>
          <w:iCs/>
          <w:color w:val="231F20"/>
          <w:position w:val="-12"/>
          <w:sz w:val="24"/>
          <w:szCs w:val="24"/>
        </w:rPr>
        <w:object w:dxaOrig="320" w:dyaOrig="380">
          <v:shape id="_x0000_i1090" type="#_x0000_t75" style="width:15.9pt;height:19.25pt" o:ole="">
            <v:imagedata r:id="rId188" o:title=""/>
          </v:shape>
          <o:OLEObject Type="Embed" ProgID="Equation.DSMT4" ShapeID="_x0000_i1090" DrawAspect="Content" ObjectID="_1385727750" r:id="rId189"/>
        </w:object>
      </w:r>
      <w:r w:rsidR="00430C71">
        <w:rPr>
          <w:rFonts w:cstheme="minorHAnsi"/>
          <w:color w:val="231F20"/>
          <w:sz w:val="24"/>
          <w:szCs w:val="24"/>
        </w:rPr>
        <w:t>=</w:t>
      </w:r>
      <w:r w:rsidR="00C53616" w:rsidRPr="003122EA">
        <w:rPr>
          <w:rFonts w:cstheme="minorHAnsi"/>
          <w:color w:val="231F20"/>
          <w:sz w:val="24"/>
          <w:szCs w:val="24"/>
        </w:rPr>
        <w:t>2.22</w:t>
      </w:r>
      <w:r w:rsidR="00A07147" w:rsidRPr="003122EA">
        <w:rPr>
          <w:rFonts w:cstheme="minorHAnsi"/>
          <w:color w:val="231F20"/>
          <w:sz w:val="24"/>
          <w:szCs w:val="24"/>
        </w:rPr>
        <w:t xml:space="preserve"> is the optimal solution to the constrained profit maximization</w:t>
      </w:r>
      <w:r w:rsidR="00C53616" w:rsidRPr="003122EA">
        <w:rPr>
          <w:rFonts w:cstheme="minorHAnsi"/>
          <w:color w:val="231F20"/>
          <w:sz w:val="24"/>
          <w:szCs w:val="24"/>
        </w:rPr>
        <w:t xml:space="preserve"> problem</w:t>
      </w:r>
      <w:r w:rsidR="00A07147" w:rsidRPr="003122EA">
        <w:rPr>
          <w:rFonts w:cstheme="minorHAnsi"/>
          <w:color w:val="231F20"/>
          <w:sz w:val="24"/>
          <w:szCs w:val="24"/>
        </w:rPr>
        <w:t>.</w:t>
      </w:r>
      <w:r w:rsidR="00C53616" w:rsidRPr="003122EA">
        <w:rPr>
          <w:rFonts w:cstheme="minorHAnsi"/>
          <w:color w:val="231F20"/>
          <w:sz w:val="24"/>
          <w:szCs w:val="24"/>
        </w:rPr>
        <w:t xml:space="preserve"> </w:t>
      </w:r>
    </w:p>
    <w:p w:rsidR="004136A6" w:rsidRPr="003122EA" w:rsidRDefault="004136A6" w:rsidP="003122EA">
      <w:pPr>
        <w:autoSpaceDE w:val="0"/>
        <w:autoSpaceDN w:val="0"/>
        <w:adjustRightInd w:val="0"/>
        <w:spacing w:after="0" w:line="360" w:lineRule="auto"/>
        <w:jc w:val="both"/>
        <w:rPr>
          <w:rFonts w:cstheme="minorHAnsi"/>
          <w:color w:val="231F20"/>
          <w:sz w:val="24"/>
          <w:szCs w:val="24"/>
        </w:rPr>
      </w:pPr>
    </w:p>
    <w:p w:rsidR="004136A6" w:rsidRPr="003122EA" w:rsidRDefault="00A07147" w:rsidP="003122EA">
      <w:pPr>
        <w:autoSpaceDE w:val="0"/>
        <w:autoSpaceDN w:val="0"/>
        <w:adjustRightInd w:val="0"/>
        <w:spacing w:after="0" w:line="360" w:lineRule="auto"/>
        <w:ind w:firstLine="720"/>
        <w:jc w:val="both"/>
        <w:rPr>
          <w:rFonts w:cstheme="minorHAnsi"/>
          <w:color w:val="231F20"/>
          <w:sz w:val="24"/>
          <w:szCs w:val="24"/>
        </w:rPr>
      </w:pPr>
      <w:r w:rsidRPr="003122EA">
        <w:rPr>
          <w:rFonts w:cstheme="minorHAnsi"/>
          <w:color w:val="231F20"/>
          <w:sz w:val="24"/>
          <w:szCs w:val="24"/>
        </w:rPr>
        <w:t>Using the constraint to substitute for one of the varia</w:t>
      </w:r>
      <w:r w:rsidR="004136A6" w:rsidRPr="003122EA">
        <w:rPr>
          <w:rFonts w:cstheme="minorHAnsi"/>
          <w:color w:val="231F20"/>
          <w:sz w:val="24"/>
          <w:szCs w:val="24"/>
        </w:rPr>
        <w:t>bles in the objective function</w:t>
      </w:r>
      <w:r w:rsidRPr="003122EA">
        <w:rPr>
          <w:rFonts w:cstheme="minorHAnsi"/>
          <w:color w:val="231F20"/>
          <w:sz w:val="24"/>
          <w:szCs w:val="24"/>
        </w:rPr>
        <w:t>, will yield an optimal solution only when there is one constraint equation and it is possible to solve this equation for one of the decision variables. With more than one constraint equation and/or a complex constraint relationship, the more powerful method of Lagrangian multipliers can be employed to solve the constrained optimization problem.</w:t>
      </w:r>
    </w:p>
    <w:p w:rsidR="004136A6" w:rsidRPr="003122EA" w:rsidRDefault="004136A6" w:rsidP="003122EA">
      <w:pPr>
        <w:autoSpaceDE w:val="0"/>
        <w:autoSpaceDN w:val="0"/>
        <w:adjustRightInd w:val="0"/>
        <w:spacing w:after="0" w:line="360" w:lineRule="auto"/>
        <w:jc w:val="both"/>
        <w:rPr>
          <w:rFonts w:cstheme="minorHAnsi"/>
          <w:color w:val="231F20"/>
          <w:sz w:val="24"/>
          <w:szCs w:val="24"/>
        </w:rPr>
      </w:pPr>
    </w:p>
    <w:p w:rsidR="001F4203" w:rsidRPr="003122EA" w:rsidRDefault="001F4203" w:rsidP="0068177A">
      <w:pPr>
        <w:pStyle w:val="ListParagraph"/>
        <w:numPr>
          <w:ilvl w:val="0"/>
          <w:numId w:val="33"/>
        </w:numPr>
        <w:spacing w:line="360" w:lineRule="auto"/>
        <w:rPr>
          <w:rFonts w:cstheme="minorHAnsi"/>
          <w:b/>
        </w:rPr>
      </w:pPr>
      <w:r w:rsidRPr="003122EA">
        <w:rPr>
          <w:rFonts w:cstheme="minorHAnsi"/>
          <w:b/>
        </w:rPr>
        <w:t>“Solver” way of optimizing</w:t>
      </w:r>
    </w:p>
    <w:p w:rsidR="00EE2B3D" w:rsidRPr="003122EA" w:rsidRDefault="00EE2B3D" w:rsidP="003122EA">
      <w:pPr>
        <w:pStyle w:val="ListParagraph"/>
        <w:spacing w:line="360" w:lineRule="auto"/>
        <w:ind w:left="360"/>
        <w:rPr>
          <w:rFonts w:cstheme="minorHAnsi"/>
          <w:b/>
        </w:rPr>
      </w:pPr>
    </w:p>
    <w:p w:rsidR="00EE2B3D" w:rsidRPr="003122EA" w:rsidRDefault="00EE2B3D" w:rsidP="003122EA">
      <w:pPr>
        <w:pStyle w:val="ListParagraph"/>
        <w:spacing w:line="360" w:lineRule="auto"/>
        <w:ind w:left="360"/>
        <w:rPr>
          <w:rFonts w:cstheme="minorHAnsi"/>
        </w:rPr>
      </w:pPr>
      <w:r w:rsidRPr="003122EA">
        <w:rPr>
          <w:rFonts w:cstheme="minorHAnsi"/>
        </w:rPr>
        <w:t xml:space="preserve">We have already seen how to frame the equations and constraints for the problem. To solve it in Excel we need to express the objective function in using an excel formula as shown in </w:t>
      </w:r>
      <w:r w:rsidR="00F824F5" w:rsidRPr="003122EA">
        <w:rPr>
          <w:rFonts w:cstheme="minorHAnsi"/>
        </w:rPr>
        <w:t>the figure</w:t>
      </w:r>
      <w:r w:rsidR="00FB6258">
        <w:rPr>
          <w:rFonts w:cstheme="minorHAnsi"/>
        </w:rPr>
        <w:t xml:space="preserve"> 2.6.19</w:t>
      </w:r>
      <w:r w:rsidRPr="003122EA">
        <w:rPr>
          <w:rFonts w:cstheme="minorHAnsi"/>
        </w:rPr>
        <w:t>. (See cell I7)</w:t>
      </w:r>
      <w:r w:rsidR="009D07C4" w:rsidRPr="003122EA">
        <w:rPr>
          <w:rFonts w:cstheme="minorHAnsi"/>
        </w:rPr>
        <w:t>. Provide random values for Q1 and Q2.</w:t>
      </w:r>
    </w:p>
    <w:p w:rsidR="009D07C4" w:rsidRPr="003122EA" w:rsidRDefault="009D07C4" w:rsidP="003122EA">
      <w:pPr>
        <w:autoSpaceDE w:val="0"/>
        <w:autoSpaceDN w:val="0"/>
        <w:adjustRightInd w:val="0"/>
        <w:spacing w:after="0" w:line="360" w:lineRule="auto"/>
        <w:jc w:val="center"/>
        <w:rPr>
          <w:rFonts w:cstheme="minorHAnsi"/>
          <w:noProof/>
          <w:color w:val="231F20"/>
          <w:sz w:val="20"/>
          <w:szCs w:val="20"/>
        </w:rPr>
      </w:pPr>
      <w:r w:rsidRPr="003122EA">
        <w:rPr>
          <w:rFonts w:cstheme="minorHAnsi"/>
          <w:noProof/>
          <w:color w:val="231F20"/>
          <w:sz w:val="20"/>
          <w:szCs w:val="20"/>
        </w:rPr>
        <w:drawing>
          <wp:inline distT="0" distB="0" distL="0" distR="0">
            <wp:extent cx="4690890" cy="2806811"/>
            <wp:effectExtent l="19050" t="19050" r="14460" b="12589"/>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0" cstate="print"/>
                    <a:srcRect/>
                    <a:stretch>
                      <a:fillRect/>
                    </a:stretch>
                  </pic:blipFill>
                  <pic:spPr bwMode="auto">
                    <a:xfrm>
                      <a:off x="0" y="0"/>
                      <a:ext cx="4690725" cy="2806713"/>
                    </a:xfrm>
                    <a:prstGeom prst="rect">
                      <a:avLst/>
                    </a:prstGeom>
                    <a:noFill/>
                    <a:ln w="9525">
                      <a:solidFill>
                        <a:schemeClr val="accent1"/>
                      </a:solidFill>
                      <a:miter lim="800000"/>
                      <a:headEnd/>
                      <a:tailEnd/>
                    </a:ln>
                  </pic:spPr>
                </pic:pic>
              </a:graphicData>
            </a:graphic>
          </wp:inline>
        </w:drawing>
      </w:r>
    </w:p>
    <w:p w:rsidR="00300AE4" w:rsidRDefault="005C4526" w:rsidP="00430C71">
      <w:pPr>
        <w:autoSpaceDE w:val="0"/>
        <w:autoSpaceDN w:val="0"/>
        <w:adjustRightInd w:val="0"/>
        <w:spacing w:after="0" w:line="360" w:lineRule="auto"/>
        <w:jc w:val="center"/>
        <w:rPr>
          <w:rFonts w:cstheme="minorHAnsi"/>
        </w:rPr>
      </w:pPr>
      <w:r>
        <w:rPr>
          <w:rFonts w:cstheme="minorHAnsi"/>
          <w:b/>
          <w:bCs/>
          <w:color w:val="231F20"/>
          <w:sz w:val="20"/>
          <w:szCs w:val="20"/>
        </w:rPr>
        <w:t>Fig 2.</w:t>
      </w:r>
      <w:r w:rsidR="00FB6258">
        <w:rPr>
          <w:rFonts w:cstheme="minorHAnsi"/>
          <w:b/>
          <w:bCs/>
          <w:color w:val="231F20"/>
          <w:sz w:val="20"/>
          <w:szCs w:val="20"/>
        </w:rPr>
        <w:t>6.19</w:t>
      </w:r>
      <w:r w:rsidR="00430C71">
        <w:rPr>
          <w:rFonts w:cstheme="minorHAnsi"/>
          <w:b/>
          <w:bCs/>
          <w:color w:val="231F20"/>
          <w:sz w:val="20"/>
          <w:szCs w:val="20"/>
        </w:rPr>
        <w:t xml:space="preserve">: </w:t>
      </w:r>
      <w:r w:rsidR="00300AE4" w:rsidRPr="003122EA">
        <w:rPr>
          <w:rFonts w:cstheme="minorHAnsi"/>
        </w:rPr>
        <w:t>Problem representation in Excel</w:t>
      </w:r>
    </w:p>
    <w:p w:rsidR="00430C71" w:rsidRPr="003122EA" w:rsidRDefault="00430C71" w:rsidP="00430C71">
      <w:pPr>
        <w:autoSpaceDE w:val="0"/>
        <w:autoSpaceDN w:val="0"/>
        <w:adjustRightInd w:val="0"/>
        <w:spacing w:after="0" w:line="360" w:lineRule="auto"/>
        <w:jc w:val="center"/>
        <w:rPr>
          <w:rFonts w:cstheme="minorHAnsi"/>
        </w:rPr>
      </w:pPr>
    </w:p>
    <w:p w:rsidR="002C5B2B" w:rsidRPr="003122EA" w:rsidRDefault="002C5B2B" w:rsidP="003122EA">
      <w:pPr>
        <w:spacing w:line="360" w:lineRule="auto"/>
        <w:jc w:val="both"/>
        <w:rPr>
          <w:rFonts w:cstheme="minorHAnsi"/>
        </w:rPr>
      </w:pPr>
      <w:r w:rsidRPr="003122EA">
        <w:rPr>
          <w:rFonts w:cstheme="minorHAnsi"/>
        </w:rPr>
        <w:t>Now we have our objective function represented in Excel. As the next step take the “Solver” in Excel and assign the Target cell as $I$7. Now provide the constraint equations as $J$13 =200. Provide the changeable cells as $J$7:$K$7 the changing cells. (The objective function takes the value of h from the cell J7)</w:t>
      </w:r>
    </w:p>
    <w:p w:rsidR="00C53616" w:rsidRPr="003122EA" w:rsidRDefault="00E2770B" w:rsidP="00463DC3">
      <w:pPr>
        <w:spacing w:after="0" w:line="360" w:lineRule="auto"/>
        <w:jc w:val="center"/>
        <w:rPr>
          <w:rFonts w:cstheme="minorHAnsi"/>
          <w:sz w:val="24"/>
          <w:szCs w:val="24"/>
        </w:rPr>
      </w:pPr>
      <w:r w:rsidRPr="00E2770B">
        <w:rPr>
          <w:rFonts w:cstheme="minorHAnsi"/>
          <w:noProof/>
          <w:sz w:val="24"/>
          <w:szCs w:val="24"/>
        </w:rPr>
        <w:lastRenderedPageBreak/>
        <w:drawing>
          <wp:inline distT="0" distB="0" distL="0" distR="0">
            <wp:extent cx="4428490" cy="2497455"/>
            <wp:effectExtent l="19050" t="0" r="0" b="0"/>
            <wp:docPr id="2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1" cstate="print"/>
                    <a:srcRect/>
                    <a:stretch>
                      <a:fillRect/>
                    </a:stretch>
                  </pic:blipFill>
                  <pic:spPr bwMode="auto">
                    <a:xfrm>
                      <a:off x="0" y="0"/>
                      <a:ext cx="4428490" cy="2497455"/>
                    </a:xfrm>
                    <a:prstGeom prst="rect">
                      <a:avLst/>
                    </a:prstGeom>
                    <a:noFill/>
                    <a:ln w="9525">
                      <a:noFill/>
                      <a:miter lim="800000"/>
                      <a:headEnd/>
                      <a:tailEnd/>
                    </a:ln>
                  </pic:spPr>
                </pic:pic>
              </a:graphicData>
            </a:graphic>
          </wp:inline>
        </w:drawing>
      </w:r>
    </w:p>
    <w:p w:rsidR="009D07C4" w:rsidRDefault="00FB6258" w:rsidP="00430C71">
      <w:pPr>
        <w:spacing w:after="0" w:line="360" w:lineRule="auto"/>
        <w:jc w:val="center"/>
        <w:rPr>
          <w:rFonts w:cstheme="minorHAnsi"/>
        </w:rPr>
      </w:pPr>
      <w:r>
        <w:rPr>
          <w:rFonts w:cstheme="minorHAnsi"/>
          <w:b/>
          <w:bCs/>
        </w:rPr>
        <w:t>Fig 2.6.20</w:t>
      </w:r>
      <w:r w:rsidR="00430C71">
        <w:rPr>
          <w:rFonts w:cstheme="minorHAnsi"/>
          <w:b/>
          <w:bCs/>
        </w:rPr>
        <w:t xml:space="preserve">: </w:t>
      </w:r>
      <w:r w:rsidR="009D07C4" w:rsidRPr="003122EA">
        <w:rPr>
          <w:rFonts w:cstheme="minorHAnsi"/>
        </w:rPr>
        <w:t xml:space="preserve"> Solver parameters</w:t>
      </w:r>
    </w:p>
    <w:p w:rsidR="00430C71" w:rsidRPr="003122EA" w:rsidRDefault="00430C71" w:rsidP="00430C71">
      <w:pPr>
        <w:spacing w:after="0" w:line="360" w:lineRule="auto"/>
        <w:jc w:val="center"/>
        <w:rPr>
          <w:rFonts w:cstheme="minorHAnsi"/>
        </w:rPr>
      </w:pPr>
    </w:p>
    <w:p w:rsidR="002C5B2B" w:rsidRPr="003122EA" w:rsidRDefault="002C5B2B" w:rsidP="003122EA">
      <w:pPr>
        <w:spacing w:line="360" w:lineRule="auto"/>
        <w:jc w:val="both"/>
        <w:rPr>
          <w:rFonts w:cstheme="minorHAnsi"/>
        </w:rPr>
      </w:pPr>
      <w:r w:rsidRPr="003122EA">
        <w:rPr>
          <w:rFonts w:cstheme="minorHAnsi"/>
        </w:rPr>
        <w:t xml:space="preserve">On solving we will get the optimal function output at </w:t>
      </w:r>
      <w:r w:rsidR="009D07C4" w:rsidRPr="003122EA">
        <w:rPr>
          <w:rFonts w:cstheme="minorHAnsi"/>
        </w:rPr>
        <w:t>Q1 = 5.555 and Q2 = 2.22</w:t>
      </w:r>
      <w:r w:rsidRPr="003122EA">
        <w:rPr>
          <w:rFonts w:cstheme="minorHAnsi"/>
        </w:rPr>
        <w:t>. Remember that, the same output was obtained when we solved it with the first method.</w:t>
      </w:r>
      <w:r w:rsidR="009D07C4" w:rsidRPr="003122EA">
        <w:rPr>
          <w:rFonts w:cstheme="minorHAnsi"/>
        </w:rPr>
        <w:t xml:space="preserve"> </w:t>
      </w:r>
      <w:r w:rsidR="001D49F1">
        <w:rPr>
          <w:rFonts w:cstheme="minorHAnsi"/>
        </w:rPr>
        <w:t>F</w:t>
      </w:r>
      <w:r w:rsidR="009D07C4" w:rsidRPr="003122EA">
        <w:rPr>
          <w:rFonts w:cstheme="minorHAnsi"/>
        </w:rPr>
        <w:t>igure</w:t>
      </w:r>
      <w:r w:rsidR="00FB6258">
        <w:rPr>
          <w:rFonts w:cstheme="minorHAnsi"/>
        </w:rPr>
        <w:t xml:space="preserve"> 2.6.21</w:t>
      </w:r>
      <w:r w:rsidR="009D07C4" w:rsidRPr="003122EA">
        <w:rPr>
          <w:rFonts w:cstheme="minorHAnsi"/>
        </w:rPr>
        <w:t xml:space="preserve"> </w:t>
      </w:r>
      <w:r w:rsidR="00EE3AEB" w:rsidRPr="003122EA">
        <w:rPr>
          <w:rFonts w:cstheme="minorHAnsi"/>
        </w:rPr>
        <w:t>shows the optimal solution obtained after solving.</w:t>
      </w:r>
    </w:p>
    <w:p w:rsidR="009D07C4" w:rsidRPr="003122EA" w:rsidRDefault="009D07C4" w:rsidP="00463DC3">
      <w:pPr>
        <w:spacing w:after="0" w:line="360" w:lineRule="auto"/>
        <w:jc w:val="center"/>
        <w:rPr>
          <w:rFonts w:cstheme="minorHAnsi"/>
        </w:rPr>
      </w:pPr>
      <w:r w:rsidRPr="003122EA">
        <w:rPr>
          <w:rFonts w:cstheme="minorHAnsi"/>
          <w:noProof/>
        </w:rPr>
        <w:drawing>
          <wp:inline distT="0" distB="0" distL="0" distR="0">
            <wp:extent cx="4716812" cy="2803663"/>
            <wp:effectExtent l="19050" t="19050" r="26638" b="15737"/>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2" cstate="print"/>
                    <a:srcRect/>
                    <a:stretch>
                      <a:fillRect/>
                    </a:stretch>
                  </pic:blipFill>
                  <pic:spPr bwMode="auto">
                    <a:xfrm>
                      <a:off x="0" y="0"/>
                      <a:ext cx="4714969" cy="2802567"/>
                    </a:xfrm>
                    <a:prstGeom prst="rect">
                      <a:avLst/>
                    </a:prstGeom>
                    <a:noFill/>
                    <a:ln w="9525">
                      <a:solidFill>
                        <a:schemeClr val="accent1"/>
                      </a:solidFill>
                      <a:miter lim="800000"/>
                      <a:headEnd/>
                      <a:tailEnd/>
                    </a:ln>
                  </pic:spPr>
                </pic:pic>
              </a:graphicData>
            </a:graphic>
          </wp:inline>
        </w:drawing>
      </w:r>
    </w:p>
    <w:p w:rsidR="00430C71" w:rsidRDefault="009D07C4" w:rsidP="00430C71">
      <w:pPr>
        <w:autoSpaceDE w:val="0"/>
        <w:autoSpaceDN w:val="0"/>
        <w:adjustRightInd w:val="0"/>
        <w:spacing w:after="0" w:line="360" w:lineRule="auto"/>
        <w:jc w:val="center"/>
        <w:rPr>
          <w:rFonts w:cstheme="minorHAnsi"/>
          <w:sz w:val="24"/>
          <w:szCs w:val="24"/>
        </w:rPr>
      </w:pPr>
      <w:r w:rsidRPr="00463DC3">
        <w:rPr>
          <w:rFonts w:cstheme="minorHAnsi"/>
          <w:b/>
          <w:bCs/>
          <w:color w:val="231F20"/>
          <w:sz w:val="24"/>
          <w:szCs w:val="24"/>
        </w:rPr>
        <w:t>Fig</w:t>
      </w:r>
      <w:r w:rsidR="005C4526">
        <w:rPr>
          <w:rFonts w:cstheme="minorHAnsi"/>
          <w:b/>
          <w:bCs/>
          <w:color w:val="231F20"/>
          <w:sz w:val="24"/>
          <w:szCs w:val="24"/>
        </w:rPr>
        <w:t xml:space="preserve"> 2.</w:t>
      </w:r>
      <w:r w:rsidR="00430C71">
        <w:rPr>
          <w:rFonts w:cstheme="minorHAnsi"/>
          <w:b/>
          <w:bCs/>
          <w:color w:val="231F20"/>
          <w:sz w:val="24"/>
          <w:szCs w:val="24"/>
        </w:rPr>
        <w:t>6.2</w:t>
      </w:r>
      <w:r w:rsidR="00FB6258">
        <w:rPr>
          <w:rFonts w:cstheme="minorHAnsi"/>
          <w:b/>
          <w:bCs/>
          <w:color w:val="231F20"/>
          <w:sz w:val="24"/>
          <w:szCs w:val="24"/>
        </w:rPr>
        <w:t>1</w:t>
      </w:r>
      <w:r w:rsidR="00430C71">
        <w:rPr>
          <w:rFonts w:cstheme="minorHAnsi"/>
          <w:b/>
          <w:bCs/>
          <w:color w:val="231F20"/>
          <w:sz w:val="24"/>
          <w:szCs w:val="24"/>
        </w:rPr>
        <w:t xml:space="preserve">: </w:t>
      </w:r>
      <w:r w:rsidRPr="00463DC3">
        <w:rPr>
          <w:rFonts w:cstheme="minorHAnsi"/>
          <w:sz w:val="24"/>
          <w:szCs w:val="24"/>
        </w:rPr>
        <w:t>Optimal solution</w:t>
      </w:r>
    </w:p>
    <w:p w:rsidR="00534109" w:rsidRDefault="00534109" w:rsidP="00430C71">
      <w:pPr>
        <w:autoSpaceDE w:val="0"/>
        <w:autoSpaceDN w:val="0"/>
        <w:adjustRightInd w:val="0"/>
        <w:spacing w:after="0" w:line="360" w:lineRule="auto"/>
        <w:jc w:val="center"/>
        <w:rPr>
          <w:rFonts w:cstheme="minorHAnsi"/>
          <w:sz w:val="24"/>
          <w:szCs w:val="24"/>
        </w:rPr>
      </w:pPr>
    </w:p>
    <w:p w:rsidR="00534109" w:rsidRDefault="00534109" w:rsidP="00430C71">
      <w:pPr>
        <w:autoSpaceDE w:val="0"/>
        <w:autoSpaceDN w:val="0"/>
        <w:adjustRightInd w:val="0"/>
        <w:spacing w:after="0" w:line="360" w:lineRule="auto"/>
        <w:jc w:val="center"/>
        <w:rPr>
          <w:rFonts w:cstheme="minorHAnsi"/>
          <w:sz w:val="24"/>
          <w:szCs w:val="24"/>
        </w:rPr>
      </w:pPr>
    </w:p>
    <w:p w:rsidR="00890152" w:rsidRDefault="00890152" w:rsidP="00430C71">
      <w:pPr>
        <w:autoSpaceDE w:val="0"/>
        <w:autoSpaceDN w:val="0"/>
        <w:adjustRightInd w:val="0"/>
        <w:spacing w:after="0" w:line="360" w:lineRule="auto"/>
        <w:jc w:val="center"/>
        <w:rPr>
          <w:rFonts w:cstheme="minorHAnsi"/>
          <w:sz w:val="24"/>
          <w:szCs w:val="24"/>
        </w:rPr>
      </w:pPr>
    </w:p>
    <w:p w:rsidR="00463DC3" w:rsidRPr="00C7112D" w:rsidRDefault="00890152" w:rsidP="00890152">
      <w:pPr>
        <w:autoSpaceDE w:val="0"/>
        <w:autoSpaceDN w:val="0"/>
        <w:adjustRightInd w:val="0"/>
        <w:spacing w:after="0" w:line="360" w:lineRule="auto"/>
        <w:rPr>
          <w:rFonts w:cs="Times New Roman"/>
          <w:b/>
          <w:sz w:val="28"/>
          <w:szCs w:val="28"/>
        </w:rPr>
      </w:pPr>
      <w:r w:rsidRPr="00C7112D">
        <w:rPr>
          <w:rFonts w:cs="Times New Roman"/>
          <w:b/>
          <w:bCs/>
          <w:sz w:val="28"/>
          <w:szCs w:val="28"/>
        </w:rPr>
        <w:lastRenderedPageBreak/>
        <w:t xml:space="preserve">2.7 </w:t>
      </w:r>
      <w:r w:rsidR="00430C71" w:rsidRPr="00C7112D">
        <w:rPr>
          <w:rFonts w:cs="Times New Roman"/>
          <w:b/>
          <w:sz w:val="28"/>
          <w:szCs w:val="28"/>
        </w:rPr>
        <w:t>Solving Management Problems in Excel</w:t>
      </w:r>
    </w:p>
    <w:p w:rsidR="00534109" w:rsidRDefault="00534109" w:rsidP="00890152">
      <w:pPr>
        <w:autoSpaceDE w:val="0"/>
        <w:autoSpaceDN w:val="0"/>
        <w:adjustRightInd w:val="0"/>
        <w:spacing w:after="0" w:line="360" w:lineRule="auto"/>
        <w:rPr>
          <w:rFonts w:ascii="Times New Roman" w:hAnsi="Times New Roman" w:cs="Times New Roman"/>
          <w:b/>
          <w:sz w:val="28"/>
          <w:szCs w:val="28"/>
        </w:rPr>
      </w:pPr>
    </w:p>
    <w:p w:rsidR="00D9435D" w:rsidRPr="007620A6" w:rsidRDefault="00D9435D" w:rsidP="00D9435D">
      <w:pPr>
        <w:pStyle w:val="ListParagraph"/>
        <w:numPr>
          <w:ilvl w:val="0"/>
          <w:numId w:val="40"/>
        </w:numPr>
        <w:spacing w:line="360" w:lineRule="auto"/>
        <w:ind w:left="0"/>
        <w:jc w:val="both"/>
        <w:rPr>
          <w:sz w:val="24"/>
          <w:szCs w:val="24"/>
        </w:rPr>
      </w:pPr>
      <w:r w:rsidRPr="007620A6">
        <w:rPr>
          <w:b/>
          <w:sz w:val="24"/>
          <w:szCs w:val="24"/>
        </w:rPr>
        <w:t>Example 1:</w:t>
      </w:r>
      <w:r w:rsidRPr="007620A6">
        <w:rPr>
          <w:sz w:val="24"/>
          <w:szCs w:val="24"/>
        </w:rPr>
        <w:t xml:space="preserve"> IP </w:t>
      </w:r>
      <w:r w:rsidR="00F824F5" w:rsidRPr="007620A6">
        <w:rPr>
          <w:sz w:val="24"/>
          <w:szCs w:val="24"/>
        </w:rPr>
        <w:t>InfoTech</w:t>
      </w:r>
      <w:r w:rsidRPr="007620A6">
        <w:rPr>
          <w:sz w:val="24"/>
          <w:szCs w:val="24"/>
        </w:rPr>
        <w:t xml:space="preserve"> Pvt Ltd. is a software firm which operated all over the world. It does projects on developing billing solutions. There was a sudden demand for completing four kinds of jobs (A-D) for which seven employees were selected. The project manager identified that each person takes different time to do differen</w:t>
      </w:r>
      <w:r>
        <w:rPr>
          <w:sz w:val="24"/>
          <w:szCs w:val="24"/>
        </w:rPr>
        <w:t>t jobs. It is shown in table 2.7.1</w:t>
      </w:r>
      <w:r w:rsidRPr="007620A6">
        <w:rPr>
          <w:sz w:val="24"/>
          <w:szCs w:val="24"/>
        </w:rPr>
        <w:t xml:space="preserve"> where each cell corresponds to the number of hours taken by a person to do a particular job. As a project manager you have to decide the lowest duration of time required to do all the jobs and also take care that no person is assigned more than one job.</w:t>
      </w:r>
    </w:p>
    <w:p w:rsidR="00D9435D" w:rsidRPr="006E57AA" w:rsidRDefault="00D9435D" w:rsidP="00D9435D">
      <w:pPr>
        <w:spacing w:line="360" w:lineRule="auto"/>
        <w:jc w:val="center"/>
        <w:rPr>
          <w:sz w:val="24"/>
          <w:szCs w:val="24"/>
        </w:rPr>
      </w:pPr>
      <w:r w:rsidRPr="006E57AA">
        <w:rPr>
          <w:noProof/>
          <w:sz w:val="24"/>
          <w:szCs w:val="24"/>
        </w:rPr>
        <w:drawing>
          <wp:inline distT="0" distB="0" distL="0" distR="0">
            <wp:extent cx="3952875" cy="1900784"/>
            <wp:effectExtent l="19050" t="0" r="9525" b="0"/>
            <wp:docPr id="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3" cstate="print"/>
                    <a:srcRect l="6278" t="9050"/>
                    <a:stretch>
                      <a:fillRect/>
                    </a:stretch>
                  </pic:blipFill>
                  <pic:spPr bwMode="auto">
                    <a:xfrm>
                      <a:off x="0" y="0"/>
                      <a:ext cx="3963799" cy="1906037"/>
                    </a:xfrm>
                    <a:prstGeom prst="rect">
                      <a:avLst/>
                    </a:prstGeom>
                    <a:noFill/>
                    <a:ln w="9525">
                      <a:noFill/>
                      <a:miter lim="800000"/>
                      <a:headEnd/>
                      <a:tailEnd/>
                    </a:ln>
                  </pic:spPr>
                </pic:pic>
              </a:graphicData>
            </a:graphic>
          </wp:inline>
        </w:drawing>
      </w:r>
    </w:p>
    <w:p w:rsidR="00D9435D" w:rsidRPr="00330AB4" w:rsidRDefault="00D9435D" w:rsidP="00D9435D">
      <w:pPr>
        <w:spacing w:line="360" w:lineRule="auto"/>
        <w:jc w:val="center"/>
        <w:rPr>
          <w:sz w:val="24"/>
          <w:szCs w:val="24"/>
        </w:rPr>
      </w:pPr>
      <w:r>
        <w:rPr>
          <w:b/>
          <w:sz w:val="24"/>
          <w:szCs w:val="24"/>
        </w:rPr>
        <w:t>Table 2.7.1</w:t>
      </w:r>
      <w:r w:rsidRPr="00330AB4">
        <w:rPr>
          <w:b/>
          <w:sz w:val="24"/>
          <w:szCs w:val="24"/>
        </w:rPr>
        <w:t>:</w:t>
      </w:r>
      <w:r>
        <w:rPr>
          <w:b/>
          <w:sz w:val="24"/>
          <w:szCs w:val="24"/>
        </w:rPr>
        <w:t xml:space="preserve"> </w:t>
      </w:r>
      <w:r>
        <w:rPr>
          <w:sz w:val="24"/>
          <w:szCs w:val="24"/>
        </w:rPr>
        <w:t>Time Allocation Table</w:t>
      </w:r>
    </w:p>
    <w:p w:rsidR="00D9435D" w:rsidRPr="006E57AA" w:rsidRDefault="00D9435D" w:rsidP="00D9435D">
      <w:pPr>
        <w:spacing w:line="360" w:lineRule="auto"/>
        <w:jc w:val="both"/>
        <w:rPr>
          <w:sz w:val="24"/>
          <w:szCs w:val="24"/>
        </w:rPr>
      </w:pPr>
      <w:r w:rsidRPr="00330AB4">
        <w:rPr>
          <w:b/>
          <w:sz w:val="24"/>
          <w:szCs w:val="24"/>
        </w:rPr>
        <w:t>Solution</w:t>
      </w:r>
      <w:r w:rsidRPr="006E57AA">
        <w:rPr>
          <w:sz w:val="24"/>
          <w:szCs w:val="24"/>
        </w:rPr>
        <w:t xml:space="preserve">: The problem that we mentioned is called an assignment problem where we have to find an optimal assignment to jobs\machines without assigning an agent more than once and ensuring that all jobs are completed. It is a kind of problem which occurs generally in the modern industries. </w:t>
      </w:r>
    </w:p>
    <w:p w:rsidR="00D9435D" w:rsidRPr="006E57AA" w:rsidRDefault="00D9435D" w:rsidP="00D9435D">
      <w:pPr>
        <w:spacing w:line="360" w:lineRule="auto"/>
        <w:rPr>
          <w:b/>
          <w:sz w:val="24"/>
          <w:szCs w:val="24"/>
          <w:u w:val="single"/>
        </w:rPr>
      </w:pPr>
      <w:r w:rsidRPr="006E57AA">
        <w:rPr>
          <w:b/>
          <w:sz w:val="24"/>
          <w:szCs w:val="24"/>
          <w:u w:val="single"/>
        </w:rPr>
        <w:t>Formulation of the problem</w:t>
      </w:r>
    </w:p>
    <w:p w:rsidR="00D9435D" w:rsidRPr="006E57AA" w:rsidRDefault="00D9435D" w:rsidP="00D9435D">
      <w:pPr>
        <w:spacing w:line="360" w:lineRule="auto"/>
        <w:rPr>
          <w:sz w:val="24"/>
          <w:szCs w:val="24"/>
        </w:rPr>
      </w:pPr>
      <w:r w:rsidRPr="006E57AA">
        <w:rPr>
          <w:sz w:val="24"/>
          <w:szCs w:val="24"/>
        </w:rPr>
        <w:t xml:space="preserve">The main objective here is to reduce the total time taken for completing all the jobs. Let </w:t>
      </w:r>
      <w:r w:rsidRPr="006E57AA">
        <w:rPr>
          <w:position w:val="-16"/>
          <w:sz w:val="24"/>
          <w:szCs w:val="24"/>
        </w:rPr>
        <w:object w:dxaOrig="240" w:dyaOrig="420">
          <v:shape id="_x0000_i1091" type="#_x0000_t75" style="width:12.55pt;height:19.25pt" o:ole="">
            <v:imagedata r:id="rId194" o:title=""/>
          </v:shape>
          <o:OLEObject Type="Embed" ProgID="Equation.DSMT4" ShapeID="_x0000_i1091" DrawAspect="Content" ObjectID="_1385727751" r:id="rId195"/>
        </w:object>
      </w:r>
      <w:r w:rsidRPr="006E57AA">
        <w:rPr>
          <w:sz w:val="24"/>
          <w:szCs w:val="24"/>
        </w:rPr>
        <w:t xml:space="preserve">be the time taken by </w:t>
      </w:r>
      <w:r w:rsidRPr="006E57AA">
        <w:rPr>
          <w:position w:val="-6"/>
          <w:sz w:val="24"/>
          <w:szCs w:val="24"/>
        </w:rPr>
        <w:object w:dxaOrig="279" w:dyaOrig="340">
          <v:shape id="_x0000_i1092" type="#_x0000_t75" style="width:15.05pt;height:16.75pt" o:ole="">
            <v:imagedata r:id="rId196" o:title=""/>
          </v:shape>
          <o:OLEObject Type="Embed" ProgID="Equation.DSMT4" ShapeID="_x0000_i1092" DrawAspect="Content" ObjectID="_1385727752" r:id="rId197"/>
        </w:object>
      </w:r>
      <w:r w:rsidRPr="006E57AA">
        <w:rPr>
          <w:sz w:val="24"/>
          <w:szCs w:val="24"/>
        </w:rPr>
        <w:t>person to do the</w:t>
      </w:r>
      <w:r w:rsidRPr="006E57AA">
        <w:rPr>
          <w:position w:val="-12"/>
          <w:sz w:val="24"/>
          <w:szCs w:val="24"/>
        </w:rPr>
        <w:object w:dxaOrig="340" w:dyaOrig="400">
          <v:shape id="_x0000_i1093" type="#_x0000_t75" style="width:16.75pt;height:19.25pt" o:ole="">
            <v:imagedata r:id="rId198" o:title=""/>
          </v:shape>
          <o:OLEObject Type="Embed" ProgID="Equation.DSMT4" ShapeID="_x0000_i1093" DrawAspect="Content" ObjectID="_1385727753" r:id="rId199"/>
        </w:object>
      </w:r>
      <w:r w:rsidRPr="006E57AA">
        <w:rPr>
          <w:sz w:val="24"/>
          <w:szCs w:val="24"/>
        </w:rPr>
        <w:t>job.</w:t>
      </w:r>
    </w:p>
    <w:p w:rsidR="00D9435D" w:rsidRPr="006E57AA" w:rsidRDefault="00D9435D" w:rsidP="00D9435D">
      <w:pPr>
        <w:spacing w:line="360" w:lineRule="auto"/>
        <w:rPr>
          <w:sz w:val="24"/>
          <w:szCs w:val="24"/>
        </w:rPr>
      </w:pPr>
      <w:r w:rsidRPr="006E57AA">
        <w:rPr>
          <w:sz w:val="24"/>
          <w:szCs w:val="24"/>
        </w:rPr>
        <w:lastRenderedPageBreak/>
        <w:t xml:space="preserve">Let </w:t>
      </w:r>
      <w:r w:rsidRPr="006E57AA">
        <w:rPr>
          <w:position w:val="-36"/>
          <w:sz w:val="24"/>
          <w:szCs w:val="24"/>
        </w:rPr>
        <w:object w:dxaOrig="4900" w:dyaOrig="859">
          <v:shape id="_x0000_i1094" type="#_x0000_t75" style="width:247pt;height:42.7pt" o:ole="">
            <v:imagedata r:id="rId200" o:title=""/>
          </v:shape>
          <o:OLEObject Type="Embed" ProgID="Equation.DSMT4" ShapeID="_x0000_i1094" DrawAspect="Content" ObjectID="_1385727754" r:id="rId201"/>
        </w:object>
      </w:r>
    </w:p>
    <w:p w:rsidR="00534109" w:rsidRDefault="00D9435D" w:rsidP="00D9435D">
      <w:pPr>
        <w:spacing w:line="360" w:lineRule="auto"/>
        <w:rPr>
          <w:sz w:val="24"/>
          <w:szCs w:val="24"/>
        </w:rPr>
      </w:pPr>
      <w:r w:rsidRPr="006E57AA">
        <w:rPr>
          <w:sz w:val="24"/>
          <w:szCs w:val="24"/>
        </w:rPr>
        <w:t>Hence the total time required to complete all the jobs is</w:t>
      </w:r>
    </w:p>
    <w:p w:rsidR="00D9435D" w:rsidRPr="006E57AA" w:rsidRDefault="00C50486" w:rsidP="00534109">
      <w:pPr>
        <w:spacing w:line="360" w:lineRule="auto"/>
        <w:ind w:left="3600" w:firstLine="720"/>
        <w:rPr>
          <w:sz w:val="24"/>
          <w:szCs w:val="24"/>
        </w:rPr>
      </w:pPr>
      <w:r>
        <w:rPr>
          <w:position w:val="-30"/>
          <w:sz w:val="24"/>
          <w:szCs w:val="24"/>
        </w:rPr>
        <w:object w:dxaOrig="1040" w:dyaOrig="720">
          <v:shape id="_x0000_i1127" type="#_x0000_t75" style="width:51.9pt;height:36pt" o:ole="">
            <v:imagedata r:id="rId202" o:title=""/>
          </v:shape>
          <o:OLEObject Type="Embed" ProgID="Equation.DSMT4" ShapeID="_x0000_i1127" DrawAspect="Content" ObjectID="_1385727755" r:id="rId203"/>
        </w:object>
      </w:r>
      <w:r w:rsidR="00D9435D" w:rsidRPr="006E57AA">
        <w:rPr>
          <w:sz w:val="24"/>
          <w:szCs w:val="24"/>
        </w:rPr>
        <w:t>.</w:t>
      </w:r>
      <w:r w:rsidR="00534109">
        <w:rPr>
          <w:sz w:val="24"/>
          <w:szCs w:val="24"/>
        </w:rPr>
        <w:tab/>
      </w:r>
      <w:r w:rsidR="00534109">
        <w:rPr>
          <w:sz w:val="24"/>
          <w:szCs w:val="24"/>
        </w:rPr>
        <w:tab/>
      </w:r>
      <w:r w:rsidR="00534109">
        <w:rPr>
          <w:sz w:val="24"/>
          <w:szCs w:val="24"/>
        </w:rPr>
        <w:tab/>
      </w:r>
      <w:r w:rsidR="00534109">
        <w:rPr>
          <w:sz w:val="24"/>
          <w:szCs w:val="24"/>
        </w:rPr>
        <w:tab/>
      </w:r>
      <w:r w:rsidR="00534109">
        <w:rPr>
          <w:sz w:val="24"/>
          <w:szCs w:val="24"/>
        </w:rPr>
        <w:tab/>
      </w:r>
      <w:r w:rsidR="00534109" w:rsidRPr="004943B2">
        <w:rPr>
          <w:position w:val="-10"/>
        </w:rPr>
        <w:object w:dxaOrig="660" w:dyaOrig="320">
          <v:shape id="_x0000_i1096" type="#_x0000_t75" style="width:33.5pt;height:15.9pt" o:ole="">
            <v:imagedata r:id="rId204" o:title=""/>
          </v:shape>
          <o:OLEObject Type="Embed" ProgID="Equation.DSMT4" ShapeID="_x0000_i1096" DrawAspect="Content" ObjectID="_1385727756" r:id="rId205"/>
        </w:object>
      </w:r>
    </w:p>
    <w:p w:rsidR="00D9435D" w:rsidRPr="006E57AA" w:rsidRDefault="00D9435D" w:rsidP="00D9435D">
      <w:pPr>
        <w:spacing w:line="360" w:lineRule="auto"/>
        <w:rPr>
          <w:sz w:val="24"/>
          <w:szCs w:val="24"/>
        </w:rPr>
      </w:pPr>
      <w:r w:rsidRPr="006E57AA">
        <w:rPr>
          <w:sz w:val="24"/>
          <w:szCs w:val="24"/>
        </w:rPr>
        <w:t>There are two constraints for the problem. First one is that either a person is assigned a job or not assigned a job. It is given as</w:t>
      </w:r>
      <w:r w:rsidR="007612B2">
        <w:rPr>
          <w:sz w:val="24"/>
          <w:szCs w:val="24"/>
        </w:rPr>
        <w:t xml:space="preserve"> in equation 2.19</w:t>
      </w:r>
      <w:r w:rsidRPr="006E57AA">
        <w:rPr>
          <w:sz w:val="24"/>
          <w:szCs w:val="24"/>
        </w:rPr>
        <w:t>:</w:t>
      </w:r>
    </w:p>
    <w:p w:rsidR="00D9435D" w:rsidRPr="006E57AA" w:rsidRDefault="00D9435D" w:rsidP="00534109">
      <w:pPr>
        <w:spacing w:line="360" w:lineRule="auto"/>
        <w:ind w:left="3600" w:firstLine="720"/>
        <w:jc w:val="center"/>
        <w:rPr>
          <w:sz w:val="24"/>
          <w:szCs w:val="24"/>
        </w:rPr>
      </w:pPr>
      <w:r w:rsidRPr="006E57AA">
        <w:rPr>
          <w:position w:val="-16"/>
          <w:sz w:val="24"/>
          <w:szCs w:val="24"/>
        </w:rPr>
        <w:object w:dxaOrig="1219" w:dyaOrig="420">
          <v:shape id="_x0000_i1097" type="#_x0000_t75" style="width:61.95pt;height:19.25pt" o:ole="">
            <v:imagedata r:id="rId206" o:title=""/>
          </v:shape>
          <o:OLEObject Type="Embed" ProgID="Equation.DSMT4" ShapeID="_x0000_i1097" DrawAspect="Content" ObjectID="_1385727757" r:id="rId207"/>
        </w:object>
      </w:r>
      <w:r w:rsidR="00534109">
        <w:rPr>
          <w:position w:val="-16"/>
          <w:sz w:val="24"/>
          <w:szCs w:val="24"/>
        </w:rPr>
        <w:tab/>
      </w:r>
      <w:r w:rsidR="00534109">
        <w:rPr>
          <w:position w:val="-16"/>
          <w:sz w:val="24"/>
          <w:szCs w:val="24"/>
        </w:rPr>
        <w:tab/>
      </w:r>
      <w:r w:rsidR="00534109">
        <w:rPr>
          <w:position w:val="-16"/>
          <w:sz w:val="24"/>
          <w:szCs w:val="24"/>
        </w:rPr>
        <w:tab/>
      </w:r>
      <w:r w:rsidR="00534109">
        <w:rPr>
          <w:position w:val="-16"/>
          <w:sz w:val="24"/>
          <w:szCs w:val="24"/>
        </w:rPr>
        <w:tab/>
      </w:r>
      <w:r w:rsidR="00534109">
        <w:rPr>
          <w:position w:val="-16"/>
          <w:sz w:val="24"/>
          <w:szCs w:val="24"/>
        </w:rPr>
        <w:tab/>
      </w:r>
      <w:r w:rsidR="00534109" w:rsidRPr="004943B2">
        <w:rPr>
          <w:position w:val="-10"/>
        </w:rPr>
        <w:object w:dxaOrig="660" w:dyaOrig="320">
          <v:shape id="_x0000_i1098" type="#_x0000_t75" style="width:33.5pt;height:15.9pt" o:ole="">
            <v:imagedata r:id="rId208" o:title=""/>
          </v:shape>
          <o:OLEObject Type="Embed" ProgID="Equation.DSMT4" ShapeID="_x0000_i1098" DrawAspect="Content" ObjectID="_1385727758" r:id="rId209"/>
        </w:object>
      </w:r>
    </w:p>
    <w:p w:rsidR="00D9435D" w:rsidRPr="006E57AA" w:rsidRDefault="00D9435D" w:rsidP="00D9435D">
      <w:pPr>
        <w:spacing w:line="360" w:lineRule="auto"/>
        <w:rPr>
          <w:sz w:val="24"/>
          <w:szCs w:val="24"/>
        </w:rPr>
      </w:pPr>
      <w:r w:rsidRPr="006E57AA">
        <w:rPr>
          <w:sz w:val="24"/>
          <w:szCs w:val="24"/>
        </w:rPr>
        <w:t xml:space="preserve">The second constraint is that each job must be </w:t>
      </w:r>
      <w:r>
        <w:rPr>
          <w:sz w:val="24"/>
          <w:szCs w:val="24"/>
        </w:rPr>
        <w:t>completed</w:t>
      </w:r>
      <w:r w:rsidRPr="006E57AA">
        <w:rPr>
          <w:sz w:val="24"/>
          <w:szCs w:val="24"/>
        </w:rPr>
        <w:t xml:space="preserve"> and not more than one person to be assigned same job. It is given as</w:t>
      </w:r>
      <w:r w:rsidR="007612B2">
        <w:rPr>
          <w:sz w:val="24"/>
          <w:szCs w:val="24"/>
        </w:rPr>
        <w:t xml:space="preserve"> in equation 2.20</w:t>
      </w:r>
      <w:r w:rsidRPr="006E57AA">
        <w:rPr>
          <w:sz w:val="24"/>
          <w:szCs w:val="24"/>
        </w:rPr>
        <w:t>:</w:t>
      </w:r>
    </w:p>
    <w:p w:rsidR="00D9435D" w:rsidRPr="006E57AA" w:rsidRDefault="00D9435D" w:rsidP="00534109">
      <w:pPr>
        <w:spacing w:line="360" w:lineRule="auto"/>
        <w:ind w:left="2880" w:firstLine="720"/>
        <w:jc w:val="center"/>
        <w:rPr>
          <w:sz w:val="24"/>
          <w:szCs w:val="24"/>
        </w:rPr>
      </w:pPr>
      <w:r w:rsidRPr="006E57AA">
        <w:rPr>
          <w:position w:val="-4"/>
          <w:sz w:val="24"/>
          <w:szCs w:val="24"/>
        </w:rPr>
        <w:object w:dxaOrig="200" w:dyaOrig="300">
          <v:shape id="_x0000_i1099" type="#_x0000_t75" style="width:10.05pt;height:15.05pt" o:ole="">
            <v:imagedata r:id="rId210" o:title=""/>
          </v:shape>
          <o:OLEObject Type="Embed" ProgID="Equation.DSMT4" ShapeID="_x0000_i1099" DrawAspect="Content" ObjectID="_1385727759" r:id="rId211"/>
        </w:object>
      </w:r>
      <w:r w:rsidR="00534109">
        <w:rPr>
          <w:position w:val="-4"/>
          <w:sz w:val="24"/>
          <w:szCs w:val="24"/>
        </w:rPr>
        <w:tab/>
      </w:r>
      <w:r w:rsidRPr="006E57AA">
        <w:rPr>
          <w:position w:val="-30"/>
          <w:sz w:val="24"/>
          <w:szCs w:val="24"/>
        </w:rPr>
        <w:object w:dxaOrig="960" w:dyaOrig="720">
          <v:shape id="_x0000_i1100" type="#_x0000_t75" style="width:46.9pt;height:37.65pt" o:ole="">
            <v:imagedata r:id="rId212" o:title=""/>
          </v:shape>
          <o:OLEObject Type="Embed" ProgID="Equation.DSMT4" ShapeID="_x0000_i1100" DrawAspect="Content" ObjectID="_1385727760" r:id="rId213"/>
        </w:object>
      </w:r>
      <w:r w:rsidR="00534109">
        <w:rPr>
          <w:position w:val="-30"/>
          <w:sz w:val="24"/>
          <w:szCs w:val="24"/>
        </w:rPr>
        <w:tab/>
      </w:r>
      <w:r w:rsidR="00534109">
        <w:rPr>
          <w:position w:val="-30"/>
          <w:sz w:val="24"/>
          <w:szCs w:val="24"/>
        </w:rPr>
        <w:tab/>
      </w:r>
      <w:r w:rsidR="00534109">
        <w:rPr>
          <w:position w:val="-30"/>
          <w:sz w:val="24"/>
          <w:szCs w:val="24"/>
        </w:rPr>
        <w:tab/>
      </w:r>
      <w:r w:rsidR="00534109">
        <w:rPr>
          <w:position w:val="-30"/>
          <w:sz w:val="24"/>
          <w:szCs w:val="24"/>
        </w:rPr>
        <w:tab/>
      </w:r>
      <w:r w:rsidR="00534109">
        <w:rPr>
          <w:position w:val="-30"/>
          <w:sz w:val="24"/>
          <w:szCs w:val="24"/>
        </w:rPr>
        <w:tab/>
      </w:r>
      <w:r w:rsidR="00534109" w:rsidRPr="004943B2">
        <w:rPr>
          <w:position w:val="-10"/>
        </w:rPr>
        <w:object w:dxaOrig="660" w:dyaOrig="320">
          <v:shape id="_x0000_i1101" type="#_x0000_t75" style="width:33.5pt;height:15.9pt" o:ole="">
            <v:imagedata r:id="rId214" o:title=""/>
          </v:shape>
          <o:OLEObject Type="Embed" ProgID="Equation.DSMT4" ShapeID="_x0000_i1101" DrawAspect="Content" ObjectID="_1385727761" r:id="rId215"/>
        </w:object>
      </w:r>
    </w:p>
    <w:p w:rsidR="00D9435D" w:rsidRPr="006E57AA" w:rsidRDefault="00D9435D" w:rsidP="00D9435D">
      <w:pPr>
        <w:spacing w:line="360" w:lineRule="auto"/>
        <w:jc w:val="both"/>
        <w:rPr>
          <w:rFonts w:cstheme="minorHAnsi"/>
          <w:sz w:val="24"/>
          <w:szCs w:val="24"/>
        </w:rPr>
      </w:pPr>
      <w:r w:rsidRPr="006E57AA">
        <w:rPr>
          <w:rFonts w:cstheme="minorHAnsi"/>
          <w:sz w:val="24"/>
          <w:szCs w:val="24"/>
        </w:rPr>
        <w:t xml:space="preserve">Now we have formulated the problem, let us see how </w:t>
      </w:r>
      <w:r>
        <w:rPr>
          <w:rFonts w:cstheme="minorHAnsi"/>
          <w:sz w:val="24"/>
          <w:szCs w:val="24"/>
        </w:rPr>
        <w:t xml:space="preserve">it </w:t>
      </w:r>
      <w:r w:rsidRPr="006E57AA">
        <w:rPr>
          <w:rFonts w:cstheme="minorHAnsi"/>
          <w:sz w:val="24"/>
          <w:szCs w:val="24"/>
        </w:rPr>
        <w:t>is done in excel</w:t>
      </w:r>
      <w:r w:rsidR="00D67224">
        <w:rPr>
          <w:rFonts w:cstheme="minorHAnsi"/>
          <w:sz w:val="24"/>
          <w:szCs w:val="24"/>
        </w:rPr>
        <w:t xml:space="preserve"> and solved using Solver add in f</w:t>
      </w:r>
      <w:r>
        <w:rPr>
          <w:rFonts w:cstheme="minorHAnsi"/>
          <w:sz w:val="24"/>
          <w:szCs w:val="24"/>
        </w:rPr>
        <w:t>igure</w:t>
      </w:r>
      <w:r w:rsidRPr="006E57AA">
        <w:rPr>
          <w:rFonts w:cstheme="minorHAnsi"/>
          <w:sz w:val="24"/>
          <w:szCs w:val="24"/>
        </w:rPr>
        <w:t>.</w:t>
      </w:r>
      <w:r>
        <w:rPr>
          <w:rFonts w:cstheme="minorHAnsi"/>
          <w:sz w:val="24"/>
          <w:szCs w:val="24"/>
        </w:rPr>
        <w:t xml:space="preserve"> 2.7.1 </w:t>
      </w:r>
      <w:r w:rsidRPr="006E57AA">
        <w:rPr>
          <w:rFonts w:cstheme="minorHAnsi"/>
          <w:sz w:val="24"/>
          <w:szCs w:val="24"/>
        </w:rPr>
        <w:t xml:space="preserve">shows the </w:t>
      </w:r>
      <w:r>
        <w:rPr>
          <w:rFonts w:cstheme="minorHAnsi"/>
          <w:sz w:val="24"/>
          <w:szCs w:val="24"/>
        </w:rPr>
        <w:t>actual time allocation table of ABC solution</w:t>
      </w:r>
      <w:r w:rsidRPr="006E57AA">
        <w:rPr>
          <w:rFonts w:cstheme="minorHAnsi"/>
          <w:sz w:val="24"/>
          <w:szCs w:val="24"/>
        </w:rPr>
        <w:t xml:space="preserve">. Readers can refer the excel file at For CD\Excel Basics\ Personnel Assignment Machine.xlsx.  The input table showing the time </w:t>
      </w:r>
      <w:r>
        <w:rPr>
          <w:rFonts w:cstheme="minorHAnsi"/>
          <w:sz w:val="24"/>
          <w:szCs w:val="24"/>
        </w:rPr>
        <w:t>allocation</w:t>
      </w:r>
      <w:r w:rsidRPr="006E57AA">
        <w:rPr>
          <w:rFonts w:cstheme="minorHAnsi"/>
          <w:sz w:val="24"/>
          <w:szCs w:val="24"/>
        </w:rPr>
        <w:t xml:space="preserve"> is given from </w:t>
      </w:r>
      <w:r>
        <w:rPr>
          <w:rFonts w:cstheme="minorHAnsi"/>
          <w:sz w:val="24"/>
          <w:szCs w:val="24"/>
        </w:rPr>
        <w:t>B6</w:t>
      </w:r>
      <w:r w:rsidR="00D67224">
        <w:rPr>
          <w:rFonts w:cstheme="minorHAnsi"/>
          <w:sz w:val="24"/>
          <w:szCs w:val="24"/>
        </w:rPr>
        <w:t>:E12.</w:t>
      </w:r>
    </w:p>
    <w:p w:rsidR="00D9435D" w:rsidRDefault="00D9435D" w:rsidP="00D9435D">
      <w:pPr>
        <w:spacing w:line="360" w:lineRule="auto"/>
        <w:jc w:val="center"/>
        <w:rPr>
          <w:sz w:val="24"/>
          <w:szCs w:val="24"/>
        </w:rPr>
      </w:pPr>
      <w:r w:rsidRPr="006E57AA">
        <w:rPr>
          <w:noProof/>
          <w:sz w:val="24"/>
          <w:szCs w:val="24"/>
        </w:rPr>
        <w:drawing>
          <wp:inline distT="0" distB="0" distL="0" distR="0">
            <wp:extent cx="4200525" cy="2081426"/>
            <wp:effectExtent l="19050" t="0" r="9525" b="0"/>
            <wp:docPr id="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3" cstate="print"/>
                    <a:srcRect/>
                    <a:stretch>
                      <a:fillRect/>
                    </a:stretch>
                  </pic:blipFill>
                  <pic:spPr bwMode="auto">
                    <a:xfrm>
                      <a:off x="0" y="0"/>
                      <a:ext cx="4213287" cy="2087750"/>
                    </a:xfrm>
                    <a:prstGeom prst="rect">
                      <a:avLst/>
                    </a:prstGeom>
                    <a:noFill/>
                    <a:ln w="9525">
                      <a:noFill/>
                      <a:miter lim="800000"/>
                      <a:headEnd/>
                      <a:tailEnd/>
                    </a:ln>
                  </pic:spPr>
                </pic:pic>
              </a:graphicData>
            </a:graphic>
          </wp:inline>
        </w:drawing>
      </w:r>
    </w:p>
    <w:p w:rsidR="00D9435D" w:rsidRPr="00330AB4" w:rsidRDefault="00D9435D" w:rsidP="00D9435D">
      <w:pPr>
        <w:spacing w:line="360" w:lineRule="auto"/>
        <w:jc w:val="center"/>
        <w:rPr>
          <w:sz w:val="24"/>
          <w:szCs w:val="24"/>
        </w:rPr>
      </w:pPr>
      <w:r>
        <w:rPr>
          <w:b/>
          <w:sz w:val="24"/>
          <w:szCs w:val="24"/>
        </w:rPr>
        <w:t>Fig 2.7.1</w:t>
      </w:r>
      <w:r w:rsidRPr="005B2086">
        <w:rPr>
          <w:b/>
          <w:sz w:val="24"/>
          <w:szCs w:val="24"/>
        </w:rPr>
        <w:t>:</w:t>
      </w:r>
      <w:r>
        <w:rPr>
          <w:b/>
          <w:sz w:val="24"/>
          <w:szCs w:val="24"/>
        </w:rPr>
        <w:t xml:space="preserve"> </w:t>
      </w:r>
      <w:r>
        <w:rPr>
          <w:sz w:val="24"/>
          <w:szCs w:val="24"/>
        </w:rPr>
        <w:t>Time Allocation Table</w:t>
      </w:r>
    </w:p>
    <w:p w:rsidR="00D9435D" w:rsidRPr="006E57AA" w:rsidRDefault="00D9435D" w:rsidP="00D9435D">
      <w:pPr>
        <w:spacing w:line="360" w:lineRule="auto"/>
        <w:rPr>
          <w:sz w:val="24"/>
          <w:szCs w:val="24"/>
        </w:rPr>
      </w:pPr>
      <w:r>
        <w:rPr>
          <w:rFonts w:cstheme="minorHAnsi"/>
          <w:sz w:val="24"/>
          <w:szCs w:val="24"/>
        </w:rPr>
        <w:lastRenderedPageBreak/>
        <w:t xml:space="preserve">In </w:t>
      </w:r>
      <w:r w:rsidR="007612B2">
        <w:rPr>
          <w:rFonts w:cstheme="minorHAnsi"/>
          <w:sz w:val="24"/>
          <w:szCs w:val="24"/>
        </w:rPr>
        <w:t>f</w:t>
      </w:r>
      <w:r>
        <w:rPr>
          <w:rFonts w:cstheme="minorHAnsi"/>
          <w:sz w:val="24"/>
          <w:szCs w:val="24"/>
        </w:rPr>
        <w:t>igure 2.7.2, t</w:t>
      </w:r>
      <w:r w:rsidRPr="006E57AA">
        <w:rPr>
          <w:rFonts w:cstheme="minorHAnsi"/>
          <w:sz w:val="24"/>
          <w:szCs w:val="24"/>
        </w:rPr>
        <w:t xml:space="preserve">he assignment table showing which job is assigned to which person is given at </w:t>
      </w:r>
      <w:r>
        <w:rPr>
          <w:rFonts w:cstheme="minorHAnsi"/>
          <w:sz w:val="24"/>
          <w:szCs w:val="24"/>
        </w:rPr>
        <w:t>H6:K12</w:t>
      </w:r>
      <w:r w:rsidRPr="006E57AA">
        <w:rPr>
          <w:rFonts w:cstheme="minorHAnsi"/>
          <w:sz w:val="24"/>
          <w:szCs w:val="24"/>
        </w:rPr>
        <w:t>. The cells in this table can have a value either 1 or 0.</w:t>
      </w:r>
    </w:p>
    <w:p w:rsidR="00D9435D" w:rsidRPr="006E57AA" w:rsidRDefault="00D9435D" w:rsidP="00D9435D">
      <w:pPr>
        <w:spacing w:line="360" w:lineRule="auto"/>
        <w:jc w:val="center"/>
        <w:rPr>
          <w:sz w:val="24"/>
          <w:szCs w:val="24"/>
        </w:rPr>
      </w:pPr>
      <w:r>
        <w:rPr>
          <w:noProof/>
          <w:sz w:val="24"/>
          <w:szCs w:val="24"/>
        </w:rPr>
        <w:drawing>
          <wp:inline distT="0" distB="0" distL="0" distR="0">
            <wp:extent cx="3452812" cy="2589609"/>
            <wp:effectExtent l="19050" t="0" r="0" b="0"/>
            <wp:docPr id="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16" cstate="print"/>
                    <a:srcRect/>
                    <a:stretch>
                      <a:fillRect/>
                    </a:stretch>
                  </pic:blipFill>
                  <pic:spPr bwMode="auto">
                    <a:xfrm>
                      <a:off x="0" y="0"/>
                      <a:ext cx="3465870" cy="2599403"/>
                    </a:xfrm>
                    <a:prstGeom prst="rect">
                      <a:avLst/>
                    </a:prstGeom>
                    <a:noFill/>
                    <a:ln w="9525">
                      <a:noFill/>
                      <a:miter lim="800000"/>
                      <a:headEnd/>
                      <a:tailEnd/>
                    </a:ln>
                  </pic:spPr>
                </pic:pic>
              </a:graphicData>
            </a:graphic>
          </wp:inline>
        </w:drawing>
      </w:r>
    </w:p>
    <w:p w:rsidR="00D9435D" w:rsidRDefault="00D9435D" w:rsidP="00D9435D">
      <w:pPr>
        <w:tabs>
          <w:tab w:val="center" w:pos="4680"/>
          <w:tab w:val="left" w:pos="7974"/>
        </w:tabs>
        <w:spacing w:line="360" w:lineRule="auto"/>
        <w:rPr>
          <w:sz w:val="24"/>
          <w:szCs w:val="24"/>
        </w:rPr>
      </w:pPr>
      <w:r>
        <w:rPr>
          <w:sz w:val="24"/>
          <w:szCs w:val="24"/>
        </w:rPr>
        <w:tab/>
      </w:r>
      <w:r w:rsidRPr="00330AB4">
        <w:rPr>
          <w:b/>
          <w:sz w:val="24"/>
          <w:szCs w:val="24"/>
        </w:rPr>
        <w:t xml:space="preserve">Fig </w:t>
      </w:r>
      <w:r>
        <w:rPr>
          <w:b/>
          <w:sz w:val="24"/>
          <w:szCs w:val="24"/>
        </w:rPr>
        <w:t>2.7.2</w:t>
      </w:r>
      <w:r>
        <w:rPr>
          <w:sz w:val="24"/>
          <w:szCs w:val="24"/>
        </w:rPr>
        <w:t>: Job Assignment table</w:t>
      </w:r>
    </w:p>
    <w:p w:rsidR="00D9435D" w:rsidRDefault="00D9435D" w:rsidP="00D9435D">
      <w:pPr>
        <w:spacing w:line="360" w:lineRule="auto"/>
        <w:jc w:val="both"/>
        <w:rPr>
          <w:sz w:val="24"/>
          <w:szCs w:val="24"/>
        </w:rPr>
      </w:pPr>
      <w:r w:rsidRPr="006E57AA">
        <w:rPr>
          <w:sz w:val="24"/>
          <w:szCs w:val="24"/>
        </w:rPr>
        <w:t>To calculate the total time required to complete all the jobs, we find out the individual time required by each person to do the job he is assigned to. The sum of time across all the persons will give the total time required. Please note that since we have seven persons and four jobs, there will be thr</w:t>
      </w:r>
      <w:r>
        <w:rPr>
          <w:sz w:val="24"/>
          <w:szCs w:val="24"/>
        </w:rPr>
        <w:t>ee people sitting idle. Column N6:N</w:t>
      </w:r>
      <w:r w:rsidRPr="006E57AA">
        <w:rPr>
          <w:sz w:val="24"/>
          <w:szCs w:val="24"/>
        </w:rPr>
        <w:t xml:space="preserve">12 shows the time required by each person given a particular assignment table. We have used the excel function SUMPRODUCT, giving the parameters from assignment table of a particular person along with the corresponding time duration for doing him all the jobs. </w:t>
      </w:r>
    </w:p>
    <w:p w:rsidR="00D9435D" w:rsidRDefault="00D9435D" w:rsidP="00D9435D">
      <w:pPr>
        <w:spacing w:line="360" w:lineRule="auto"/>
        <w:rPr>
          <w:sz w:val="24"/>
          <w:szCs w:val="24"/>
        </w:rPr>
      </w:pPr>
      <w:r w:rsidRPr="00330AB4">
        <w:rPr>
          <w:noProof/>
          <w:sz w:val="24"/>
          <w:szCs w:val="24"/>
        </w:rPr>
        <w:drawing>
          <wp:inline distT="0" distB="0" distL="0" distR="0">
            <wp:extent cx="5897880" cy="1885950"/>
            <wp:effectExtent l="19050" t="0" r="7620" b="0"/>
            <wp:docPr id="2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17" cstate="print"/>
                    <a:srcRect/>
                    <a:stretch>
                      <a:fillRect/>
                    </a:stretch>
                  </pic:blipFill>
                  <pic:spPr bwMode="auto">
                    <a:xfrm>
                      <a:off x="0" y="0"/>
                      <a:ext cx="5943600" cy="1900570"/>
                    </a:xfrm>
                    <a:prstGeom prst="rect">
                      <a:avLst/>
                    </a:prstGeom>
                    <a:noFill/>
                    <a:ln w="9525">
                      <a:noFill/>
                      <a:miter lim="800000"/>
                      <a:headEnd/>
                      <a:tailEnd/>
                    </a:ln>
                  </pic:spPr>
                </pic:pic>
              </a:graphicData>
            </a:graphic>
          </wp:inline>
        </w:drawing>
      </w:r>
    </w:p>
    <w:p w:rsidR="00D9435D" w:rsidRDefault="00D9435D" w:rsidP="00D9435D">
      <w:pPr>
        <w:spacing w:line="360" w:lineRule="auto"/>
        <w:jc w:val="center"/>
        <w:rPr>
          <w:sz w:val="24"/>
          <w:szCs w:val="24"/>
        </w:rPr>
      </w:pPr>
      <w:r w:rsidRPr="006C3803">
        <w:rPr>
          <w:b/>
          <w:sz w:val="24"/>
          <w:szCs w:val="24"/>
        </w:rPr>
        <w:lastRenderedPageBreak/>
        <w:t xml:space="preserve">Fig </w:t>
      </w:r>
      <w:r>
        <w:rPr>
          <w:b/>
          <w:sz w:val="24"/>
          <w:szCs w:val="24"/>
        </w:rPr>
        <w:t>2.7.3</w:t>
      </w:r>
      <w:r>
        <w:rPr>
          <w:sz w:val="24"/>
          <w:szCs w:val="24"/>
        </w:rPr>
        <w:t>: Overall process</w:t>
      </w:r>
    </w:p>
    <w:p w:rsidR="00D9435D" w:rsidRPr="006E57AA" w:rsidRDefault="00D9435D" w:rsidP="00D9435D">
      <w:pPr>
        <w:spacing w:line="360" w:lineRule="auto"/>
        <w:jc w:val="center"/>
        <w:rPr>
          <w:sz w:val="24"/>
          <w:szCs w:val="24"/>
        </w:rPr>
      </w:pPr>
    </w:p>
    <w:p w:rsidR="00D9435D" w:rsidRDefault="00D9435D" w:rsidP="00D9435D">
      <w:pPr>
        <w:spacing w:line="360" w:lineRule="auto"/>
        <w:jc w:val="both"/>
        <w:rPr>
          <w:sz w:val="24"/>
          <w:szCs w:val="24"/>
        </w:rPr>
      </w:pPr>
      <w:r>
        <w:rPr>
          <w:sz w:val="24"/>
          <w:szCs w:val="24"/>
        </w:rPr>
        <w:tab/>
      </w:r>
      <w:r w:rsidRPr="006E57AA">
        <w:rPr>
          <w:sz w:val="24"/>
          <w:szCs w:val="24"/>
        </w:rPr>
        <w:t xml:space="preserve">Hence for Gaurav the formula is </w:t>
      </w:r>
      <w:r w:rsidRPr="00330AB4">
        <w:rPr>
          <w:sz w:val="24"/>
          <w:szCs w:val="24"/>
        </w:rPr>
        <w:t>=</w:t>
      </w:r>
      <w:proofErr w:type="gramStart"/>
      <w:r w:rsidRPr="00330AB4">
        <w:rPr>
          <w:sz w:val="24"/>
          <w:szCs w:val="24"/>
        </w:rPr>
        <w:t>SUMPRODUCT(</w:t>
      </w:r>
      <w:proofErr w:type="gramEnd"/>
      <w:r w:rsidRPr="00330AB4">
        <w:rPr>
          <w:sz w:val="24"/>
          <w:szCs w:val="24"/>
        </w:rPr>
        <w:t>B6:E</w:t>
      </w:r>
      <w:r>
        <w:rPr>
          <w:sz w:val="24"/>
          <w:szCs w:val="24"/>
        </w:rPr>
        <w:t>12</w:t>
      </w:r>
      <w:r w:rsidRPr="00330AB4">
        <w:rPr>
          <w:sz w:val="24"/>
          <w:szCs w:val="24"/>
        </w:rPr>
        <w:t>,H6:K</w:t>
      </w:r>
      <w:r>
        <w:rPr>
          <w:sz w:val="24"/>
          <w:szCs w:val="24"/>
        </w:rPr>
        <w:t>12</w:t>
      </w:r>
      <w:r w:rsidRPr="00330AB4">
        <w:rPr>
          <w:sz w:val="24"/>
          <w:szCs w:val="24"/>
        </w:rPr>
        <w:t>)</w:t>
      </w:r>
      <w:r w:rsidRPr="006E57AA">
        <w:rPr>
          <w:sz w:val="24"/>
          <w:szCs w:val="24"/>
        </w:rPr>
        <w:t xml:space="preserve">. You can drag it to get for each person. The total time will be the sum the individual time durations. Cell </w:t>
      </w:r>
      <w:r>
        <w:rPr>
          <w:sz w:val="24"/>
          <w:szCs w:val="24"/>
        </w:rPr>
        <w:t>N</w:t>
      </w:r>
      <w:r w:rsidRPr="006E57AA">
        <w:rPr>
          <w:sz w:val="24"/>
          <w:szCs w:val="24"/>
        </w:rPr>
        <w:t xml:space="preserve">14 holds this value with formula as </w:t>
      </w:r>
      <w:r w:rsidRPr="00330AB4">
        <w:rPr>
          <w:sz w:val="24"/>
          <w:szCs w:val="24"/>
        </w:rPr>
        <w:t>=</w:t>
      </w:r>
      <w:proofErr w:type="gramStart"/>
      <w:r w:rsidRPr="00330AB4">
        <w:rPr>
          <w:sz w:val="24"/>
          <w:szCs w:val="24"/>
        </w:rPr>
        <w:t>SUM(</w:t>
      </w:r>
      <w:proofErr w:type="gramEnd"/>
      <w:r w:rsidRPr="00330AB4">
        <w:rPr>
          <w:sz w:val="24"/>
          <w:szCs w:val="24"/>
        </w:rPr>
        <w:t>N6:N12)</w:t>
      </w:r>
      <w:r w:rsidRPr="006E57AA">
        <w:rPr>
          <w:sz w:val="24"/>
          <w:szCs w:val="24"/>
        </w:rPr>
        <w:t>. Let us now open solver and provide it with the objective function and</w:t>
      </w:r>
      <w:r>
        <w:rPr>
          <w:sz w:val="24"/>
          <w:szCs w:val="24"/>
        </w:rPr>
        <w:t xml:space="preserve"> </w:t>
      </w:r>
      <w:r w:rsidRPr="006E57AA">
        <w:rPr>
          <w:sz w:val="24"/>
          <w:szCs w:val="24"/>
        </w:rPr>
        <w:t>constraints.</w:t>
      </w:r>
      <w:r w:rsidRPr="005B2086">
        <w:rPr>
          <w:noProof/>
          <w:sz w:val="24"/>
          <w:szCs w:val="24"/>
        </w:rPr>
        <w:t xml:space="preserve"> </w:t>
      </w:r>
      <w:r>
        <w:rPr>
          <w:noProof/>
          <w:sz w:val="24"/>
          <w:szCs w:val="24"/>
        </w:rPr>
        <w:t>This entire process is shown in Figure 2.7.3.</w:t>
      </w:r>
    </w:p>
    <w:p w:rsidR="00D9435D" w:rsidRPr="006E57AA" w:rsidRDefault="00D9435D" w:rsidP="00D9435D">
      <w:pPr>
        <w:spacing w:line="360" w:lineRule="auto"/>
        <w:jc w:val="center"/>
        <w:rPr>
          <w:sz w:val="24"/>
          <w:szCs w:val="24"/>
        </w:rPr>
      </w:pPr>
      <w:r>
        <w:rPr>
          <w:noProof/>
          <w:sz w:val="24"/>
          <w:szCs w:val="24"/>
        </w:rPr>
        <w:drawing>
          <wp:inline distT="0" distB="0" distL="0" distR="0">
            <wp:extent cx="4424680" cy="2491105"/>
            <wp:effectExtent l="1905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8" cstate="print"/>
                    <a:srcRect/>
                    <a:stretch>
                      <a:fillRect/>
                    </a:stretch>
                  </pic:blipFill>
                  <pic:spPr bwMode="auto">
                    <a:xfrm>
                      <a:off x="0" y="0"/>
                      <a:ext cx="4424680" cy="2491105"/>
                    </a:xfrm>
                    <a:prstGeom prst="rect">
                      <a:avLst/>
                    </a:prstGeom>
                    <a:noFill/>
                    <a:ln w="9525">
                      <a:noFill/>
                      <a:miter lim="800000"/>
                      <a:headEnd/>
                      <a:tailEnd/>
                    </a:ln>
                  </pic:spPr>
                </pic:pic>
              </a:graphicData>
            </a:graphic>
          </wp:inline>
        </w:drawing>
      </w:r>
    </w:p>
    <w:p w:rsidR="00D9435D" w:rsidRPr="006E57AA" w:rsidRDefault="00D9435D" w:rsidP="00D9435D">
      <w:pPr>
        <w:spacing w:line="360" w:lineRule="auto"/>
        <w:jc w:val="center"/>
        <w:rPr>
          <w:sz w:val="24"/>
          <w:szCs w:val="24"/>
        </w:rPr>
      </w:pPr>
      <w:r w:rsidRPr="006C3803">
        <w:rPr>
          <w:b/>
          <w:sz w:val="24"/>
          <w:szCs w:val="24"/>
        </w:rPr>
        <w:t xml:space="preserve">Fig </w:t>
      </w:r>
      <w:r>
        <w:rPr>
          <w:b/>
          <w:sz w:val="24"/>
          <w:szCs w:val="24"/>
        </w:rPr>
        <w:t>2.7.4</w:t>
      </w:r>
      <w:r>
        <w:rPr>
          <w:sz w:val="24"/>
          <w:szCs w:val="24"/>
        </w:rPr>
        <w:t>: Solver parameters</w:t>
      </w:r>
    </w:p>
    <w:p w:rsidR="00D9435D" w:rsidRPr="006E57AA" w:rsidRDefault="00D9435D" w:rsidP="00D9435D">
      <w:pPr>
        <w:spacing w:line="360" w:lineRule="auto"/>
        <w:jc w:val="both"/>
        <w:rPr>
          <w:sz w:val="24"/>
          <w:szCs w:val="24"/>
        </w:rPr>
      </w:pPr>
      <w:proofErr w:type="gramStart"/>
      <w:r>
        <w:rPr>
          <w:sz w:val="24"/>
          <w:szCs w:val="24"/>
        </w:rPr>
        <w:t>Figure</w:t>
      </w:r>
      <w:r w:rsidRPr="006E57AA">
        <w:rPr>
          <w:sz w:val="24"/>
          <w:szCs w:val="24"/>
        </w:rPr>
        <w:t>.</w:t>
      </w:r>
      <w:proofErr w:type="gramEnd"/>
      <w:r>
        <w:rPr>
          <w:sz w:val="24"/>
          <w:szCs w:val="24"/>
        </w:rPr>
        <w:t xml:space="preserve"> 2.7.4</w:t>
      </w:r>
      <w:r w:rsidRPr="006E57AA">
        <w:rPr>
          <w:sz w:val="24"/>
          <w:szCs w:val="24"/>
        </w:rPr>
        <w:t xml:space="preserve"> </w:t>
      </w:r>
      <w:proofErr w:type="gramStart"/>
      <w:r w:rsidRPr="006E57AA">
        <w:rPr>
          <w:sz w:val="24"/>
          <w:szCs w:val="24"/>
        </w:rPr>
        <w:t>shows</w:t>
      </w:r>
      <w:proofErr w:type="gramEnd"/>
      <w:r w:rsidRPr="006E57AA">
        <w:rPr>
          <w:sz w:val="24"/>
          <w:szCs w:val="24"/>
        </w:rPr>
        <w:t xml:space="preserve"> the solver and the required parameters. The target cell is set as </w:t>
      </w:r>
      <w:r>
        <w:rPr>
          <w:sz w:val="24"/>
          <w:szCs w:val="24"/>
        </w:rPr>
        <w:t>N</w:t>
      </w:r>
      <w:r w:rsidRPr="006E57AA">
        <w:rPr>
          <w:sz w:val="24"/>
          <w:szCs w:val="24"/>
        </w:rPr>
        <w:t>14 which contains the sum of all time durations. Equal To field is made as Min since we need to minimize the total time duration. The changing cell is set to the assignment table H</w:t>
      </w:r>
      <w:r>
        <w:rPr>
          <w:sz w:val="24"/>
          <w:szCs w:val="24"/>
        </w:rPr>
        <w:t>6</w:t>
      </w:r>
      <w:r w:rsidRPr="006E57AA">
        <w:rPr>
          <w:sz w:val="24"/>
          <w:szCs w:val="24"/>
        </w:rPr>
        <w:t>:K</w:t>
      </w:r>
      <w:r>
        <w:rPr>
          <w:sz w:val="24"/>
          <w:szCs w:val="24"/>
        </w:rPr>
        <w:t>12</w:t>
      </w:r>
      <w:r w:rsidRPr="006E57AA">
        <w:rPr>
          <w:sz w:val="24"/>
          <w:szCs w:val="24"/>
        </w:rPr>
        <w:t xml:space="preserve">. As we discussed that there are two constraints. For the first constraint, we make the assignment table as binary. For this add the cell reference of assignment table and select ‘bin’ from the drop down and click add button. </w:t>
      </w:r>
      <w:proofErr w:type="gramStart"/>
      <w:r>
        <w:rPr>
          <w:sz w:val="24"/>
          <w:szCs w:val="24"/>
        </w:rPr>
        <w:t>Figure</w:t>
      </w:r>
      <w:r w:rsidRPr="006E57AA">
        <w:rPr>
          <w:sz w:val="24"/>
          <w:szCs w:val="24"/>
        </w:rPr>
        <w:t>.</w:t>
      </w:r>
      <w:proofErr w:type="gramEnd"/>
      <w:r>
        <w:rPr>
          <w:sz w:val="24"/>
          <w:szCs w:val="24"/>
        </w:rPr>
        <w:t xml:space="preserve"> 2.7.5</w:t>
      </w:r>
      <w:r w:rsidRPr="006E57AA">
        <w:rPr>
          <w:sz w:val="24"/>
          <w:szCs w:val="24"/>
        </w:rPr>
        <w:t xml:space="preserve"> </w:t>
      </w:r>
      <w:proofErr w:type="gramStart"/>
      <w:r w:rsidRPr="006E57AA">
        <w:rPr>
          <w:sz w:val="24"/>
          <w:szCs w:val="24"/>
        </w:rPr>
        <w:t>explains</w:t>
      </w:r>
      <w:proofErr w:type="gramEnd"/>
      <w:r w:rsidRPr="006E57AA">
        <w:rPr>
          <w:sz w:val="24"/>
          <w:szCs w:val="24"/>
        </w:rPr>
        <w:t xml:space="preserve"> this.</w:t>
      </w:r>
    </w:p>
    <w:p w:rsidR="00D9435D" w:rsidRPr="006E57AA" w:rsidRDefault="00D9435D" w:rsidP="00D9435D">
      <w:pPr>
        <w:spacing w:line="360" w:lineRule="auto"/>
        <w:jc w:val="center"/>
        <w:rPr>
          <w:sz w:val="24"/>
          <w:szCs w:val="24"/>
        </w:rPr>
      </w:pPr>
      <w:r>
        <w:rPr>
          <w:noProof/>
          <w:sz w:val="24"/>
          <w:szCs w:val="24"/>
        </w:rPr>
        <w:lastRenderedPageBreak/>
        <w:drawing>
          <wp:inline distT="0" distB="0" distL="0" distR="0">
            <wp:extent cx="3657600" cy="1397635"/>
            <wp:effectExtent l="19050" t="0" r="0" b="0"/>
            <wp:docPr id="2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9" cstate="print"/>
                    <a:srcRect/>
                    <a:stretch>
                      <a:fillRect/>
                    </a:stretch>
                  </pic:blipFill>
                  <pic:spPr bwMode="auto">
                    <a:xfrm>
                      <a:off x="0" y="0"/>
                      <a:ext cx="3657600" cy="1397635"/>
                    </a:xfrm>
                    <a:prstGeom prst="rect">
                      <a:avLst/>
                    </a:prstGeom>
                    <a:noFill/>
                    <a:ln w="9525">
                      <a:noFill/>
                      <a:miter lim="800000"/>
                      <a:headEnd/>
                      <a:tailEnd/>
                    </a:ln>
                  </pic:spPr>
                </pic:pic>
              </a:graphicData>
            </a:graphic>
          </wp:inline>
        </w:drawing>
      </w:r>
    </w:p>
    <w:p w:rsidR="00D9435D" w:rsidRPr="006E57AA" w:rsidRDefault="00D9435D" w:rsidP="00D9435D">
      <w:pPr>
        <w:spacing w:line="360" w:lineRule="auto"/>
        <w:jc w:val="center"/>
        <w:rPr>
          <w:sz w:val="24"/>
          <w:szCs w:val="24"/>
        </w:rPr>
      </w:pPr>
      <w:r w:rsidRPr="00330AB4">
        <w:rPr>
          <w:b/>
          <w:sz w:val="24"/>
          <w:szCs w:val="24"/>
        </w:rPr>
        <w:t xml:space="preserve">Fig </w:t>
      </w:r>
      <w:r>
        <w:rPr>
          <w:b/>
          <w:sz w:val="24"/>
          <w:szCs w:val="24"/>
        </w:rPr>
        <w:t>2.7.5</w:t>
      </w:r>
      <w:r>
        <w:rPr>
          <w:sz w:val="24"/>
          <w:szCs w:val="24"/>
        </w:rPr>
        <w:t>: Adding first constraint</w:t>
      </w:r>
    </w:p>
    <w:p w:rsidR="00D9435D" w:rsidRPr="006E57AA" w:rsidRDefault="00D9435D" w:rsidP="00D9435D">
      <w:pPr>
        <w:spacing w:line="360" w:lineRule="auto"/>
        <w:jc w:val="both"/>
        <w:rPr>
          <w:sz w:val="24"/>
          <w:szCs w:val="24"/>
        </w:rPr>
      </w:pPr>
      <w:r w:rsidRPr="006E57AA">
        <w:rPr>
          <w:sz w:val="24"/>
          <w:szCs w:val="24"/>
        </w:rPr>
        <w:t>For adding the second constraint, in excel sheet we have created a row H</w:t>
      </w:r>
      <w:r>
        <w:rPr>
          <w:sz w:val="24"/>
          <w:szCs w:val="24"/>
        </w:rPr>
        <w:t>14</w:t>
      </w:r>
      <w:r w:rsidRPr="006E57AA">
        <w:rPr>
          <w:sz w:val="24"/>
          <w:szCs w:val="24"/>
        </w:rPr>
        <w:t>:</w:t>
      </w:r>
      <w:r>
        <w:rPr>
          <w:sz w:val="24"/>
          <w:szCs w:val="24"/>
        </w:rPr>
        <w:t>K14</w:t>
      </w:r>
      <w:r w:rsidRPr="006E57AA">
        <w:rPr>
          <w:sz w:val="24"/>
          <w:szCs w:val="24"/>
        </w:rPr>
        <w:t xml:space="preserve"> which hold the summation value of each column of assignment table. We will add a constraint which makes the sum value to be 1. This will ensure that all jobs are assigned and each job is assigned only to one person. </w:t>
      </w:r>
      <w:proofErr w:type="gramStart"/>
      <w:r>
        <w:rPr>
          <w:sz w:val="24"/>
          <w:szCs w:val="24"/>
        </w:rPr>
        <w:t>Figure</w:t>
      </w:r>
      <w:r w:rsidRPr="006E57AA">
        <w:rPr>
          <w:sz w:val="24"/>
          <w:szCs w:val="24"/>
        </w:rPr>
        <w:t>.</w:t>
      </w:r>
      <w:proofErr w:type="gramEnd"/>
      <w:r>
        <w:rPr>
          <w:sz w:val="24"/>
          <w:szCs w:val="24"/>
        </w:rPr>
        <w:t xml:space="preserve"> 2.7.6</w:t>
      </w:r>
      <w:r w:rsidRPr="006E57AA">
        <w:rPr>
          <w:sz w:val="24"/>
          <w:szCs w:val="24"/>
        </w:rPr>
        <w:t xml:space="preserve"> </w:t>
      </w:r>
      <w:proofErr w:type="gramStart"/>
      <w:r w:rsidRPr="006E57AA">
        <w:rPr>
          <w:sz w:val="24"/>
          <w:szCs w:val="24"/>
        </w:rPr>
        <w:t>sh</w:t>
      </w:r>
      <w:bookmarkStart w:id="21" w:name="_GoBack"/>
      <w:bookmarkEnd w:id="21"/>
      <w:r w:rsidRPr="006E57AA">
        <w:rPr>
          <w:sz w:val="24"/>
          <w:szCs w:val="24"/>
        </w:rPr>
        <w:t>ows</w:t>
      </w:r>
      <w:proofErr w:type="gramEnd"/>
      <w:r w:rsidRPr="006E57AA">
        <w:rPr>
          <w:sz w:val="24"/>
          <w:szCs w:val="24"/>
        </w:rPr>
        <w:t xml:space="preserve"> the adding of the second constraint. </w:t>
      </w:r>
    </w:p>
    <w:p w:rsidR="00D9435D" w:rsidRPr="006E57AA" w:rsidRDefault="00D9435D" w:rsidP="00D9435D">
      <w:pPr>
        <w:spacing w:line="360" w:lineRule="auto"/>
        <w:jc w:val="center"/>
        <w:rPr>
          <w:sz w:val="24"/>
          <w:szCs w:val="24"/>
        </w:rPr>
      </w:pPr>
      <w:r>
        <w:rPr>
          <w:noProof/>
          <w:sz w:val="24"/>
          <w:szCs w:val="24"/>
        </w:rPr>
        <w:drawing>
          <wp:inline distT="0" distB="0" distL="0" distR="0">
            <wp:extent cx="3657600" cy="1229995"/>
            <wp:effectExtent l="19050" t="0" r="0" b="0"/>
            <wp:docPr id="2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0" cstate="print"/>
                    <a:srcRect/>
                    <a:stretch>
                      <a:fillRect/>
                    </a:stretch>
                  </pic:blipFill>
                  <pic:spPr bwMode="auto">
                    <a:xfrm>
                      <a:off x="0" y="0"/>
                      <a:ext cx="3657600" cy="1229995"/>
                    </a:xfrm>
                    <a:prstGeom prst="rect">
                      <a:avLst/>
                    </a:prstGeom>
                    <a:noFill/>
                    <a:ln w="9525">
                      <a:noFill/>
                      <a:miter lim="800000"/>
                      <a:headEnd/>
                      <a:tailEnd/>
                    </a:ln>
                  </pic:spPr>
                </pic:pic>
              </a:graphicData>
            </a:graphic>
          </wp:inline>
        </w:drawing>
      </w:r>
    </w:p>
    <w:p w:rsidR="00D9435D" w:rsidRPr="006E57AA" w:rsidRDefault="00D9435D" w:rsidP="00D9435D">
      <w:pPr>
        <w:spacing w:line="360" w:lineRule="auto"/>
        <w:jc w:val="center"/>
        <w:rPr>
          <w:sz w:val="24"/>
          <w:szCs w:val="24"/>
        </w:rPr>
      </w:pPr>
      <w:r w:rsidRPr="00330AB4">
        <w:rPr>
          <w:b/>
          <w:sz w:val="24"/>
          <w:szCs w:val="24"/>
        </w:rPr>
        <w:t xml:space="preserve">Fig </w:t>
      </w:r>
      <w:r>
        <w:rPr>
          <w:b/>
          <w:sz w:val="24"/>
          <w:szCs w:val="24"/>
        </w:rPr>
        <w:t>2.7.6</w:t>
      </w:r>
      <w:r>
        <w:rPr>
          <w:sz w:val="24"/>
          <w:szCs w:val="24"/>
        </w:rPr>
        <w:t>: Adding Second constraint</w:t>
      </w:r>
    </w:p>
    <w:p w:rsidR="00D9435D" w:rsidRDefault="00D9435D" w:rsidP="00D9435D">
      <w:pPr>
        <w:spacing w:line="360" w:lineRule="auto"/>
        <w:jc w:val="both"/>
        <w:rPr>
          <w:sz w:val="24"/>
          <w:szCs w:val="24"/>
        </w:rPr>
      </w:pPr>
      <w:r w:rsidRPr="006E57AA">
        <w:rPr>
          <w:sz w:val="24"/>
          <w:szCs w:val="24"/>
        </w:rPr>
        <w:t xml:space="preserve">Once all these parameters are fed to the solver, we can run it and obtain the solution in assignment table. The time duration obtained in cell </w:t>
      </w:r>
      <w:r>
        <w:rPr>
          <w:sz w:val="24"/>
          <w:szCs w:val="24"/>
        </w:rPr>
        <w:t>N</w:t>
      </w:r>
      <w:r w:rsidRPr="006E57AA">
        <w:rPr>
          <w:sz w:val="24"/>
          <w:szCs w:val="24"/>
        </w:rPr>
        <w:t>14 will show minimum amount of total time required.</w:t>
      </w:r>
    </w:p>
    <w:p w:rsidR="00D9435D" w:rsidRDefault="00D9435D" w:rsidP="00D9435D">
      <w:pPr>
        <w:pStyle w:val="ListParagraph"/>
        <w:numPr>
          <w:ilvl w:val="0"/>
          <w:numId w:val="40"/>
        </w:numPr>
        <w:spacing w:line="360" w:lineRule="auto"/>
        <w:ind w:left="0"/>
        <w:jc w:val="both"/>
        <w:rPr>
          <w:sz w:val="24"/>
          <w:szCs w:val="24"/>
        </w:rPr>
      </w:pPr>
      <w:r w:rsidRPr="007620A6">
        <w:rPr>
          <w:b/>
          <w:sz w:val="24"/>
          <w:szCs w:val="24"/>
        </w:rPr>
        <w:t>Example 2:</w:t>
      </w:r>
      <w:r w:rsidRPr="007620A6">
        <w:rPr>
          <w:sz w:val="24"/>
          <w:szCs w:val="24"/>
        </w:rPr>
        <w:t xml:space="preserve">  Employee hiring has always remained a management level problem since the start of industrial revolution. The problem we are going to discuss </w:t>
      </w:r>
      <w:r w:rsidR="001D49F1">
        <w:rPr>
          <w:sz w:val="24"/>
          <w:szCs w:val="24"/>
        </w:rPr>
        <w:t>here</w:t>
      </w:r>
      <w:r w:rsidRPr="007620A6">
        <w:rPr>
          <w:sz w:val="24"/>
          <w:szCs w:val="24"/>
        </w:rPr>
        <w:t xml:space="preserve"> is, one such faced by Shanti Niketan hospital. This hospital always has a requirement for hiring nurse and they usually hired on a weekly basis. The hospital has access to seven categories of nurses [A to G - Full time and Part time]. The hospital wanted to hire nurses from these categories such that daily requirement of nurses as specified in the table (see figure</w:t>
      </w:r>
      <w:r>
        <w:rPr>
          <w:sz w:val="24"/>
          <w:szCs w:val="24"/>
        </w:rPr>
        <w:t xml:space="preserve"> 2.7.7</w:t>
      </w:r>
      <w:r w:rsidRPr="007620A6">
        <w:rPr>
          <w:sz w:val="24"/>
          <w:szCs w:val="24"/>
        </w:rPr>
        <w:t xml:space="preserve">) are met. At the same time the hospital has to reduce its cost of hiring (The </w:t>
      </w:r>
      <w:proofErr w:type="gramStart"/>
      <w:r w:rsidRPr="007620A6">
        <w:rPr>
          <w:sz w:val="24"/>
          <w:szCs w:val="24"/>
        </w:rPr>
        <w:t>cost for nurses belonging to each of the categories are</w:t>
      </w:r>
      <w:proofErr w:type="gramEnd"/>
      <w:r w:rsidRPr="007620A6">
        <w:rPr>
          <w:sz w:val="24"/>
          <w:szCs w:val="24"/>
        </w:rPr>
        <w:t xml:space="preserve"> shown in Figure</w:t>
      </w:r>
      <w:r>
        <w:rPr>
          <w:sz w:val="24"/>
          <w:szCs w:val="24"/>
        </w:rPr>
        <w:t xml:space="preserve"> 2.7.8</w:t>
      </w:r>
      <w:r w:rsidRPr="007620A6">
        <w:rPr>
          <w:sz w:val="24"/>
          <w:szCs w:val="24"/>
        </w:rPr>
        <w:t>). Also we are provided with the staff allocation table in Figure</w:t>
      </w:r>
      <w:r>
        <w:rPr>
          <w:sz w:val="24"/>
          <w:szCs w:val="24"/>
        </w:rPr>
        <w:t xml:space="preserve"> 2.7.9</w:t>
      </w:r>
      <w:r w:rsidRPr="007620A6">
        <w:rPr>
          <w:sz w:val="24"/>
          <w:szCs w:val="24"/>
        </w:rPr>
        <w:t xml:space="preserve"> </w:t>
      </w:r>
      <w:r w:rsidRPr="007620A6">
        <w:rPr>
          <w:sz w:val="24"/>
          <w:szCs w:val="24"/>
        </w:rPr>
        <w:lastRenderedPageBreak/>
        <w:t>which shows the working days of each category of nurse. So, find the optimal number of nurses from the available categories which satisfies the nurse requirement for each day by minimizing the hiring cost.</w:t>
      </w:r>
    </w:p>
    <w:p w:rsidR="00D9435D" w:rsidRDefault="00D9435D" w:rsidP="00D9435D">
      <w:pPr>
        <w:pStyle w:val="ListParagraph"/>
        <w:spacing w:line="360" w:lineRule="auto"/>
        <w:ind w:left="0"/>
        <w:jc w:val="both"/>
        <w:rPr>
          <w:b/>
          <w:sz w:val="24"/>
          <w:szCs w:val="24"/>
        </w:rPr>
      </w:pPr>
    </w:p>
    <w:p w:rsidR="00D9435D" w:rsidRDefault="00D9435D" w:rsidP="00D9435D">
      <w:pPr>
        <w:pStyle w:val="ListParagraph"/>
        <w:spacing w:line="360" w:lineRule="auto"/>
        <w:ind w:left="0"/>
        <w:jc w:val="both"/>
        <w:rPr>
          <w:b/>
          <w:sz w:val="24"/>
          <w:szCs w:val="24"/>
        </w:rPr>
      </w:pPr>
    </w:p>
    <w:p w:rsidR="00D9435D" w:rsidRDefault="00D9435D" w:rsidP="00D9435D">
      <w:pPr>
        <w:pStyle w:val="ListParagraph"/>
        <w:spacing w:line="360" w:lineRule="auto"/>
        <w:ind w:left="0"/>
        <w:jc w:val="both"/>
        <w:rPr>
          <w:b/>
          <w:sz w:val="24"/>
          <w:szCs w:val="24"/>
        </w:rPr>
      </w:pPr>
    </w:p>
    <w:p w:rsidR="00D9435D" w:rsidRDefault="00D9435D" w:rsidP="00D9435D">
      <w:pPr>
        <w:pStyle w:val="ListParagraph"/>
        <w:spacing w:line="360" w:lineRule="auto"/>
        <w:ind w:left="0"/>
        <w:jc w:val="both"/>
        <w:rPr>
          <w:b/>
          <w:sz w:val="24"/>
          <w:szCs w:val="24"/>
        </w:rPr>
      </w:pPr>
    </w:p>
    <w:p w:rsidR="00D9435D" w:rsidRPr="007620A6" w:rsidRDefault="00D9435D" w:rsidP="00D9435D">
      <w:pPr>
        <w:pStyle w:val="ListParagraph"/>
        <w:spacing w:line="360" w:lineRule="auto"/>
        <w:ind w:left="0"/>
        <w:jc w:val="both"/>
        <w:rPr>
          <w:sz w:val="24"/>
          <w:szCs w:val="24"/>
        </w:rPr>
      </w:pPr>
    </w:p>
    <w:p w:rsidR="00D9435D" w:rsidRDefault="00D9435D" w:rsidP="00D9435D">
      <w:pPr>
        <w:spacing w:line="360" w:lineRule="auto"/>
        <w:jc w:val="both"/>
        <w:rPr>
          <w:sz w:val="24"/>
          <w:szCs w:val="24"/>
        </w:rPr>
      </w:pPr>
      <w:r>
        <w:rPr>
          <w:noProof/>
          <w:sz w:val="24"/>
          <w:szCs w:val="24"/>
        </w:rPr>
        <w:drawing>
          <wp:inline distT="0" distB="0" distL="0" distR="0">
            <wp:extent cx="5938520" cy="715010"/>
            <wp:effectExtent l="19050" t="0" r="5080" b="0"/>
            <wp:docPr id="2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1" cstate="print"/>
                    <a:srcRect/>
                    <a:stretch>
                      <a:fillRect/>
                    </a:stretch>
                  </pic:blipFill>
                  <pic:spPr bwMode="auto">
                    <a:xfrm>
                      <a:off x="0" y="0"/>
                      <a:ext cx="5938520" cy="715010"/>
                    </a:xfrm>
                    <a:prstGeom prst="rect">
                      <a:avLst/>
                    </a:prstGeom>
                    <a:noFill/>
                    <a:ln w="9525">
                      <a:noFill/>
                      <a:miter lim="800000"/>
                      <a:headEnd/>
                      <a:tailEnd/>
                    </a:ln>
                  </pic:spPr>
                </pic:pic>
              </a:graphicData>
            </a:graphic>
          </wp:inline>
        </w:drawing>
      </w:r>
    </w:p>
    <w:p w:rsidR="00D9435D" w:rsidRDefault="00D9435D" w:rsidP="00D9435D">
      <w:pPr>
        <w:spacing w:line="360" w:lineRule="auto"/>
        <w:jc w:val="center"/>
        <w:rPr>
          <w:sz w:val="24"/>
          <w:szCs w:val="24"/>
        </w:rPr>
      </w:pPr>
      <w:r>
        <w:rPr>
          <w:b/>
          <w:bCs/>
          <w:sz w:val="24"/>
          <w:szCs w:val="24"/>
        </w:rPr>
        <w:t>Fig 2.7.7</w:t>
      </w:r>
      <w:r w:rsidRPr="00695855">
        <w:rPr>
          <w:b/>
          <w:bCs/>
          <w:sz w:val="24"/>
          <w:szCs w:val="24"/>
        </w:rPr>
        <w:t>:</w:t>
      </w:r>
      <w:r>
        <w:rPr>
          <w:sz w:val="24"/>
          <w:szCs w:val="24"/>
        </w:rPr>
        <w:t xml:space="preserve"> Weekly requirements of nurses</w:t>
      </w:r>
    </w:p>
    <w:p w:rsidR="00D9435D" w:rsidRDefault="00D9435D" w:rsidP="00D9435D">
      <w:pPr>
        <w:spacing w:line="360" w:lineRule="auto"/>
        <w:jc w:val="center"/>
        <w:rPr>
          <w:sz w:val="24"/>
          <w:szCs w:val="24"/>
        </w:rPr>
      </w:pPr>
      <w:r>
        <w:rPr>
          <w:noProof/>
          <w:sz w:val="24"/>
          <w:szCs w:val="24"/>
        </w:rPr>
        <w:drawing>
          <wp:inline distT="0" distB="0" distL="0" distR="0">
            <wp:extent cx="2266950" cy="2243138"/>
            <wp:effectExtent l="19050" t="0" r="0" b="0"/>
            <wp:docPr id="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2" cstate="print"/>
                    <a:srcRect/>
                    <a:stretch>
                      <a:fillRect/>
                    </a:stretch>
                  </pic:blipFill>
                  <pic:spPr bwMode="auto">
                    <a:xfrm>
                      <a:off x="0" y="0"/>
                      <a:ext cx="2270125" cy="2246280"/>
                    </a:xfrm>
                    <a:prstGeom prst="rect">
                      <a:avLst/>
                    </a:prstGeom>
                    <a:noFill/>
                    <a:ln w="9525">
                      <a:noFill/>
                      <a:miter lim="800000"/>
                      <a:headEnd/>
                      <a:tailEnd/>
                    </a:ln>
                  </pic:spPr>
                </pic:pic>
              </a:graphicData>
            </a:graphic>
          </wp:inline>
        </w:drawing>
      </w:r>
    </w:p>
    <w:p w:rsidR="00D9435D" w:rsidRDefault="00D9435D" w:rsidP="00D9435D">
      <w:pPr>
        <w:spacing w:line="360" w:lineRule="auto"/>
        <w:jc w:val="center"/>
        <w:rPr>
          <w:sz w:val="24"/>
          <w:szCs w:val="24"/>
        </w:rPr>
      </w:pPr>
      <w:r>
        <w:rPr>
          <w:b/>
          <w:bCs/>
          <w:sz w:val="24"/>
          <w:szCs w:val="24"/>
        </w:rPr>
        <w:t>Fig 2.7.8</w:t>
      </w:r>
      <w:r w:rsidRPr="00695855">
        <w:rPr>
          <w:b/>
          <w:bCs/>
          <w:sz w:val="24"/>
          <w:szCs w:val="24"/>
        </w:rPr>
        <w:t>:</w:t>
      </w:r>
      <w:r>
        <w:rPr>
          <w:sz w:val="24"/>
          <w:szCs w:val="24"/>
        </w:rPr>
        <w:t xml:space="preserve"> Nurse hiring cost</w:t>
      </w:r>
    </w:p>
    <w:p w:rsidR="00D9435D" w:rsidRDefault="00D9435D" w:rsidP="00D9435D">
      <w:pPr>
        <w:spacing w:line="360" w:lineRule="auto"/>
        <w:jc w:val="center"/>
        <w:rPr>
          <w:sz w:val="24"/>
          <w:szCs w:val="24"/>
        </w:rPr>
      </w:pPr>
      <w:r>
        <w:rPr>
          <w:noProof/>
          <w:sz w:val="24"/>
          <w:szCs w:val="24"/>
        </w:rPr>
        <w:lastRenderedPageBreak/>
        <w:drawing>
          <wp:inline distT="0" distB="0" distL="0" distR="0">
            <wp:extent cx="5915177" cy="1914525"/>
            <wp:effectExtent l="19050" t="0" r="9373" b="0"/>
            <wp:docPr id="2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3" cstate="print"/>
                    <a:srcRect/>
                    <a:stretch>
                      <a:fillRect/>
                    </a:stretch>
                  </pic:blipFill>
                  <pic:spPr bwMode="auto">
                    <a:xfrm>
                      <a:off x="0" y="0"/>
                      <a:ext cx="5938520" cy="1922080"/>
                    </a:xfrm>
                    <a:prstGeom prst="rect">
                      <a:avLst/>
                    </a:prstGeom>
                    <a:noFill/>
                    <a:ln w="9525">
                      <a:noFill/>
                      <a:miter lim="800000"/>
                      <a:headEnd/>
                      <a:tailEnd/>
                    </a:ln>
                  </pic:spPr>
                </pic:pic>
              </a:graphicData>
            </a:graphic>
          </wp:inline>
        </w:drawing>
      </w:r>
    </w:p>
    <w:p w:rsidR="00D9435D" w:rsidRDefault="00D9435D" w:rsidP="00D9435D">
      <w:pPr>
        <w:spacing w:line="360" w:lineRule="auto"/>
        <w:jc w:val="center"/>
        <w:rPr>
          <w:sz w:val="24"/>
          <w:szCs w:val="24"/>
        </w:rPr>
      </w:pPr>
      <w:r>
        <w:rPr>
          <w:b/>
          <w:bCs/>
          <w:sz w:val="24"/>
          <w:szCs w:val="24"/>
        </w:rPr>
        <w:t>Fig 2.7.9</w:t>
      </w:r>
      <w:r w:rsidRPr="00695855">
        <w:rPr>
          <w:b/>
          <w:bCs/>
          <w:sz w:val="24"/>
          <w:szCs w:val="24"/>
        </w:rPr>
        <w:t>:</w:t>
      </w:r>
      <w:r>
        <w:rPr>
          <w:sz w:val="24"/>
          <w:szCs w:val="24"/>
        </w:rPr>
        <w:t xml:space="preserve"> Staff Allocation Table</w:t>
      </w:r>
    </w:p>
    <w:p w:rsidR="00D9435D" w:rsidRDefault="00D9435D" w:rsidP="00D9435D">
      <w:pPr>
        <w:spacing w:line="360" w:lineRule="auto"/>
        <w:rPr>
          <w:sz w:val="24"/>
          <w:szCs w:val="24"/>
        </w:rPr>
      </w:pPr>
      <w:r>
        <w:rPr>
          <w:sz w:val="24"/>
          <w:szCs w:val="24"/>
        </w:rPr>
        <w:t>We need to find the total number of nurses required in each category so that it fulfills the requirement of nurses each day and also reduces the total hiring cost. Let us see how this is formulated and solved in excel. Figure 2.7.10 shows the entire process.</w:t>
      </w:r>
    </w:p>
    <w:p w:rsidR="00D9435D" w:rsidRDefault="00D9435D" w:rsidP="00D9435D">
      <w:pPr>
        <w:spacing w:line="360" w:lineRule="auto"/>
        <w:rPr>
          <w:sz w:val="24"/>
          <w:szCs w:val="24"/>
        </w:rPr>
      </w:pPr>
      <w:r>
        <w:rPr>
          <w:noProof/>
          <w:sz w:val="24"/>
          <w:szCs w:val="24"/>
        </w:rPr>
        <w:drawing>
          <wp:inline distT="0" distB="0" distL="0" distR="0">
            <wp:extent cx="5922531" cy="2743200"/>
            <wp:effectExtent l="19050" t="0" r="2019" b="0"/>
            <wp:docPr id="2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4" cstate="print"/>
                    <a:srcRect/>
                    <a:stretch>
                      <a:fillRect/>
                    </a:stretch>
                  </pic:blipFill>
                  <pic:spPr bwMode="auto">
                    <a:xfrm>
                      <a:off x="0" y="0"/>
                      <a:ext cx="5934075" cy="2748547"/>
                    </a:xfrm>
                    <a:prstGeom prst="rect">
                      <a:avLst/>
                    </a:prstGeom>
                    <a:noFill/>
                    <a:ln w="9525">
                      <a:noFill/>
                      <a:miter lim="800000"/>
                      <a:headEnd/>
                      <a:tailEnd/>
                    </a:ln>
                  </pic:spPr>
                </pic:pic>
              </a:graphicData>
            </a:graphic>
          </wp:inline>
        </w:drawing>
      </w:r>
    </w:p>
    <w:p w:rsidR="00D9435D" w:rsidRDefault="00D9435D" w:rsidP="00D9435D">
      <w:pPr>
        <w:spacing w:line="360" w:lineRule="auto"/>
        <w:jc w:val="center"/>
        <w:rPr>
          <w:sz w:val="24"/>
          <w:szCs w:val="24"/>
        </w:rPr>
      </w:pPr>
      <w:r w:rsidRPr="00695855">
        <w:rPr>
          <w:b/>
          <w:bCs/>
          <w:sz w:val="24"/>
          <w:szCs w:val="24"/>
        </w:rPr>
        <w:t xml:space="preserve">Fig </w:t>
      </w:r>
      <w:r>
        <w:rPr>
          <w:b/>
          <w:bCs/>
          <w:sz w:val="24"/>
          <w:szCs w:val="24"/>
        </w:rPr>
        <w:t>2.7.10</w:t>
      </w:r>
      <w:r>
        <w:rPr>
          <w:sz w:val="24"/>
          <w:szCs w:val="24"/>
        </w:rPr>
        <w:t>: Overall process</w:t>
      </w:r>
    </w:p>
    <w:p w:rsidR="00D9435D" w:rsidRDefault="00D9435D" w:rsidP="00D9435D">
      <w:pPr>
        <w:spacing w:line="360" w:lineRule="auto"/>
        <w:ind w:firstLine="720"/>
        <w:jc w:val="both"/>
        <w:rPr>
          <w:sz w:val="24"/>
          <w:szCs w:val="24"/>
        </w:rPr>
      </w:pPr>
      <w:r>
        <w:rPr>
          <w:sz w:val="24"/>
          <w:szCs w:val="24"/>
        </w:rPr>
        <w:t xml:space="preserve">Our aim is to find the optimum allocation of nurses in the hospital and minimize the total hiring cost per week. Hence we created a column Nurse hired (M9:M15) where we will find the optimum allocation of nurses. We have calculated the total cost by finding the SUMPRODUCT function between Nurses hired column (M9:M15) and their weekly cost (C9:C15) and stored it in cell C17. There are three constraints for this problem. The first constraint is that </w:t>
      </w:r>
      <w:r>
        <w:rPr>
          <w:sz w:val="24"/>
          <w:szCs w:val="24"/>
        </w:rPr>
        <w:lastRenderedPageBreak/>
        <w:t>the total number of nurses hired in each category should be</w:t>
      </w:r>
      <w:r w:rsidRPr="00B1254B">
        <w:rPr>
          <w:position w:val="-4"/>
          <w:sz w:val="24"/>
          <w:szCs w:val="24"/>
        </w:rPr>
        <w:object w:dxaOrig="380" w:dyaOrig="279">
          <v:shape id="_x0000_i1102" type="#_x0000_t75" style="width:19.25pt;height:15.05pt" o:ole="">
            <v:imagedata r:id="rId225" o:title=""/>
          </v:shape>
          <o:OLEObject Type="Embed" ProgID="Equation.DSMT4" ShapeID="_x0000_i1102" DrawAspect="Content" ObjectID="_1385727762" r:id="rId226"/>
        </w:object>
      </w:r>
      <w:r>
        <w:rPr>
          <w:sz w:val="24"/>
          <w:szCs w:val="24"/>
        </w:rPr>
        <w:t xml:space="preserve">. This is done since we don’t require any negative number in the hiring column. The second constraint is that the total number of nurses hired on a particular day should be </w:t>
      </w:r>
      <w:r w:rsidRPr="00B1254B">
        <w:rPr>
          <w:position w:val="-4"/>
          <w:sz w:val="24"/>
          <w:szCs w:val="24"/>
        </w:rPr>
        <w:object w:dxaOrig="220" w:dyaOrig="260">
          <v:shape id="_x0000_i1103" type="#_x0000_t75" style="width:11.7pt;height:12.55pt" o:ole="">
            <v:imagedata r:id="rId227" o:title=""/>
          </v:shape>
          <o:OLEObject Type="Embed" ProgID="Equation.DSMT4" ShapeID="_x0000_i1103" DrawAspect="Content" ObjectID="_1385727763" r:id="rId228"/>
        </w:object>
      </w:r>
      <w:r>
        <w:rPr>
          <w:sz w:val="24"/>
          <w:szCs w:val="24"/>
        </w:rPr>
        <w:t>to the actual requirement of nurses on that day. For this we created a row E17:K17 which calculates the total number of nurses allocated on each day. We again used SUMPRODUCT function between the column of the staff allocation table (E9:E15 for Sunday) and the Nurses hired column (M9:M15). The last constraint is to make Nurse hiring column integer so that we don’t get the count in decimals.</w:t>
      </w:r>
    </w:p>
    <w:p w:rsidR="00D9435D" w:rsidRDefault="00D9435D" w:rsidP="00D9435D">
      <w:pPr>
        <w:spacing w:line="360" w:lineRule="auto"/>
        <w:jc w:val="center"/>
        <w:rPr>
          <w:sz w:val="24"/>
          <w:szCs w:val="24"/>
        </w:rPr>
      </w:pPr>
      <w:r>
        <w:rPr>
          <w:noProof/>
          <w:sz w:val="24"/>
          <w:szCs w:val="24"/>
        </w:rPr>
        <w:drawing>
          <wp:inline distT="0" distB="0" distL="0" distR="0">
            <wp:extent cx="4429125" cy="2495550"/>
            <wp:effectExtent l="19050" t="0" r="9525" b="0"/>
            <wp:docPr id="2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9" cstate="print"/>
                    <a:srcRect/>
                    <a:stretch>
                      <a:fillRect/>
                    </a:stretch>
                  </pic:blipFill>
                  <pic:spPr bwMode="auto">
                    <a:xfrm>
                      <a:off x="0" y="0"/>
                      <a:ext cx="4429125" cy="2495550"/>
                    </a:xfrm>
                    <a:prstGeom prst="rect">
                      <a:avLst/>
                    </a:prstGeom>
                    <a:noFill/>
                    <a:ln w="9525">
                      <a:noFill/>
                      <a:miter lim="800000"/>
                      <a:headEnd/>
                      <a:tailEnd/>
                    </a:ln>
                  </pic:spPr>
                </pic:pic>
              </a:graphicData>
            </a:graphic>
          </wp:inline>
        </w:drawing>
      </w:r>
    </w:p>
    <w:p w:rsidR="00D9435D" w:rsidRDefault="00D9435D" w:rsidP="00D9435D">
      <w:pPr>
        <w:spacing w:line="360" w:lineRule="auto"/>
        <w:jc w:val="center"/>
        <w:rPr>
          <w:sz w:val="24"/>
          <w:szCs w:val="24"/>
        </w:rPr>
      </w:pPr>
      <w:r w:rsidRPr="00695855">
        <w:rPr>
          <w:b/>
          <w:bCs/>
          <w:sz w:val="24"/>
          <w:szCs w:val="24"/>
        </w:rPr>
        <w:t xml:space="preserve">Fig </w:t>
      </w:r>
      <w:r>
        <w:rPr>
          <w:b/>
          <w:bCs/>
          <w:sz w:val="24"/>
          <w:szCs w:val="24"/>
        </w:rPr>
        <w:t>2.7.11</w:t>
      </w:r>
      <w:r w:rsidRPr="00695855">
        <w:rPr>
          <w:b/>
          <w:bCs/>
          <w:sz w:val="24"/>
          <w:szCs w:val="24"/>
        </w:rPr>
        <w:t>:</w:t>
      </w:r>
      <w:r>
        <w:rPr>
          <w:sz w:val="24"/>
          <w:szCs w:val="24"/>
        </w:rPr>
        <w:t xml:space="preserve"> Solver parameters</w:t>
      </w:r>
    </w:p>
    <w:p w:rsidR="00D9435D" w:rsidRDefault="00D9435D" w:rsidP="00D9435D">
      <w:pPr>
        <w:spacing w:line="360" w:lineRule="auto"/>
        <w:ind w:firstLine="720"/>
        <w:jc w:val="both"/>
        <w:rPr>
          <w:b/>
          <w:sz w:val="24"/>
          <w:szCs w:val="24"/>
        </w:rPr>
      </w:pPr>
      <w:r>
        <w:rPr>
          <w:sz w:val="24"/>
          <w:szCs w:val="24"/>
        </w:rPr>
        <w:t xml:space="preserve">Figure 2.7.11 shows the solver and the required parameters as per the above explanation. Column C17 is set as target cell which we need to minimize. The Equal to field is set as Min. Changing Cells are set as the Nurse Hired column (M9:M15). All the three constraints are set in the constraints field. Once you have run the solver, you can see the optimum weekly nurse hiring combination for which the cost is </w:t>
      </w:r>
      <w:proofErr w:type="gramStart"/>
      <w:r>
        <w:rPr>
          <w:sz w:val="24"/>
          <w:szCs w:val="24"/>
        </w:rPr>
        <w:t>minimum</w:t>
      </w:r>
      <w:proofErr w:type="gramEnd"/>
      <w:r>
        <w:rPr>
          <w:sz w:val="24"/>
          <w:szCs w:val="24"/>
        </w:rPr>
        <w:t>.</w:t>
      </w:r>
    </w:p>
    <w:p w:rsidR="00D9435D" w:rsidRPr="007620A6" w:rsidRDefault="00D9435D" w:rsidP="00D9435D">
      <w:pPr>
        <w:pStyle w:val="ListParagraph"/>
        <w:numPr>
          <w:ilvl w:val="0"/>
          <w:numId w:val="40"/>
        </w:numPr>
        <w:spacing w:line="360" w:lineRule="auto"/>
        <w:ind w:left="0"/>
        <w:jc w:val="both"/>
        <w:rPr>
          <w:sz w:val="24"/>
          <w:szCs w:val="24"/>
        </w:rPr>
      </w:pPr>
      <w:r w:rsidRPr="007620A6">
        <w:rPr>
          <w:b/>
          <w:sz w:val="24"/>
          <w:szCs w:val="24"/>
        </w:rPr>
        <w:t xml:space="preserve">Example 3: </w:t>
      </w:r>
      <w:r w:rsidRPr="007620A6">
        <w:rPr>
          <w:sz w:val="24"/>
          <w:szCs w:val="24"/>
        </w:rPr>
        <w:t>Consider yourself as an Admin Manager of a major shopping mall in the city. One of your major responsibilities is to appoint smart customer executives for helping the customers in their shopping. Since the inflow of the customers to the mall differs in each period of the day, the requirement of the executives also varies accordingly. This information is given Figure</w:t>
      </w:r>
      <w:r>
        <w:rPr>
          <w:sz w:val="24"/>
          <w:szCs w:val="24"/>
        </w:rPr>
        <w:t>. 2.7.12</w:t>
      </w:r>
      <w:r w:rsidRPr="007620A6">
        <w:rPr>
          <w:sz w:val="24"/>
          <w:szCs w:val="24"/>
        </w:rPr>
        <w:t xml:space="preserve">. There are 15 schedules which comes under two categories. Executives can be either in </w:t>
      </w:r>
      <w:r w:rsidRPr="007620A6">
        <w:rPr>
          <w:sz w:val="24"/>
          <w:szCs w:val="24"/>
        </w:rPr>
        <w:lastRenderedPageBreak/>
        <w:t>full time schedule for which they have to work for 7 hours/day or part time schedules for which they work for 4 hours/day. These 15 schedules differ in the time slots allocated as shown in Figure</w:t>
      </w:r>
      <w:r>
        <w:rPr>
          <w:sz w:val="24"/>
          <w:szCs w:val="24"/>
        </w:rPr>
        <w:t xml:space="preserve"> 2.7.13</w:t>
      </w:r>
      <w:r w:rsidRPr="007620A6">
        <w:rPr>
          <w:sz w:val="24"/>
          <w:szCs w:val="24"/>
        </w:rPr>
        <w:t>. Here we have shown 4 schedules under full time category and 11 schedules under part time category. As an admin manager you have to hire the optimum number of executives in each of the 15 schedules, ensuring the minimum requirement people required in each time period of the day. Here the objective function is to minimize the count of people hired subject to the constraints.</w:t>
      </w:r>
    </w:p>
    <w:p w:rsidR="00D9435D" w:rsidRDefault="00D9435D" w:rsidP="00D9435D">
      <w:pPr>
        <w:spacing w:line="360" w:lineRule="auto"/>
        <w:jc w:val="center"/>
        <w:rPr>
          <w:sz w:val="24"/>
          <w:szCs w:val="24"/>
        </w:rPr>
      </w:pPr>
      <w:r>
        <w:rPr>
          <w:noProof/>
          <w:sz w:val="24"/>
          <w:szCs w:val="24"/>
        </w:rPr>
        <w:drawing>
          <wp:inline distT="0" distB="0" distL="0" distR="0">
            <wp:extent cx="1447515" cy="3095625"/>
            <wp:effectExtent l="19050" t="0" r="285" b="0"/>
            <wp:docPr id="2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0" cstate="print"/>
                    <a:srcRect/>
                    <a:stretch>
                      <a:fillRect/>
                    </a:stretch>
                  </pic:blipFill>
                  <pic:spPr bwMode="auto">
                    <a:xfrm>
                      <a:off x="0" y="0"/>
                      <a:ext cx="1448777" cy="3098324"/>
                    </a:xfrm>
                    <a:prstGeom prst="rect">
                      <a:avLst/>
                    </a:prstGeom>
                    <a:noFill/>
                    <a:ln w="9525">
                      <a:noFill/>
                      <a:miter lim="800000"/>
                      <a:headEnd/>
                      <a:tailEnd/>
                    </a:ln>
                  </pic:spPr>
                </pic:pic>
              </a:graphicData>
            </a:graphic>
          </wp:inline>
        </w:drawing>
      </w:r>
    </w:p>
    <w:p w:rsidR="00D9435D" w:rsidRDefault="00D9435D" w:rsidP="00D9435D">
      <w:pPr>
        <w:spacing w:line="360" w:lineRule="auto"/>
        <w:jc w:val="center"/>
        <w:rPr>
          <w:sz w:val="24"/>
          <w:szCs w:val="24"/>
        </w:rPr>
      </w:pPr>
      <w:r>
        <w:rPr>
          <w:b/>
          <w:bCs/>
          <w:sz w:val="24"/>
          <w:szCs w:val="24"/>
        </w:rPr>
        <w:t>Fig 2.7.12</w:t>
      </w:r>
      <w:r w:rsidRPr="009B5265">
        <w:rPr>
          <w:b/>
          <w:bCs/>
          <w:sz w:val="24"/>
          <w:szCs w:val="24"/>
        </w:rPr>
        <w:t>:</w:t>
      </w:r>
      <w:r>
        <w:rPr>
          <w:sz w:val="24"/>
          <w:szCs w:val="24"/>
        </w:rPr>
        <w:t xml:space="preserve"> Number of executive required in each period of day</w:t>
      </w:r>
    </w:p>
    <w:p w:rsidR="00D9435D" w:rsidRDefault="00D9435D" w:rsidP="00D9435D">
      <w:pPr>
        <w:spacing w:line="360" w:lineRule="auto"/>
        <w:jc w:val="center"/>
        <w:rPr>
          <w:sz w:val="24"/>
          <w:szCs w:val="24"/>
        </w:rPr>
      </w:pPr>
      <w:r>
        <w:rPr>
          <w:noProof/>
          <w:sz w:val="24"/>
          <w:szCs w:val="24"/>
        </w:rPr>
        <w:lastRenderedPageBreak/>
        <w:drawing>
          <wp:inline distT="0" distB="0" distL="0" distR="0">
            <wp:extent cx="5476875" cy="2465357"/>
            <wp:effectExtent l="19050" t="0" r="9525" b="0"/>
            <wp:docPr id="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1" cstate="print"/>
                    <a:srcRect/>
                    <a:stretch>
                      <a:fillRect/>
                    </a:stretch>
                  </pic:blipFill>
                  <pic:spPr bwMode="auto">
                    <a:xfrm>
                      <a:off x="0" y="0"/>
                      <a:ext cx="5480499" cy="2466988"/>
                    </a:xfrm>
                    <a:prstGeom prst="rect">
                      <a:avLst/>
                    </a:prstGeom>
                    <a:noFill/>
                    <a:ln w="9525">
                      <a:noFill/>
                      <a:miter lim="800000"/>
                      <a:headEnd/>
                      <a:tailEnd/>
                    </a:ln>
                  </pic:spPr>
                </pic:pic>
              </a:graphicData>
            </a:graphic>
          </wp:inline>
        </w:drawing>
      </w:r>
    </w:p>
    <w:p w:rsidR="00D9435D" w:rsidRDefault="00D9435D" w:rsidP="00D9435D">
      <w:pPr>
        <w:spacing w:line="360" w:lineRule="auto"/>
        <w:jc w:val="center"/>
        <w:rPr>
          <w:sz w:val="24"/>
          <w:szCs w:val="24"/>
        </w:rPr>
      </w:pPr>
      <w:r>
        <w:rPr>
          <w:b/>
          <w:bCs/>
          <w:sz w:val="24"/>
          <w:szCs w:val="24"/>
        </w:rPr>
        <w:t>Fig 2.7.13</w:t>
      </w:r>
      <w:r w:rsidRPr="00695855">
        <w:rPr>
          <w:b/>
          <w:bCs/>
          <w:sz w:val="24"/>
          <w:szCs w:val="24"/>
        </w:rPr>
        <w:t>:</w:t>
      </w:r>
      <w:r>
        <w:rPr>
          <w:sz w:val="24"/>
          <w:szCs w:val="24"/>
        </w:rPr>
        <w:t xml:space="preserve"> Time slots for each schedule.</w:t>
      </w:r>
    </w:p>
    <w:p w:rsidR="00D9435D" w:rsidRDefault="00D9435D" w:rsidP="00D9435D">
      <w:pPr>
        <w:spacing w:line="360" w:lineRule="auto"/>
        <w:rPr>
          <w:sz w:val="24"/>
          <w:szCs w:val="24"/>
        </w:rPr>
      </w:pPr>
      <w:r>
        <w:rPr>
          <w:sz w:val="24"/>
          <w:szCs w:val="24"/>
        </w:rPr>
        <w:t>Figure 2.7.14 shows the entire formulation done and solved using excel.</w:t>
      </w:r>
    </w:p>
    <w:p w:rsidR="00D9435D" w:rsidRDefault="00D9435D" w:rsidP="00D9435D">
      <w:pPr>
        <w:spacing w:line="360" w:lineRule="auto"/>
        <w:rPr>
          <w:sz w:val="24"/>
          <w:szCs w:val="24"/>
        </w:rPr>
      </w:pPr>
      <w:r>
        <w:rPr>
          <w:noProof/>
          <w:sz w:val="24"/>
          <w:szCs w:val="24"/>
        </w:rPr>
        <w:drawing>
          <wp:inline distT="0" distB="0" distL="0" distR="0">
            <wp:extent cx="5934075" cy="2933700"/>
            <wp:effectExtent l="19050" t="0" r="9525" b="0"/>
            <wp:docPr id="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2" cstate="print"/>
                    <a:srcRect/>
                    <a:stretch>
                      <a:fillRect/>
                    </a:stretch>
                  </pic:blipFill>
                  <pic:spPr bwMode="auto">
                    <a:xfrm>
                      <a:off x="0" y="0"/>
                      <a:ext cx="5934075" cy="2933700"/>
                    </a:xfrm>
                    <a:prstGeom prst="rect">
                      <a:avLst/>
                    </a:prstGeom>
                    <a:noFill/>
                    <a:ln w="9525">
                      <a:noFill/>
                      <a:miter lim="800000"/>
                      <a:headEnd/>
                      <a:tailEnd/>
                    </a:ln>
                  </pic:spPr>
                </pic:pic>
              </a:graphicData>
            </a:graphic>
          </wp:inline>
        </w:drawing>
      </w:r>
    </w:p>
    <w:p w:rsidR="00D9435D" w:rsidRDefault="00D9435D" w:rsidP="00D9435D">
      <w:pPr>
        <w:spacing w:line="360" w:lineRule="auto"/>
        <w:jc w:val="center"/>
        <w:rPr>
          <w:sz w:val="24"/>
          <w:szCs w:val="24"/>
        </w:rPr>
      </w:pPr>
      <w:r w:rsidRPr="00695855">
        <w:rPr>
          <w:b/>
          <w:bCs/>
          <w:sz w:val="24"/>
          <w:szCs w:val="24"/>
        </w:rPr>
        <w:t xml:space="preserve">Fig </w:t>
      </w:r>
      <w:r>
        <w:rPr>
          <w:b/>
          <w:bCs/>
          <w:sz w:val="24"/>
          <w:szCs w:val="24"/>
        </w:rPr>
        <w:t xml:space="preserve">2.7.14: </w:t>
      </w:r>
      <w:r>
        <w:rPr>
          <w:sz w:val="24"/>
          <w:szCs w:val="24"/>
        </w:rPr>
        <w:t>Overall process</w:t>
      </w:r>
    </w:p>
    <w:p w:rsidR="00D9435D" w:rsidRDefault="00D9435D" w:rsidP="00D9435D">
      <w:pPr>
        <w:spacing w:line="360" w:lineRule="auto"/>
        <w:jc w:val="both"/>
        <w:rPr>
          <w:sz w:val="24"/>
          <w:szCs w:val="24"/>
        </w:rPr>
      </w:pPr>
      <w:r>
        <w:rPr>
          <w:sz w:val="24"/>
          <w:szCs w:val="24"/>
        </w:rPr>
        <w:t xml:space="preserve">You can see that we have added a row from H23:V23 showing the hiring count from each schedule. This is what we have to find. The column Number on Duty (D8:D21) is calculated by taking the SUMPRODUCT of hired row with the corresponding row of time slots table. That means for 8-9 AM the number on duty cell will contain the formula </w:t>
      </w:r>
      <w:r w:rsidRPr="00537E8D">
        <w:rPr>
          <w:sz w:val="24"/>
          <w:szCs w:val="24"/>
        </w:rPr>
        <w:lastRenderedPageBreak/>
        <w:t>=</w:t>
      </w:r>
      <w:proofErr w:type="gramStart"/>
      <w:r w:rsidRPr="00537E8D">
        <w:rPr>
          <w:sz w:val="24"/>
          <w:szCs w:val="24"/>
        </w:rPr>
        <w:t>SUMPRODUCT(</w:t>
      </w:r>
      <w:proofErr w:type="gramEnd"/>
      <w:r w:rsidRPr="00537E8D">
        <w:rPr>
          <w:sz w:val="24"/>
          <w:szCs w:val="24"/>
        </w:rPr>
        <w:t>H$23:V$23,H8:V8)</w:t>
      </w:r>
      <w:r>
        <w:rPr>
          <w:sz w:val="24"/>
          <w:szCs w:val="24"/>
        </w:rPr>
        <w:t xml:space="preserve">. The column Excess contains the excess count of people assigned to each time period. Hence it contains the formula </w:t>
      </w:r>
      <w:r w:rsidRPr="00B90295">
        <w:rPr>
          <w:sz w:val="24"/>
          <w:szCs w:val="24"/>
        </w:rPr>
        <w:t>=D8-C8</w:t>
      </w:r>
      <w:r>
        <w:rPr>
          <w:sz w:val="24"/>
          <w:szCs w:val="24"/>
        </w:rPr>
        <w:t xml:space="preserve"> which subtracts the number needed column with the actual number on duty. The point to note is that the excess should never go in negative which means insufficient number of people. The sum of excess count from each time period is put in cell E23 which is to be minimized. </w:t>
      </w:r>
      <w:proofErr w:type="gramStart"/>
      <w:r>
        <w:rPr>
          <w:sz w:val="24"/>
          <w:szCs w:val="24"/>
        </w:rPr>
        <w:t>As  a</w:t>
      </w:r>
      <w:proofErr w:type="gramEnd"/>
      <w:r>
        <w:rPr>
          <w:sz w:val="24"/>
          <w:szCs w:val="24"/>
        </w:rPr>
        <w:t xml:space="preserve"> whole there are three constraints for this problem. The first one is that the excess value in each time period should not be negative. The second and third constraints are that the hired cells for each schedule should be always positive and have integer values. The solver with the above mentioned parameters is shown in Figure 2.7.15.</w:t>
      </w:r>
    </w:p>
    <w:p w:rsidR="00D9435D" w:rsidRDefault="00D9435D" w:rsidP="00D9435D">
      <w:pPr>
        <w:spacing w:line="360" w:lineRule="auto"/>
        <w:jc w:val="center"/>
        <w:rPr>
          <w:sz w:val="24"/>
          <w:szCs w:val="24"/>
        </w:rPr>
      </w:pPr>
      <w:r>
        <w:rPr>
          <w:noProof/>
          <w:sz w:val="24"/>
          <w:szCs w:val="24"/>
        </w:rPr>
        <w:drawing>
          <wp:inline distT="0" distB="0" distL="0" distR="0">
            <wp:extent cx="4429125" cy="2495550"/>
            <wp:effectExtent l="19050" t="0" r="9525" b="0"/>
            <wp:docPr id="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3" cstate="print"/>
                    <a:srcRect/>
                    <a:stretch>
                      <a:fillRect/>
                    </a:stretch>
                  </pic:blipFill>
                  <pic:spPr bwMode="auto">
                    <a:xfrm>
                      <a:off x="0" y="0"/>
                      <a:ext cx="4429125" cy="2495550"/>
                    </a:xfrm>
                    <a:prstGeom prst="rect">
                      <a:avLst/>
                    </a:prstGeom>
                    <a:noFill/>
                    <a:ln w="9525">
                      <a:noFill/>
                      <a:miter lim="800000"/>
                      <a:headEnd/>
                      <a:tailEnd/>
                    </a:ln>
                  </pic:spPr>
                </pic:pic>
              </a:graphicData>
            </a:graphic>
          </wp:inline>
        </w:drawing>
      </w:r>
    </w:p>
    <w:p w:rsidR="00D9435D" w:rsidRDefault="00D9435D" w:rsidP="00D9435D">
      <w:pPr>
        <w:spacing w:line="360" w:lineRule="auto"/>
        <w:jc w:val="center"/>
        <w:rPr>
          <w:sz w:val="24"/>
          <w:szCs w:val="24"/>
        </w:rPr>
      </w:pPr>
      <w:r>
        <w:rPr>
          <w:b/>
          <w:bCs/>
          <w:sz w:val="24"/>
          <w:szCs w:val="24"/>
        </w:rPr>
        <w:t>Fig 2.7.15</w:t>
      </w:r>
      <w:r w:rsidRPr="00695855">
        <w:rPr>
          <w:b/>
          <w:bCs/>
          <w:sz w:val="24"/>
          <w:szCs w:val="24"/>
        </w:rPr>
        <w:t>:</w:t>
      </w:r>
      <w:r>
        <w:rPr>
          <w:sz w:val="24"/>
          <w:szCs w:val="24"/>
        </w:rPr>
        <w:t xml:space="preserve"> Solver parameters</w:t>
      </w:r>
    </w:p>
    <w:p w:rsidR="00D9435D" w:rsidRDefault="00D9435D" w:rsidP="00D9435D">
      <w:pPr>
        <w:spacing w:line="360" w:lineRule="auto"/>
        <w:jc w:val="both"/>
        <w:rPr>
          <w:sz w:val="24"/>
          <w:szCs w:val="24"/>
        </w:rPr>
      </w:pPr>
      <w:r>
        <w:rPr>
          <w:sz w:val="24"/>
          <w:szCs w:val="24"/>
        </w:rPr>
        <w:t>The target cell is set as the sum of excess cells. The Equal to field is set as Min. The changing cells are set to the hired cells for each schedule. All the three constraints are added in the constraints field. Once you run the solver, you will find the optimum count required for hiring executives for each schedule.</w:t>
      </w:r>
    </w:p>
    <w:p w:rsidR="00D9435D" w:rsidRPr="007620A6" w:rsidRDefault="00D9435D" w:rsidP="00D9435D">
      <w:pPr>
        <w:pStyle w:val="ListParagraph"/>
        <w:numPr>
          <w:ilvl w:val="0"/>
          <w:numId w:val="40"/>
        </w:numPr>
        <w:spacing w:line="360" w:lineRule="auto"/>
        <w:ind w:left="0"/>
        <w:jc w:val="both"/>
        <w:rPr>
          <w:sz w:val="24"/>
          <w:szCs w:val="24"/>
        </w:rPr>
      </w:pPr>
      <w:r w:rsidRPr="007620A6">
        <w:rPr>
          <w:b/>
          <w:sz w:val="24"/>
          <w:szCs w:val="24"/>
        </w:rPr>
        <w:t xml:space="preserve">Example 4: </w:t>
      </w:r>
      <w:r w:rsidRPr="007620A6">
        <w:rPr>
          <w:sz w:val="24"/>
          <w:szCs w:val="24"/>
        </w:rPr>
        <w:t xml:space="preserve">A company selling products like mobiles, watches, shoes, household items need effective advertisements to reach different society of people and finally to their survival in market. Consider yourself as part of an advertising company to whom MAXIMUS mobile company has approached for the advertisement of their new touch pad phone. They have </w:t>
      </w:r>
      <w:r w:rsidRPr="007620A6">
        <w:rPr>
          <w:sz w:val="24"/>
          <w:szCs w:val="24"/>
        </w:rPr>
        <w:lastRenderedPageBreak/>
        <w:t>mentioned the category of people to which the product the product is designed. They have also given the total budget allocated for the advertising cost. Consider there are 10 magazines circulated in the market which has different exposure to different kind of people or reader group (A-H). Figure</w:t>
      </w:r>
      <w:r>
        <w:rPr>
          <w:sz w:val="24"/>
          <w:szCs w:val="24"/>
        </w:rPr>
        <w:t xml:space="preserve"> 2.7.16</w:t>
      </w:r>
      <w:r w:rsidRPr="007620A6">
        <w:rPr>
          <w:sz w:val="24"/>
          <w:szCs w:val="24"/>
        </w:rPr>
        <w:t xml:space="preserve"> shows the different magazines and the advertising cost for each of them. Figure</w:t>
      </w:r>
      <w:r>
        <w:rPr>
          <w:sz w:val="24"/>
          <w:szCs w:val="24"/>
        </w:rPr>
        <w:t xml:space="preserve"> 2.7.17</w:t>
      </w:r>
      <w:r w:rsidRPr="007620A6">
        <w:rPr>
          <w:sz w:val="24"/>
          <w:szCs w:val="24"/>
        </w:rPr>
        <w:t xml:space="preserve"> shows different magazines and its exposure of each reader group in thousands. According to the client (MAXIMUS mobiles), they require that there product reach to C, D, E, F reader groups. Your job is to maximize the exposure for these groups and also keeping in consideration the total budget allocated.</w:t>
      </w:r>
    </w:p>
    <w:p w:rsidR="00D9435D" w:rsidRDefault="00D9435D" w:rsidP="00D9435D">
      <w:pPr>
        <w:spacing w:line="360" w:lineRule="auto"/>
        <w:jc w:val="center"/>
        <w:rPr>
          <w:sz w:val="24"/>
          <w:szCs w:val="24"/>
        </w:rPr>
      </w:pPr>
      <w:r>
        <w:rPr>
          <w:noProof/>
          <w:sz w:val="24"/>
          <w:szCs w:val="24"/>
        </w:rPr>
        <w:drawing>
          <wp:inline distT="0" distB="0" distL="0" distR="0">
            <wp:extent cx="2390775" cy="3105150"/>
            <wp:effectExtent l="19050" t="0" r="9525" b="0"/>
            <wp:docPr id="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4" cstate="print"/>
                    <a:srcRect/>
                    <a:stretch>
                      <a:fillRect/>
                    </a:stretch>
                  </pic:blipFill>
                  <pic:spPr bwMode="auto">
                    <a:xfrm>
                      <a:off x="0" y="0"/>
                      <a:ext cx="2390775" cy="3105150"/>
                    </a:xfrm>
                    <a:prstGeom prst="rect">
                      <a:avLst/>
                    </a:prstGeom>
                    <a:noFill/>
                    <a:ln w="9525">
                      <a:noFill/>
                      <a:miter lim="800000"/>
                      <a:headEnd/>
                      <a:tailEnd/>
                    </a:ln>
                  </pic:spPr>
                </pic:pic>
              </a:graphicData>
            </a:graphic>
          </wp:inline>
        </w:drawing>
      </w:r>
    </w:p>
    <w:p w:rsidR="00D9435D" w:rsidRDefault="00D9435D" w:rsidP="00D9435D">
      <w:pPr>
        <w:spacing w:line="360" w:lineRule="auto"/>
        <w:jc w:val="center"/>
        <w:rPr>
          <w:sz w:val="24"/>
          <w:szCs w:val="24"/>
        </w:rPr>
      </w:pPr>
      <w:r>
        <w:rPr>
          <w:b/>
          <w:bCs/>
          <w:sz w:val="24"/>
          <w:szCs w:val="24"/>
        </w:rPr>
        <w:t>Fig 2.7.16</w:t>
      </w:r>
      <w:r w:rsidRPr="00695855">
        <w:rPr>
          <w:b/>
          <w:bCs/>
          <w:sz w:val="24"/>
          <w:szCs w:val="24"/>
        </w:rPr>
        <w:t>:</w:t>
      </w:r>
      <w:r>
        <w:rPr>
          <w:sz w:val="24"/>
          <w:szCs w:val="24"/>
        </w:rPr>
        <w:t xml:space="preserve"> Different magazines and the advertising cost</w:t>
      </w:r>
    </w:p>
    <w:p w:rsidR="00D9435D" w:rsidRDefault="00D9435D" w:rsidP="00D9435D">
      <w:pPr>
        <w:spacing w:line="360" w:lineRule="auto"/>
        <w:jc w:val="center"/>
        <w:rPr>
          <w:sz w:val="24"/>
          <w:szCs w:val="24"/>
        </w:rPr>
      </w:pPr>
      <w:r>
        <w:rPr>
          <w:noProof/>
          <w:sz w:val="24"/>
          <w:szCs w:val="24"/>
        </w:rPr>
        <w:lastRenderedPageBreak/>
        <w:drawing>
          <wp:inline distT="0" distB="0" distL="0" distR="0">
            <wp:extent cx="5943600" cy="2333625"/>
            <wp:effectExtent l="19050" t="0" r="0" b="0"/>
            <wp:docPr id="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5" cstate="print"/>
                    <a:srcRect/>
                    <a:stretch>
                      <a:fillRect/>
                    </a:stretch>
                  </pic:blipFill>
                  <pic:spPr bwMode="auto">
                    <a:xfrm>
                      <a:off x="0" y="0"/>
                      <a:ext cx="5943600" cy="2333625"/>
                    </a:xfrm>
                    <a:prstGeom prst="rect">
                      <a:avLst/>
                    </a:prstGeom>
                    <a:noFill/>
                    <a:ln w="9525">
                      <a:noFill/>
                      <a:miter lim="800000"/>
                      <a:headEnd/>
                      <a:tailEnd/>
                    </a:ln>
                  </pic:spPr>
                </pic:pic>
              </a:graphicData>
            </a:graphic>
          </wp:inline>
        </w:drawing>
      </w:r>
    </w:p>
    <w:p w:rsidR="00D9435D" w:rsidRDefault="00D9435D" w:rsidP="00D9435D">
      <w:pPr>
        <w:spacing w:line="360" w:lineRule="auto"/>
        <w:jc w:val="center"/>
        <w:rPr>
          <w:sz w:val="24"/>
          <w:szCs w:val="24"/>
        </w:rPr>
      </w:pPr>
      <w:r w:rsidRPr="00695855">
        <w:rPr>
          <w:b/>
          <w:bCs/>
          <w:sz w:val="24"/>
          <w:szCs w:val="24"/>
        </w:rPr>
        <w:t xml:space="preserve">Fig </w:t>
      </w:r>
      <w:r>
        <w:rPr>
          <w:b/>
          <w:bCs/>
          <w:sz w:val="24"/>
          <w:szCs w:val="24"/>
        </w:rPr>
        <w:t>2.7.17</w:t>
      </w:r>
      <w:r>
        <w:rPr>
          <w:sz w:val="24"/>
          <w:szCs w:val="24"/>
        </w:rPr>
        <w:t>: Exposure of each reader group in thousands for each magazine</w:t>
      </w:r>
    </w:p>
    <w:p w:rsidR="00D9435D" w:rsidRDefault="00D9435D" w:rsidP="00D9435D">
      <w:pPr>
        <w:spacing w:line="360" w:lineRule="auto"/>
        <w:jc w:val="both"/>
        <w:rPr>
          <w:sz w:val="24"/>
          <w:szCs w:val="24"/>
        </w:rPr>
      </w:pPr>
      <w:r>
        <w:rPr>
          <w:sz w:val="24"/>
          <w:szCs w:val="24"/>
        </w:rPr>
        <w:t xml:space="preserve">Figure 2.7.18 shows the overall process done in excel. The maximum budget allocated is 35000 as shown in cell C19. Row F21:M21 should which all reader groups does the client wants. The magazine selector information is given is column B8:B17. It is a binary value which can be 1 or 0. This will be modified by the solver to get best combination. The exposure row F19:M19 shows the count obtained in each reader group with the help of current magazine selector information. It is given by formula </w:t>
      </w:r>
      <w:r w:rsidRPr="00496143">
        <w:rPr>
          <w:sz w:val="24"/>
          <w:szCs w:val="24"/>
        </w:rPr>
        <w:t>=</w:t>
      </w:r>
      <w:proofErr w:type="gramStart"/>
      <w:r w:rsidRPr="00496143">
        <w:rPr>
          <w:sz w:val="24"/>
          <w:szCs w:val="24"/>
        </w:rPr>
        <w:t>SUMPRODUCT(</w:t>
      </w:r>
      <w:proofErr w:type="gramEnd"/>
      <w:r w:rsidRPr="00496143">
        <w:rPr>
          <w:sz w:val="24"/>
          <w:szCs w:val="24"/>
        </w:rPr>
        <w:t>$B8:$B17,F8:F17)</w:t>
      </w:r>
      <w:r>
        <w:rPr>
          <w:sz w:val="24"/>
          <w:szCs w:val="24"/>
        </w:rPr>
        <w:t xml:space="preserve">. Cell C20 shows the Total cost required with the current magazine selector combination. It is calculated by SUMPRODUCT function between the magazine selector and advertising cost columns. The total exposure for the reader groups as per the client requirements is calculated in cell C23 using the formula </w:t>
      </w:r>
      <w:r w:rsidRPr="00F352BE">
        <w:rPr>
          <w:sz w:val="24"/>
          <w:szCs w:val="24"/>
        </w:rPr>
        <w:t>=</w:t>
      </w:r>
      <w:proofErr w:type="gramStart"/>
      <w:r w:rsidRPr="00F352BE">
        <w:rPr>
          <w:sz w:val="24"/>
          <w:szCs w:val="24"/>
        </w:rPr>
        <w:t>SUMPRODUCT(</w:t>
      </w:r>
      <w:proofErr w:type="gramEnd"/>
      <w:r w:rsidRPr="00F352BE">
        <w:rPr>
          <w:sz w:val="24"/>
          <w:szCs w:val="24"/>
        </w:rPr>
        <w:t>F19:M19,F21:M21)</w:t>
      </w:r>
      <w:r>
        <w:rPr>
          <w:sz w:val="24"/>
          <w:szCs w:val="24"/>
        </w:rPr>
        <w:t xml:space="preserve"> between the exposure row (F19:M19) and reader requirement of the client (</w:t>
      </w:r>
      <w:r w:rsidRPr="00F352BE">
        <w:rPr>
          <w:sz w:val="24"/>
          <w:szCs w:val="24"/>
        </w:rPr>
        <w:t>F21:M21</w:t>
      </w:r>
      <w:r>
        <w:rPr>
          <w:sz w:val="24"/>
          <w:szCs w:val="24"/>
        </w:rPr>
        <w:t xml:space="preserve">). This is the objective function which you have to minimize along the constraints that total cost should not exceed the budget. Figure 2.7.19 shows the solver and the required parameters. Please note that we have added one more constraint that the magazine selector values should be binary. </w:t>
      </w:r>
    </w:p>
    <w:p w:rsidR="00D9435D" w:rsidRDefault="00D9435D" w:rsidP="00D9435D">
      <w:pPr>
        <w:spacing w:line="360" w:lineRule="auto"/>
        <w:rPr>
          <w:sz w:val="24"/>
          <w:szCs w:val="24"/>
        </w:rPr>
      </w:pPr>
      <w:r>
        <w:rPr>
          <w:noProof/>
          <w:sz w:val="24"/>
          <w:szCs w:val="24"/>
        </w:rPr>
        <w:lastRenderedPageBreak/>
        <w:drawing>
          <wp:inline distT="0" distB="0" distL="0" distR="0">
            <wp:extent cx="5933352" cy="2343150"/>
            <wp:effectExtent l="19050" t="0" r="0" b="0"/>
            <wp:docPr id="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6" cstate="print"/>
                    <a:srcRect/>
                    <a:stretch>
                      <a:fillRect/>
                    </a:stretch>
                  </pic:blipFill>
                  <pic:spPr bwMode="auto">
                    <a:xfrm>
                      <a:off x="0" y="0"/>
                      <a:ext cx="5943600" cy="2347197"/>
                    </a:xfrm>
                    <a:prstGeom prst="rect">
                      <a:avLst/>
                    </a:prstGeom>
                    <a:noFill/>
                    <a:ln w="9525">
                      <a:noFill/>
                      <a:miter lim="800000"/>
                      <a:headEnd/>
                      <a:tailEnd/>
                    </a:ln>
                  </pic:spPr>
                </pic:pic>
              </a:graphicData>
            </a:graphic>
          </wp:inline>
        </w:drawing>
      </w:r>
    </w:p>
    <w:p w:rsidR="00D9435D" w:rsidRDefault="00D9435D" w:rsidP="00D9435D">
      <w:pPr>
        <w:spacing w:line="360" w:lineRule="auto"/>
        <w:jc w:val="center"/>
        <w:rPr>
          <w:sz w:val="24"/>
          <w:szCs w:val="24"/>
        </w:rPr>
      </w:pPr>
      <w:r>
        <w:rPr>
          <w:b/>
          <w:bCs/>
          <w:sz w:val="24"/>
          <w:szCs w:val="24"/>
        </w:rPr>
        <w:t>Fig 2.7.18</w:t>
      </w:r>
      <w:r w:rsidRPr="00695855">
        <w:rPr>
          <w:b/>
          <w:bCs/>
          <w:sz w:val="24"/>
          <w:szCs w:val="24"/>
        </w:rPr>
        <w:t>:</w:t>
      </w:r>
      <w:r>
        <w:rPr>
          <w:sz w:val="24"/>
          <w:szCs w:val="24"/>
        </w:rPr>
        <w:t xml:space="preserve"> Overall process</w:t>
      </w:r>
    </w:p>
    <w:p w:rsidR="00D9435D" w:rsidRDefault="00D9435D" w:rsidP="00D9435D">
      <w:pPr>
        <w:spacing w:line="360" w:lineRule="auto"/>
        <w:jc w:val="center"/>
        <w:rPr>
          <w:sz w:val="24"/>
          <w:szCs w:val="24"/>
        </w:rPr>
      </w:pPr>
      <w:r>
        <w:rPr>
          <w:noProof/>
          <w:sz w:val="24"/>
          <w:szCs w:val="24"/>
        </w:rPr>
        <w:drawing>
          <wp:inline distT="0" distB="0" distL="0" distR="0">
            <wp:extent cx="4031857" cy="2114550"/>
            <wp:effectExtent l="19050" t="0" r="6743" b="0"/>
            <wp:docPr id="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7" cstate="print"/>
                    <a:srcRect/>
                    <a:stretch>
                      <a:fillRect/>
                    </a:stretch>
                  </pic:blipFill>
                  <pic:spPr bwMode="auto">
                    <a:xfrm>
                      <a:off x="0" y="0"/>
                      <a:ext cx="4038599" cy="2118086"/>
                    </a:xfrm>
                    <a:prstGeom prst="rect">
                      <a:avLst/>
                    </a:prstGeom>
                    <a:noFill/>
                    <a:ln w="9525">
                      <a:noFill/>
                      <a:miter lim="800000"/>
                      <a:headEnd/>
                      <a:tailEnd/>
                    </a:ln>
                  </pic:spPr>
                </pic:pic>
              </a:graphicData>
            </a:graphic>
          </wp:inline>
        </w:drawing>
      </w:r>
    </w:p>
    <w:p w:rsidR="00D9435D" w:rsidRDefault="00D9435D" w:rsidP="00D9435D">
      <w:pPr>
        <w:spacing w:line="360" w:lineRule="auto"/>
        <w:jc w:val="center"/>
        <w:rPr>
          <w:sz w:val="24"/>
          <w:szCs w:val="24"/>
        </w:rPr>
      </w:pPr>
      <w:r>
        <w:rPr>
          <w:b/>
          <w:bCs/>
          <w:sz w:val="24"/>
          <w:szCs w:val="24"/>
        </w:rPr>
        <w:t>Fig 2.7.19</w:t>
      </w:r>
      <w:r w:rsidRPr="00695855">
        <w:rPr>
          <w:b/>
          <w:bCs/>
          <w:sz w:val="24"/>
          <w:szCs w:val="24"/>
        </w:rPr>
        <w:t>:</w:t>
      </w:r>
      <w:r>
        <w:rPr>
          <w:sz w:val="24"/>
          <w:szCs w:val="24"/>
        </w:rPr>
        <w:t xml:space="preserve"> Solver parameters</w:t>
      </w:r>
    </w:p>
    <w:p w:rsidR="00430C71" w:rsidRDefault="00D9435D" w:rsidP="00D9435D">
      <w:pPr>
        <w:spacing w:line="360" w:lineRule="auto"/>
        <w:jc w:val="both"/>
      </w:pPr>
      <w:r>
        <w:rPr>
          <w:sz w:val="24"/>
          <w:szCs w:val="24"/>
        </w:rPr>
        <w:t>Once you run the solver, you give get the optimum magazine selection information which gives the maximum exposure to the given reader groups and within the allocated budget.</w:t>
      </w:r>
    </w:p>
    <w:p w:rsidR="00B02961" w:rsidRPr="006856FF" w:rsidRDefault="00430C71" w:rsidP="00B02961">
      <w:pPr>
        <w:pStyle w:val="Heading6"/>
        <w:spacing w:line="360" w:lineRule="auto"/>
      </w:pPr>
      <w:r>
        <w:t>2.8</w:t>
      </w:r>
      <w:r w:rsidR="005C4526">
        <w:t xml:space="preserve"> </w:t>
      </w:r>
      <w:r w:rsidR="00B02961" w:rsidRPr="006856FF">
        <w:t>VBA and Excel</w:t>
      </w:r>
    </w:p>
    <w:p w:rsidR="00B02961" w:rsidRPr="006856FF" w:rsidRDefault="00B02961" w:rsidP="00B02961">
      <w:pPr>
        <w:spacing w:line="360" w:lineRule="auto"/>
        <w:ind w:firstLine="720"/>
        <w:jc w:val="both"/>
        <w:rPr>
          <w:sz w:val="24"/>
          <w:szCs w:val="24"/>
        </w:rPr>
      </w:pPr>
      <w:r w:rsidRPr="006856FF">
        <w:rPr>
          <w:sz w:val="24"/>
          <w:szCs w:val="24"/>
        </w:rPr>
        <w:t xml:space="preserve">With the help of VBA (Visual Basic for Applications), many mundane tasks can be made easier and interesting as well. VBA allows user to create good spreadsheet applications that would automate various work. One of the best tools available is the macro recorder, which records the user actions and the recorded actions can be rerun as many times as wanted. The </w:t>
      </w:r>
      <w:r w:rsidRPr="006856FF">
        <w:rPr>
          <w:sz w:val="24"/>
          <w:szCs w:val="24"/>
        </w:rPr>
        <w:lastRenderedPageBreak/>
        <w:t>macro recorder is an ideal tool for a novice and can learn VBA through that, by recording the actions and then looking at the code [1</w:t>
      </w:r>
      <w:r w:rsidR="005C00D5">
        <w:rPr>
          <w:sz w:val="24"/>
          <w:szCs w:val="24"/>
        </w:rPr>
        <w:t>0</w:t>
      </w:r>
      <w:r w:rsidRPr="006856FF">
        <w:rPr>
          <w:sz w:val="24"/>
          <w:szCs w:val="24"/>
        </w:rPr>
        <w:t>].</w:t>
      </w:r>
    </w:p>
    <w:p w:rsidR="00B02961" w:rsidRPr="006856FF" w:rsidRDefault="00B02961" w:rsidP="00B02961">
      <w:pPr>
        <w:spacing w:line="360" w:lineRule="auto"/>
        <w:ind w:firstLine="720"/>
        <w:jc w:val="both"/>
        <w:rPr>
          <w:sz w:val="24"/>
          <w:szCs w:val="24"/>
        </w:rPr>
      </w:pPr>
      <w:r w:rsidRPr="006856FF">
        <w:rPr>
          <w:sz w:val="24"/>
          <w:szCs w:val="24"/>
        </w:rPr>
        <w:t>The usage of VBA depends on the understanding of the Object model of MS Excel. The user can program an application using the objects that the application exposes.</w:t>
      </w:r>
    </w:p>
    <w:p w:rsidR="00B02961" w:rsidRPr="006856FF" w:rsidRDefault="00B02961" w:rsidP="00B02961">
      <w:pPr>
        <w:spacing w:line="360" w:lineRule="auto"/>
        <w:jc w:val="both"/>
        <w:rPr>
          <w:sz w:val="24"/>
          <w:szCs w:val="24"/>
        </w:rPr>
      </w:pPr>
      <w:proofErr w:type="gramStart"/>
      <w:r w:rsidRPr="006856FF">
        <w:rPr>
          <w:sz w:val="24"/>
          <w:szCs w:val="24"/>
        </w:rPr>
        <w:t>Excels Object model exposes several very powerful data analysis objects, such as worksheets, charts, pivot tables, scenarios, and numerous mathematical, financial, engineering, and general business functions.</w:t>
      </w:r>
      <w:proofErr w:type="gramEnd"/>
      <w:r w:rsidRPr="006856FF">
        <w:rPr>
          <w:sz w:val="24"/>
          <w:szCs w:val="24"/>
        </w:rPr>
        <w:t xml:space="preserve"> VBA allows the user to work with these objects and develop automated procedures. Note that XLM (macro language) is not compatible with Excel 97 version on.</w:t>
      </w:r>
    </w:p>
    <w:p w:rsidR="00B02961" w:rsidRPr="006856FF" w:rsidRDefault="00B02961" w:rsidP="00B02961">
      <w:pPr>
        <w:spacing w:line="360" w:lineRule="auto"/>
        <w:jc w:val="both"/>
        <w:rPr>
          <w:sz w:val="24"/>
          <w:szCs w:val="24"/>
        </w:rPr>
      </w:pPr>
      <w:r w:rsidRPr="006856FF">
        <w:rPr>
          <w:sz w:val="24"/>
          <w:szCs w:val="24"/>
        </w:rPr>
        <w:tab/>
        <w:t>The Excels object model can be thought of as hierarchy with the Application object at the top and it contains the other objects (47 objects, to be precise). This object hierarchy lends itself well to unleash the full power of Excel.</w:t>
      </w:r>
    </w:p>
    <w:p w:rsidR="00B02961" w:rsidRPr="006856FF" w:rsidRDefault="00B02961" w:rsidP="00B02961">
      <w:pPr>
        <w:spacing w:line="360" w:lineRule="auto"/>
        <w:jc w:val="both"/>
        <w:rPr>
          <w:sz w:val="24"/>
          <w:szCs w:val="24"/>
        </w:rPr>
      </w:pPr>
      <w:r w:rsidRPr="006856FF">
        <w:rPr>
          <w:sz w:val="24"/>
          <w:szCs w:val="24"/>
        </w:rPr>
        <w:tab/>
        <w:t>The actions to be performed are done by executing the VBA code, which appears inside the modules. The VBA modules can be viewed and edited using the Visual Basic Editor (VBE). The VBE is a separate application that works seamlessly with Excel and the Excel should be running to activate the editor. There can be Sub procedures, Function procedures, Property procedures and Declarations in a module.</w:t>
      </w:r>
    </w:p>
    <w:p w:rsidR="00B02961" w:rsidRPr="006856FF" w:rsidRDefault="00B02961" w:rsidP="00B02961">
      <w:pPr>
        <w:spacing w:line="360" w:lineRule="auto"/>
        <w:jc w:val="both"/>
        <w:rPr>
          <w:sz w:val="24"/>
          <w:szCs w:val="24"/>
        </w:rPr>
      </w:pPr>
      <w:r w:rsidRPr="006856FF">
        <w:rPr>
          <w:sz w:val="24"/>
          <w:szCs w:val="24"/>
        </w:rPr>
        <w:tab/>
        <w:t>Excel also provision for creating user forms, custom dialog boxes for the user built applications. The user forms give a greater control over custom dialog boxes.</w:t>
      </w:r>
    </w:p>
    <w:p w:rsidR="00985F3A" w:rsidRPr="00C7112D" w:rsidRDefault="001C0632" w:rsidP="003122EA">
      <w:pPr>
        <w:spacing w:line="360" w:lineRule="auto"/>
        <w:jc w:val="both"/>
        <w:rPr>
          <w:rFonts w:cstheme="minorHAnsi"/>
          <w:b/>
          <w:bCs/>
          <w:sz w:val="24"/>
          <w:szCs w:val="24"/>
        </w:rPr>
      </w:pPr>
      <w:r w:rsidRPr="00C7112D">
        <w:rPr>
          <w:rFonts w:cstheme="minorHAnsi"/>
          <w:b/>
          <w:bCs/>
          <w:sz w:val="24"/>
          <w:szCs w:val="24"/>
        </w:rPr>
        <w:t xml:space="preserve">2.9 </w:t>
      </w:r>
      <w:r w:rsidR="00985F3A" w:rsidRPr="00C7112D">
        <w:rPr>
          <w:rFonts w:cstheme="minorHAnsi"/>
          <w:b/>
          <w:bCs/>
          <w:sz w:val="24"/>
          <w:szCs w:val="24"/>
        </w:rPr>
        <w:t>Summary</w:t>
      </w:r>
    </w:p>
    <w:p w:rsidR="0076742B" w:rsidRPr="00C7112D" w:rsidRDefault="002B4733" w:rsidP="0076742B">
      <w:pPr>
        <w:spacing w:line="360" w:lineRule="auto"/>
        <w:jc w:val="both"/>
        <w:rPr>
          <w:rFonts w:cstheme="minorHAnsi"/>
          <w:sz w:val="24"/>
          <w:szCs w:val="24"/>
        </w:rPr>
      </w:pPr>
      <w:r w:rsidRPr="00C7112D">
        <w:rPr>
          <w:rFonts w:cstheme="minorHAnsi"/>
          <w:sz w:val="24"/>
          <w:szCs w:val="24"/>
        </w:rPr>
        <w:t>Microsoft Excel is the most successful product of Microsoft excel. It enabled managers to effectively and easily analyze business data. Excel is power by its ability to represent data in row-column format.  Add-in such as Solver, What</w:t>
      </w:r>
      <w:r w:rsidR="0076742B" w:rsidRPr="00C7112D">
        <w:rPr>
          <w:rFonts w:cstheme="minorHAnsi"/>
          <w:sz w:val="24"/>
          <w:szCs w:val="24"/>
        </w:rPr>
        <w:t>-If</w:t>
      </w:r>
      <w:r w:rsidRPr="00C7112D">
        <w:rPr>
          <w:rFonts w:cstheme="minorHAnsi"/>
          <w:sz w:val="24"/>
          <w:szCs w:val="24"/>
        </w:rPr>
        <w:t xml:space="preserve"> Analysis (available with MS Excel 2007)</w:t>
      </w:r>
      <w:r w:rsidR="0076742B" w:rsidRPr="00C7112D">
        <w:rPr>
          <w:rFonts w:cstheme="minorHAnsi"/>
          <w:sz w:val="24"/>
          <w:szCs w:val="24"/>
        </w:rPr>
        <w:t xml:space="preserve"> adds to the potential; of MS-Excel. This chapter aims at showing the power of Microsoft Excel by solving simple optimization problems and management level problems. The chapter also mentions about commonly used MS-Excel function with examples.  Apart from other aspect it also provides programming capabilities with the help of Macros (VBA programs).</w:t>
      </w:r>
    </w:p>
    <w:p w:rsidR="002B4733" w:rsidRPr="00C7112D" w:rsidRDefault="0076742B" w:rsidP="0076742B">
      <w:pPr>
        <w:spacing w:line="360" w:lineRule="auto"/>
        <w:ind w:firstLine="720"/>
        <w:jc w:val="both"/>
        <w:rPr>
          <w:rFonts w:cstheme="minorHAnsi"/>
          <w:sz w:val="24"/>
          <w:szCs w:val="24"/>
        </w:rPr>
      </w:pPr>
      <w:r w:rsidRPr="00C7112D">
        <w:rPr>
          <w:rFonts w:cstheme="minorHAnsi"/>
          <w:sz w:val="24"/>
          <w:szCs w:val="24"/>
        </w:rPr>
        <w:lastRenderedPageBreak/>
        <w:t>Saying about excel,</w:t>
      </w:r>
      <w:r w:rsidR="002B4733" w:rsidRPr="00C7112D">
        <w:rPr>
          <w:rFonts w:cstheme="minorHAnsi"/>
          <w:sz w:val="24"/>
          <w:szCs w:val="24"/>
        </w:rPr>
        <w:t xml:space="preserve"> “</w:t>
      </w:r>
      <w:r w:rsidRPr="00C7112D">
        <w:rPr>
          <w:rFonts w:cstheme="minorHAnsi"/>
          <w:sz w:val="24"/>
          <w:szCs w:val="24"/>
        </w:rPr>
        <w:t>To an extend MS-</w:t>
      </w:r>
      <w:r w:rsidR="002B4733" w:rsidRPr="00C7112D">
        <w:rPr>
          <w:rFonts w:cstheme="minorHAnsi"/>
          <w:sz w:val="24"/>
          <w:szCs w:val="24"/>
        </w:rPr>
        <w:t>Excel is an intelligent tool, but it is only as intelligent as you”. It is up the user to effectively utilize its potential in problem solving.</w:t>
      </w:r>
    </w:p>
    <w:p w:rsidR="000B2E6B" w:rsidRPr="00C7112D" w:rsidRDefault="007D5D5F" w:rsidP="007D5D5F">
      <w:pPr>
        <w:spacing w:line="360" w:lineRule="auto"/>
        <w:rPr>
          <w:rFonts w:cstheme="minorHAnsi"/>
          <w:b/>
          <w:bCs/>
          <w:sz w:val="24"/>
          <w:szCs w:val="24"/>
        </w:rPr>
      </w:pPr>
      <w:r w:rsidRPr="00C7112D">
        <w:rPr>
          <w:rFonts w:cstheme="minorHAnsi"/>
          <w:b/>
          <w:bCs/>
          <w:sz w:val="24"/>
          <w:szCs w:val="24"/>
        </w:rPr>
        <w:t>Questions:</w:t>
      </w:r>
    </w:p>
    <w:p w:rsidR="000B2E6B" w:rsidRPr="00C7112D" w:rsidRDefault="000B2E6B" w:rsidP="00570353">
      <w:pPr>
        <w:pStyle w:val="ListParagraph"/>
        <w:numPr>
          <w:ilvl w:val="0"/>
          <w:numId w:val="41"/>
        </w:numPr>
        <w:spacing w:line="360" w:lineRule="auto"/>
        <w:jc w:val="both"/>
        <w:rPr>
          <w:rFonts w:cstheme="minorHAnsi"/>
          <w:sz w:val="24"/>
          <w:szCs w:val="24"/>
        </w:rPr>
      </w:pPr>
      <w:r w:rsidRPr="00C7112D">
        <w:rPr>
          <w:rFonts w:cstheme="minorHAnsi"/>
          <w:sz w:val="24"/>
          <w:szCs w:val="24"/>
        </w:rPr>
        <w:t>Electronic communications manufacture portable radio systems that can be used for two-way communication. The company’s new product which has a range upto 25 miles is suitable for use in a variety of business and personal applications. The distribution channels for new radio are:</w:t>
      </w:r>
    </w:p>
    <w:p w:rsidR="000B2E6B" w:rsidRPr="00C7112D" w:rsidRDefault="000B2E6B" w:rsidP="003122EA">
      <w:pPr>
        <w:numPr>
          <w:ilvl w:val="0"/>
          <w:numId w:val="6"/>
        </w:numPr>
        <w:spacing w:after="0" w:line="360" w:lineRule="auto"/>
        <w:jc w:val="both"/>
        <w:rPr>
          <w:rFonts w:cstheme="minorHAnsi"/>
          <w:sz w:val="24"/>
          <w:szCs w:val="24"/>
        </w:rPr>
      </w:pPr>
      <w:r w:rsidRPr="00C7112D">
        <w:rPr>
          <w:rFonts w:cstheme="minorHAnsi"/>
          <w:sz w:val="24"/>
          <w:szCs w:val="24"/>
        </w:rPr>
        <w:t>Marine equipment distribution</w:t>
      </w:r>
    </w:p>
    <w:p w:rsidR="000B2E6B" w:rsidRPr="00C7112D" w:rsidRDefault="000B2E6B" w:rsidP="003122EA">
      <w:pPr>
        <w:numPr>
          <w:ilvl w:val="0"/>
          <w:numId w:val="6"/>
        </w:numPr>
        <w:spacing w:after="0" w:line="360" w:lineRule="auto"/>
        <w:jc w:val="both"/>
        <w:rPr>
          <w:rFonts w:cstheme="minorHAnsi"/>
          <w:sz w:val="24"/>
          <w:szCs w:val="24"/>
        </w:rPr>
      </w:pPr>
      <w:r w:rsidRPr="00C7112D">
        <w:rPr>
          <w:rFonts w:cstheme="minorHAnsi"/>
          <w:sz w:val="24"/>
          <w:szCs w:val="24"/>
        </w:rPr>
        <w:t>Business equipment distribution</w:t>
      </w:r>
    </w:p>
    <w:p w:rsidR="000B2E6B" w:rsidRPr="00C7112D" w:rsidRDefault="000B2E6B" w:rsidP="003122EA">
      <w:pPr>
        <w:numPr>
          <w:ilvl w:val="0"/>
          <w:numId w:val="6"/>
        </w:numPr>
        <w:spacing w:after="0" w:line="360" w:lineRule="auto"/>
        <w:jc w:val="both"/>
        <w:rPr>
          <w:rFonts w:cstheme="minorHAnsi"/>
          <w:sz w:val="24"/>
          <w:szCs w:val="24"/>
        </w:rPr>
      </w:pPr>
      <w:r w:rsidRPr="00C7112D">
        <w:rPr>
          <w:rFonts w:cstheme="minorHAnsi"/>
          <w:sz w:val="24"/>
          <w:szCs w:val="24"/>
        </w:rPr>
        <w:t>National chain of retail stores</w:t>
      </w:r>
    </w:p>
    <w:p w:rsidR="000B2E6B" w:rsidRPr="00C7112D" w:rsidRDefault="000B2E6B" w:rsidP="003122EA">
      <w:pPr>
        <w:numPr>
          <w:ilvl w:val="0"/>
          <w:numId w:val="6"/>
        </w:numPr>
        <w:spacing w:after="0" w:line="360" w:lineRule="auto"/>
        <w:jc w:val="both"/>
        <w:rPr>
          <w:rFonts w:cstheme="minorHAnsi"/>
          <w:sz w:val="24"/>
          <w:szCs w:val="24"/>
        </w:rPr>
      </w:pPr>
      <w:r w:rsidRPr="00C7112D">
        <w:rPr>
          <w:rFonts w:cstheme="minorHAnsi"/>
          <w:sz w:val="24"/>
          <w:szCs w:val="24"/>
        </w:rPr>
        <w:t>Direct mail</w:t>
      </w:r>
    </w:p>
    <w:p w:rsidR="000B2E6B" w:rsidRPr="00C7112D" w:rsidRDefault="000B2E6B" w:rsidP="003122EA">
      <w:pPr>
        <w:spacing w:line="360" w:lineRule="auto"/>
        <w:ind w:firstLine="720"/>
        <w:jc w:val="both"/>
        <w:rPr>
          <w:rFonts w:cstheme="minorHAnsi"/>
          <w:sz w:val="24"/>
          <w:szCs w:val="24"/>
        </w:rPr>
      </w:pPr>
      <w:r w:rsidRPr="00C7112D">
        <w:rPr>
          <w:rFonts w:cstheme="minorHAnsi"/>
          <w:sz w:val="24"/>
          <w:szCs w:val="24"/>
        </w:rPr>
        <w:t>Because of differing distribution and promotion cost the profitability varies. In addition, the advertising cost and the personal sales effort required will vary with distribution channels</w:t>
      </w:r>
      <w:r w:rsidR="0064634F" w:rsidRPr="00C7112D">
        <w:rPr>
          <w:rFonts w:cstheme="minorHAnsi"/>
          <w:sz w:val="24"/>
          <w:szCs w:val="24"/>
        </w:rPr>
        <w:t>. The table 1</w:t>
      </w:r>
      <w:r w:rsidRPr="00C7112D">
        <w:rPr>
          <w:rFonts w:cstheme="minorHAnsi"/>
          <w:sz w:val="24"/>
          <w:szCs w:val="24"/>
        </w:rPr>
        <w:t xml:space="preserve"> summarizes the contribution of profit, advertising cost, and personal sales effort: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8"/>
        <w:gridCol w:w="2088"/>
        <w:gridCol w:w="2088"/>
        <w:gridCol w:w="2088"/>
      </w:tblGrid>
      <w:tr w:rsidR="000B2E6B" w:rsidRPr="00C7112D" w:rsidTr="00403453">
        <w:trPr>
          <w:trHeight w:val="537"/>
          <w:jc w:val="center"/>
        </w:trPr>
        <w:tc>
          <w:tcPr>
            <w:tcW w:w="2088" w:type="dxa"/>
          </w:tcPr>
          <w:p w:rsidR="000B2E6B" w:rsidRPr="00C7112D" w:rsidRDefault="000B2E6B" w:rsidP="004A08DE">
            <w:pPr>
              <w:spacing w:after="0" w:line="240" w:lineRule="auto"/>
              <w:jc w:val="center"/>
              <w:rPr>
                <w:rFonts w:cstheme="minorHAnsi"/>
                <w:sz w:val="24"/>
                <w:szCs w:val="24"/>
              </w:rPr>
            </w:pPr>
            <w:r w:rsidRPr="00C7112D">
              <w:rPr>
                <w:rFonts w:cstheme="minorHAnsi"/>
                <w:sz w:val="24"/>
                <w:szCs w:val="24"/>
              </w:rPr>
              <w:t>Distribution channel</w:t>
            </w:r>
          </w:p>
        </w:tc>
        <w:tc>
          <w:tcPr>
            <w:tcW w:w="2088" w:type="dxa"/>
          </w:tcPr>
          <w:p w:rsidR="000B2E6B" w:rsidRPr="00C7112D" w:rsidRDefault="000B2E6B" w:rsidP="004A08DE">
            <w:pPr>
              <w:spacing w:after="0" w:line="240" w:lineRule="auto"/>
              <w:jc w:val="center"/>
              <w:rPr>
                <w:rFonts w:cstheme="minorHAnsi"/>
                <w:sz w:val="24"/>
                <w:szCs w:val="24"/>
              </w:rPr>
            </w:pPr>
            <w:r w:rsidRPr="00C7112D">
              <w:rPr>
                <w:rFonts w:cstheme="minorHAnsi"/>
                <w:sz w:val="24"/>
                <w:szCs w:val="24"/>
              </w:rPr>
              <w:t>Profit per unit sold ($)</w:t>
            </w:r>
          </w:p>
        </w:tc>
        <w:tc>
          <w:tcPr>
            <w:tcW w:w="2088" w:type="dxa"/>
          </w:tcPr>
          <w:p w:rsidR="000B2E6B" w:rsidRPr="00C7112D" w:rsidRDefault="000B2E6B" w:rsidP="004A08DE">
            <w:pPr>
              <w:spacing w:after="0" w:line="240" w:lineRule="auto"/>
              <w:jc w:val="center"/>
              <w:rPr>
                <w:rFonts w:cstheme="minorHAnsi"/>
                <w:sz w:val="24"/>
                <w:szCs w:val="24"/>
              </w:rPr>
            </w:pPr>
            <w:r w:rsidRPr="00C7112D">
              <w:rPr>
                <w:rFonts w:cstheme="minorHAnsi"/>
                <w:sz w:val="24"/>
                <w:szCs w:val="24"/>
              </w:rPr>
              <w:t>Advertising cost</w:t>
            </w:r>
          </w:p>
          <w:p w:rsidR="000B2E6B" w:rsidRPr="00C7112D" w:rsidRDefault="000B2E6B" w:rsidP="004A08DE">
            <w:pPr>
              <w:spacing w:after="0" w:line="240" w:lineRule="auto"/>
              <w:jc w:val="center"/>
              <w:rPr>
                <w:rFonts w:cstheme="minorHAnsi"/>
                <w:sz w:val="24"/>
                <w:szCs w:val="24"/>
              </w:rPr>
            </w:pPr>
            <w:r w:rsidRPr="00C7112D">
              <w:rPr>
                <w:rFonts w:cstheme="minorHAnsi"/>
                <w:sz w:val="24"/>
                <w:szCs w:val="24"/>
              </w:rPr>
              <w:t>($)</w:t>
            </w:r>
          </w:p>
        </w:tc>
        <w:tc>
          <w:tcPr>
            <w:tcW w:w="2088" w:type="dxa"/>
          </w:tcPr>
          <w:p w:rsidR="000B2E6B" w:rsidRPr="00C7112D" w:rsidRDefault="000B2E6B" w:rsidP="004A08DE">
            <w:pPr>
              <w:spacing w:after="0" w:line="240" w:lineRule="auto"/>
              <w:jc w:val="center"/>
              <w:rPr>
                <w:rFonts w:cstheme="minorHAnsi"/>
                <w:sz w:val="24"/>
                <w:szCs w:val="24"/>
              </w:rPr>
            </w:pPr>
            <w:r w:rsidRPr="00C7112D">
              <w:rPr>
                <w:rFonts w:cstheme="minorHAnsi"/>
                <w:sz w:val="24"/>
                <w:szCs w:val="24"/>
              </w:rPr>
              <w:t>Personal sales effort (Hrs)</w:t>
            </w:r>
          </w:p>
        </w:tc>
      </w:tr>
      <w:tr w:rsidR="000B2E6B" w:rsidRPr="00C7112D" w:rsidTr="00403453">
        <w:trPr>
          <w:trHeight w:val="537"/>
          <w:jc w:val="center"/>
        </w:trPr>
        <w:tc>
          <w:tcPr>
            <w:tcW w:w="2088" w:type="dxa"/>
          </w:tcPr>
          <w:p w:rsidR="000B2E6B" w:rsidRPr="00C7112D" w:rsidRDefault="000B2E6B" w:rsidP="004A08DE">
            <w:pPr>
              <w:spacing w:after="0" w:line="240" w:lineRule="auto"/>
              <w:jc w:val="center"/>
              <w:rPr>
                <w:rFonts w:cstheme="minorHAnsi"/>
                <w:sz w:val="24"/>
                <w:szCs w:val="24"/>
              </w:rPr>
            </w:pPr>
            <w:r w:rsidRPr="00C7112D">
              <w:rPr>
                <w:rFonts w:cstheme="minorHAnsi"/>
                <w:sz w:val="24"/>
                <w:szCs w:val="24"/>
              </w:rPr>
              <w:t>A</w:t>
            </w:r>
          </w:p>
        </w:tc>
        <w:tc>
          <w:tcPr>
            <w:tcW w:w="2088" w:type="dxa"/>
          </w:tcPr>
          <w:p w:rsidR="000B2E6B" w:rsidRPr="00C7112D" w:rsidRDefault="000B2E6B" w:rsidP="004A08DE">
            <w:pPr>
              <w:spacing w:line="240" w:lineRule="auto"/>
              <w:jc w:val="center"/>
              <w:rPr>
                <w:rFonts w:cstheme="minorHAnsi"/>
                <w:sz w:val="24"/>
                <w:szCs w:val="24"/>
              </w:rPr>
            </w:pPr>
            <w:r w:rsidRPr="00C7112D">
              <w:rPr>
                <w:rFonts w:cstheme="minorHAnsi"/>
                <w:sz w:val="24"/>
                <w:szCs w:val="24"/>
              </w:rPr>
              <w:t>90</w:t>
            </w:r>
          </w:p>
        </w:tc>
        <w:tc>
          <w:tcPr>
            <w:tcW w:w="2088" w:type="dxa"/>
          </w:tcPr>
          <w:p w:rsidR="000B2E6B" w:rsidRPr="00C7112D" w:rsidRDefault="000B2E6B" w:rsidP="004A08DE">
            <w:pPr>
              <w:spacing w:line="240" w:lineRule="auto"/>
              <w:jc w:val="center"/>
              <w:rPr>
                <w:rFonts w:cstheme="minorHAnsi"/>
                <w:sz w:val="24"/>
                <w:szCs w:val="24"/>
              </w:rPr>
            </w:pPr>
            <w:r w:rsidRPr="00C7112D">
              <w:rPr>
                <w:rFonts w:cstheme="minorHAnsi"/>
                <w:sz w:val="24"/>
                <w:szCs w:val="24"/>
              </w:rPr>
              <w:t>10</w:t>
            </w:r>
          </w:p>
        </w:tc>
        <w:tc>
          <w:tcPr>
            <w:tcW w:w="2088" w:type="dxa"/>
          </w:tcPr>
          <w:p w:rsidR="000B2E6B" w:rsidRPr="00C7112D" w:rsidRDefault="000B2E6B" w:rsidP="004A08DE">
            <w:pPr>
              <w:spacing w:line="240" w:lineRule="auto"/>
              <w:jc w:val="center"/>
              <w:rPr>
                <w:rFonts w:cstheme="minorHAnsi"/>
                <w:sz w:val="24"/>
                <w:szCs w:val="24"/>
              </w:rPr>
            </w:pPr>
            <w:r w:rsidRPr="00C7112D">
              <w:rPr>
                <w:rFonts w:cstheme="minorHAnsi"/>
                <w:sz w:val="24"/>
                <w:szCs w:val="24"/>
              </w:rPr>
              <w:t>2</w:t>
            </w:r>
          </w:p>
        </w:tc>
      </w:tr>
      <w:tr w:rsidR="000B2E6B" w:rsidRPr="00C7112D" w:rsidTr="00403453">
        <w:trPr>
          <w:trHeight w:val="537"/>
          <w:jc w:val="center"/>
        </w:trPr>
        <w:tc>
          <w:tcPr>
            <w:tcW w:w="2088" w:type="dxa"/>
          </w:tcPr>
          <w:p w:rsidR="000B2E6B" w:rsidRPr="00C7112D" w:rsidRDefault="000B2E6B" w:rsidP="004A08DE">
            <w:pPr>
              <w:spacing w:line="240" w:lineRule="auto"/>
              <w:jc w:val="center"/>
              <w:rPr>
                <w:rFonts w:cstheme="minorHAnsi"/>
                <w:sz w:val="24"/>
                <w:szCs w:val="24"/>
              </w:rPr>
            </w:pPr>
            <w:r w:rsidRPr="00C7112D">
              <w:rPr>
                <w:rFonts w:cstheme="minorHAnsi"/>
                <w:sz w:val="24"/>
                <w:szCs w:val="24"/>
              </w:rPr>
              <w:t>B</w:t>
            </w:r>
          </w:p>
        </w:tc>
        <w:tc>
          <w:tcPr>
            <w:tcW w:w="2088" w:type="dxa"/>
          </w:tcPr>
          <w:p w:rsidR="000B2E6B" w:rsidRPr="00C7112D" w:rsidRDefault="000B2E6B" w:rsidP="004A08DE">
            <w:pPr>
              <w:spacing w:line="240" w:lineRule="auto"/>
              <w:jc w:val="center"/>
              <w:rPr>
                <w:rFonts w:cstheme="minorHAnsi"/>
                <w:sz w:val="24"/>
                <w:szCs w:val="24"/>
              </w:rPr>
            </w:pPr>
            <w:r w:rsidRPr="00C7112D">
              <w:rPr>
                <w:rFonts w:cstheme="minorHAnsi"/>
                <w:sz w:val="24"/>
                <w:szCs w:val="24"/>
              </w:rPr>
              <w:t>84</w:t>
            </w:r>
          </w:p>
        </w:tc>
        <w:tc>
          <w:tcPr>
            <w:tcW w:w="2088" w:type="dxa"/>
          </w:tcPr>
          <w:p w:rsidR="000B2E6B" w:rsidRPr="00C7112D" w:rsidRDefault="000B2E6B" w:rsidP="004A08DE">
            <w:pPr>
              <w:spacing w:line="240" w:lineRule="auto"/>
              <w:jc w:val="center"/>
              <w:rPr>
                <w:rFonts w:cstheme="minorHAnsi"/>
                <w:sz w:val="24"/>
                <w:szCs w:val="24"/>
              </w:rPr>
            </w:pPr>
            <w:r w:rsidRPr="00C7112D">
              <w:rPr>
                <w:rFonts w:cstheme="minorHAnsi"/>
                <w:sz w:val="24"/>
                <w:szCs w:val="24"/>
              </w:rPr>
              <w:t>8</w:t>
            </w:r>
          </w:p>
        </w:tc>
        <w:tc>
          <w:tcPr>
            <w:tcW w:w="2088" w:type="dxa"/>
          </w:tcPr>
          <w:p w:rsidR="000B2E6B" w:rsidRPr="00C7112D" w:rsidRDefault="000B2E6B" w:rsidP="004A08DE">
            <w:pPr>
              <w:spacing w:line="240" w:lineRule="auto"/>
              <w:jc w:val="center"/>
              <w:rPr>
                <w:rFonts w:cstheme="minorHAnsi"/>
                <w:sz w:val="24"/>
                <w:szCs w:val="24"/>
              </w:rPr>
            </w:pPr>
            <w:r w:rsidRPr="00C7112D">
              <w:rPr>
                <w:rFonts w:cstheme="minorHAnsi"/>
                <w:sz w:val="24"/>
                <w:szCs w:val="24"/>
              </w:rPr>
              <w:t>3</w:t>
            </w:r>
          </w:p>
        </w:tc>
      </w:tr>
      <w:tr w:rsidR="000B2E6B" w:rsidRPr="00C7112D" w:rsidTr="00403453">
        <w:trPr>
          <w:trHeight w:val="537"/>
          <w:jc w:val="center"/>
        </w:trPr>
        <w:tc>
          <w:tcPr>
            <w:tcW w:w="2088" w:type="dxa"/>
          </w:tcPr>
          <w:p w:rsidR="000B2E6B" w:rsidRPr="00C7112D" w:rsidRDefault="000B2E6B" w:rsidP="004A08DE">
            <w:pPr>
              <w:spacing w:line="240" w:lineRule="auto"/>
              <w:jc w:val="center"/>
              <w:rPr>
                <w:rFonts w:cstheme="minorHAnsi"/>
                <w:sz w:val="24"/>
                <w:szCs w:val="24"/>
              </w:rPr>
            </w:pPr>
            <w:r w:rsidRPr="00C7112D">
              <w:rPr>
                <w:rFonts w:cstheme="minorHAnsi"/>
                <w:sz w:val="24"/>
                <w:szCs w:val="24"/>
              </w:rPr>
              <w:t>C</w:t>
            </w:r>
          </w:p>
        </w:tc>
        <w:tc>
          <w:tcPr>
            <w:tcW w:w="2088" w:type="dxa"/>
          </w:tcPr>
          <w:p w:rsidR="000B2E6B" w:rsidRPr="00C7112D" w:rsidRDefault="000B2E6B" w:rsidP="004A08DE">
            <w:pPr>
              <w:spacing w:line="240" w:lineRule="auto"/>
              <w:jc w:val="center"/>
              <w:rPr>
                <w:rFonts w:cstheme="minorHAnsi"/>
                <w:sz w:val="24"/>
                <w:szCs w:val="24"/>
              </w:rPr>
            </w:pPr>
            <w:r w:rsidRPr="00C7112D">
              <w:rPr>
                <w:rFonts w:cstheme="minorHAnsi"/>
                <w:sz w:val="24"/>
                <w:szCs w:val="24"/>
              </w:rPr>
              <w:t>70</w:t>
            </w:r>
          </w:p>
        </w:tc>
        <w:tc>
          <w:tcPr>
            <w:tcW w:w="2088" w:type="dxa"/>
          </w:tcPr>
          <w:p w:rsidR="000B2E6B" w:rsidRPr="00C7112D" w:rsidRDefault="000B2E6B" w:rsidP="004A08DE">
            <w:pPr>
              <w:spacing w:line="240" w:lineRule="auto"/>
              <w:jc w:val="center"/>
              <w:rPr>
                <w:rFonts w:cstheme="minorHAnsi"/>
                <w:sz w:val="24"/>
                <w:szCs w:val="24"/>
              </w:rPr>
            </w:pPr>
            <w:r w:rsidRPr="00C7112D">
              <w:rPr>
                <w:rFonts w:cstheme="minorHAnsi"/>
                <w:sz w:val="24"/>
                <w:szCs w:val="24"/>
              </w:rPr>
              <w:t>9</w:t>
            </w:r>
          </w:p>
        </w:tc>
        <w:tc>
          <w:tcPr>
            <w:tcW w:w="2088" w:type="dxa"/>
          </w:tcPr>
          <w:p w:rsidR="000B2E6B" w:rsidRPr="00C7112D" w:rsidRDefault="000B2E6B" w:rsidP="004A08DE">
            <w:pPr>
              <w:spacing w:line="240" w:lineRule="auto"/>
              <w:jc w:val="center"/>
              <w:rPr>
                <w:rFonts w:cstheme="minorHAnsi"/>
                <w:sz w:val="24"/>
                <w:szCs w:val="24"/>
              </w:rPr>
            </w:pPr>
            <w:r w:rsidRPr="00C7112D">
              <w:rPr>
                <w:rFonts w:cstheme="minorHAnsi"/>
                <w:sz w:val="24"/>
                <w:szCs w:val="24"/>
              </w:rPr>
              <w:t>3</w:t>
            </w:r>
          </w:p>
        </w:tc>
      </w:tr>
      <w:tr w:rsidR="000B2E6B" w:rsidRPr="00C7112D" w:rsidTr="00403453">
        <w:trPr>
          <w:trHeight w:val="537"/>
          <w:jc w:val="center"/>
        </w:trPr>
        <w:tc>
          <w:tcPr>
            <w:tcW w:w="2088" w:type="dxa"/>
          </w:tcPr>
          <w:p w:rsidR="000B2E6B" w:rsidRPr="00C7112D" w:rsidRDefault="000B2E6B" w:rsidP="004A08DE">
            <w:pPr>
              <w:spacing w:after="0" w:line="240" w:lineRule="auto"/>
              <w:jc w:val="center"/>
              <w:rPr>
                <w:rFonts w:cstheme="minorHAnsi"/>
                <w:sz w:val="24"/>
                <w:szCs w:val="24"/>
              </w:rPr>
            </w:pPr>
            <w:r w:rsidRPr="00C7112D">
              <w:rPr>
                <w:rFonts w:cstheme="minorHAnsi"/>
                <w:sz w:val="24"/>
                <w:szCs w:val="24"/>
              </w:rPr>
              <w:t>D</w:t>
            </w:r>
          </w:p>
        </w:tc>
        <w:tc>
          <w:tcPr>
            <w:tcW w:w="2088" w:type="dxa"/>
          </w:tcPr>
          <w:p w:rsidR="000B2E6B" w:rsidRPr="00C7112D" w:rsidRDefault="000B2E6B" w:rsidP="004A08DE">
            <w:pPr>
              <w:spacing w:after="0" w:line="240" w:lineRule="auto"/>
              <w:jc w:val="center"/>
              <w:rPr>
                <w:rFonts w:cstheme="minorHAnsi"/>
                <w:sz w:val="24"/>
                <w:szCs w:val="24"/>
              </w:rPr>
            </w:pPr>
            <w:r w:rsidRPr="00C7112D">
              <w:rPr>
                <w:rFonts w:cstheme="minorHAnsi"/>
                <w:sz w:val="24"/>
                <w:szCs w:val="24"/>
              </w:rPr>
              <w:t>60</w:t>
            </w:r>
          </w:p>
        </w:tc>
        <w:tc>
          <w:tcPr>
            <w:tcW w:w="2088" w:type="dxa"/>
          </w:tcPr>
          <w:p w:rsidR="000B2E6B" w:rsidRPr="00C7112D" w:rsidRDefault="000B2E6B" w:rsidP="004A08DE">
            <w:pPr>
              <w:spacing w:after="0" w:line="360" w:lineRule="auto"/>
              <w:jc w:val="center"/>
              <w:rPr>
                <w:rFonts w:cstheme="minorHAnsi"/>
                <w:sz w:val="24"/>
                <w:szCs w:val="24"/>
              </w:rPr>
            </w:pPr>
            <w:r w:rsidRPr="00C7112D">
              <w:rPr>
                <w:rFonts w:cstheme="minorHAnsi"/>
                <w:sz w:val="24"/>
                <w:szCs w:val="24"/>
              </w:rPr>
              <w:t>15</w:t>
            </w:r>
          </w:p>
        </w:tc>
        <w:tc>
          <w:tcPr>
            <w:tcW w:w="2088" w:type="dxa"/>
          </w:tcPr>
          <w:p w:rsidR="000B2E6B" w:rsidRPr="00C7112D" w:rsidRDefault="000B2E6B" w:rsidP="004A08DE">
            <w:pPr>
              <w:spacing w:after="0" w:line="240" w:lineRule="auto"/>
              <w:jc w:val="center"/>
              <w:rPr>
                <w:rFonts w:cstheme="minorHAnsi"/>
                <w:sz w:val="24"/>
                <w:szCs w:val="24"/>
              </w:rPr>
            </w:pPr>
            <w:r w:rsidRPr="00C7112D">
              <w:rPr>
                <w:rFonts w:cstheme="minorHAnsi"/>
                <w:sz w:val="24"/>
                <w:szCs w:val="24"/>
              </w:rPr>
              <w:t>-</w:t>
            </w:r>
          </w:p>
        </w:tc>
      </w:tr>
    </w:tbl>
    <w:p w:rsidR="000B2E6B" w:rsidRPr="00C7112D" w:rsidRDefault="0064634F" w:rsidP="00403453">
      <w:pPr>
        <w:spacing w:after="0" w:line="360" w:lineRule="auto"/>
        <w:ind w:firstLine="720"/>
        <w:jc w:val="center"/>
        <w:rPr>
          <w:rFonts w:cstheme="minorHAnsi"/>
          <w:sz w:val="24"/>
          <w:szCs w:val="24"/>
        </w:rPr>
      </w:pPr>
      <w:r w:rsidRPr="00C7112D">
        <w:rPr>
          <w:rFonts w:cstheme="minorHAnsi"/>
          <w:b/>
          <w:bCs/>
          <w:sz w:val="24"/>
          <w:szCs w:val="24"/>
        </w:rPr>
        <w:t>Table 1</w:t>
      </w:r>
      <w:r w:rsidR="00403453" w:rsidRPr="00C7112D">
        <w:rPr>
          <w:rFonts w:cstheme="minorHAnsi"/>
          <w:b/>
          <w:bCs/>
          <w:sz w:val="24"/>
          <w:szCs w:val="24"/>
        </w:rPr>
        <w:t xml:space="preserve">: </w:t>
      </w:r>
      <w:r w:rsidR="000B2E6B" w:rsidRPr="00C7112D">
        <w:rPr>
          <w:rFonts w:cstheme="minorHAnsi"/>
          <w:sz w:val="24"/>
          <w:szCs w:val="24"/>
        </w:rPr>
        <w:t>Distribution Channel Data</w:t>
      </w:r>
    </w:p>
    <w:p w:rsidR="000B2E6B" w:rsidRPr="00C7112D" w:rsidRDefault="000B2E6B" w:rsidP="003122EA">
      <w:pPr>
        <w:pStyle w:val="BodyText"/>
        <w:spacing w:line="360" w:lineRule="auto"/>
        <w:ind w:firstLine="720"/>
        <w:rPr>
          <w:rFonts w:asciiTheme="minorHAnsi" w:hAnsiTheme="minorHAnsi" w:cstheme="minorHAnsi"/>
        </w:rPr>
      </w:pPr>
      <w:r w:rsidRPr="00C7112D">
        <w:rPr>
          <w:rFonts w:asciiTheme="minorHAnsi" w:hAnsiTheme="minorHAnsi" w:cstheme="minorHAnsi"/>
        </w:rPr>
        <w:t xml:space="preserve">The firm has set a budget at $5000 and a maximum of 1800 hours of sales force time is available for allocation of the sales effort. The management also decides to produce the exactly 600 units for the current product variable. Finally, an ongoing contract with national chain of retail stores requires 150 units to be distributed through this distribution channel. Electronic communications is faced of problem determining number of units that should be produced for each channel in order to maximize total </w:t>
      </w:r>
      <w:proofErr w:type="gramStart"/>
      <w:r w:rsidRPr="00C7112D">
        <w:rPr>
          <w:rFonts w:asciiTheme="minorHAnsi" w:hAnsiTheme="minorHAnsi" w:cstheme="minorHAnsi"/>
        </w:rPr>
        <w:t>profi</w:t>
      </w:r>
      <w:r w:rsidR="001D51B5" w:rsidRPr="00C7112D">
        <w:rPr>
          <w:rFonts w:asciiTheme="minorHAnsi" w:hAnsiTheme="minorHAnsi" w:cstheme="minorHAnsi"/>
        </w:rPr>
        <w:t>ts.?</w:t>
      </w:r>
      <w:proofErr w:type="gramEnd"/>
      <w:r w:rsidR="001D51B5" w:rsidRPr="00C7112D">
        <w:rPr>
          <w:rFonts w:asciiTheme="minorHAnsi" w:hAnsiTheme="minorHAnsi" w:cstheme="minorHAnsi"/>
        </w:rPr>
        <w:t xml:space="preserve"> Help them in solving this problem?</w:t>
      </w:r>
    </w:p>
    <w:p w:rsidR="000B2E6B" w:rsidRPr="00C7112D" w:rsidRDefault="000B2E6B" w:rsidP="003122EA">
      <w:pPr>
        <w:spacing w:line="360" w:lineRule="auto"/>
        <w:jc w:val="both"/>
        <w:rPr>
          <w:rFonts w:cstheme="minorHAnsi"/>
          <w:sz w:val="24"/>
          <w:szCs w:val="24"/>
        </w:rPr>
      </w:pPr>
    </w:p>
    <w:p w:rsidR="000B2E6B" w:rsidRPr="00C7112D" w:rsidRDefault="000B2E6B" w:rsidP="00570353">
      <w:pPr>
        <w:pStyle w:val="BodyText"/>
        <w:numPr>
          <w:ilvl w:val="0"/>
          <w:numId w:val="41"/>
        </w:numPr>
        <w:spacing w:line="360" w:lineRule="auto"/>
        <w:ind w:left="90"/>
        <w:rPr>
          <w:rFonts w:asciiTheme="minorHAnsi" w:hAnsiTheme="minorHAnsi" w:cstheme="minorHAnsi"/>
        </w:rPr>
      </w:pPr>
      <w:r w:rsidRPr="00C7112D">
        <w:rPr>
          <w:rFonts w:asciiTheme="minorHAnsi" w:hAnsiTheme="minorHAnsi" w:cstheme="minorHAnsi"/>
        </w:rPr>
        <w:t>High Tech Industries imports electronic components that are used to assemble two different models of personal computers. One model is called the HT Deskpro Computer, and the other model is called the HT Portable Computer. High Tech’s management is currently interested in developing a weekly production schedule for both products.</w:t>
      </w:r>
    </w:p>
    <w:p w:rsidR="000B2E6B" w:rsidRPr="00C7112D" w:rsidRDefault="000B2E6B" w:rsidP="003122EA">
      <w:pPr>
        <w:pStyle w:val="BodyText"/>
        <w:spacing w:line="360" w:lineRule="auto"/>
        <w:ind w:firstLine="720"/>
        <w:rPr>
          <w:rFonts w:asciiTheme="minorHAnsi" w:hAnsiTheme="minorHAnsi" w:cstheme="minorHAnsi"/>
        </w:rPr>
      </w:pPr>
    </w:p>
    <w:p w:rsidR="000B2E6B" w:rsidRPr="00C7112D" w:rsidRDefault="000B2E6B" w:rsidP="003122EA">
      <w:pPr>
        <w:pStyle w:val="BodyText"/>
        <w:spacing w:line="360" w:lineRule="auto"/>
        <w:ind w:firstLine="720"/>
        <w:rPr>
          <w:rFonts w:asciiTheme="minorHAnsi" w:hAnsiTheme="minorHAnsi" w:cstheme="minorHAnsi"/>
        </w:rPr>
      </w:pPr>
      <w:r w:rsidRPr="00C7112D">
        <w:rPr>
          <w:rFonts w:asciiTheme="minorHAnsi" w:hAnsiTheme="minorHAnsi" w:cstheme="minorHAnsi"/>
        </w:rPr>
        <w:t>The Deskpro generates a contribution of $50 per unit, and the Portable generates a profit contribution of $40 per unit. For next week’s production, a maximum of 150 hours of assembly time can be made available. Each unit of the Deskpro requires 3 hours of assembly time, and each unit of the Portable requires 5 hours of assembly time. In addition, High Tech currently has only 20 Portable display components in inventory; thus, no more than 20 units of the Portable could be assembled. Finally, only 300 square feet of the warehouse space can be made available for new production. Assembly of each Deskpro requires 8 square feet and each Portable requires 5 square feet of warehouse space. Suggest how many of each model should be produced.</w:t>
      </w:r>
    </w:p>
    <w:p w:rsidR="00C84A34" w:rsidRPr="00C7112D" w:rsidRDefault="00C84A34" w:rsidP="003122EA">
      <w:pPr>
        <w:pStyle w:val="Title"/>
        <w:spacing w:line="360" w:lineRule="auto"/>
        <w:jc w:val="left"/>
        <w:rPr>
          <w:rFonts w:asciiTheme="minorHAnsi" w:hAnsiTheme="minorHAnsi" w:cstheme="minorHAnsi"/>
          <w:sz w:val="24"/>
        </w:rPr>
      </w:pPr>
    </w:p>
    <w:p w:rsidR="000B2E6B" w:rsidRPr="00C7112D" w:rsidRDefault="000B2E6B" w:rsidP="00570353">
      <w:pPr>
        <w:pStyle w:val="Title"/>
        <w:numPr>
          <w:ilvl w:val="0"/>
          <w:numId w:val="41"/>
        </w:numPr>
        <w:spacing w:line="360" w:lineRule="auto"/>
        <w:ind w:left="0"/>
        <w:jc w:val="left"/>
        <w:rPr>
          <w:rFonts w:asciiTheme="minorHAnsi" w:hAnsiTheme="minorHAnsi" w:cstheme="minorHAnsi"/>
          <w:sz w:val="24"/>
        </w:rPr>
      </w:pPr>
      <w:r w:rsidRPr="00C7112D">
        <w:rPr>
          <w:rFonts w:asciiTheme="minorHAnsi" w:hAnsiTheme="minorHAnsi" w:cstheme="minorHAnsi"/>
          <w:sz w:val="24"/>
        </w:rPr>
        <w:t>Selecting Advertising Media</w:t>
      </w:r>
    </w:p>
    <w:p w:rsidR="000B2E6B" w:rsidRPr="00C7112D" w:rsidRDefault="000B2E6B" w:rsidP="003122EA">
      <w:pPr>
        <w:widowControl w:val="0"/>
        <w:autoSpaceDE w:val="0"/>
        <w:autoSpaceDN w:val="0"/>
        <w:adjustRightInd w:val="0"/>
        <w:spacing w:line="360" w:lineRule="auto"/>
        <w:ind w:firstLine="748"/>
        <w:jc w:val="both"/>
        <w:rPr>
          <w:rFonts w:cstheme="minorHAnsi"/>
          <w:sz w:val="24"/>
          <w:szCs w:val="24"/>
        </w:rPr>
      </w:pPr>
      <w:r w:rsidRPr="00C7112D">
        <w:rPr>
          <w:rFonts w:cstheme="minorHAnsi"/>
          <w:sz w:val="24"/>
          <w:szCs w:val="24"/>
        </w:rPr>
        <w:t>Suppose that you work for a company that advises clients on the selection of magazines in which to advertise their products. A market research firm supplies data on the nature of the readers of various magazines. The readership of these magazines is broken down into eight groups such as adolescents, retired, etcetera. An exposure is defined as the number of readers expected to view a full page advertisement of the mag</w:t>
      </w:r>
      <w:r w:rsidR="001D51B5" w:rsidRPr="00C7112D">
        <w:rPr>
          <w:rFonts w:cstheme="minorHAnsi"/>
          <w:sz w:val="24"/>
          <w:szCs w:val="24"/>
        </w:rPr>
        <w:t>azine</w:t>
      </w:r>
      <w:r w:rsidRPr="00C7112D">
        <w:rPr>
          <w:rFonts w:cstheme="minorHAnsi"/>
          <w:sz w:val="24"/>
          <w:szCs w:val="24"/>
        </w:rPr>
        <w:t>.</w:t>
      </w:r>
    </w:p>
    <w:p w:rsidR="000B2E6B" w:rsidRPr="003122EA" w:rsidRDefault="000B2E6B" w:rsidP="003122EA">
      <w:pPr>
        <w:widowControl w:val="0"/>
        <w:autoSpaceDE w:val="0"/>
        <w:autoSpaceDN w:val="0"/>
        <w:adjustRightInd w:val="0"/>
        <w:spacing w:line="360" w:lineRule="auto"/>
        <w:jc w:val="center"/>
        <w:rPr>
          <w:rFonts w:cstheme="minorHAnsi"/>
          <w:szCs w:val="28"/>
        </w:rPr>
      </w:pPr>
      <w:r w:rsidRPr="003122EA">
        <w:rPr>
          <w:rFonts w:cstheme="minorHAnsi"/>
          <w:noProof/>
          <w:szCs w:val="28"/>
        </w:rPr>
        <w:lastRenderedPageBreak/>
        <w:drawing>
          <wp:inline distT="0" distB="0" distL="0" distR="0">
            <wp:extent cx="4943475" cy="2667000"/>
            <wp:effectExtent l="19050" t="19050" r="28575" b="1905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8" cstate="print"/>
                    <a:srcRect l="1111" t="28639" r="2778" b="4535"/>
                    <a:stretch>
                      <a:fillRect/>
                    </a:stretch>
                  </pic:blipFill>
                  <pic:spPr bwMode="auto">
                    <a:xfrm>
                      <a:off x="0" y="0"/>
                      <a:ext cx="4943475" cy="2667000"/>
                    </a:xfrm>
                    <a:prstGeom prst="rect">
                      <a:avLst/>
                    </a:prstGeom>
                    <a:noFill/>
                    <a:ln w="9525">
                      <a:solidFill>
                        <a:schemeClr val="accent1"/>
                      </a:solidFill>
                      <a:miter lim="800000"/>
                      <a:headEnd/>
                      <a:tailEnd/>
                    </a:ln>
                  </pic:spPr>
                </pic:pic>
              </a:graphicData>
            </a:graphic>
          </wp:inline>
        </w:drawing>
      </w:r>
    </w:p>
    <w:p w:rsidR="000B2E6B" w:rsidRPr="003122EA" w:rsidRDefault="000B2E6B" w:rsidP="003122EA">
      <w:pPr>
        <w:widowControl w:val="0"/>
        <w:autoSpaceDE w:val="0"/>
        <w:autoSpaceDN w:val="0"/>
        <w:adjustRightInd w:val="0"/>
        <w:spacing w:line="360" w:lineRule="auto"/>
        <w:jc w:val="center"/>
        <w:rPr>
          <w:rFonts w:cstheme="minorHAnsi"/>
          <w:b/>
          <w:bCs/>
          <w:sz w:val="28"/>
          <w:szCs w:val="28"/>
        </w:rPr>
      </w:pPr>
      <w:r w:rsidRPr="003122EA">
        <w:rPr>
          <w:rFonts w:cstheme="minorHAnsi"/>
          <w:b/>
          <w:bCs/>
          <w:szCs w:val="28"/>
        </w:rPr>
        <w:t xml:space="preserve">Fig </w:t>
      </w:r>
      <w:r w:rsidR="0064634F">
        <w:rPr>
          <w:rFonts w:cstheme="minorHAnsi"/>
          <w:b/>
          <w:bCs/>
          <w:szCs w:val="28"/>
        </w:rPr>
        <w:t>1:</w:t>
      </w:r>
      <w:r w:rsidRPr="003122EA">
        <w:rPr>
          <w:rFonts w:cstheme="minorHAnsi"/>
          <w:b/>
          <w:bCs/>
          <w:szCs w:val="28"/>
        </w:rPr>
        <w:t xml:space="preserve"> Magazine Data</w:t>
      </w:r>
    </w:p>
    <w:p w:rsidR="000B2E6B" w:rsidRPr="00C7112D" w:rsidRDefault="000B2E6B" w:rsidP="003122EA">
      <w:pPr>
        <w:widowControl w:val="0"/>
        <w:autoSpaceDE w:val="0"/>
        <w:autoSpaceDN w:val="0"/>
        <w:adjustRightInd w:val="0"/>
        <w:spacing w:line="360" w:lineRule="auto"/>
        <w:ind w:firstLine="729"/>
        <w:jc w:val="both"/>
        <w:rPr>
          <w:rFonts w:cstheme="minorHAnsi"/>
          <w:sz w:val="24"/>
          <w:szCs w:val="24"/>
        </w:rPr>
      </w:pPr>
      <w:r w:rsidRPr="00C7112D">
        <w:rPr>
          <w:rFonts w:cstheme="minorHAnsi"/>
          <w:sz w:val="24"/>
          <w:szCs w:val="24"/>
        </w:rPr>
        <w:t xml:space="preserve">The Fig </w:t>
      </w:r>
      <w:proofErr w:type="gramStart"/>
      <w:r w:rsidR="0064634F" w:rsidRPr="00C7112D">
        <w:rPr>
          <w:rFonts w:cstheme="minorHAnsi"/>
          <w:sz w:val="24"/>
          <w:szCs w:val="24"/>
        </w:rPr>
        <w:t>1</w:t>
      </w:r>
      <w:r w:rsidRPr="00C7112D">
        <w:rPr>
          <w:rFonts w:cstheme="minorHAnsi"/>
          <w:sz w:val="24"/>
          <w:szCs w:val="24"/>
        </w:rPr>
        <w:t xml:space="preserve">  gives</w:t>
      </w:r>
      <w:proofErr w:type="gramEnd"/>
      <w:r w:rsidRPr="00C7112D">
        <w:rPr>
          <w:rFonts w:cstheme="minorHAnsi"/>
          <w:sz w:val="24"/>
          <w:szCs w:val="24"/>
        </w:rPr>
        <w:t xml:space="preserve"> the information regarding the viewership of each reader group in the 10 magazines .For instance an advertisement placed in magazine 1 targeted for reader groups C and D would reach 1,100,000 readers in group C and 1,400,000 readers in group D for a total exposure of 2,500,000.</w:t>
      </w:r>
    </w:p>
    <w:p w:rsidR="000B2E6B" w:rsidRPr="00C7112D" w:rsidRDefault="000B2E6B" w:rsidP="003122EA">
      <w:pPr>
        <w:widowControl w:val="0"/>
        <w:autoSpaceDE w:val="0"/>
        <w:autoSpaceDN w:val="0"/>
        <w:adjustRightInd w:val="0"/>
        <w:spacing w:line="360" w:lineRule="auto"/>
        <w:ind w:firstLine="739"/>
        <w:jc w:val="both"/>
        <w:rPr>
          <w:rFonts w:cstheme="minorHAnsi"/>
          <w:sz w:val="24"/>
          <w:szCs w:val="24"/>
        </w:rPr>
      </w:pPr>
      <w:r w:rsidRPr="00C7112D">
        <w:rPr>
          <w:rFonts w:cstheme="minorHAnsi"/>
          <w:sz w:val="24"/>
          <w:szCs w:val="24"/>
        </w:rPr>
        <w:t xml:space="preserve">Assuming that the table of data is acceptable, and then the challenge facing a company is to reach the largest audience for a given advertising budget. The audience is those reader groups that buy the company's products. </w:t>
      </w:r>
    </w:p>
    <w:p w:rsidR="000B2E6B" w:rsidRPr="00C7112D" w:rsidRDefault="0064634F" w:rsidP="003122EA">
      <w:pPr>
        <w:widowControl w:val="0"/>
        <w:autoSpaceDE w:val="0"/>
        <w:autoSpaceDN w:val="0"/>
        <w:adjustRightInd w:val="0"/>
        <w:spacing w:line="360" w:lineRule="auto"/>
        <w:jc w:val="both"/>
        <w:rPr>
          <w:rFonts w:cstheme="minorHAnsi"/>
          <w:sz w:val="24"/>
          <w:szCs w:val="24"/>
        </w:rPr>
      </w:pPr>
      <w:r w:rsidRPr="00C7112D">
        <w:rPr>
          <w:rFonts w:cstheme="minorHAnsi"/>
          <w:sz w:val="24"/>
          <w:szCs w:val="24"/>
        </w:rPr>
        <w:t xml:space="preserve">The Fig 2 </w:t>
      </w:r>
      <w:r w:rsidR="000B2E6B" w:rsidRPr="00C7112D">
        <w:rPr>
          <w:rFonts w:cstheme="minorHAnsi"/>
          <w:sz w:val="24"/>
          <w:szCs w:val="24"/>
        </w:rPr>
        <w:t>gives the advertising cost for the 10 magazines.</w:t>
      </w:r>
    </w:p>
    <w:p w:rsidR="000B2E6B" w:rsidRPr="00C7112D" w:rsidRDefault="000B2E6B" w:rsidP="003122EA">
      <w:pPr>
        <w:widowControl w:val="0"/>
        <w:autoSpaceDE w:val="0"/>
        <w:autoSpaceDN w:val="0"/>
        <w:adjustRightInd w:val="0"/>
        <w:spacing w:line="360" w:lineRule="auto"/>
        <w:jc w:val="center"/>
        <w:rPr>
          <w:rFonts w:cstheme="minorHAnsi"/>
          <w:sz w:val="24"/>
          <w:szCs w:val="24"/>
        </w:rPr>
      </w:pPr>
      <w:r w:rsidRPr="00C7112D">
        <w:rPr>
          <w:rFonts w:cstheme="minorHAnsi"/>
          <w:noProof/>
          <w:sz w:val="24"/>
          <w:szCs w:val="24"/>
        </w:rPr>
        <w:drawing>
          <wp:inline distT="0" distB="0" distL="0" distR="0">
            <wp:extent cx="1495425" cy="1628775"/>
            <wp:effectExtent l="19050" t="19050" r="28575" b="2857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9" cstate="print"/>
                    <a:srcRect/>
                    <a:stretch>
                      <a:fillRect/>
                    </a:stretch>
                  </pic:blipFill>
                  <pic:spPr bwMode="auto">
                    <a:xfrm>
                      <a:off x="0" y="0"/>
                      <a:ext cx="1498647" cy="1632284"/>
                    </a:xfrm>
                    <a:prstGeom prst="rect">
                      <a:avLst/>
                    </a:prstGeom>
                    <a:noFill/>
                    <a:ln w="9525">
                      <a:solidFill>
                        <a:schemeClr val="accent1"/>
                      </a:solidFill>
                      <a:miter lim="800000"/>
                      <a:headEnd/>
                      <a:tailEnd/>
                    </a:ln>
                  </pic:spPr>
                </pic:pic>
              </a:graphicData>
            </a:graphic>
          </wp:inline>
        </w:drawing>
      </w:r>
    </w:p>
    <w:p w:rsidR="000B2E6B" w:rsidRPr="00C7112D" w:rsidRDefault="0064634F" w:rsidP="003122EA">
      <w:pPr>
        <w:widowControl w:val="0"/>
        <w:autoSpaceDE w:val="0"/>
        <w:autoSpaceDN w:val="0"/>
        <w:adjustRightInd w:val="0"/>
        <w:spacing w:line="360" w:lineRule="auto"/>
        <w:jc w:val="center"/>
        <w:rPr>
          <w:rFonts w:cstheme="minorHAnsi"/>
          <w:b/>
          <w:bCs/>
          <w:sz w:val="24"/>
          <w:szCs w:val="24"/>
        </w:rPr>
      </w:pPr>
      <w:r w:rsidRPr="00C7112D">
        <w:rPr>
          <w:rFonts w:cstheme="minorHAnsi"/>
          <w:b/>
          <w:bCs/>
          <w:sz w:val="24"/>
          <w:szCs w:val="24"/>
        </w:rPr>
        <w:t>Fig 2:</w:t>
      </w:r>
      <w:r w:rsidR="000B2E6B" w:rsidRPr="00C7112D">
        <w:rPr>
          <w:rFonts w:cstheme="minorHAnsi"/>
          <w:b/>
          <w:bCs/>
          <w:sz w:val="24"/>
          <w:szCs w:val="24"/>
        </w:rPr>
        <w:t xml:space="preserve"> Advertising Costs for each Magazine Type</w:t>
      </w:r>
    </w:p>
    <w:p w:rsidR="000B2E6B" w:rsidRPr="00C7112D" w:rsidRDefault="000B2E6B" w:rsidP="003122EA">
      <w:pPr>
        <w:widowControl w:val="0"/>
        <w:numPr>
          <w:ilvl w:val="0"/>
          <w:numId w:val="9"/>
        </w:numPr>
        <w:autoSpaceDE w:val="0"/>
        <w:autoSpaceDN w:val="0"/>
        <w:adjustRightInd w:val="0"/>
        <w:spacing w:after="0" w:line="360" w:lineRule="auto"/>
        <w:ind w:left="360"/>
        <w:rPr>
          <w:rFonts w:cstheme="minorHAnsi"/>
          <w:sz w:val="24"/>
          <w:szCs w:val="24"/>
        </w:rPr>
      </w:pPr>
      <w:r w:rsidRPr="00C7112D">
        <w:rPr>
          <w:rFonts w:cstheme="minorHAnsi"/>
          <w:sz w:val="24"/>
          <w:szCs w:val="24"/>
        </w:rPr>
        <w:lastRenderedPageBreak/>
        <w:t>How would you select the magazines so that you get maximum exposure for your company within the given advertising budget of $35000?</w:t>
      </w:r>
    </w:p>
    <w:p w:rsidR="000B2E6B" w:rsidRPr="00C7112D" w:rsidRDefault="000B2E6B" w:rsidP="003122EA">
      <w:pPr>
        <w:widowControl w:val="0"/>
        <w:autoSpaceDE w:val="0"/>
        <w:autoSpaceDN w:val="0"/>
        <w:adjustRightInd w:val="0"/>
        <w:spacing w:after="0" w:line="360" w:lineRule="auto"/>
        <w:ind w:left="360"/>
        <w:rPr>
          <w:rFonts w:cstheme="minorHAnsi"/>
          <w:sz w:val="24"/>
          <w:szCs w:val="24"/>
        </w:rPr>
      </w:pPr>
    </w:p>
    <w:p w:rsidR="000B2E6B" w:rsidRPr="00C7112D" w:rsidRDefault="000B2E6B" w:rsidP="003122EA">
      <w:pPr>
        <w:widowControl w:val="0"/>
        <w:numPr>
          <w:ilvl w:val="0"/>
          <w:numId w:val="9"/>
        </w:numPr>
        <w:autoSpaceDE w:val="0"/>
        <w:autoSpaceDN w:val="0"/>
        <w:adjustRightInd w:val="0"/>
        <w:spacing w:after="0" w:line="360" w:lineRule="auto"/>
        <w:ind w:left="360"/>
        <w:rPr>
          <w:rFonts w:cstheme="minorHAnsi"/>
          <w:sz w:val="24"/>
          <w:szCs w:val="24"/>
        </w:rPr>
      </w:pPr>
      <w:r w:rsidRPr="00C7112D">
        <w:rPr>
          <w:rFonts w:cstheme="minorHAnsi"/>
          <w:sz w:val="24"/>
          <w:szCs w:val="24"/>
        </w:rPr>
        <w:t>What would you have to do to change the nature of the problem from maximizing exposures for a given budgetary limit to minimizing cost for a desired level of exposures?</w:t>
      </w:r>
    </w:p>
    <w:p w:rsidR="000B2E6B" w:rsidRPr="00C7112D" w:rsidRDefault="000B2E6B" w:rsidP="003122EA">
      <w:pPr>
        <w:widowControl w:val="0"/>
        <w:autoSpaceDE w:val="0"/>
        <w:autoSpaceDN w:val="0"/>
        <w:adjustRightInd w:val="0"/>
        <w:spacing w:after="0" w:line="360" w:lineRule="auto"/>
        <w:ind w:left="360"/>
        <w:rPr>
          <w:rFonts w:cstheme="minorHAnsi"/>
          <w:sz w:val="24"/>
          <w:szCs w:val="24"/>
        </w:rPr>
      </w:pPr>
    </w:p>
    <w:p w:rsidR="000B2E6B" w:rsidRPr="00C7112D" w:rsidRDefault="000B2E6B" w:rsidP="003122EA">
      <w:pPr>
        <w:widowControl w:val="0"/>
        <w:numPr>
          <w:ilvl w:val="0"/>
          <w:numId w:val="9"/>
        </w:numPr>
        <w:autoSpaceDE w:val="0"/>
        <w:autoSpaceDN w:val="0"/>
        <w:adjustRightInd w:val="0"/>
        <w:spacing w:after="0" w:line="360" w:lineRule="auto"/>
        <w:ind w:left="360"/>
        <w:rPr>
          <w:rFonts w:cstheme="minorHAnsi"/>
          <w:sz w:val="24"/>
          <w:szCs w:val="24"/>
        </w:rPr>
      </w:pPr>
      <w:r w:rsidRPr="00C7112D">
        <w:rPr>
          <w:rFonts w:cstheme="minorHAnsi"/>
          <w:sz w:val="24"/>
          <w:szCs w:val="24"/>
        </w:rPr>
        <w:t>What would be the minimum amount of money necessary to have at least 150 exposures?</w:t>
      </w:r>
    </w:p>
    <w:p w:rsidR="000B2E6B" w:rsidRPr="00C7112D" w:rsidRDefault="000B2E6B" w:rsidP="003122EA">
      <w:pPr>
        <w:widowControl w:val="0"/>
        <w:autoSpaceDE w:val="0"/>
        <w:autoSpaceDN w:val="0"/>
        <w:adjustRightInd w:val="0"/>
        <w:spacing w:line="360" w:lineRule="auto"/>
        <w:ind w:left="360"/>
        <w:rPr>
          <w:rFonts w:cstheme="minorHAnsi"/>
          <w:sz w:val="24"/>
          <w:szCs w:val="24"/>
        </w:rPr>
      </w:pPr>
      <w:r w:rsidRPr="00C7112D">
        <w:rPr>
          <w:rFonts w:cstheme="minorHAnsi"/>
          <w:sz w:val="24"/>
          <w:szCs w:val="24"/>
        </w:rPr>
        <w:t xml:space="preserve">(HINT: Try to obtain a solution by using a "toggle switch" for identifying desired reader groups and the function </w:t>
      </w:r>
      <w:proofErr w:type="gramStart"/>
      <w:r w:rsidRPr="00C7112D">
        <w:rPr>
          <w:rFonts w:cstheme="minorHAnsi"/>
          <w:sz w:val="24"/>
          <w:szCs w:val="24"/>
        </w:rPr>
        <w:t>SUMPRODUCT(</w:t>
      </w:r>
      <w:proofErr w:type="gramEnd"/>
      <w:r w:rsidRPr="00C7112D">
        <w:rPr>
          <w:rFonts w:cstheme="minorHAnsi"/>
          <w:sz w:val="24"/>
          <w:szCs w:val="24"/>
        </w:rPr>
        <w:t>) ).</w:t>
      </w:r>
    </w:p>
    <w:p w:rsidR="00F11ACA" w:rsidRPr="00F7646A" w:rsidRDefault="00F11ACA" w:rsidP="00F7646A">
      <w:pPr>
        <w:spacing w:after="0" w:line="360" w:lineRule="auto"/>
        <w:jc w:val="center"/>
        <w:rPr>
          <w:rFonts w:cstheme="minorHAnsi"/>
          <w:b/>
          <w:bCs/>
          <w:sz w:val="28"/>
          <w:szCs w:val="28"/>
        </w:rPr>
      </w:pPr>
      <w:r w:rsidRPr="00F7646A">
        <w:rPr>
          <w:rFonts w:cstheme="minorHAnsi"/>
          <w:b/>
          <w:bCs/>
          <w:sz w:val="28"/>
          <w:szCs w:val="28"/>
        </w:rPr>
        <w:t>References</w:t>
      </w:r>
    </w:p>
    <w:p w:rsidR="00F11ACA" w:rsidRDefault="00F11ACA" w:rsidP="00F7646A">
      <w:pPr>
        <w:spacing w:after="0" w:line="360" w:lineRule="auto"/>
        <w:jc w:val="both"/>
        <w:rPr>
          <w:rFonts w:cstheme="minorHAnsi"/>
          <w:sz w:val="24"/>
          <w:szCs w:val="24"/>
        </w:rPr>
      </w:pPr>
      <w:r w:rsidRPr="003122EA">
        <w:rPr>
          <w:rFonts w:cstheme="minorHAnsi"/>
          <w:sz w:val="24"/>
          <w:szCs w:val="24"/>
        </w:rPr>
        <w:t xml:space="preserve">[1] </w:t>
      </w:r>
      <w:r>
        <w:rPr>
          <w:rFonts w:cstheme="minorHAnsi"/>
          <w:sz w:val="24"/>
          <w:szCs w:val="24"/>
        </w:rPr>
        <w:t>David George, “The ABC of SEO”, Search engine optimization strategies</w:t>
      </w:r>
    </w:p>
    <w:p w:rsidR="00F11ACA" w:rsidRDefault="00F11ACA" w:rsidP="00F7646A">
      <w:pPr>
        <w:spacing w:after="0" w:line="360" w:lineRule="auto"/>
        <w:jc w:val="both"/>
      </w:pPr>
      <w:r>
        <w:t xml:space="preserve">[2] </w:t>
      </w:r>
      <w:r w:rsidRPr="00784E4F">
        <w:t xml:space="preserve">John </w:t>
      </w:r>
      <w:proofErr w:type="spellStart"/>
      <w:r w:rsidRPr="00784E4F">
        <w:t>Walkenbach</w:t>
      </w:r>
      <w:proofErr w:type="spellEnd"/>
      <w:r>
        <w:t>, “Excel 2007 Bible” ISBN</w:t>
      </w:r>
      <w:proofErr w:type="gramStart"/>
      <w:r>
        <w:t>:0470044039</w:t>
      </w:r>
      <w:proofErr w:type="gramEnd"/>
    </w:p>
    <w:p w:rsidR="00F11ACA" w:rsidRDefault="00F11ACA" w:rsidP="00F7646A">
      <w:pPr>
        <w:spacing w:after="0" w:line="360" w:lineRule="auto"/>
        <w:jc w:val="both"/>
        <w:rPr>
          <w:i/>
          <w:iCs/>
        </w:rPr>
      </w:pPr>
      <w:r>
        <w:t xml:space="preserve">[3] </w:t>
      </w:r>
      <w:proofErr w:type="spellStart"/>
      <w:r>
        <w:t>Nargundkar</w:t>
      </w:r>
      <w:proofErr w:type="spellEnd"/>
      <w:r>
        <w:t xml:space="preserve">, </w:t>
      </w:r>
      <w:proofErr w:type="spellStart"/>
      <w:r>
        <w:t>Rajendra</w:t>
      </w:r>
      <w:proofErr w:type="spellEnd"/>
      <w:r>
        <w:t xml:space="preserve">. </w:t>
      </w:r>
      <w:proofErr w:type="gramStart"/>
      <w:r>
        <w:rPr>
          <w:i/>
          <w:iCs/>
        </w:rPr>
        <w:t>“Marketing Research Text and Cases”.</w:t>
      </w:r>
      <w:proofErr w:type="gramEnd"/>
    </w:p>
    <w:p w:rsidR="00F11ACA" w:rsidRDefault="00F11ACA" w:rsidP="00F7646A">
      <w:pPr>
        <w:spacing w:after="0" w:line="360" w:lineRule="auto"/>
        <w:jc w:val="both"/>
        <w:rPr>
          <w:i/>
          <w:iCs/>
        </w:rPr>
      </w:pPr>
      <w:r>
        <w:rPr>
          <w:rFonts w:cstheme="minorHAnsi"/>
          <w:sz w:val="24"/>
          <w:szCs w:val="24"/>
        </w:rPr>
        <w:t>[4</w:t>
      </w:r>
      <w:proofErr w:type="gramStart"/>
      <w:r>
        <w:rPr>
          <w:rFonts w:cstheme="minorHAnsi"/>
          <w:sz w:val="24"/>
          <w:szCs w:val="24"/>
        </w:rPr>
        <w:t>] ”</w:t>
      </w:r>
      <w:proofErr w:type="gramEnd"/>
      <w:r w:rsidRPr="003122EA">
        <w:rPr>
          <w:rFonts w:cstheme="minorHAnsi"/>
          <w:sz w:val="24"/>
          <w:szCs w:val="24"/>
        </w:rPr>
        <w:t>Optimization Techniques – Web chapter A</w:t>
      </w:r>
      <w:r>
        <w:rPr>
          <w:rFonts w:cstheme="minorHAnsi"/>
          <w:sz w:val="24"/>
          <w:szCs w:val="24"/>
        </w:rPr>
        <w:t>”</w:t>
      </w:r>
      <w:r w:rsidRPr="003122EA">
        <w:rPr>
          <w:rFonts w:cstheme="minorHAnsi"/>
          <w:sz w:val="24"/>
          <w:szCs w:val="24"/>
        </w:rPr>
        <w:t xml:space="preserve">: </w:t>
      </w:r>
      <w:r w:rsidRPr="003122EA">
        <w:rPr>
          <w:rFonts w:cstheme="minorHAnsi"/>
        </w:rPr>
        <w:t xml:space="preserve"> </w:t>
      </w:r>
      <w:r w:rsidRPr="00555352">
        <w:rPr>
          <w:rFonts w:cstheme="minorHAnsi"/>
          <w:sz w:val="24"/>
          <w:szCs w:val="24"/>
          <w:u w:val="single"/>
        </w:rPr>
        <w:t>http://www.cengage.com</w:t>
      </w:r>
    </w:p>
    <w:p w:rsidR="00F11ACA" w:rsidRDefault="00F11ACA" w:rsidP="00F7646A">
      <w:pPr>
        <w:spacing w:after="0" w:line="360" w:lineRule="auto"/>
        <w:jc w:val="both"/>
        <w:rPr>
          <w:i/>
          <w:iCs/>
        </w:rPr>
      </w:pPr>
      <w:r>
        <w:t xml:space="preserve">[5] Roy L. </w:t>
      </w:r>
      <w:proofErr w:type="spellStart"/>
      <w:r>
        <w:t>Nersesian</w:t>
      </w:r>
      <w:proofErr w:type="spellEnd"/>
      <w:r>
        <w:t xml:space="preserve">. </w:t>
      </w:r>
      <w:r>
        <w:rPr>
          <w:i/>
          <w:iCs/>
        </w:rPr>
        <w:t>“</w:t>
      </w:r>
      <w:r w:rsidR="00F7646A">
        <w:rPr>
          <w:i/>
          <w:iCs/>
        </w:rPr>
        <w:t>What’s Best Linear Programming”</w:t>
      </w:r>
      <w:proofErr w:type="gramStart"/>
      <w:r w:rsidR="00F7646A">
        <w:rPr>
          <w:i/>
          <w:iCs/>
        </w:rPr>
        <w:t>.</w:t>
      </w:r>
      <w:proofErr w:type="gramEnd"/>
    </w:p>
    <w:p w:rsidR="00F11ACA" w:rsidRPr="006F704A" w:rsidRDefault="00F11ACA" w:rsidP="00F7646A">
      <w:pPr>
        <w:spacing w:after="0" w:line="360" w:lineRule="auto"/>
        <w:jc w:val="both"/>
      </w:pPr>
      <w:r>
        <w:t xml:space="preserve">[6] Ragsdale, Cliff. </w:t>
      </w:r>
      <w:r>
        <w:rPr>
          <w:i/>
          <w:iCs/>
        </w:rPr>
        <w:t>“Spreadsheet Modeling and Decision Analysis”</w:t>
      </w:r>
      <w:r>
        <w:t xml:space="preserve"> 3</w:t>
      </w:r>
      <w:r>
        <w:rPr>
          <w:vertAlign w:val="superscript"/>
        </w:rPr>
        <w:t>rd</w:t>
      </w:r>
      <w:r>
        <w:t xml:space="preserve"> Edition p. no: 455.</w:t>
      </w:r>
    </w:p>
    <w:p w:rsidR="00F11ACA" w:rsidRPr="00555352" w:rsidRDefault="00F11ACA" w:rsidP="00F7646A">
      <w:pPr>
        <w:spacing w:after="0" w:line="360" w:lineRule="auto"/>
        <w:jc w:val="both"/>
        <w:rPr>
          <w:rFonts w:cstheme="minorHAnsi"/>
          <w:sz w:val="24"/>
          <w:szCs w:val="24"/>
          <w:u w:val="single"/>
        </w:rPr>
      </w:pPr>
      <w:r>
        <w:rPr>
          <w:rFonts w:cstheme="minorHAnsi"/>
        </w:rPr>
        <w:t xml:space="preserve">[7] “Search Engine Optimization (SEO)”: </w:t>
      </w:r>
      <w:r w:rsidRPr="00555352">
        <w:rPr>
          <w:rFonts w:cstheme="minorHAnsi"/>
          <w:u w:val="single"/>
        </w:rPr>
        <w:t xml:space="preserve"> </w:t>
      </w:r>
      <w:r w:rsidRPr="00555352">
        <w:rPr>
          <w:rFonts w:cstheme="minorHAnsi"/>
          <w:sz w:val="24"/>
          <w:szCs w:val="24"/>
          <w:u w:val="single"/>
        </w:rPr>
        <w:t>http://www.innovativeoutsource.com/seo.html</w:t>
      </w:r>
    </w:p>
    <w:p w:rsidR="00F11ACA" w:rsidRDefault="00F11ACA" w:rsidP="00F7646A">
      <w:pPr>
        <w:spacing w:after="0" w:line="360" w:lineRule="auto"/>
        <w:jc w:val="both"/>
        <w:rPr>
          <w:rFonts w:cstheme="minorHAnsi"/>
          <w:sz w:val="24"/>
          <w:szCs w:val="24"/>
        </w:rPr>
      </w:pPr>
      <w:r w:rsidRPr="003122EA">
        <w:rPr>
          <w:rFonts w:cstheme="minorHAnsi"/>
          <w:sz w:val="24"/>
          <w:szCs w:val="24"/>
        </w:rPr>
        <w:t>[</w:t>
      </w:r>
      <w:r>
        <w:rPr>
          <w:rFonts w:cstheme="minorHAnsi"/>
          <w:sz w:val="24"/>
          <w:szCs w:val="24"/>
        </w:rPr>
        <w:t>8</w:t>
      </w:r>
      <w:r w:rsidRPr="003122EA">
        <w:rPr>
          <w:rFonts w:cstheme="minorHAnsi"/>
          <w:sz w:val="24"/>
          <w:szCs w:val="24"/>
        </w:rPr>
        <w:t>] S</w:t>
      </w:r>
      <w:r>
        <w:rPr>
          <w:rFonts w:cstheme="minorHAnsi"/>
          <w:sz w:val="24"/>
          <w:szCs w:val="24"/>
        </w:rPr>
        <w:t>olver samples:</w:t>
      </w:r>
      <w:r w:rsidRPr="003122EA">
        <w:rPr>
          <w:rFonts w:cstheme="minorHAnsi"/>
          <w:sz w:val="24"/>
          <w:szCs w:val="24"/>
        </w:rPr>
        <w:t xml:space="preserve"> Program Files\Microsoft Office\Office12\SAMPLES</w:t>
      </w:r>
    </w:p>
    <w:p w:rsidR="00F11ACA" w:rsidRDefault="00F11ACA" w:rsidP="00F7646A">
      <w:pPr>
        <w:spacing w:after="0" w:line="360" w:lineRule="auto"/>
        <w:jc w:val="both"/>
      </w:pPr>
      <w:r>
        <w:t>[9]” Solver Tutorial</w:t>
      </w:r>
      <w:proofErr w:type="gramStart"/>
      <w:r>
        <w:t>” :</w:t>
      </w:r>
      <w:proofErr w:type="gramEnd"/>
      <w:r>
        <w:t xml:space="preserve">  </w:t>
      </w:r>
      <w:r w:rsidRPr="00555352">
        <w:rPr>
          <w:u w:val="single"/>
        </w:rPr>
        <w:t>www.solver.com/tutorial.htm</w:t>
      </w:r>
    </w:p>
    <w:p w:rsidR="00F11ACA" w:rsidRDefault="00F11ACA" w:rsidP="00F11ACA">
      <w:pPr>
        <w:spacing w:after="0" w:line="240" w:lineRule="auto"/>
        <w:jc w:val="both"/>
      </w:pPr>
      <w:r>
        <w:t xml:space="preserve">[10] </w:t>
      </w:r>
      <w:proofErr w:type="spellStart"/>
      <w:r>
        <w:t>Walkenbach</w:t>
      </w:r>
      <w:proofErr w:type="spellEnd"/>
      <w:r>
        <w:t xml:space="preserve">, John. </w:t>
      </w:r>
      <w:proofErr w:type="gramStart"/>
      <w:r>
        <w:t>“</w:t>
      </w:r>
      <w:r>
        <w:rPr>
          <w:i/>
          <w:iCs/>
        </w:rPr>
        <w:t>Excel 2000 Programming with VBA &amp; Formulae</w:t>
      </w:r>
      <w:r>
        <w:t>”.</w:t>
      </w:r>
      <w:proofErr w:type="gramEnd"/>
    </w:p>
    <w:p w:rsidR="000B2E6B" w:rsidRPr="003122EA" w:rsidRDefault="000B2E6B" w:rsidP="003122EA">
      <w:pPr>
        <w:spacing w:line="360" w:lineRule="auto"/>
        <w:rPr>
          <w:rFonts w:cstheme="minorHAnsi"/>
          <w:b/>
          <w:sz w:val="24"/>
          <w:szCs w:val="24"/>
        </w:rPr>
      </w:pPr>
    </w:p>
    <w:sectPr w:rsidR="000B2E6B" w:rsidRPr="003122EA" w:rsidSect="006278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56126"/>
    <w:multiLevelType w:val="hybridMultilevel"/>
    <w:tmpl w:val="3476E0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1444ABE"/>
    <w:multiLevelType w:val="multilevel"/>
    <w:tmpl w:val="61C65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826E60"/>
    <w:multiLevelType w:val="hybridMultilevel"/>
    <w:tmpl w:val="1D3C035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48637BD"/>
    <w:multiLevelType w:val="hybridMultilevel"/>
    <w:tmpl w:val="F2B6F40E"/>
    <w:lvl w:ilvl="0" w:tplc="FA80A27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nsid w:val="0B6F6389"/>
    <w:multiLevelType w:val="hybridMultilevel"/>
    <w:tmpl w:val="750E1640"/>
    <w:lvl w:ilvl="0" w:tplc="E0ACABC4">
      <w:start w:val="1"/>
      <w:numFmt w:val="decimal"/>
      <w:lvlText w:val="%1."/>
      <w:lvlJc w:val="left"/>
      <w:pPr>
        <w:tabs>
          <w:tab w:val="num" w:pos="720"/>
        </w:tabs>
        <w:ind w:left="720" w:hanging="360"/>
      </w:pPr>
    </w:lvl>
    <w:lvl w:ilvl="1" w:tplc="1B225416" w:tentative="1">
      <w:start w:val="1"/>
      <w:numFmt w:val="decimal"/>
      <w:lvlText w:val="%2."/>
      <w:lvlJc w:val="left"/>
      <w:pPr>
        <w:tabs>
          <w:tab w:val="num" w:pos="1440"/>
        </w:tabs>
        <w:ind w:left="1440" w:hanging="360"/>
      </w:pPr>
    </w:lvl>
    <w:lvl w:ilvl="2" w:tplc="1FAEA190" w:tentative="1">
      <w:start w:val="1"/>
      <w:numFmt w:val="decimal"/>
      <w:lvlText w:val="%3."/>
      <w:lvlJc w:val="left"/>
      <w:pPr>
        <w:tabs>
          <w:tab w:val="num" w:pos="2160"/>
        </w:tabs>
        <w:ind w:left="2160" w:hanging="360"/>
      </w:pPr>
    </w:lvl>
    <w:lvl w:ilvl="3" w:tplc="80F4B8C0" w:tentative="1">
      <w:start w:val="1"/>
      <w:numFmt w:val="decimal"/>
      <w:lvlText w:val="%4."/>
      <w:lvlJc w:val="left"/>
      <w:pPr>
        <w:tabs>
          <w:tab w:val="num" w:pos="2880"/>
        </w:tabs>
        <w:ind w:left="2880" w:hanging="360"/>
      </w:pPr>
    </w:lvl>
    <w:lvl w:ilvl="4" w:tplc="27AC6CD4" w:tentative="1">
      <w:start w:val="1"/>
      <w:numFmt w:val="decimal"/>
      <w:lvlText w:val="%5."/>
      <w:lvlJc w:val="left"/>
      <w:pPr>
        <w:tabs>
          <w:tab w:val="num" w:pos="3600"/>
        </w:tabs>
        <w:ind w:left="3600" w:hanging="360"/>
      </w:pPr>
    </w:lvl>
    <w:lvl w:ilvl="5" w:tplc="6542EDDA" w:tentative="1">
      <w:start w:val="1"/>
      <w:numFmt w:val="decimal"/>
      <w:lvlText w:val="%6."/>
      <w:lvlJc w:val="left"/>
      <w:pPr>
        <w:tabs>
          <w:tab w:val="num" w:pos="4320"/>
        </w:tabs>
        <w:ind w:left="4320" w:hanging="360"/>
      </w:pPr>
    </w:lvl>
    <w:lvl w:ilvl="6" w:tplc="7536FA42" w:tentative="1">
      <w:start w:val="1"/>
      <w:numFmt w:val="decimal"/>
      <w:lvlText w:val="%7."/>
      <w:lvlJc w:val="left"/>
      <w:pPr>
        <w:tabs>
          <w:tab w:val="num" w:pos="5040"/>
        </w:tabs>
        <w:ind w:left="5040" w:hanging="360"/>
      </w:pPr>
    </w:lvl>
    <w:lvl w:ilvl="7" w:tplc="761CA8EA" w:tentative="1">
      <w:start w:val="1"/>
      <w:numFmt w:val="decimal"/>
      <w:lvlText w:val="%8."/>
      <w:lvlJc w:val="left"/>
      <w:pPr>
        <w:tabs>
          <w:tab w:val="num" w:pos="5760"/>
        </w:tabs>
        <w:ind w:left="5760" w:hanging="360"/>
      </w:pPr>
    </w:lvl>
    <w:lvl w:ilvl="8" w:tplc="92E4C4C6" w:tentative="1">
      <w:start w:val="1"/>
      <w:numFmt w:val="decimal"/>
      <w:lvlText w:val="%9."/>
      <w:lvlJc w:val="left"/>
      <w:pPr>
        <w:tabs>
          <w:tab w:val="num" w:pos="6480"/>
        </w:tabs>
        <w:ind w:left="6480" w:hanging="360"/>
      </w:pPr>
    </w:lvl>
  </w:abstractNum>
  <w:abstractNum w:abstractNumId="5">
    <w:nsid w:val="0DA80F49"/>
    <w:multiLevelType w:val="multilevel"/>
    <w:tmpl w:val="28500B8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2B858A2"/>
    <w:multiLevelType w:val="multilevel"/>
    <w:tmpl w:val="24B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160ACF"/>
    <w:multiLevelType w:val="hybridMultilevel"/>
    <w:tmpl w:val="D7E04A1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EBF36FC"/>
    <w:multiLevelType w:val="hybridMultilevel"/>
    <w:tmpl w:val="E24C0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DD4A0D"/>
    <w:multiLevelType w:val="hybridMultilevel"/>
    <w:tmpl w:val="4316383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3193D45"/>
    <w:multiLevelType w:val="hybridMultilevel"/>
    <w:tmpl w:val="5B8A230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66D5C8E"/>
    <w:multiLevelType w:val="hybridMultilevel"/>
    <w:tmpl w:val="454AB032"/>
    <w:lvl w:ilvl="0" w:tplc="1C22852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7971092"/>
    <w:multiLevelType w:val="hybridMultilevel"/>
    <w:tmpl w:val="F2460F58"/>
    <w:lvl w:ilvl="0" w:tplc="EE72139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8C0090D"/>
    <w:multiLevelType w:val="hybridMultilevel"/>
    <w:tmpl w:val="6FD48C5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2F0B05AE"/>
    <w:multiLevelType w:val="hybridMultilevel"/>
    <w:tmpl w:val="E32CB79A"/>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866969"/>
    <w:multiLevelType w:val="hybridMultilevel"/>
    <w:tmpl w:val="88D0FC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398F5D12"/>
    <w:multiLevelType w:val="hybridMultilevel"/>
    <w:tmpl w:val="AA4490E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C3E46AD"/>
    <w:multiLevelType w:val="hybridMultilevel"/>
    <w:tmpl w:val="28F483E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41686437"/>
    <w:multiLevelType w:val="hybridMultilevel"/>
    <w:tmpl w:val="DC08D89E"/>
    <w:lvl w:ilvl="0" w:tplc="04090019">
      <w:start w:val="1"/>
      <w:numFmt w:val="lowerLetter"/>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46FA1C55"/>
    <w:multiLevelType w:val="hybridMultilevel"/>
    <w:tmpl w:val="EC749B4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480F2437"/>
    <w:multiLevelType w:val="hybridMultilevel"/>
    <w:tmpl w:val="302A05DA"/>
    <w:lvl w:ilvl="0" w:tplc="05CE032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nsid w:val="4AE0326B"/>
    <w:multiLevelType w:val="hybridMultilevel"/>
    <w:tmpl w:val="538ECB20"/>
    <w:lvl w:ilvl="0" w:tplc="9D4A94D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4C6E510D"/>
    <w:multiLevelType w:val="hybridMultilevel"/>
    <w:tmpl w:val="437E8838"/>
    <w:lvl w:ilvl="0" w:tplc="D4B814F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414538B"/>
    <w:multiLevelType w:val="hybridMultilevel"/>
    <w:tmpl w:val="8E8E7B1A"/>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nsid w:val="54F221EC"/>
    <w:multiLevelType w:val="hybridMultilevel"/>
    <w:tmpl w:val="4A7625D8"/>
    <w:lvl w:ilvl="0" w:tplc="1BC6FDD6">
      <w:start w:val="1"/>
      <w:numFmt w:val="decimal"/>
      <w:lvlText w:val="%1."/>
      <w:lvlJc w:val="left"/>
      <w:pPr>
        <w:tabs>
          <w:tab w:val="num" w:pos="720"/>
        </w:tabs>
        <w:ind w:left="720" w:hanging="360"/>
      </w:pPr>
    </w:lvl>
    <w:lvl w:ilvl="1" w:tplc="85B84590" w:tentative="1">
      <w:start w:val="1"/>
      <w:numFmt w:val="decimal"/>
      <w:lvlText w:val="%2."/>
      <w:lvlJc w:val="left"/>
      <w:pPr>
        <w:tabs>
          <w:tab w:val="num" w:pos="1440"/>
        </w:tabs>
        <w:ind w:left="1440" w:hanging="360"/>
      </w:pPr>
    </w:lvl>
    <w:lvl w:ilvl="2" w:tplc="0EB829E2" w:tentative="1">
      <w:start w:val="1"/>
      <w:numFmt w:val="decimal"/>
      <w:lvlText w:val="%3."/>
      <w:lvlJc w:val="left"/>
      <w:pPr>
        <w:tabs>
          <w:tab w:val="num" w:pos="2160"/>
        </w:tabs>
        <w:ind w:left="2160" w:hanging="360"/>
      </w:pPr>
    </w:lvl>
    <w:lvl w:ilvl="3" w:tplc="2E32C44C" w:tentative="1">
      <w:start w:val="1"/>
      <w:numFmt w:val="decimal"/>
      <w:lvlText w:val="%4."/>
      <w:lvlJc w:val="left"/>
      <w:pPr>
        <w:tabs>
          <w:tab w:val="num" w:pos="2880"/>
        </w:tabs>
        <w:ind w:left="2880" w:hanging="360"/>
      </w:pPr>
    </w:lvl>
    <w:lvl w:ilvl="4" w:tplc="3064B75E" w:tentative="1">
      <w:start w:val="1"/>
      <w:numFmt w:val="decimal"/>
      <w:lvlText w:val="%5."/>
      <w:lvlJc w:val="left"/>
      <w:pPr>
        <w:tabs>
          <w:tab w:val="num" w:pos="3600"/>
        </w:tabs>
        <w:ind w:left="3600" w:hanging="360"/>
      </w:pPr>
    </w:lvl>
    <w:lvl w:ilvl="5" w:tplc="11AAF1AC" w:tentative="1">
      <w:start w:val="1"/>
      <w:numFmt w:val="decimal"/>
      <w:lvlText w:val="%6."/>
      <w:lvlJc w:val="left"/>
      <w:pPr>
        <w:tabs>
          <w:tab w:val="num" w:pos="4320"/>
        </w:tabs>
        <w:ind w:left="4320" w:hanging="360"/>
      </w:pPr>
    </w:lvl>
    <w:lvl w:ilvl="6" w:tplc="094280C6" w:tentative="1">
      <w:start w:val="1"/>
      <w:numFmt w:val="decimal"/>
      <w:lvlText w:val="%7."/>
      <w:lvlJc w:val="left"/>
      <w:pPr>
        <w:tabs>
          <w:tab w:val="num" w:pos="5040"/>
        </w:tabs>
        <w:ind w:left="5040" w:hanging="360"/>
      </w:pPr>
    </w:lvl>
    <w:lvl w:ilvl="7" w:tplc="AFD87F60" w:tentative="1">
      <w:start w:val="1"/>
      <w:numFmt w:val="decimal"/>
      <w:lvlText w:val="%8."/>
      <w:lvlJc w:val="left"/>
      <w:pPr>
        <w:tabs>
          <w:tab w:val="num" w:pos="5760"/>
        </w:tabs>
        <w:ind w:left="5760" w:hanging="360"/>
      </w:pPr>
    </w:lvl>
    <w:lvl w:ilvl="8" w:tplc="FD1E3286" w:tentative="1">
      <w:start w:val="1"/>
      <w:numFmt w:val="decimal"/>
      <w:lvlText w:val="%9."/>
      <w:lvlJc w:val="left"/>
      <w:pPr>
        <w:tabs>
          <w:tab w:val="num" w:pos="6480"/>
        </w:tabs>
        <w:ind w:left="6480" w:hanging="360"/>
      </w:pPr>
    </w:lvl>
  </w:abstractNum>
  <w:abstractNum w:abstractNumId="25">
    <w:nsid w:val="58981394"/>
    <w:multiLevelType w:val="hybridMultilevel"/>
    <w:tmpl w:val="8424CF9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5EF11F0D"/>
    <w:multiLevelType w:val="hybridMultilevel"/>
    <w:tmpl w:val="EEE2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F022254"/>
    <w:multiLevelType w:val="hybridMultilevel"/>
    <w:tmpl w:val="520E686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5F697D2F"/>
    <w:multiLevelType w:val="multilevel"/>
    <w:tmpl w:val="6E38E2D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63B6001C"/>
    <w:multiLevelType w:val="hybridMultilevel"/>
    <w:tmpl w:val="37D4383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0">
    <w:nsid w:val="63F03192"/>
    <w:multiLevelType w:val="hybridMultilevel"/>
    <w:tmpl w:val="5EDA4142"/>
    <w:lvl w:ilvl="0" w:tplc="B680D5DE">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nsid w:val="668F460F"/>
    <w:multiLevelType w:val="hybridMultilevel"/>
    <w:tmpl w:val="211806B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67644765"/>
    <w:multiLevelType w:val="multilevel"/>
    <w:tmpl w:val="855A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7E472AA"/>
    <w:multiLevelType w:val="hybridMultilevel"/>
    <w:tmpl w:val="1BFE40A0"/>
    <w:lvl w:ilvl="0" w:tplc="04090017">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68C064CE"/>
    <w:multiLevelType w:val="multilevel"/>
    <w:tmpl w:val="DCF4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77D5392"/>
    <w:multiLevelType w:val="hybridMultilevel"/>
    <w:tmpl w:val="378692A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78F34DEE"/>
    <w:multiLevelType w:val="hybridMultilevel"/>
    <w:tmpl w:val="CDFA6F7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9BA2095"/>
    <w:multiLevelType w:val="multilevel"/>
    <w:tmpl w:val="43DA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FAD51A0"/>
    <w:multiLevelType w:val="hybridMultilevel"/>
    <w:tmpl w:val="4994122A"/>
    <w:lvl w:ilvl="0" w:tplc="0409000B">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5"/>
  </w:num>
  <w:num w:numId="2">
    <w:abstractNumId w:val="9"/>
  </w:num>
  <w:num w:numId="3">
    <w:abstractNumId w:val="27"/>
  </w:num>
  <w:num w:numId="4">
    <w:abstractNumId w:val="24"/>
  </w:num>
  <w:num w:numId="5">
    <w:abstractNumId w:val="16"/>
  </w:num>
  <w:num w:numId="6">
    <w:abstractNumId w:val="23"/>
  </w:num>
  <w:num w:numId="7">
    <w:abstractNumId w:val="4"/>
  </w:num>
  <w:num w:numId="8">
    <w:abstractNumId w:val="36"/>
  </w:num>
  <w:num w:numId="9">
    <w:abstractNumId w:val="7"/>
  </w:num>
  <w:num w:numId="10">
    <w:abstractNumId w:val="1"/>
  </w:num>
  <w:num w:numId="11">
    <w:abstractNumId w:val="8"/>
  </w:num>
  <w:num w:numId="12">
    <w:abstractNumId w:val="26"/>
  </w:num>
  <w:num w:numId="13">
    <w:abstractNumId w:val="34"/>
  </w:num>
  <w:num w:numId="14">
    <w:abstractNumId w:val="32"/>
  </w:num>
  <w:num w:numId="15">
    <w:abstractNumId w:val="37"/>
  </w:num>
  <w:num w:numId="16">
    <w:abstractNumId w:val="6"/>
  </w:num>
  <w:num w:numId="17">
    <w:abstractNumId w:val="38"/>
  </w:num>
  <w:num w:numId="18">
    <w:abstractNumId w:val="21"/>
  </w:num>
  <w:num w:numId="19">
    <w:abstractNumId w:val="17"/>
  </w:num>
  <w:num w:numId="20">
    <w:abstractNumId w:val="31"/>
  </w:num>
  <w:num w:numId="21">
    <w:abstractNumId w:val="33"/>
  </w:num>
  <w:num w:numId="22">
    <w:abstractNumId w:val="29"/>
  </w:num>
  <w:num w:numId="23">
    <w:abstractNumId w:val="13"/>
  </w:num>
  <w:num w:numId="24">
    <w:abstractNumId w:val="20"/>
  </w:num>
  <w:num w:numId="25">
    <w:abstractNumId w:val="3"/>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
  </w:num>
  <w:num w:numId="29">
    <w:abstractNumId w:val="15"/>
  </w:num>
  <w:num w:numId="30">
    <w:abstractNumId w:val="14"/>
  </w:num>
  <w:num w:numId="31">
    <w:abstractNumId w:val="2"/>
  </w:num>
  <w:num w:numId="32">
    <w:abstractNumId w:val="19"/>
  </w:num>
  <w:num w:numId="33">
    <w:abstractNumId w:val="22"/>
  </w:num>
  <w:num w:numId="34">
    <w:abstractNumId w:val="0"/>
  </w:num>
  <w:num w:numId="35">
    <w:abstractNumId w:val="35"/>
  </w:num>
  <w:num w:numId="36">
    <w:abstractNumId w:val="18"/>
  </w:num>
  <w:num w:numId="37">
    <w:abstractNumId w:val="30"/>
  </w:num>
  <w:num w:numId="38">
    <w:abstractNumId w:val="5"/>
  </w:num>
  <w:num w:numId="39">
    <w:abstractNumId w:val="28"/>
  </w:num>
  <w:num w:numId="40">
    <w:abstractNumId w:val="11"/>
  </w:num>
  <w:num w:numId="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2"/>
  </w:compat>
  <w:rsids>
    <w:rsidRoot w:val="00DB5E59"/>
    <w:rsid w:val="000131AF"/>
    <w:rsid w:val="00014A69"/>
    <w:rsid w:val="000268AB"/>
    <w:rsid w:val="0004156A"/>
    <w:rsid w:val="00047400"/>
    <w:rsid w:val="0005073B"/>
    <w:rsid w:val="00054906"/>
    <w:rsid w:val="000615E2"/>
    <w:rsid w:val="00064BD2"/>
    <w:rsid w:val="00070BA7"/>
    <w:rsid w:val="000746D3"/>
    <w:rsid w:val="00080EA7"/>
    <w:rsid w:val="00087D3D"/>
    <w:rsid w:val="000908C6"/>
    <w:rsid w:val="000A23DF"/>
    <w:rsid w:val="000A5169"/>
    <w:rsid w:val="000B2E6B"/>
    <w:rsid w:val="000D515E"/>
    <w:rsid w:val="000D5166"/>
    <w:rsid w:val="000F18F1"/>
    <w:rsid w:val="000F2E03"/>
    <w:rsid w:val="000F3EA5"/>
    <w:rsid w:val="0010408F"/>
    <w:rsid w:val="00107CB4"/>
    <w:rsid w:val="00120FE9"/>
    <w:rsid w:val="00131B02"/>
    <w:rsid w:val="001346F0"/>
    <w:rsid w:val="00141CA0"/>
    <w:rsid w:val="00146411"/>
    <w:rsid w:val="00150ACA"/>
    <w:rsid w:val="0015510D"/>
    <w:rsid w:val="00157098"/>
    <w:rsid w:val="00167B4E"/>
    <w:rsid w:val="00167EDD"/>
    <w:rsid w:val="00171E3D"/>
    <w:rsid w:val="001909C4"/>
    <w:rsid w:val="001A12CA"/>
    <w:rsid w:val="001A48E4"/>
    <w:rsid w:val="001B7D8E"/>
    <w:rsid w:val="001C0632"/>
    <w:rsid w:val="001C068B"/>
    <w:rsid w:val="001C26A3"/>
    <w:rsid w:val="001D49F1"/>
    <w:rsid w:val="001D51B5"/>
    <w:rsid w:val="001E4CE0"/>
    <w:rsid w:val="001F2A17"/>
    <w:rsid w:val="001F4203"/>
    <w:rsid w:val="00202F38"/>
    <w:rsid w:val="00206C60"/>
    <w:rsid w:val="00214BBE"/>
    <w:rsid w:val="00217C86"/>
    <w:rsid w:val="00247971"/>
    <w:rsid w:val="002651E3"/>
    <w:rsid w:val="002820B4"/>
    <w:rsid w:val="00285946"/>
    <w:rsid w:val="00286449"/>
    <w:rsid w:val="002B3AD2"/>
    <w:rsid w:val="002B4733"/>
    <w:rsid w:val="002B7A7E"/>
    <w:rsid w:val="002C3A37"/>
    <w:rsid w:val="002C5B2B"/>
    <w:rsid w:val="002E0599"/>
    <w:rsid w:val="002E35FA"/>
    <w:rsid w:val="002F08E4"/>
    <w:rsid w:val="002F1442"/>
    <w:rsid w:val="002F4D34"/>
    <w:rsid w:val="00300AE4"/>
    <w:rsid w:val="003122EA"/>
    <w:rsid w:val="003352F1"/>
    <w:rsid w:val="00355C90"/>
    <w:rsid w:val="00381CA3"/>
    <w:rsid w:val="00384D85"/>
    <w:rsid w:val="003A374B"/>
    <w:rsid w:val="003A7E5F"/>
    <w:rsid w:val="003B0292"/>
    <w:rsid w:val="003B4B2E"/>
    <w:rsid w:val="003B558C"/>
    <w:rsid w:val="003C5400"/>
    <w:rsid w:val="003D33E7"/>
    <w:rsid w:val="00403453"/>
    <w:rsid w:val="004048A1"/>
    <w:rsid w:val="004127DB"/>
    <w:rsid w:val="004136A6"/>
    <w:rsid w:val="00430C71"/>
    <w:rsid w:val="00434CDB"/>
    <w:rsid w:val="0043703D"/>
    <w:rsid w:val="00447EE6"/>
    <w:rsid w:val="0045334E"/>
    <w:rsid w:val="00463DC3"/>
    <w:rsid w:val="00480347"/>
    <w:rsid w:val="004943B2"/>
    <w:rsid w:val="004A08DE"/>
    <w:rsid w:val="004A2899"/>
    <w:rsid w:val="004B41A4"/>
    <w:rsid w:val="004B51DC"/>
    <w:rsid w:val="004B5D1C"/>
    <w:rsid w:val="004C2A89"/>
    <w:rsid w:val="004C6930"/>
    <w:rsid w:val="004D13BC"/>
    <w:rsid w:val="004F1AD6"/>
    <w:rsid w:val="004F7413"/>
    <w:rsid w:val="00502015"/>
    <w:rsid w:val="005060EB"/>
    <w:rsid w:val="00511095"/>
    <w:rsid w:val="005114B3"/>
    <w:rsid w:val="00526722"/>
    <w:rsid w:val="005267D8"/>
    <w:rsid w:val="00526C26"/>
    <w:rsid w:val="00526D86"/>
    <w:rsid w:val="005311F8"/>
    <w:rsid w:val="005337BC"/>
    <w:rsid w:val="00534109"/>
    <w:rsid w:val="00550C18"/>
    <w:rsid w:val="00555352"/>
    <w:rsid w:val="00570353"/>
    <w:rsid w:val="0057180C"/>
    <w:rsid w:val="00580DD0"/>
    <w:rsid w:val="00582BF7"/>
    <w:rsid w:val="00583A70"/>
    <w:rsid w:val="00594A2B"/>
    <w:rsid w:val="00594E1B"/>
    <w:rsid w:val="005A5BFD"/>
    <w:rsid w:val="005B589F"/>
    <w:rsid w:val="005C00D5"/>
    <w:rsid w:val="005C4526"/>
    <w:rsid w:val="005D0E48"/>
    <w:rsid w:val="005E013A"/>
    <w:rsid w:val="005E61EA"/>
    <w:rsid w:val="005E6C59"/>
    <w:rsid w:val="005F41D3"/>
    <w:rsid w:val="005F4B8F"/>
    <w:rsid w:val="00613F8F"/>
    <w:rsid w:val="00615FE5"/>
    <w:rsid w:val="00620693"/>
    <w:rsid w:val="00621894"/>
    <w:rsid w:val="00622F5C"/>
    <w:rsid w:val="006278F1"/>
    <w:rsid w:val="00631C38"/>
    <w:rsid w:val="006368AB"/>
    <w:rsid w:val="00643BF1"/>
    <w:rsid w:val="0064634F"/>
    <w:rsid w:val="00653E4B"/>
    <w:rsid w:val="00654B9F"/>
    <w:rsid w:val="00665C12"/>
    <w:rsid w:val="006710F8"/>
    <w:rsid w:val="00673C09"/>
    <w:rsid w:val="0068177A"/>
    <w:rsid w:val="006845FB"/>
    <w:rsid w:val="006856FF"/>
    <w:rsid w:val="00692EB5"/>
    <w:rsid w:val="006969B2"/>
    <w:rsid w:val="006A20B3"/>
    <w:rsid w:val="006A5B96"/>
    <w:rsid w:val="006A6ABB"/>
    <w:rsid w:val="006C1D2B"/>
    <w:rsid w:val="006D6231"/>
    <w:rsid w:val="006E57C2"/>
    <w:rsid w:val="006F1135"/>
    <w:rsid w:val="006F704A"/>
    <w:rsid w:val="0070086F"/>
    <w:rsid w:val="0070280B"/>
    <w:rsid w:val="00707D75"/>
    <w:rsid w:val="00711412"/>
    <w:rsid w:val="007208C3"/>
    <w:rsid w:val="007235C6"/>
    <w:rsid w:val="0073347E"/>
    <w:rsid w:val="007612B2"/>
    <w:rsid w:val="0076742B"/>
    <w:rsid w:val="00773B8F"/>
    <w:rsid w:val="00775E37"/>
    <w:rsid w:val="00782DFE"/>
    <w:rsid w:val="00784E4F"/>
    <w:rsid w:val="007A2533"/>
    <w:rsid w:val="007B1282"/>
    <w:rsid w:val="007B6A07"/>
    <w:rsid w:val="007C20EB"/>
    <w:rsid w:val="007D5D5F"/>
    <w:rsid w:val="007F116D"/>
    <w:rsid w:val="007F75E8"/>
    <w:rsid w:val="00831816"/>
    <w:rsid w:val="00841C4B"/>
    <w:rsid w:val="00850E32"/>
    <w:rsid w:val="00856159"/>
    <w:rsid w:val="00857435"/>
    <w:rsid w:val="00873C2F"/>
    <w:rsid w:val="00876C7C"/>
    <w:rsid w:val="00881CA0"/>
    <w:rsid w:val="00887B20"/>
    <w:rsid w:val="00890152"/>
    <w:rsid w:val="008918F0"/>
    <w:rsid w:val="008919BC"/>
    <w:rsid w:val="008A0BDF"/>
    <w:rsid w:val="008A238F"/>
    <w:rsid w:val="008A525B"/>
    <w:rsid w:val="008D12A7"/>
    <w:rsid w:val="008D35C8"/>
    <w:rsid w:val="008E154D"/>
    <w:rsid w:val="008E5099"/>
    <w:rsid w:val="008F1380"/>
    <w:rsid w:val="009112CC"/>
    <w:rsid w:val="00923A69"/>
    <w:rsid w:val="009272B2"/>
    <w:rsid w:val="00935840"/>
    <w:rsid w:val="00943D9A"/>
    <w:rsid w:val="0095401B"/>
    <w:rsid w:val="0095614D"/>
    <w:rsid w:val="00962E4C"/>
    <w:rsid w:val="00985F3A"/>
    <w:rsid w:val="0099641A"/>
    <w:rsid w:val="009A0E37"/>
    <w:rsid w:val="009A2DF6"/>
    <w:rsid w:val="009B095D"/>
    <w:rsid w:val="009B2326"/>
    <w:rsid w:val="009B42FD"/>
    <w:rsid w:val="009B7722"/>
    <w:rsid w:val="009C6FFC"/>
    <w:rsid w:val="009D07C4"/>
    <w:rsid w:val="009E458E"/>
    <w:rsid w:val="009F1E0F"/>
    <w:rsid w:val="009F2CD4"/>
    <w:rsid w:val="00A008C5"/>
    <w:rsid w:val="00A04059"/>
    <w:rsid w:val="00A07147"/>
    <w:rsid w:val="00A13903"/>
    <w:rsid w:val="00A17DD0"/>
    <w:rsid w:val="00A25426"/>
    <w:rsid w:val="00A35D89"/>
    <w:rsid w:val="00A37672"/>
    <w:rsid w:val="00A56F9D"/>
    <w:rsid w:val="00A5715B"/>
    <w:rsid w:val="00A60D6D"/>
    <w:rsid w:val="00A627E1"/>
    <w:rsid w:val="00A758C5"/>
    <w:rsid w:val="00A812AF"/>
    <w:rsid w:val="00AA4485"/>
    <w:rsid w:val="00AB033E"/>
    <w:rsid w:val="00AC49D4"/>
    <w:rsid w:val="00AD65BA"/>
    <w:rsid w:val="00AE1D5D"/>
    <w:rsid w:val="00AE276F"/>
    <w:rsid w:val="00AF3489"/>
    <w:rsid w:val="00AF5D66"/>
    <w:rsid w:val="00B02961"/>
    <w:rsid w:val="00B17696"/>
    <w:rsid w:val="00B27B5F"/>
    <w:rsid w:val="00B33C71"/>
    <w:rsid w:val="00B641B4"/>
    <w:rsid w:val="00B656EC"/>
    <w:rsid w:val="00B75293"/>
    <w:rsid w:val="00B83004"/>
    <w:rsid w:val="00B857BB"/>
    <w:rsid w:val="00B90EE5"/>
    <w:rsid w:val="00BA3AB5"/>
    <w:rsid w:val="00BB315E"/>
    <w:rsid w:val="00BB4A7A"/>
    <w:rsid w:val="00BB7AA4"/>
    <w:rsid w:val="00BD0E55"/>
    <w:rsid w:val="00BD2614"/>
    <w:rsid w:val="00BD31B0"/>
    <w:rsid w:val="00BD38E3"/>
    <w:rsid w:val="00BD65DB"/>
    <w:rsid w:val="00BE549A"/>
    <w:rsid w:val="00BF35E2"/>
    <w:rsid w:val="00C006B4"/>
    <w:rsid w:val="00C04009"/>
    <w:rsid w:val="00C04427"/>
    <w:rsid w:val="00C205A1"/>
    <w:rsid w:val="00C229DB"/>
    <w:rsid w:val="00C3019F"/>
    <w:rsid w:val="00C417F9"/>
    <w:rsid w:val="00C4402B"/>
    <w:rsid w:val="00C46637"/>
    <w:rsid w:val="00C46949"/>
    <w:rsid w:val="00C50486"/>
    <w:rsid w:val="00C53616"/>
    <w:rsid w:val="00C53EFB"/>
    <w:rsid w:val="00C5551C"/>
    <w:rsid w:val="00C601EF"/>
    <w:rsid w:val="00C70035"/>
    <w:rsid w:val="00C7112D"/>
    <w:rsid w:val="00C73762"/>
    <w:rsid w:val="00C7412D"/>
    <w:rsid w:val="00C84A34"/>
    <w:rsid w:val="00C9152D"/>
    <w:rsid w:val="00CA63DA"/>
    <w:rsid w:val="00CB25F3"/>
    <w:rsid w:val="00CC122B"/>
    <w:rsid w:val="00CD6511"/>
    <w:rsid w:val="00CE3362"/>
    <w:rsid w:val="00CE5AB0"/>
    <w:rsid w:val="00CF307C"/>
    <w:rsid w:val="00CF323A"/>
    <w:rsid w:val="00D13C9B"/>
    <w:rsid w:val="00D34D9B"/>
    <w:rsid w:val="00D41824"/>
    <w:rsid w:val="00D424A7"/>
    <w:rsid w:val="00D44BCC"/>
    <w:rsid w:val="00D45722"/>
    <w:rsid w:val="00D46631"/>
    <w:rsid w:val="00D47B8F"/>
    <w:rsid w:val="00D51DA2"/>
    <w:rsid w:val="00D65AAD"/>
    <w:rsid w:val="00D67224"/>
    <w:rsid w:val="00D90DE1"/>
    <w:rsid w:val="00D9435D"/>
    <w:rsid w:val="00D94D97"/>
    <w:rsid w:val="00DA211D"/>
    <w:rsid w:val="00DB5E59"/>
    <w:rsid w:val="00DC2C64"/>
    <w:rsid w:val="00DC7D12"/>
    <w:rsid w:val="00DF3810"/>
    <w:rsid w:val="00E0076C"/>
    <w:rsid w:val="00E054BA"/>
    <w:rsid w:val="00E13BD7"/>
    <w:rsid w:val="00E2113F"/>
    <w:rsid w:val="00E2770B"/>
    <w:rsid w:val="00E40F62"/>
    <w:rsid w:val="00E42942"/>
    <w:rsid w:val="00E44178"/>
    <w:rsid w:val="00E46DF9"/>
    <w:rsid w:val="00E47818"/>
    <w:rsid w:val="00E7029B"/>
    <w:rsid w:val="00E76AAD"/>
    <w:rsid w:val="00E77C4B"/>
    <w:rsid w:val="00E85878"/>
    <w:rsid w:val="00E86D4A"/>
    <w:rsid w:val="00E8744C"/>
    <w:rsid w:val="00EC7AA9"/>
    <w:rsid w:val="00ED2FCD"/>
    <w:rsid w:val="00ED5FCC"/>
    <w:rsid w:val="00EE2A42"/>
    <w:rsid w:val="00EE2B3D"/>
    <w:rsid w:val="00EE2F16"/>
    <w:rsid w:val="00EE3AEB"/>
    <w:rsid w:val="00EF00B7"/>
    <w:rsid w:val="00EF2998"/>
    <w:rsid w:val="00EF657A"/>
    <w:rsid w:val="00F03840"/>
    <w:rsid w:val="00F077CF"/>
    <w:rsid w:val="00F117AA"/>
    <w:rsid w:val="00F11ACA"/>
    <w:rsid w:val="00F176C9"/>
    <w:rsid w:val="00F209BE"/>
    <w:rsid w:val="00F2375C"/>
    <w:rsid w:val="00F25C56"/>
    <w:rsid w:val="00F323A1"/>
    <w:rsid w:val="00F36C1B"/>
    <w:rsid w:val="00F65321"/>
    <w:rsid w:val="00F723A9"/>
    <w:rsid w:val="00F73E76"/>
    <w:rsid w:val="00F7465F"/>
    <w:rsid w:val="00F7646A"/>
    <w:rsid w:val="00F812C0"/>
    <w:rsid w:val="00F824F5"/>
    <w:rsid w:val="00F85E51"/>
    <w:rsid w:val="00F90DF5"/>
    <w:rsid w:val="00F91AB2"/>
    <w:rsid w:val="00F92892"/>
    <w:rsid w:val="00F94F40"/>
    <w:rsid w:val="00F9544E"/>
    <w:rsid w:val="00F97BBA"/>
    <w:rsid w:val="00FB6258"/>
    <w:rsid w:val="00FD1027"/>
    <w:rsid w:val="00FD2EEA"/>
    <w:rsid w:val="00FD4C63"/>
    <w:rsid w:val="00FD5B37"/>
    <w:rsid w:val="00FD7D1B"/>
    <w:rsid w:val="00FE34D3"/>
    <w:rsid w:val="00FE40D2"/>
    <w:rsid w:val="00FE4632"/>
    <w:rsid w:val="00FF4160"/>
    <w:rsid w:val="00FF4CE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8F1"/>
  </w:style>
  <w:style w:type="paragraph" w:styleId="Heading1">
    <w:name w:val="heading 1"/>
    <w:basedOn w:val="Normal"/>
    <w:next w:val="Normal"/>
    <w:link w:val="Heading1Char"/>
    <w:qFormat/>
    <w:rsid w:val="00DB5E59"/>
    <w:pPr>
      <w:keepNext/>
      <w:spacing w:after="0" w:line="240" w:lineRule="auto"/>
      <w:outlineLvl w:val="0"/>
    </w:pPr>
    <w:rPr>
      <w:rFonts w:ascii="Times New Roman" w:eastAsia="Times New Roman" w:hAnsi="Times New Roman" w:cs="Times New Roman"/>
      <w:b/>
      <w:bCs/>
      <w:sz w:val="24"/>
      <w:szCs w:val="24"/>
    </w:rPr>
  </w:style>
  <w:style w:type="paragraph" w:styleId="Heading3">
    <w:name w:val="heading 3"/>
    <w:basedOn w:val="Normal"/>
    <w:link w:val="Heading3Char"/>
    <w:qFormat/>
    <w:rsid w:val="00DB5E59"/>
    <w:pPr>
      <w:spacing w:before="100" w:beforeAutospacing="1" w:after="100" w:afterAutospacing="1" w:line="240" w:lineRule="auto"/>
      <w:outlineLvl w:val="2"/>
    </w:pPr>
    <w:rPr>
      <w:rFonts w:ascii="Times New Roman" w:eastAsia="Times New Roman" w:hAnsi="Times New Roman" w:cs="Times New Roman"/>
      <w:b/>
      <w:bCs/>
      <w:color w:val="000000"/>
      <w:sz w:val="27"/>
      <w:szCs w:val="27"/>
    </w:rPr>
  </w:style>
  <w:style w:type="paragraph" w:styleId="Heading4">
    <w:name w:val="heading 4"/>
    <w:basedOn w:val="Normal"/>
    <w:link w:val="Heading4Char"/>
    <w:uiPriority w:val="9"/>
    <w:qFormat/>
    <w:rsid w:val="00DB5E59"/>
    <w:pPr>
      <w:spacing w:before="100" w:beforeAutospacing="1" w:after="100" w:afterAutospacing="1" w:line="240" w:lineRule="auto"/>
      <w:outlineLvl w:val="3"/>
    </w:pPr>
    <w:rPr>
      <w:rFonts w:ascii="Times New Roman" w:eastAsia="Times New Roman" w:hAnsi="Times New Roman" w:cs="Times New Roman"/>
      <w:b/>
      <w:bCs/>
      <w:color w:val="000000"/>
      <w:sz w:val="24"/>
      <w:szCs w:val="24"/>
    </w:rPr>
  </w:style>
  <w:style w:type="paragraph" w:styleId="Heading5">
    <w:name w:val="heading 5"/>
    <w:basedOn w:val="Normal"/>
    <w:next w:val="Normal"/>
    <w:link w:val="Heading5Char"/>
    <w:qFormat/>
    <w:rsid w:val="007235C6"/>
    <w:pPr>
      <w:keepNext/>
      <w:spacing w:after="0" w:line="240" w:lineRule="auto"/>
      <w:jc w:val="both"/>
      <w:outlineLvl w:val="4"/>
    </w:pPr>
    <w:rPr>
      <w:rFonts w:ascii="Times New Roman" w:eastAsia="Times New Roman" w:hAnsi="Times New Roman" w:cs="Times New Roman"/>
      <w:b/>
      <w:bCs/>
      <w:sz w:val="28"/>
      <w:szCs w:val="24"/>
    </w:rPr>
  </w:style>
  <w:style w:type="paragraph" w:styleId="Heading6">
    <w:name w:val="heading 6"/>
    <w:basedOn w:val="Normal"/>
    <w:next w:val="Normal"/>
    <w:link w:val="Heading6Char"/>
    <w:qFormat/>
    <w:rsid w:val="007235C6"/>
    <w:pPr>
      <w:keepNext/>
      <w:spacing w:after="0" w:line="240" w:lineRule="auto"/>
      <w:jc w:val="both"/>
      <w:outlineLvl w:val="5"/>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B5E59"/>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DB5E59"/>
    <w:rPr>
      <w:rFonts w:ascii="Times New Roman" w:eastAsia="Times New Roman" w:hAnsi="Times New Roman" w:cs="Times New Roman"/>
      <w:b/>
      <w:bCs/>
      <w:color w:val="000000"/>
      <w:sz w:val="27"/>
      <w:szCs w:val="27"/>
    </w:rPr>
  </w:style>
  <w:style w:type="character" w:customStyle="1" w:styleId="Heading4Char">
    <w:name w:val="Heading 4 Char"/>
    <w:basedOn w:val="DefaultParagraphFont"/>
    <w:link w:val="Heading4"/>
    <w:uiPriority w:val="9"/>
    <w:rsid w:val="00DB5E59"/>
    <w:rPr>
      <w:rFonts w:ascii="Times New Roman" w:eastAsia="Times New Roman" w:hAnsi="Times New Roman" w:cs="Times New Roman"/>
      <w:b/>
      <w:bCs/>
      <w:color w:val="000000"/>
      <w:sz w:val="24"/>
      <w:szCs w:val="24"/>
    </w:rPr>
  </w:style>
  <w:style w:type="paragraph" w:styleId="Title">
    <w:name w:val="Title"/>
    <w:basedOn w:val="Normal"/>
    <w:link w:val="TitleChar"/>
    <w:qFormat/>
    <w:rsid w:val="00DB5E59"/>
    <w:pPr>
      <w:spacing w:after="0" w:line="240" w:lineRule="auto"/>
      <w:jc w:val="center"/>
    </w:pPr>
    <w:rPr>
      <w:rFonts w:ascii="Times New Roman" w:eastAsia="Times New Roman" w:hAnsi="Times New Roman" w:cs="Times New Roman"/>
      <w:b/>
      <w:bCs/>
      <w:sz w:val="32"/>
      <w:szCs w:val="24"/>
    </w:rPr>
  </w:style>
  <w:style w:type="character" w:customStyle="1" w:styleId="TitleChar">
    <w:name w:val="Title Char"/>
    <w:basedOn w:val="DefaultParagraphFont"/>
    <w:link w:val="Title"/>
    <w:rsid w:val="00DB5E59"/>
    <w:rPr>
      <w:rFonts w:ascii="Times New Roman" w:eastAsia="Times New Roman" w:hAnsi="Times New Roman" w:cs="Times New Roman"/>
      <w:b/>
      <w:bCs/>
      <w:sz w:val="32"/>
      <w:szCs w:val="24"/>
    </w:rPr>
  </w:style>
  <w:style w:type="paragraph" w:styleId="BodyText">
    <w:name w:val="Body Text"/>
    <w:basedOn w:val="Normal"/>
    <w:link w:val="BodyTextChar"/>
    <w:semiHidden/>
    <w:rsid w:val="00DB5E59"/>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DB5E59"/>
    <w:rPr>
      <w:rFonts w:ascii="Times New Roman" w:eastAsia="Times New Roman" w:hAnsi="Times New Roman" w:cs="Times New Roman"/>
      <w:sz w:val="24"/>
      <w:szCs w:val="24"/>
    </w:rPr>
  </w:style>
  <w:style w:type="paragraph" w:styleId="NormalWeb">
    <w:name w:val="Normal (Web)"/>
    <w:basedOn w:val="Normal"/>
    <w:link w:val="NormalWebChar"/>
    <w:uiPriority w:val="99"/>
    <w:semiHidden/>
    <w:rsid w:val="00DB5E59"/>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styleId="Strong">
    <w:name w:val="Strong"/>
    <w:basedOn w:val="DefaultParagraphFont"/>
    <w:uiPriority w:val="22"/>
    <w:qFormat/>
    <w:rsid w:val="00DB5E59"/>
    <w:rPr>
      <w:b/>
      <w:bCs/>
    </w:rPr>
  </w:style>
  <w:style w:type="paragraph" w:styleId="BalloonText">
    <w:name w:val="Balloon Text"/>
    <w:basedOn w:val="Normal"/>
    <w:link w:val="BalloonTextChar"/>
    <w:uiPriority w:val="99"/>
    <w:semiHidden/>
    <w:unhideWhenUsed/>
    <w:rsid w:val="00DB5E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5E59"/>
    <w:rPr>
      <w:rFonts w:ascii="Tahoma" w:hAnsi="Tahoma" w:cs="Tahoma"/>
      <w:sz w:val="16"/>
      <w:szCs w:val="16"/>
    </w:rPr>
  </w:style>
  <w:style w:type="paragraph" w:styleId="ListParagraph">
    <w:name w:val="List Paragraph"/>
    <w:basedOn w:val="Normal"/>
    <w:uiPriority w:val="34"/>
    <w:qFormat/>
    <w:rsid w:val="00047400"/>
    <w:pPr>
      <w:ind w:left="720"/>
      <w:contextualSpacing/>
    </w:pPr>
  </w:style>
  <w:style w:type="paragraph" w:customStyle="1" w:styleId="Default">
    <w:name w:val="Default"/>
    <w:rsid w:val="00BB315E"/>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link w:val="NoSpacingChar"/>
    <w:uiPriority w:val="1"/>
    <w:qFormat/>
    <w:rsid w:val="000B2E6B"/>
    <w:pPr>
      <w:spacing w:after="0" w:line="240" w:lineRule="auto"/>
    </w:pPr>
  </w:style>
  <w:style w:type="character" w:styleId="Hyperlink">
    <w:name w:val="Hyperlink"/>
    <w:basedOn w:val="DefaultParagraphFont"/>
    <w:uiPriority w:val="99"/>
    <w:unhideWhenUsed/>
    <w:rsid w:val="00F176C9"/>
    <w:rPr>
      <w:color w:val="0000FF"/>
      <w:u w:val="single"/>
    </w:rPr>
  </w:style>
  <w:style w:type="character" w:customStyle="1" w:styleId="NoSpacingChar">
    <w:name w:val="No Spacing Char"/>
    <w:basedOn w:val="DefaultParagraphFont"/>
    <w:link w:val="NoSpacing"/>
    <w:uiPriority w:val="1"/>
    <w:locked/>
    <w:rsid w:val="00146411"/>
  </w:style>
  <w:style w:type="character" w:customStyle="1" w:styleId="Heading5Char">
    <w:name w:val="Heading 5 Char"/>
    <w:basedOn w:val="DefaultParagraphFont"/>
    <w:link w:val="Heading5"/>
    <w:rsid w:val="007235C6"/>
    <w:rPr>
      <w:rFonts w:ascii="Times New Roman" w:eastAsia="Times New Roman" w:hAnsi="Times New Roman" w:cs="Times New Roman"/>
      <w:b/>
      <w:bCs/>
      <w:sz w:val="28"/>
      <w:szCs w:val="24"/>
    </w:rPr>
  </w:style>
  <w:style w:type="character" w:customStyle="1" w:styleId="Heading6Char">
    <w:name w:val="Heading 6 Char"/>
    <w:basedOn w:val="DefaultParagraphFont"/>
    <w:link w:val="Heading6"/>
    <w:rsid w:val="007235C6"/>
    <w:rPr>
      <w:rFonts w:ascii="Times New Roman" w:eastAsia="Times New Roman" w:hAnsi="Times New Roman" w:cs="Times New Roman"/>
      <w:b/>
      <w:bCs/>
      <w:sz w:val="24"/>
      <w:szCs w:val="24"/>
    </w:rPr>
  </w:style>
  <w:style w:type="paragraph" w:styleId="Caption">
    <w:name w:val="caption"/>
    <w:basedOn w:val="Normal"/>
    <w:next w:val="Normal"/>
    <w:qFormat/>
    <w:rsid w:val="007235C6"/>
    <w:pPr>
      <w:spacing w:after="0" w:line="240" w:lineRule="auto"/>
      <w:jc w:val="both"/>
    </w:pPr>
    <w:rPr>
      <w:rFonts w:ascii="Times New Roman" w:eastAsia="Times New Roman" w:hAnsi="Times New Roman" w:cs="Times New Roman"/>
      <w:b/>
      <w:bCs/>
      <w:sz w:val="24"/>
      <w:szCs w:val="24"/>
    </w:rPr>
  </w:style>
  <w:style w:type="character" w:styleId="FollowedHyperlink">
    <w:name w:val="FollowedHyperlink"/>
    <w:basedOn w:val="DefaultParagraphFont"/>
    <w:uiPriority w:val="99"/>
    <w:semiHidden/>
    <w:unhideWhenUsed/>
    <w:rsid w:val="00141CA0"/>
    <w:rPr>
      <w:color w:val="800080" w:themeColor="followedHyperlink"/>
      <w:u w:val="single"/>
    </w:rPr>
  </w:style>
  <w:style w:type="table" w:styleId="TableGrid">
    <w:name w:val="Table Grid"/>
    <w:basedOn w:val="TableNormal"/>
    <w:uiPriority w:val="59"/>
    <w:rsid w:val="006856F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MTDisplayEquation">
    <w:name w:val="MTDisplayEquation"/>
    <w:basedOn w:val="NormalWeb"/>
    <w:next w:val="Normal"/>
    <w:link w:val="MTDisplayEquationChar"/>
    <w:rsid w:val="001D49F1"/>
    <w:pPr>
      <w:tabs>
        <w:tab w:val="center" w:pos="4680"/>
        <w:tab w:val="right" w:pos="9360"/>
      </w:tabs>
      <w:spacing w:line="360" w:lineRule="auto"/>
      <w:jc w:val="center"/>
    </w:pPr>
    <w:rPr>
      <w:rFonts w:asciiTheme="minorHAnsi" w:hAnsiTheme="minorHAnsi" w:cstheme="minorHAnsi"/>
    </w:rPr>
  </w:style>
  <w:style w:type="character" w:customStyle="1" w:styleId="NormalWebChar">
    <w:name w:val="Normal (Web) Char"/>
    <w:basedOn w:val="DefaultParagraphFont"/>
    <w:link w:val="NormalWeb"/>
    <w:uiPriority w:val="99"/>
    <w:semiHidden/>
    <w:rsid w:val="001D49F1"/>
    <w:rPr>
      <w:rFonts w:ascii="Times New Roman" w:eastAsia="Times New Roman" w:hAnsi="Times New Roman" w:cs="Times New Roman"/>
      <w:color w:val="000000"/>
      <w:sz w:val="24"/>
      <w:szCs w:val="24"/>
    </w:rPr>
  </w:style>
  <w:style w:type="character" w:customStyle="1" w:styleId="MTDisplayEquationChar">
    <w:name w:val="MTDisplayEquation Char"/>
    <w:basedOn w:val="NormalWebChar"/>
    <w:link w:val="MTDisplayEquation"/>
    <w:rsid w:val="001D49F1"/>
    <w:rPr>
      <w:rFonts w:ascii="Times New Roman" w:eastAsia="Times New Roman" w:hAnsi="Times New Roman" w:cstheme="minorHAns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526859">
      <w:bodyDiv w:val="1"/>
      <w:marLeft w:val="0"/>
      <w:marRight w:val="0"/>
      <w:marTop w:val="0"/>
      <w:marBottom w:val="0"/>
      <w:divBdr>
        <w:top w:val="none" w:sz="0" w:space="0" w:color="auto"/>
        <w:left w:val="none" w:sz="0" w:space="0" w:color="auto"/>
        <w:bottom w:val="none" w:sz="0" w:space="0" w:color="auto"/>
        <w:right w:val="none" w:sz="0" w:space="0" w:color="auto"/>
      </w:divBdr>
      <w:divsChild>
        <w:div w:id="51000361">
          <w:marLeft w:val="150"/>
          <w:marRight w:val="150"/>
          <w:marTop w:val="225"/>
          <w:marBottom w:val="0"/>
          <w:divBdr>
            <w:top w:val="none" w:sz="0" w:space="0" w:color="auto"/>
            <w:left w:val="none" w:sz="0" w:space="0" w:color="auto"/>
            <w:bottom w:val="none" w:sz="0" w:space="0" w:color="auto"/>
            <w:right w:val="none" w:sz="0" w:space="0" w:color="auto"/>
          </w:divBdr>
          <w:divsChild>
            <w:div w:id="56322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81586">
      <w:bodyDiv w:val="1"/>
      <w:marLeft w:val="0"/>
      <w:marRight w:val="0"/>
      <w:marTop w:val="0"/>
      <w:marBottom w:val="0"/>
      <w:divBdr>
        <w:top w:val="none" w:sz="0" w:space="0" w:color="auto"/>
        <w:left w:val="none" w:sz="0" w:space="0" w:color="auto"/>
        <w:bottom w:val="none" w:sz="0" w:space="0" w:color="auto"/>
        <w:right w:val="none" w:sz="0" w:space="0" w:color="auto"/>
      </w:divBdr>
    </w:div>
    <w:div w:id="612708808">
      <w:bodyDiv w:val="1"/>
      <w:marLeft w:val="0"/>
      <w:marRight w:val="0"/>
      <w:marTop w:val="0"/>
      <w:marBottom w:val="0"/>
      <w:divBdr>
        <w:top w:val="none" w:sz="0" w:space="0" w:color="auto"/>
        <w:left w:val="none" w:sz="0" w:space="0" w:color="auto"/>
        <w:bottom w:val="none" w:sz="0" w:space="0" w:color="auto"/>
        <w:right w:val="none" w:sz="0" w:space="0" w:color="auto"/>
      </w:divBdr>
    </w:div>
    <w:div w:id="742027444">
      <w:bodyDiv w:val="1"/>
      <w:marLeft w:val="0"/>
      <w:marRight w:val="0"/>
      <w:marTop w:val="0"/>
      <w:marBottom w:val="0"/>
      <w:divBdr>
        <w:top w:val="none" w:sz="0" w:space="0" w:color="auto"/>
        <w:left w:val="none" w:sz="0" w:space="0" w:color="auto"/>
        <w:bottom w:val="none" w:sz="0" w:space="0" w:color="auto"/>
        <w:right w:val="none" w:sz="0" w:space="0" w:color="auto"/>
      </w:divBdr>
    </w:div>
    <w:div w:id="1377699334">
      <w:bodyDiv w:val="1"/>
      <w:marLeft w:val="0"/>
      <w:marRight w:val="0"/>
      <w:marTop w:val="0"/>
      <w:marBottom w:val="0"/>
      <w:divBdr>
        <w:top w:val="none" w:sz="0" w:space="0" w:color="auto"/>
        <w:left w:val="none" w:sz="0" w:space="0" w:color="auto"/>
        <w:bottom w:val="none" w:sz="0" w:space="0" w:color="auto"/>
        <w:right w:val="none" w:sz="0" w:space="0" w:color="auto"/>
      </w:divBdr>
    </w:div>
    <w:div w:id="1434324483">
      <w:bodyDiv w:val="1"/>
      <w:marLeft w:val="0"/>
      <w:marRight w:val="0"/>
      <w:marTop w:val="0"/>
      <w:marBottom w:val="0"/>
      <w:divBdr>
        <w:top w:val="none" w:sz="0" w:space="0" w:color="auto"/>
        <w:left w:val="none" w:sz="0" w:space="0" w:color="auto"/>
        <w:bottom w:val="none" w:sz="0" w:space="0" w:color="auto"/>
        <w:right w:val="none" w:sz="0" w:space="0" w:color="auto"/>
      </w:divBdr>
    </w:div>
    <w:div w:id="1504003346">
      <w:bodyDiv w:val="1"/>
      <w:marLeft w:val="0"/>
      <w:marRight w:val="0"/>
      <w:marTop w:val="0"/>
      <w:marBottom w:val="0"/>
      <w:divBdr>
        <w:top w:val="none" w:sz="0" w:space="0" w:color="auto"/>
        <w:left w:val="none" w:sz="0" w:space="0" w:color="auto"/>
        <w:bottom w:val="none" w:sz="0" w:space="0" w:color="auto"/>
        <w:right w:val="none" w:sz="0" w:space="0" w:color="auto"/>
      </w:divBdr>
    </w:div>
    <w:div w:id="207974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5.wmf"/><Relationship Id="rId21" Type="http://schemas.openxmlformats.org/officeDocument/2006/relationships/image" Target="media/image15.wmf"/><Relationship Id="rId42" Type="http://schemas.openxmlformats.org/officeDocument/2006/relationships/image" Target="media/image23.wmf"/><Relationship Id="rId63" Type="http://schemas.openxmlformats.org/officeDocument/2006/relationships/image" Target="media/image38.png"/><Relationship Id="rId84" Type="http://schemas.openxmlformats.org/officeDocument/2006/relationships/image" Target="media/image54.wmf"/><Relationship Id="rId138" Type="http://schemas.openxmlformats.org/officeDocument/2006/relationships/image" Target="media/image89.png"/><Relationship Id="rId159" Type="http://schemas.openxmlformats.org/officeDocument/2006/relationships/oleObject" Target="embeddings/oleObject51.bin"/><Relationship Id="rId170" Type="http://schemas.openxmlformats.org/officeDocument/2006/relationships/image" Target="media/image106.wmf"/><Relationship Id="rId191" Type="http://schemas.openxmlformats.org/officeDocument/2006/relationships/image" Target="media/image117.png"/><Relationship Id="rId205" Type="http://schemas.openxmlformats.org/officeDocument/2006/relationships/oleObject" Target="embeddings/oleObject72.bin"/><Relationship Id="rId226" Type="http://schemas.openxmlformats.org/officeDocument/2006/relationships/oleObject" Target="embeddings/oleObject78.bin"/><Relationship Id="rId107" Type="http://schemas.openxmlformats.org/officeDocument/2006/relationships/image" Target="media/image68.wmf"/><Relationship Id="rId11" Type="http://schemas.openxmlformats.org/officeDocument/2006/relationships/image" Target="media/image6.wmf"/><Relationship Id="rId32" Type="http://schemas.openxmlformats.org/officeDocument/2006/relationships/oleObject" Target="embeddings/oleObject8.bin"/><Relationship Id="rId53" Type="http://schemas.microsoft.com/office/2007/relationships/hdphoto" Target="NULL"/><Relationship Id="rId74" Type="http://schemas.openxmlformats.org/officeDocument/2006/relationships/oleObject" Target="embeddings/oleObject20.bin"/><Relationship Id="rId128" Type="http://schemas.openxmlformats.org/officeDocument/2006/relationships/image" Target="media/image82.gif"/><Relationship Id="rId149" Type="http://schemas.openxmlformats.org/officeDocument/2006/relationships/oleObject" Target="embeddings/oleObject46.bin"/><Relationship Id="rId5" Type="http://schemas.openxmlformats.org/officeDocument/2006/relationships/webSettings" Target="webSettings.xml"/><Relationship Id="rId95" Type="http://schemas.openxmlformats.org/officeDocument/2006/relationships/image" Target="media/image60.wmf"/><Relationship Id="rId160" Type="http://schemas.openxmlformats.org/officeDocument/2006/relationships/image" Target="media/image101.wmf"/><Relationship Id="rId181" Type="http://schemas.openxmlformats.org/officeDocument/2006/relationships/oleObject" Target="embeddings/oleObject62.bin"/><Relationship Id="rId216" Type="http://schemas.openxmlformats.org/officeDocument/2006/relationships/image" Target="media/image131.png"/><Relationship Id="rId237" Type="http://schemas.openxmlformats.org/officeDocument/2006/relationships/image" Target="media/image150.png"/><Relationship Id="rId22" Type="http://schemas.openxmlformats.org/officeDocument/2006/relationships/oleObject" Target="embeddings/oleObject2.bin"/><Relationship Id="rId43" Type="http://schemas.openxmlformats.org/officeDocument/2006/relationships/oleObject" Target="embeddings/oleObject15.bin"/><Relationship Id="rId64" Type="http://schemas.openxmlformats.org/officeDocument/2006/relationships/image" Target="media/image39.png"/><Relationship Id="rId118" Type="http://schemas.openxmlformats.org/officeDocument/2006/relationships/oleObject" Target="embeddings/oleObject35.bin"/><Relationship Id="rId139" Type="http://schemas.openxmlformats.org/officeDocument/2006/relationships/image" Target="media/image90.wmf"/><Relationship Id="rId85" Type="http://schemas.openxmlformats.org/officeDocument/2006/relationships/oleObject" Target="embeddings/oleObject23.bin"/><Relationship Id="rId150" Type="http://schemas.openxmlformats.org/officeDocument/2006/relationships/image" Target="media/image96.wmf"/><Relationship Id="rId171" Type="http://schemas.openxmlformats.org/officeDocument/2006/relationships/oleObject" Target="embeddings/oleObject57.bin"/><Relationship Id="rId192" Type="http://schemas.openxmlformats.org/officeDocument/2006/relationships/image" Target="media/image118.png"/><Relationship Id="rId206" Type="http://schemas.openxmlformats.org/officeDocument/2006/relationships/image" Target="media/image126.wmf"/><Relationship Id="rId227" Type="http://schemas.openxmlformats.org/officeDocument/2006/relationships/image" Target="media/image141.wmf"/><Relationship Id="rId201" Type="http://schemas.openxmlformats.org/officeDocument/2006/relationships/oleObject" Target="embeddings/oleObject70.bin"/><Relationship Id="rId222" Type="http://schemas.openxmlformats.org/officeDocument/2006/relationships/image" Target="media/image137.png"/><Relationship Id="rId12" Type="http://schemas.openxmlformats.org/officeDocument/2006/relationships/oleObject" Target="embeddings/oleObject1.bin"/><Relationship Id="rId17" Type="http://schemas.openxmlformats.org/officeDocument/2006/relationships/image" Target="media/image11.jpeg"/><Relationship Id="rId33" Type="http://schemas.openxmlformats.org/officeDocument/2006/relationships/image" Target="media/image20.wmf"/><Relationship Id="rId38" Type="http://schemas.openxmlformats.org/officeDocument/2006/relationships/oleObject" Target="embeddings/oleObject12.bin"/><Relationship Id="rId59" Type="http://schemas.openxmlformats.org/officeDocument/2006/relationships/image" Target="media/image35.wmf"/><Relationship Id="rId103" Type="http://schemas.openxmlformats.org/officeDocument/2006/relationships/image" Target="media/image66.wmf"/><Relationship Id="rId108" Type="http://schemas.openxmlformats.org/officeDocument/2006/relationships/oleObject" Target="embeddings/oleObject32.bin"/><Relationship Id="rId124" Type="http://schemas.openxmlformats.org/officeDocument/2006/relationships/oleObject" Target="embeddings/oleObject38.bin"/><Relationship Id="rId129" Type="http://schemas.openxmlformats.org/officeDocument/2006/relationships/image" Target="media/image83.wmf"/><Relationship Id="rId54" Type="http://schemas.openxmlformats.org/officeDocument/2006/relationships/image" Target="media/image30.png"/><Relationship Id="rId70" Type="http://schemas.openxmlformats.org/officeDocument/2006/relationships/image" Target="media/image43.png"/><Relationship Id="rId75" Type="http://schemas.openxmlformats.org/officeDocument/2006/relationships/image" Target="media/image47.wmf"/><Relationship Id="rId91" Type="http://schemas.openxmlformats.org/officeDocument/2006/relationships/oleObject" Target="embeddings/oleObject26.bin"/><Relationship Id="rId96" Type="http://schemas.openxmlformats.org/officeDocument/2006/relationships/oleObject" Target="embeddings/oleObject28.bin"/><Relationship Id="rId140" Type="http://schemas.openxmlformats.org/officeDocument/2006/relationships/oleObject" Target="embeddings/oleObject42.bin"/><Relationship Id="rId145" Type="http://schemas.openxmlformats.org/officeDocument/2006/relationships/image" Target="media/image93.wmf"/><Relationship Id="rId161" Type="http://schemas.openxmlformats.org/officeDocument/2006/relationships/oleObject" Target="embeddings/oleObject52.bin"/><Relationship Id="rId166" Type="http://schemas.openxmlformats.org/officeDocument/2006/relationships/image" Target="media/image104.wmf"/><Relationship Id="rId182" Type="http://schemas.openxmlformats.org/officeDocument/2006/relationships/image" Target="media/image112.wmf"/><Relationship Id="rId187" Type="http://schemas.openxmlformats.org/officeDocument/2006/relationships/oleObject" Target="embeddings/oleObject65.bin"/><Relationship Id="rId217" Type="http://schemas.openxmlformats.org/officeDocument/2006/relationships/image" Target="media/image132.png"/><Relationship Id="rId1" Type="http://schemas.openxmlformats.org/officeDocument/2006/relationships/numbering" Target="numbering.xml"/><Relationship Id="rId6" Type="http://schemas.openxmlformats.org/officeDocument/2006/relationships/image" Target="media/image1.png"/><Relationship Id="rId212" Type="http://schemas.openxmlformats.org/officeDocument/2006/relationships/image" Target="media/image129.wmf"/><Relationship Id="rId233" Type="http://schemas.openxmlformats.org/officeDocument/2006/relationships/image" Target="media/image146.png"/><Relationship Id="rId238" Type="http://schemas.openxmlformats.org/officeDocument/2006/relationships/image" Target="media/image151.png"/><Relationship Id="rId23" Type="http://schemas.openxmlformats.org/officeDocument/2006/relationships/image" Target="media/image16.wmf"/><Relationship Id="rId28" Type="http://schemas.openxmlformats.org/officeDocument/2006/relationships/oleObject" Target="embeddings/oleObject5.bin"/><Relationship Id="rId49" Type="http://schemas.openxmlformats.org/officeDocument/2006/relationships/image" Target="media/image26.png"/><Relationship Id="rId114" Type="http://schemas.openxmlformats.org/officeDocument/2006/relationships/oleObject" Target="embeddings/oleObject33.bin"/><Relationship Id="rId119" Type="http://schemas.openxmlformats.org/officeDocument/2006/relationships/image" Target="media/image76.wmf"/><Relationship Id="rId44" Type="http://schemas.openxmlformats.org/officeDocument/2006/relationships/image" Target="media/image24.png"/><Relationship Id="rId60" Type="http://schemas.openxmlformats.org/officeDocument/2006/relationships/oleObject" Target="embeddings/oleObject19.bin"/><Relationship Id="rId65" Type="http://schemas.openxmlformats.org/officeDocument/2006/relationships/image" Target="media/image40.png"/><Relationship Id="rId81" Type="http://schemas.openxmlformats.org/officeDocument/2006/relationships/image" Target="media/image51.png"/><Relationship Id="rId86" Type="http://schemas.openxmlformats.org/officeDocument/2006/relationships/image" Target="media/image55.wmf"/><Relationship Id="rId130" Type="http://schemas.openxmlformats.org/officeDocument/2006/relationships/oleObject" Target="embeddings/oleObject39.bin"/><Relationship Id="rId135" Type="http://schemas.openxmlformats.org/officeDocument/2006/relationships/image" Target="media/image86.gif"/><Relationship Id="rId151" Type="http://schemas.openxmlformats.org/officeDocument/2006/relationships/oleObject" Target="embeddings/oleObject47.bin"/><Relationship Id="rId156" Type="http://schemas.openxmlformats.org/officeDocument/2006/relationships/image" Target="media/image99.wmf"/><Relationship Id="rId177" Type="http://schemas.openxmlformats.org/officeDocument/2006/relationships/oleObject" Target="embeddings/oleObject60.bin"/><Relationship Id="rId198" Type="http://schemas.openxmlformats.org/officeDocument/2006/relationships/image" Target="media/image122.wmf"/><Relationship Id="rId172" Type="http://schemas.openxmlformats.org/officeDocument/2006/relationships/image" Target="media/image107.wmf"/><Relationship Id="rId193" Type="http://schemas.openxmlformats.org/officeDocument/2006/relationships/image" Target="media/image119.png"/><Relationship Id="rId202" Type="http://schemas.openxmlformats.org/officeDocument/2006/relationships/image" Target="media/image124.wmf"/><Relationship Id="rId207" Type="http://schemas.openxmlformats.org/officeDocument/2006/relationships/oleObject" Target="embeddings/oleObject73.bin"/><Relationship Id="rId223" Type="http://schemas.openxmlformats.org/officeDocument/2006/relationships/image" Target="media/image138.png"/><Relationship Id="rId228" Type="http://schemas.openxmlformats.org/officeDocument/2006/relationships/oleObject" Target="embeddings/oleObject79.bin"/><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image" Target="media/image22.png"/><Relationship Id="rId109" Type="http://schemas.openxmlformats.org/officeDocument/2006/relationships/image" Target="media/image69.png"/><Relationship Id="rId34" Type="http://schemas.openxmlformats.org/officeDocument/2006/relationships/oleObject" Target="embeddings/oleObject9.bin"/><Relationship Id="rId50" Type="http://schemas.openxmlformats.org/officeDocument/2006/relationships/image" Target="media/image27.png"/><Relationship Id="rId55" Type="http://schemas.openxmlformats.org/officeDocument/2006/relationships/image" Target="media/image31.png"/><Relationship Id="rId76" Type="http://schemas.openxmlformats.org/officeDocument/2006/relationships/oleObject" Target="embeddings/oleObject21.bin"/><Relationship Id="rId97" Type="http://schemas.openxmlformats.org/officeDocument/2006/relationships/image" Target="media/image61.png"/><Relationship Id="rId104" Type="http://schemas.openxmlformats.org/officeDocument/2006/relationships/oleObject" Target="embeddings/oleObject30.bin"/><Relationship Id="rId120" Type="http://schemas.openxmlformats.org/officeDocument/2006/relationships/oleObject" Target="embeddings/oleObject36.bin"/><Relationship Id="rId125" Type="http://schemas.openxmlformats.org/officeDocument/2006/relationships/image" Target="media/image79.gif"/><Relationship Id="rId141" Type="http://schemas.openxmlformats.org/officeDocument/2006/relationships/image" Target="media/image91.wmf"/><Relationship Id="rId146" Type="http://schemas.openxmlformats.org/officeDocument/2006/relationships/oleObject" Target="embeddings/oleObject45.bin"/><Relationship Id="rId167" Type="http://schemas.openxmlformats.org/officeDocument/2006/relationships/oleObject" Target="embeddings/oleObject55.bin"/><Relationship Id="rId188" Type="http://schemas.openxmlformats.org/officeDocument/2006/relationships/image" Target="media/image115.wmf"/><Relationship Id="rId7" Type="http://schemas.openxmlformats.org/officeDocument/2006/relationships/image" Target="media/image2.png"/><Relationship Id="rId71" Type="http://schemas.openxmlformats.org/officeDocument/2006/relationships/image" Target="media/image44.gif"/><Relationship Id="rId92" Type="http://schemas.openxmlformats.org/officeDocument/2006/relationships/image" Target="media/image58.png"/><Relationship Id="rId162" Type="http://schemas.openxmlformats.org/officeDocument/2006/relationships/image" Target="media/image102.wmf"/><Relationship Id="rId183" Type="http://schemas.openxmlformats.org/officeDocument/2006/relationships/oleObject" Target="embeddings/oleObject63.bin"/><Relationship Id="rId213" Type="http://schemas.openxmlformats.org/officeDocument/2006/relationships/oleObject" Target="embeddings/oleObject76.bin"/><Relationship Id="rId218" Type="http://schemas.openxmlformats.org/officeDocument/2006/relationships/image" Target="media/image133.png"/><Relationship Id="rId234" Type="http://schemas.openxmlformats.org/officeDocument/2006/relationships/image" Target="media/image147.png"/><Relationship Id="rId239" Type="http://schemas.openxmlformats.org/officeDocument/2006/relationships/image" Target="media/image152.png"/><Relationship Id="rId2" Type="http://schemas.openxmlformats.org/officeDocument/2006/relationships/styles" Target="styles.xml"/><Relationship Id="rId29" Type="http://schemas.openxmlformats.org/officeDocument/2006/relationships/oleObject" Target="embeddings/oleObject6.bin"/><Relationship Id="rId24" Type="http://schemas.openxmlformats.org/officeDocument/2006/relationships/oleObject" Target="embeddings/oleObject3.bin"/><Relationship Id="rId40" Type="http://schemas.openxmlformats.org/officeDocument/2006/relationships/oleObject" Target="embeddings/oleObject13.bin"/><Relationship Id="rId45" Type="http://schemas.openxmlformats.org/officeDocument/2006/relationships/oleObject" Target="embeddings/oleObject16.bin"/><Relationship Id="rId66" Type="http://schemas.openxmlformats.org/officeDocument/2006/relationships/image" Target="media/image41.png"/><Relationship Id="rId87" Type="http://schemas.openxmlformats.org/officeDocument/2006/relationships/oleObject" Target="embeddings/oleObject24.bin"/><Relationship Id="rId110" Type="http://schemas.openxmlformats.org/officeDocument/2006/relationships/image" Target="media/image70.png"/><Relationship Id="rId115" Type="http://schemas.openxmlformats.org/officeDocument/2006/relationships/image" Target="media/image74.wmf"/><Relationship Id="rId131" Type="http://schemas.openxmlformats.org/officeDocument/2006/relationships/image" Target="media/image84.wmf"/><Relationship Id="rId136" Type="http://schemas.openxmlformats.org/officeDocument/2006/relationships/image" Target="media/image87.png"/><Relationship Id="rId157" Type="http://schemas.openxmlformats.org/officeDocument/2006/relationships/oleObject" Target="embeddings/oleObject50.bin"/><Relationship Id="rId178" Type="http://schemas.openxmlformats.org/officeDocument/2006/relationships/image" Target="media/image110.wmf"/><Relationship Id="rId61" Type="http://schemas.openxmlformats.org/officeDocument/2006/relationships/image" Target="media/image36.png"/><Relationship Id="rId82" Type="http://schemas.openxmlformats.org/officeDocument/2006/relationships/image" Target="media/image52.png"/><Relationship Id="rId152" Type="http://schemas.openxmlformats.org/officeDocument/2006/relationships/image" Target="media/image97.wmf"/><Relationship Id="rId173" Type="http://schemas.openxmlformats.org/officeDocument/2006/relationships/oleObject" Target="embeddings/oleObject58.bin"/><Relationship Id="rId194" Type="http://schemas.openxmlformats.org/officeDocument/2006/relationships/image" Target="media/image120.wmf"/><Relationship Id="rId199" Type="http://schemas.openxmlformats.org/officeDocument/2006/relationships/oleObject" Target="embeddings/oleObject69.bin"/><Relationship Id="rId203" Type="http://schemas.openxmlformats.org/officeDocument/2006/relationships/oleObject" Target="embeddings/oleObject71.bin"/><Relationship Id="rId208" Type="http://schemas.openxmlformats.org/officeDocument/2006/relationships/image" Target="media/image127.wmf"/><Relationship Id="rId229" Type="http://schemas.openxmlformats.org/officeDocument/2006/relationships/image" Target="media/image142.png"/><Relationship Id="rId19" Type="http://schemas.openxmlformats.org/officeDocument/2006/relationships/image" Target="media/image13.jpeg"/><Relationship Id="rId224" Type="http://schemas.openxmlformats.org/officeDocument/2006/relationships/image" Target="media/image139.png"/><Relationship Id="rId240" Type="http://schemas.openxmlformats.org/officeDocument/2006/relationships/fontTable" Target="fontTable.xml"/><Relationship Id="rId14" Type="http://schemas.openxmlformats.org/officeDocument/2006/relationships/image" Target="media/image8.png"/><Relationship Id="rId30" Type="http://schemas.openxmlformats.org/officeDocument/2006/relationships/oleObject" Target="embeddings/oleObject7.bin"/><Relationship Id="rId35" Type="http://schemas.openxmlformats.org/officeDocument/2006/relationships/image" Target="media/image21.wmf"/><Relationship Id="rId56" Type="http://schemas.openxmlformats.org/officeDocument/2006/relationships/image" Target="media/image32.png"/><Relationship Id="rId77" Type="http://schemas.openxmlformats.org/officeDocument/2006/relationships/image" Target="media/image48.wmf"/><Relationship Id="rId100" Type="http://schemas.openxmlformats.org/officeDocument/2006/relationships/image" Target="media/image64.emf"/><Relationship Id="rId105" Type="http://schemas.openxmlformats.org/officeDocument/2006/relationships/image" Target="media/image67.wmf"/><Relationship Id="rId126" Type="http://schemas.openxmlformats.org/officeDocument/2006/relationships/image" Target="media/image80.gif"/><Relationship Id="rId147" Type="http://schemas.openxmlformats.org/officeDocument/2006/relationships/image" Target="media/image94.png"/><Relationship Id="rId168" Type="http://schemas.openxmlformats.org/officeDocument/2006/relationships/image" Target="media/image105.wmf"/><Relationship Id="rId8" Type="http://schemas.openxmlformats.org/officeDocument/2006/relationships/image" Target="media/image3.png"/><Relationship Id="rId51" Type="http://schemas.openxmlformats.org/officeDocument/2006/relationships/image" Target="media/image28.png"/><Relationship Id="rId72" Type="http://schemas.openxmlformats.org/officeDocument/2006/relationships/image" Target="media/image45.png"/><Relationship Id="rId93" Type="http://schemas.openxmlformats.org/officeDocument/2006/relationships/image" Target="media/image59.wmf"/><Relationship Id="rId98" Type="http://schemas.openxmlformats.org/officeDocument/2006/relationships/image" Target="media/image62.png"/><Relationship Id="rId121" Type="http://schemas.openxmlformats.org/officeDocument/2006/relationships/image" Target="media/image77.wmf"/><Relationship Id="rId142" Type="http://schemas.openxmlformats.org/officeDocument/2006/relationships/oleObject" Target="embeddings/oleObject43.bin"/><Relationship Id="rId163" Type="http://schemas.openxmlformats.org/officeDocument/2006/relationships/oleObject" Target="embeddings/oleObject53.bin"/><Relationship Id="rId184" Type="http://schemas.openxmlformats.org/officeDocument/2006/relationships/image" Target="media/image113.wmf"/><Relationship Id="rId189" Type="http://schemas.openxmlformats.org/officeDocument/2006/relationships/oleObject" Target="embeddings/oleObject66.bin"/><Relationship Id="rId219" Type="http://schemas.openxmlformats.org/officeDocument/2006/relationships/image" Target="media/image134.png"/><Relationship Id="rId3" Type="http://schemas.microsoft.com/office/2007/relationships/stylesWithEffects" Target="stylesWithEffects.xml"/><Relationship Id="rId214" Type="http://schemas.openxmlformats.org/officeDocument/2006/relationships/image" Target="media/image130.wmf"/><Relationship Id="rId230" Type="http://schemas.openxmlformats.org/officeDocument/2006/relationships/image" Target="media/image143.png"/><Relationship Id="rId235" Type="http://schemas.openxmlformats.org/officeDocument/2006/relationships/image" Target="media/image148.png"/><Relationship Id="rId25" Type="http://schemas.openxmlformats.org/officeDocument/2006/relationships/image" Target="media/image17.wmf"/><Relationship Id="rId46" Type="http://schemas.openxmlformats.org/officeDocument/2006/relationships/oleObject" Target="embeddings/oleObject17.bin"/><Relationship Id="rId67" Type="http://schemas.openxmlformats.org/officeDocument/2006/relationships/hyperlink" Target="http://neos.mcs.anl.gov/neos/solvers/sio:nsips/Elke1%20%28A%20Robotics%20path%20planning%20problem,%20uses%20bspline%20library_AMPL.txt" TargetMode="External"/><Relationship Id="rId116" Type="http://schemas.openxmlformats.org/officeDocument/2006/relationships/oleObject" Target="embeddings/oleObject34.bin"/><Relationship Id="rId137" Type="http://schemas.openxmlformats.org/officeDocument/2006/relationships/image" Target="media/image88.png"/><Relationship Id="rId158" Type="http://schemas.openxmlformats.org/officeDocument/2006/relationships/image" Target="media/image100.wmf"/><Relationship Id="rId20" Type="http://schemas.openxmlformats.org/officeDocument/2006/relationships/image" Target="media/image14.jpeg"/><Relationship Id="rId41" Type="http://schemas.openxmlformats.org/officeDocument/2006/relationships/oleObject" Target="embeddings/oleObject14.bin"/><Relationship Id="rId62" Type="http://schemas.openxmlformats.org/officeDocument/2006/relationships/image" Target="media/image37.png"/><Relationship Id="rId83" Type="http://schemas.openxmlformats.org/officeDocument/2006/relationships/image" Target="media/image53.png"/><Relationship Id="rId88" Type="http://schemas.openxmlformats.org/officeDocument/2006/relationships/image" Target="media/image56.wmf"/><Relationship Id="rId111" Type="http://schemas.openxmlformats.org/officeDocument/2006/relationships/image" Target="media/image71.png"/><Relationship Id="rId132" Type="http://schemas.openxmlformats.org/officeDocument/2006/relationships/oleObject" Target="embeddings/oleObject40.bin"/><Relationship Id="rId153" Type="http://schemas.openxmlformats.org/officeDocument/2006/relationships/oleObject" Target="embeddings/oleObject48.bin"/><Relationship Id="rId174" Type="http://schemas.openxmlformats.org/officeDocument/2006/relationships/image" Target="media/image108.wmf"/><Relationship Id="rId179" Type="http://schemas.openxmlformats.org/officeDocument/2006/relationships/oleObject" Target="embeddings/oleObject61.bin"/><Relationship Id="rId195" Type="http://schemas.openxmlformats.org/officeDocument/2006/relationships/oleObject" Target="embeddings/oleObject67.bin"/><Relationship Id="rId209" Type="http://schemas.openxmlformats.org/officeDocument/2006/relationships/oleObject" Target="embeddings/oleObject74.bin"/><Relationship Id="rId190" Type="http://schemas.openxmlformats.org/officeDocument/2006/relationships/image" Target="media/image116.png"/><Relationship Id="rId204" Type="http://schemas.openxmlformats.org/officeDocument/2006/relationships/image" Target="media/image125.wmf"/><Relationship Id="rId220" Type="http://schemas.openxmlformats.org/officeDocument/2006/relationships/image" Target="media/image135.png"/><Relationship Id="rId225" Type="http://schemas.openxmlformats.org/officeDocument/2006/relationships/image" Target="media/image140.wmf"/><Relationship Id="rId241" Type="http://schemas.openxmlformats.org/officeDocument/2006/relationships/theme" Target="theme/theme1.xml"/><Relationship Id="rId15" Type="http://schemas.openxmlformats.org/officeDocument/2006/relationships/image" Target="media/image9.jpeg"/><Relationship Id="rId36" Type="http://schemas.openxmlformats.org/officeDocument/2006/relationships/oleObject" Target="embeddings/oleObject10.bin"/><Relationship Id="rId57" Type="http://schemas.openxmlformats.org/officeDocument/2006/relationships/image" Target="media/image33.png"/><Relationship Id="rId106" Type="http://schemas.openxmlformats.org/officeDocument/2006/relationships/oleObject" Target="embeddings/oleObject31.bin"/><Relationship Id="rId127" Type="http://schemas.openxmlformats.org/officeDocument/2006/relationships/image" Target="media/image81.gif"/><Relationship Id="rId10" Type="http://schemas.openxmlformats.org/officeDocument/2006/relationships/image" Target="media/image5.png"/><Relationship Id="rId31" Type="http://schemas.openxmlformats.org/officeDocument/2006/relationships/image" Target="media/image19.wmf"/><Relationship Id="rId52" Type="http://schemas.openxmlformats.org/officeDocument/2006/relationships/image" Target="media/image29.png"/><Relationship Id="rId73" Type="http://schemas.openxmlformats.org/officeDocument/2006/relationships/image" Target="media/image46.wmf"/><Relationship Id="rId78" Type="http://schemas.openxmlformats.org/officeDocument/2006/relationships/oleObject" Target="embeddings/oleObject22.bin"/><Relationship Id="rId94" Type="http://schemas.openxmlformats.org/officeDocument/2006/relationships/oleObject" Target="embeddings/oleObject27.bin"/><Relationship Id="rId99" Type="http://schemas.openxmlformats.org/officeDocument/2006/relationships/image" Target="media/image63.png"/><Relationship Id="rId101" Type="http://schemas.openxmlformats.org/officeDocument/2006/relationships/image" Target="media/image65.wmf"/><Relationship Id="rId122" Type="http://schemas.openxmlformats.org/officeDocument/2006/relationships/oleObject" Target="embeddings/oleObject37.bin"/><Relationship Id="rId143" Type="http://schemas.openxmlformats.org/officeDocument/2006/relationships/image" Target="media/image92.wmf"/><Relationship Id="rId148" Type="http://schemas.openxmlformats.org/officeDocument/2006/relationships/image" Target="media/image95.wmf"/><Relationship Id="rId164" Type="http://schemas.openxmlformats.org/officeDocument/2006/relationships/image" Target="media/image103.wmf"/><Relationship Id="rId169" Type="http://schemas.openxmlformats.org/officeDocument/2006/relationships/oleObject" Target="embeddings/oleObject56.bin"/><Relationship Id="rId185" Type="http://schemas.openxmlformats.org/officeDocument/2006/relationships/oleObject" Target="embeddings/oleObject64.bin"/><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11.wmf"/><Relationship Id="rId210" Type="http://schemas.openxmlformats.org/officeDocument/2006/relationships/image" Target="media/image128.wmf"/><Relationship Id="rId215" Type="http://schemas.openxmlformats.org/officeDocument/2006/relationships/oleObject" Target="embeddings/oleObject77.bin"/><Relationship Id="rId236" Type="http://schemas.openxmlformats.org/officeDocument/2006/relationships/image" Target="media/image149.png"/><Relationship Id="rId26" Type="http://schemas.openxmlformats.org/officeDocument/2006/relationships/oleObject" Target="embeddings/oleObject4.bin"/><Relationship Id="rId231" Type="http://schemas.openxmlformats.org/officeDocument/2006/relationships/image" Target="media/image144.png"/><Relationship Id="rId47" Type="http://schemas.openxmlformats.org/officeDocument/2006/relationships/image" Target="media/image25.wmf"/><Relationship Id="rId68" Type="http://schemas.openxmlformats.org/officeDocument/2006/relationships/hyperlink" Target="http://neos.mcs.anl.gov/neos/solvers/nco:KNITRO/Risk%20Management_GAMS.txt" TargetMode="External"/><Relationship Id="rId89" Type="http://schemas.openxmlformats.org/officeDocument/2006/relationships/oleObject" Target="embeddings/oleObject25.bin"/><Relationship Id="rId112" Type="http://schemas.openxmlformats.org/officeDocument/2006/relationships/image" Target="media/image72.png"/><Relationship Id="rId133" Type="http://schemas.openxmlformats.org/officeDocument/2006/relationships/image" Target="media/image85.wmf"/><Relationship Id="rId154" Type="http://schemas.openxmlformats.org/officeDocument/2006/relationships/image" Target="media/image98.wmf"/><Relationship Id="rId175" Type="http://schemas.openxmlformats.org/officeDocument/2006/relationships/oleObject" Target="embeddings/oleObject59.bin"/><Relationship Id="rId196" Type="http://schemas.openxmlformats.org/officeDocument/2006/relationships/image" Target="media/image121.wmf"/><Relationship Id="rId200" Type="http://schemas.openxmlformats.org/officeDocument/2006/relationships/image" Target="media/image123.wmf"/><Relationship Id="rId16" Type="http://schemas.openxmlformats.org/officeDocument/2006/relationships/image" Target="media/image10.jpeg"/><Relationship Id="rId221" Type="http://schemas.openxmlformats.org/officeDocument/2006/relationships/image" Target="media/image136.png"/><Relationship Id="rId37" Type="http://schemas.openxmlformats.org/officeDocument/2006/relationships/oleObject" Target="embeddings/oleObject11.bin"/><Relationship Id="rId58" Type="http://schemas.openxmlformats.org/officeDocument/2006/relationships/image" Target="media/image34.png"/><Relationship Id="rId79" Type="http://schemas.openxmlformats.org/officeDocument/2006/relationships/image" Target="media/image49.png"/><Relationship Id="rId102" Type="http://schemas.openxmlformats.org/officeDocument/2006/relationships/oleObject" Target="embeddings/oleObject29.bin"/><Relationship Id="rId123" Type="http://schemas.openxmlformats.org/officeDocument/2006/relationships/image" Target="media/image78.wmf"/><Relationship Id="rId144" Type="http://schemas.openxmlformats.org/officeDocument/2006/relationships/oleObject" Target="embeddings/oleObject44.bin"/><Relationship Id="rId90" Type="http://schemas.openxmlformats.org/officeDocument/2006/relationships/image" Target="media/image57.wmf"/><Relationship Id="rId165" Type="http://schemas.openxmlformats.org/officeDocument/2006/relationships/oleObject" Target="embeddings/oleObject54.bin"/><Relationship Id="rId186" Type="http://schemas.openxmlformats.org/officeDocument/2006/relationships/image" Target="media/image114.wmf"/><Relationship Id="rId211" Type="http://schemas.openxmlformats.org/officeDocument/2006/relationships/oleObject" Target="embeddings/oleObject75.bin"/><Relationship Id="rId232" Type="http://schemas.openxmlformats.org/officeDocument/2006/relationships/image" Target="media/image145.png"/><Relationship Id="rId27" Type="http://schemas.openxmlformats.org/officeDocument/2006/relationships/image" Target="media/image18.wmf"/><Relationship Id="rId48" Type="http://schemas.openxmlformats.org/officeDocument/2006/relationships/oleObject" Target="embeddings/oleObject18.bin"/><Relationship Id="rId69" Type="http://schemas.openxmlformats.org/officeDocument/2006/relationships/image" Target="media/image42.png"/><Relationship Id="rId113" Type="http://schemas.openxmlformats.org/officeDocument/2006/relationships/image" Target="media/image73.wmf"/><Relationship Id="rId134" Type="http://schemas.openxmlformats.org/officeDocument/2006/relationships/oleObject" Target="embeddings/oleObject41.bin"/><Relationship Id="rId80" Type="http://schemas.openxmlformats.org/officeDocument/2006/relationships/image" Target="media/image50.png"/><Relationship Id="rId155" Type="http://schemas.openxmlformats.org/officeDocument/2006/relationships/oleObject" Target="embeddings/oleObject49.bin"/><Relationship Id="rId176" Type="http://schemas.openxmlformats.org/officeDocument/2006/relationships/image" Target="media/image109.wmf"/><Relationship Id="rId197" Type="http://schemas.openxmlformats.org/officeDocument/2006/relationships/oleObject" Target="embeddings/oleObject6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77</Pages>
  <Words>14106</Words>
  <Characters>80407</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123</Company>
  <LinksUpToDate>false</LinksUpToDate>
  <CharactersWithSpaces>94325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dc:creator>
  <cp:lastModifiedBy>aman</cp:lastModifiedBy>
  <cp:revision>7</cp:revision>
  <dcterms:created xsi:type="dcterms:W3CDTF">2011-12-14T04:26:00Z</dcterms:created>
  <dcterms:modified xsi:type="dcterms:W3CDTF">2011-12-18T10:02:00Z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