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F138E5">
      <w:pPr>
        <w:rPr>
          <w:b/>
        </w:rPr>
      </w:pPr>
      <w:r w:rsidRPr="00F138E5">
        <w:rPr>
          <w:b/>
        </w:rPr>
        <w:t>Calculate the number of employees corresponding to each skill from the table 'employee' which is loaded in the Demo.</w:t>
      </w:r>
    </w:p>
    <w:p w:rsidR="00F138E5" w:rsidRDefault="00F138E5">
      <w:pPr>
        <w:rPr>
          <w:b/>
        </w:rPr>
      </w:pPr>
      <w:r>
        <w:rPr>
          <w:b/>
        </w:rPr>
        <w:t>Step1:Creating table and Loading Data</w:t>
      </w:r>
    </w:p>
    <w:p w:rsidR="00F138E5" w:rsidRDefault="00F138E5">
      <w:pPr>
        <w:rPr>
          <w:b/>
        </w:rPr>
      </w:pPr>
      <w:r>
        <w:rPr>
          <w:b/>
        </w:rPr>
        <w:t>A table employee is created with name,skill,id,company_name as fields .Since inputs are delimited by comma fields terminated by ‘,’</w:t>
      </w:r>
      <w:r w:rsidR="008B12BF">
        <w:rPr>
          <w:b/>
        </w:rPr>
        <w:t xml:space="preserve"> is given</w:t>
      </w:r>
      <w:bookmarkStart w:id="0" w:name="_GoBack"/>
      <w:bookmarkEnd w:id="0"/>
    </w:p>
    <w:p w:rsidR="00F138E5" w:rsidRDefault="00F138E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E5" w:rsidRDefault="00F138E5">
      <w:pPr>
        <w:rPr>
          <w:b/>
        </w:rPr>
      </w:pPr>
      <w:r>
        <w:rPr>
          <w:b/>
        </w:rPr>
        <w:t>Since we want to calculate the number of employees under each skill, we will group by skill and make a count as shown and give it a alias name employee_count</w:t>
      </w:r>
    </w:p>
    <w:p w:rsidR="00F138E5" w:rsidRPr="00F138E5" w:rsidRDefault="00F138E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8E5" w:rsidRPr="00F1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6D"/>
    <w:rsid w:val="004861F1"/>
    <w:rsid w:val="007A4B6D"/>
    <w:rsid w:val="008B12BF"/>
    <w:rsid w:val="00973FCF"/>
    <w:rsid w:val="00F1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FC567-93A7-4236-A442-EB1768AF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390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6</cp:revision>
  <dcterms:created xsi:type="dcterms:W3CDTF">2017-04-20T06:51:00Z</dcterms:created>
  <dcterms:modified xsi:type="dcterms:W3CDTF">2017-04-20T07:00:00Z</dcterms:modified>
</cp:coreProperties>
</file>