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lang w:val="en-US"/>
        </w:rPr>
      </w:pPr>
      <w:r>
        <w:rPr>
          <w:rFonts w:hint="default"/>
          <w:b/>
          <w:bCs/>
          <w:sz w:val="32"/>
          <w:szCs w:val="32"/>
          <w:lang w:val="en-US"/>
        </w:rPr>
        <w:t xml:space="preserve">Week 3 </w:t>
      </w:r>
      <w:r>
        <w:rPr>
          <w:rFonts w:hint="default"/>
          <w:sz w:val="32"/>
          <w:szCs w:val="32"/>
          <w:lang w:val="en-US"/>
        </w:rPr>
        <w:t>: ( part 2B  )</w:t>
      </w:r>
    </w:p>
    <w:p>
      <w:pPr>
        <w:rPr>
          <w:rFonts w:hint="default"/>
          <w:sz w:val="32"/>
          <w:szCs w:val="32"/>
          <w:lang w:val="en-US"/>
        </w:rPr>
      </w:pPr>
      <w:r>
        <w:rPr>
          <w:rFonts w:hint="default"/>
          <w:sz w:val="32"/>
          <w:szCs w:val="32"/>
          <w:lang w:val="en-US"/>
        </w:rPr>
        <w:t>python libraries:</w:t>
      </w:r>
    </w:p>
    <w:p>
      <w:pPr>
        <w:rPr>
          <w:rFonts w:hint="default"/>
          <w:sz w:val="32"/>
          <w:szCs w:val="32"/>
          <w:lang w:val="en-US"/>
        </w:rPr>
      </w:pPr>
    </w:p>
    <w:p>
      <w:pPr>
        <w:rPr>
          <w:rFonts w:hint="default"/>
          <w:b/>
          <w:bCs/>
          <w:sz w:val="32"/>
          <w:szCs w:val="32"/>
          <w:u w:val="single"/>
          <w:lang w:val="en-US"/>
        </w:rPr>
      </w:pPr>
      <w:r>
        <w:rPr>
          <w:rFonts w:hint="default"/>
          <w:b/>
          <w:bCs/>
          <w:sz w:val="32"/>
          <w:szCs w:val="32"/>
          <w:u w:val="single"/>
          <w:lang w:val="en-US"/>
        </w:rPr>
        <w:t>Assignment-1 :</w:t>
      </w:r>
    </w:p>
    <w:p>
      <w:pPr>
        <w:rPr>
          <w:rFonts w:hint="eastAsia" w:asciiTheme="minorEastAsia" w:hAnsiTheme="minorEastAsia" w:eastAsiaTheme="minorEastAsia" w:cstheme="minorEastAsia"/>
          <w:b/>
          <w:bCs/>
          <w:sz w:val="32"/>
          <w:szCs w:val="32"/>
          <w:u w:val="dotted"/>
          <w:lang w:val="en-US"/>
        </w:rPr>
      </w:pPr>
      <w:r>
        <w:rPr>
          <w:rFonts w:hint="eastAsia" w:asciiTheme="minorEastAsia" w:hAnsiTheme="minorEastAsia" w:eastAsiaTheme="minorEastAsia" w:cstheme="minorEastAsia"/>
          <w:b/>
          <w:bCs/>
          <w:sz w:val="32"/>
          <w:szCs w:val="32"/>
          <w:u w:val="dotted"/>
          <w:lang w:val="en-US"/>
        </w:rPr>
        <w:t>Explore numpy official documentation . summarize the essiential concepts and features covered in the beginner’s guide</w:t>
      </w:r>
    </w:p>
    <w:p>
      <w:pPr>
        <w:rPr>
          <w:rFonts w:hint="eastAsia" w:asciiTheme="minorEastAsia" w:hAnsiTheme="minorEastAsia" w:eastAsiaTheme="minorEastAsia" w:cstheme="minorEastAsia"/>
          <w:b/>
          <w:bCs/>
          <w:sz w:val="32"/>
          <w:szCs w:val="32"/>
          <w:u w:val="dotted"/>
          <w:lang w:val="en-US"/>
        </w:rPr>
      </w:pPr>
    </w:p>
    <w:p>
      <w:pPr>
        <w:keepNext w:val="0"/>
        <w:keepLines w:val="0"/>
        <w:widowControl/>
        <w:suppressLineNumbers w:val="0"/>
        <w:jc w:val="left"/>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i w:val="0"/>
          <w:iCs w:val="0"/>
          <w:caps w:val="0"/>
          <w:color w:val="333333"/>
          <w:spacing w:val="0"/>
          <w:kern w:val="0"/>
          <w:sz w:val="32"/>
          <w:szCs w:val="32"/>
          <w:shd w:val="clear" w:fill="FFFFFF"/>
          <w:lang w:val="en-US" w:eastAsia="zh-CN" w:bidi="ar"/>
        </w:rPr>
        <w:t>NumPy (</w:t>
      </w:r>
      <w:r>
        <w:rPr>
          <w:rStyle w:val="9"/>
          <w:rFonts w:hint="eastAsia" w:asciiTheme="minorEastAsia" w:hAnsiTheme="minorEastAsia" w:eastAsiaTheme="minorEastAsia" w:cstheme="minorEastAsia"/>
          <w:b/>
          <w:bCs/>
          <w:i w:val="0"/>
          <w:iCs w:val="0"/>
          <w:caps w:val="0"/>
          <w:color w:val="333333"/>
          <w:spacing w:val="0"/>
          <w:kern w:val="0"/>
          <w:sz w:val="32"/>
          <w:szCs w:val="32"/>
          <w:shd w:val="clear" w:fill="FFFFFF"/>
          <w:lang w:val="en-US" w:eastAsia="zh-CN" w:bidi="ar"/>
        </w:rPr>
        <w:t>Numerical Python</w:t>
      </w:r>
      <w:r>
        <w:rPr>
          <w:rFonts w:hint="eastAsia" w:asciiTheme="minorEastAsia" w:hAnsiTheme="minorEastAsia" w:eastAsiaTheme="minorEastAsia" w:cstheme="minorEastAsia"/>
          <w:i w:val="0"/>
          <w:iCs w:val="0"/>
          <w:caps w:val="0"/>
          <w:color w:val="333333"/>
          <w:spacing w:val="0"/>
          <w:kern w:val="0"/>
          <w:sz w:val="32"/>
          <w:szCs w:val="32"/>
          <w:shd w:val="clear" w:fill="FFFFFF"/>
          <w:lang w:val="en-US" w:eastAsia="zh-CN" w:bidi="ar"/>
        </w:rPr>
        <w:t>) is an open source Python library that’s used in almost every field of science and engineering. It’s the universal standard for working with numerical data in Python, and it’s at the core of the scientific Python and PyData ecosystems.</w:t>
      </w:r>
    </w:p>
    <w:p>
      <w:pPr>
        <w:numPr>
          <w:numId w:val="0"/>
        </w:numPr>
        <w:ind w:leftChars="0"/>
        <w:rPr>
          <w:rFonts w:hint="eastAsia" w:asciiTheme="minorEastAsia" w:hAnsiTheme="minorEastAsia" w:eastAsiaTheme="minorEastAsia" w:cstheme="minorEastAsia"/>
          <w:sz w:val="32"/>
          <w:szCs w:val="32"/>
          <w:lang w:val="en-US"/>
        </w:rPr>
      </w:pPr>
      <w:r>
        <w:rPr>
          <w:rFonts w:hint="eastAsia" w:asciiTheme="minorEastAsia" w:hAnsiTheme="minorEastAsia" w:eastAsiaTheme="minorEastAsia" w:cstheme="minorEastAsia"/>
          <w:sz w:val="32"/>
          <w:szCs w:val="32"/>
          <w:lang w:val="en-US"/>
        </w:rPr>
        <w:t>INSTALLING NUMPY:</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iCs w:val="0"/>
          <w:caps w:val="0"/>
          <w:color w:val="333333"/>
          <w:spacing w:val="0"/>
          <w:sz w:val="30"/>
          <w:szCs w:val="30"/>
        </w:rPr>
      </w:pPr>
      <w:r>
        <w:rPr>
          <w:rFonts w:hint="eastAsia" w:asciiTheme="minorEastAsia" w:hAnsiTheme="minorEastAsia" w:eastAsiaTheme="minorEastAsia" w:cstheme="minorEastAsia"/>
          <w:i w:val="0"/>
          <w:iCs w:val="0"/>
          <w:caps w:val="0"/>
          <w:color w:val="333333"/>
          <w:spacing w:val="0"/>
          <w:sz w:val="30"/>
          <w:szCs w:val="30"/>
          <w:shd w:val="clear" w:fill="FFFFFF"/>
        </w:rPr>
        <w:t>To install NumPy, we strongly recommend using a scientific Python distribution. If you’re looking for the full instructions for installing NumPy on your operating system, see </w:t>
      </w:r>
      <w:r>
        <w:rPr>
          <w:rFonts w:hint="eastAsia" w:asciiTheme="minorEastAsia" w:hAnsiTheme="minorEastAsia" w:eastAsiaTheme="minorEastAsia" w:cstheme="minorEastAsia"/>
          <w:i w:val="0"/>
          <w:iCs w:val="0"/>
          <w:caps w:val="0"/>
          <w:color w:val="000000" w:themeColor="text1"/>
          <w:spacing w:val="0"/>
          <w:sz w:val="30"/>
          <w:szCs w:val="30"/>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iCs w:val="0"/>
          <w:caps w:val="0"/>
          <w:color w:val="000000" w:themeColor="text1"/>
          <w:spacing w:val="0"/>
          <w:sz w:val="30"/>
          <w:szCs w:val="30"/>
          <w:u w:val="none"/>
          <w:shd w:val="clear" w:fill="FFFFFF"/>
          <w14:textFill>
            <w14:solidFill>
              <w14:schemeClr w14:val="tx1"/>
            </w14:solidFill>
          </w14:textFill>
        </w:rPr>
        <w:instrText xml:space="preserve"> HYPERLINK "https://numpy.org/install/" </w:instrText>
      </w:r>
      <w:r>
        <w:rPr>
          <w:rFonts w:hint="eastAsia" w:asciiTheme="minorEastAsia" w:hAnsiTheme="minorEastAsia" w:eastAsiaTheme="minorEastAsia" w:cstheme="minorEastAsia"/>
          <w:i w:val="0"/>
          <w:iCs w:val="0"/>
          <w:caps w:val="0"/>
          <w:color w:val="000000" w:themeColor="text1"/>
          <w:spacing w:val="0"/>
          <w:sz w:val="30"/>
          <w:szCs w:val="30"/>
          <w:u w:val="none"/>
          <w:shd w:val="clear" w:fill="FFFFFF"/>
          <w14:textFill>
            <w14:solidFill>
              <w14:schemeClr w14:val="tx1"/>
            </w14:solidFill>
          </w14:textFill>
        </w:rPr>
        <w:fldChar w:fldCharType="separate"/>
      </w:r>
      <w:r>
        <w:rPr>
          <w:rStyle w:val="7"/>
          <w:rFonts w:hint="eastAsia" w:asciiTheme="minorEastAsia" w:hAnsiTheme="minorEastAsia" w:eastAsiaTheme="minorEastAsia" w:cstheme="minorEastAsia"/>
          <w:i w:val="0"/>
          <w:iCs w:val="0"/>
          <w:caps w:val="0"/>
          <w:color w:val="000000" w:themeColor="text1"/>
          <w:spacing w:val="0"/>
          <w:sz w:val="30"/>
          <w:szCs w:val="30"/>
          <w:u w:val="none"/>
          <w:shd w:val="clear" w:fill="FFFFFF"/>
          <w14:textFill>
            <w14:solidFill>
              <w14:schemeClr w14:val="tx1"/>
            </w14:solidFill>
          </w14:textFill>
        </w:rPr>
        <w:t>Installing NumPy</w:t>
      </w:r>
      <w:r>
        <w:rPr>
          <w:rFonts w:hint="eastAsia" w:asciiTheme="minorEastAsia" w:hAnsiTheme="minorEastAsia" w:eastAsiaTheme="minorEastAsia" w:cstheme="minorEastAsia"/>
          <w:i w:val="0"/>
          <w:iCs w:val="0"/>
          <w:caps w:val="0"/>
          <w:color w:val="000000" w:themeColor="text1"/>
          <w:spacing w:val="0"/>
          <w:sz w:val="30"/>
          <w:szCs w:val="30"/>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iCs w:val="0"/>
          <w:caps w:val="0"/>
          <w:color w:val="333333"/>
          <w:spacing w:val="0"/>
          <w:sz w:val="30"/>
          <w:szCs w:val="30"/>
          <w:shd w:val="clear" w:fill="FFFFF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iCs w:val="0"/>
          <w:caps w:val="0"/>
          <w:color w:val="333333"/>
          <w:spacing w:val="0"/>
          <w:sz w:val="30"/>
          <w:szCs w:val="30"/>
        </w:rPr>
      </w:pPr>
      <w:r>
        <w:rPr>
          <w:rFonts w:hint="eastAsia" w:asciiTheme="minorEastAsia" w:hAnsiTheme="minorEastAsia" w:eastAsiaTheme="minorEastAsia" w:cstheme="minorEastAsia"/>
          <w:i w:val="0"/>
          <w:iCs w:val="0"/>
          <w:caps w:val="0"/>
          <w:color w:val="333333"/>
          <w:spacing w:val="0"/>
          <w:sz w:val="30"/>
          <w:szCs w:val="30"/>
          <w:shd w:val="clear" w:fill="FFFFFF"/>
        </w:rPr>
        <w:t>If you already have Python, you can install NumPy with: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75" w:lineRule="atLeast"/>
        <w:ind w:left="0" w:right="0"/>
        <w:jc w:val="lef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i w:val="0"/>
          <w:iCs w:val="0"/>
          <w:caps w:val="0"/>
          <w:color w:val="000000"/>
          <w:spacing w:val="0"/>
          <w:sz w:val="30"/>
          <w:szCs w:val="30"/>
          <w:bdr w:val="none" w:color="auto" w:sz="0" w:space="0"/>
          <w:shd w:val="clear" w:fill="F8F8F8"/>
        </w:rPr>
        <w:t>conda</w:t>
      </w:r>
      <w:r>
        <w:rPr>
          <w:rFonts w:hint="eastAsia" w:asciiTheme="minorEastAsia" w:hAnsiTheme="minorEastAsia" w:eastAsiaTheme="minorEastAsia" w:cstheme="minorEastAsia"/>
          <w:i w:val="0"/>
          <w:iCs w:val="0"/>
          <w:caps w:val="0"/>
          <w:color w:val="333333"/>
          <w:spacing w:val="0"/>
          <w:sz w:val="30"/>
          <w:szCs w:val="30"/>
          <w:bdr w:val="none" w:color="auto" w:sz="0" w:space="0"/>
          <w:shd w:val="clear" w:fill="F8F8F8"/>
        </w:rPr>
        <w:t xml:space="preserve"> </w:t>
      </w:r>
      <w:r>
        <w:rPr>
          <w:rFonts w:hint="eastAsia" w:asciiTheme="minorEastAsia" w:hAnsiTheme="minorEastAsia" w:eastAsiaTheme="minorEastAsia" w:cstheme="minorEastAsia"/>
          <w:i w:val="0"/>
          <w:iCs w:val="0"/>
          <w:caps w:val="0"/>
          <w:color w:val="000000"/>
          <w:spacing w:val="0"/>
          <w:sz w:val="30"/>
          <w:szCs w:val="30"/>
          <w:bdr w:val="none" w:color="auto" w:sz="0" w:space="0"/>
          <w:shd w:val="clear" w:fill="F8F8F8"/>
        </w:rPr>
        <w:t>install</w:t>
      </w:r>
      <w:r>
        <w:rPr>
          <w:rFonts w:hint="eastAsia" w:asciiTheme="minorEastAsia" w:hAnsiTheme="minorEastAsia" w:eastAsiaTheme="minorEastAsia" w:cstheme="minorEastAsia"/>
          <w:i w:val="0"/>
          <w:iCs w:val="0"/>
          <w:caps w:val="0"/>
          <w:color w:val="333333"/>
          <w:spacing w:val="0"/>
          <w:sz w:val="30"/>
          <w:szCs w:val="30"/>
          <w:bdr w:val="none" w:color="auto" w:sz="0" w:space="0"/>
          <w:shd w:val="clear" w:fill="F8F8F8"/>
        </w:rPr>
        <w:t xml:space="preserve"> </w:t>
      </w:r>
      <w:r>
        <w:rPr>
          <w:rFonts w:hint="eastAsia" w:asciiTheme="minorEastAsia" w:hAnsiTheme="minorEastAsia" w:eastAsiaTheme="minorEastAsia" w:cstheme="minorEastAsia"/>
          <w:i w:val="0"/>
          <w:iCs w:val="0"/>
          <w:caps w:val="0"/>
          <w:color w:val="000000"/>
          <w:spacing w:val="0"/>
          <w:sz w:val="30"/>
          <w:szCs w:val="30"/>
          <w:bdr w:val="none" w:color="auto" w:sz="0" w:space="0"/>
          <w:shd w:val="clear" w:fill="F8F8F8"/>
        </w:rPr>
        <w:t>numpy</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iCs w:val="0"/>
          <w:caps w:val="0"/>
          <w:color w:val="333333"/>
          <w:spacing w:val="0"/>
          <w:sz w:val="30"/>
          <w:szCs w:val="30"/>
        </w:rPr>
      </w:pPr>
      <w:r>
        <w:rPr>
          <w:rFonts w:hint="eastAsia" w:asciiTheme="minorEastAsia" w:hAnsiTheme="minorEastAsia" w:eastAsiaTheme="minorEastAsia" w:cstheme="minorEastAsia"/>
          <w:i w:val="0"/>
          <w:iCs w:val="0"/>
          <w:caps w:val="0"/>
          <w:color w:val="333333"/>
          <w:spacing w:val="0"/>
          <w:sz w:val="30"/>
          <w:szCs w:val="30"/>
          <w:shd w:val="clear" w:fill="FFFFFF"/>
        </w:rPr>
        <w:t>or</w:t>
      </w:r>
      <w:bookmarkStart w:id="0" w:name="_GoBack"/>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75" w:lineRule="atLeast"/>
        <w:ind w:left="0" w:right="0"/>
        <w:jc w:val="left"/>
        <w:rPr>
          <w:rFonts w:hint="eastAsia" w:asciiTheme="minorEastAsia" w:hAnsiTheme="minorEastAsia" w:eastAsiaTheme="minorEastAsia" w:cstheme="minorEastAsia"/>
          <w:sz w:val="30"/>
          <w:szCs w:val="30"/>
        </w:rPr>
      </w:pPr>
      <w:r>
        <w:rPr>
          <w:rFonts w:hint="default" w:asciiTheme="minorEastAsia" w:hAnsiTheme="minorEastAsia" w:eastAsiaTheme="minorEastAsia" w:cstheme="minorEastAsia"/>
          <w:i w:val="0"/>
          <w:iCs w:val="0"/>
          <w:caps w:val="0"/>
          <w:color w:val="000000"/>
          <w:spacing w:val="0"/>
          <w:sz w:val="30"/>
          <w:szCs w:val="30"/>
          <w:bdr w:val="none" w:color="auto" w:sz="0" w:space="0"/>
          <w:shd w:val="clear" w:fill="F8F8F8"/>
          <w:lang w:val="en-US"/>
        </w:rPr>
        <w:t>pi</w:t>
      </w:r>
      <w:r>
        <w:rPr>
          <w:rFonts w:hint="eastAsia" w:asciiTheme="minorEastAsia" w:hAnsiTheme="minorEastAsia" w:eastAsiaTheme="minorEastAsia" w:cstheme="minorEastAsia"/>
          <w:i w:val="0"/>
          <w:iCs w:val="0"/>
          <w:caps w:val="0"/>
          <w:color w:val="000000"/>
          <w:spacing w:val="0"/>
          <w:sz w:val="30"/>
          <w:szCs w:val="30"/>
          <w:bdr w:val="none" w:color="auto" w:sz="0" w:space="0"/>
          <w:shd w:val="clear" w:fill="F8F8F8"/>
        </w:rPr>
        <w:t>p</w:t>
      </w:r>
      <w:r>
        <w:rPr>
          <w:rFonts w:hint="eastAsia" w:asciiTheme="minorEastAsia" w:hAnsiTheme="minorEastAsia" w:eastAsiaTheme="minorEastAsia" w:cstheme="minorEastAsia"/>
          <w:i w:val="0"/>
          <w:iCs w:val="0"/>
          <w:caps w:val="0"/>
          <w:color w:val="333333"/>
          <w:spacing w:val="0"/>
          <w:sz w:val="30"/>
          <w:szCs w:val="30"/>
          <w:bdr w:val="none" w:color="auto" w:sz="0" w:space="0"/>
          <w:shd w:val="clear" w:fill="F8F8F8"/>
        </w:rPr>
        <w:t xml:space="preserve"> </w:t>
      </w:r>
      <w:r>
        <w:rPr>
          <w:rFonts w:hint="eastAsia" w:asciiTheme="minorEastAsia" w:hAnsiTheme="minorEastAsia" w:eastAsiaTheme="minorEastAsia" w:cstheme="minorEastAsia"/>
          <w:i w:val="0"/>
          <w:iCs w:val="0"/>
          <w:caps w:val="0"/>
          <w:color w:val="000000"/>
          <w:spacing w:val="0"/>
          <w:sz w:val="30"/>
          <w:szCs w:val="30"/>
          <w:bdr w:val="none" w:color="auto" w:sz="0" w:space="0"/>
          <w:shd w:val="clear" w:fill="F8F8F8"/>
        </w:rPr>
        <w:t>install</w:t>
      </w:r>
      <w:r>
        <w:rPr>
          <w:rFonts w:hint="eastAsia" w:asciiTheme="minorEastAsia" w:hAnsiTheme="minorEastAsia" w:eastAsiaTheme="minorEastAsia" w:cstheme="minorEastAsia"/>
          <w:i w:val="0"/>
          <w:iCs w:val="0"/>
          <w:caps w:val="0"/>
          <w:color w:val="333333"/>
          <w:spacing w:val="0"/>
          <w:sz w:val="30"/>
          <w:szCs w:val="30"/>
          <w:bdr w:val="none" w:color="auto" w:sz="0" w:space="0"/>
          <w:shd w:val="clear" w:fill="F8F8F8"/>
        </w:rPr>
        <w:t xml:space="preserve"> </w:t>
      </w:r>
      <w:r>
        <w:rPr>
          <w:rFonts w:hint="eastAsia" w:asciiTheme="minorEastAsia" w:hAnsiTheme="minorEastAsia" w:eastAsiaTheme="minorEastAsia" w:cstheme="minorEastAsia"/>
          <w:i w:val="0"/>
          <w:iCs w:val="0"/>
          <w:caps w:val="0"/>
          <w:color w:val="000000"/>
          <w:spacing w:val="0"/>
          <w:sz w:val="30"/>
          <w:szCs w:val="30"/>
          <w:bdr w:val="none" w:color="auto" w:sz="0" w:space="0"/>
          <w:shd w:val="clear" w:fill="F8F8F8"/>
        </w:rPr>
        <w:t>numpy</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iCs w:val="0"/>
          <w:caps w:val="0"/>
          <w:color w:val="333333"/>
          <w:spacing w:val="0"/>
          <w:sz w:val="30"/>
          <w:szCs w:val="30"/>
          <w:shd w:val="clear" w:fill="FFFFFF"/>
        </w:rPr>
      </w:pPr>
      <w:r>
        <w:rPr>
          <w:rFonts w:hint="eastAsia" w:asciiTheme="minorEastAsia" w:hAnsiTheme="minorEastAsia" w:eastAsiaTheme="minorEastAsia" w:cstheme="minorEastAsia"/>
          <w:i w:val="0"/>
          <w:iCs w:val="0"/>
          <w:caps w:val="0"/>
          <w:color w:val="333333"/>
          <w:spacing w:val="0"/>
          <w:sz w:val="30"/>
          <w:szCs w:val="30"/>
          <w:shd w:val="clear" w:fill="FFFFFF"/>
        </w:rPr>
        <w:t>If you don’t have Python yet, you might want to consider using </w:t>
      </w:r>
      <w:r>
        <w:rPr>
          <w:rFonts w:hint="eastAsia" w:asciiTheme="minorEastAsia" w:hAnsiTheme="minorEastAsia" w:eastAsiaTheme="minorEastAsia" w:cstheme="minorEastAsia"/>
          <w:i w:val="0"/>
          <w:iCs w:val="0"/>
          <w:caps w:val="0"/>
          <w:color w:val="000000" w:themeColor="text1"/>
          <w:spacing w:val="0"/>
          <w:sz w:val="30"/>
          <w:szCs w:val="30"/>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iCs w:val="0"/>
          <w:caps w:val="0"/>
          <w:color w:val="000000" w:themeColor="text1"/>
          <w:spacing w:val="0"/>
          <w:sz w:val="30"/>
          <w:szCs w:val="30"/>
          <w:u w:val="none"/>
          <w:shd w:val="clear" w:fill="FFFFFF"/>
          <w14:textFill>
            <w14:solidFill>
              <w14:schemeClr w14:val="tx1"/>
            </w14:solidFill>
          </w14:textFill>
        </w:rPr>
        <w:instrText xml:space="preserve"> HYPERLINK "https://www.anaconda.com/" </w:instrText>
      </w:r>
      <w:r>
        <w:rPr>
          <w:rFonts w:hint="eastAsia" w:asciiTheme="minorEastAsia" w:hAnsiTheme="minorEastAsia" w:eastAsiaTheme="minorEastAsia" w:cstheme="minorEastAsia"/>
          <w:i w:val="0"/>
          <w:iCs w:val="0"/>
          <w:caps w:val="0"/>
          <w:color w:val="000000" w:themeColor="text1"/>
          <w:spacing w:val="0"/>
          <w:sz w:val="30"/>
          <w:szCs w:val="30"/>
          <w:u w:val="none"/>
          <w:shd w:val="clear" w:fill="FFFFFF"/>
          <w14:textFill>
            <w14:solidFill>
              <w14:schemeClr w14:val="tx1"/>
            </w14:solidFill>
          </w14:textFill>
        </w:rPr>
        <w:fldChar w:fldCharType="separate"/>
      </w:r>
      <w:r>
        <w:rPr>
          <w:rStyle w:val="7"/>
          <w:rFonts w:hint="eastAsia" w:asciiTheme="minorEastAsia" w:hAnsiTheme="minorEastAsia" w:eastAsiaTheme="minorEastAsia" w:cstheme="minorEastAsia"/>
          <w:i w:val="0"/>
          <w:iCs w:val="0"/>
          <w:caps w:val="0"/>
          <w:color w:val="000000" w:themeColor="text1"/>
          <w:spacing w:val="0"/>
          <w:sz w:val="30"/>
          <w:szCs w:val="30"/>
          <w:u w:val="none"/>
          <w:shd w:val="clear" w:fill="FFFFFF"/>
          <w14:textFill>
            <w14:solidFill>
              <w14:schemeClr w14:val="tx1"/>
            </w14:solidFill>
          </w14:textFill>
        </w:rPr>
        <w:t>Anaconda</w:t>
      </w:r>
      <w:r>
        <w:rPr>
          <w:rFonts w:hint="eastAsia" w:asciiTheme="minorEastAsia" w:hAnsiTheme="minorEastAsia" w:eastAsiaTheme="minorEastAsia" w:cstheme="minorEastAsia"/>
          <w:i w:val="0"/>
          <w:iCs w:val="0"/>
          <w:caps w:val="0"/>
          <w:color w:val="000000" w:themeColor="text1"/>
          <w:spacing w:val="0"/>
          <w:sz w:val="30"/>
          <w:szCs w:val="30"/>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iCs w:val="0"/>
          <w:caps w:val="0"/>
          <w:color w:val="333333"/>
          <w:spacing w:val="0"/>
          <w:sz w:val="30"/>
          <w:szCs w:val="30"/>
          <w:shd w:val="clear" w:fill="FFFFFF"/>
        </w:rPr>
        <w:t>. It’s the easiest way to get started.</w:t>
      </w:r>
    </w:p>
    <w:p>
      <w:pPr>
        <w:pStyle w:val="2"/>
        <w:keepNext w:val="0"/>
        <w:keepLines w:val="0"/>
        <w:widowControl/>
        <w:suppressLineNumbers w:val="0"/>
        <w:shd w:val="clear" w:fill="FFFFFF"/>
        <w:spacing w:line="23" w:lineRule="atLeast"/>
        <w:ind w:left="0" w:firstLine="0"/>
        <w:jc w:val="left"/>
        <w:rPr>
          <w:rFonts w:ascii="var(--pst-font-family-heading)" w:hAnsi="var(--pst-font-family-heading)" w:eastAsia="var(--pst-font-family-heading)" w:cs="var(--pst-font-family-heading)"/>
          <w:i w:val="0"/>
          <w:iCs w:val="0"/>
          <w:caps w:val="0"/>
          <w:color w:val="4D77CF"/>
          <w:spacing w:val="0"/>
        </w:rPr>
      </w:pPr>
      <w:r>
        <w:rPr>
          <w:rFonts w:hint="eastAsia" w:asciiTheme="minorEastAsia" w:hAnsiTheme="minorEastAsia" w:eastAsiaTheme="minorEastAsia" w:cstheme="minorEastAsia"/>
          <w:i w:val="0"/>
          <w:iCs w:val="0"/>
          <w:caps w:val="0"/>
          <w:color w:val="000000" w:themeColor="text1"/>
          <w:spacing w:val="0"/>
          <w:shd w:val="clear" w:fill="FFFFFF"/>
          <w14:textFill>
            <w14:solidFill>
              <w14:schemeClr w14:val="tx1"/>
            </w14:solidFill>
          </w14:textFill>
        </w:rPr>
        <w:t>How to import NumPy</w:t>
      </w:r>
      <w:r>
        <w:rPr>
          <w:rFonts w:hint="default" w:ascii="var(--pst-font-family-heading)" w:hAnsi="var(--pst-font-family-heading)" w:eastAsia="var(--pst-font-family-heading)" w:cs="var(--pst-font-family-heading)"/>
          <w:i w:val="0"/>
          <w:iCs w:val="0"/>
          <w:caps w:val="0"/>
          <w:spacing w:val="0"/>
          <w:sz w:val="16"/>
          <w:szCs w:val="16"/>
          <w:u w:val="none"/>
          <w:bdr w:val="none" w:color="auto" w:sz="0" w:space="0"/>
          <w:shd w:val="clear" w:fill="FFFFFF"/>
        </w:rPr>
        <w:fldChar w:fldCharType="begin"/>
      </w:r>
      <w:r>
        <w:rPr>
          <w:rFonts w:hint="default" w:ascii="var(--pst-font-family-heading)" w:hAnsi="var(--pst-font-family-heading)" w:eastAsia="var(--pst-font-family-heading)" w:cs="var(--pst-font-family-heading)"/>
          <w:i w:val="0"/>
          <w:iCs w:val="0"/>
          <w:caps w:val="0"/>
          <w:spacing w:val="0"/>
          <w:sz w:val="16"/>
          <w:szCs w:val="16"/>
          <w:u w:val="none"/>
          <w:bdr w:val="none" w:color="auto" w:sz="0" w:space="0"/>
          <w:shd w:val="clear" w:fill="FFFFFF"/>
        </w:rPr>
        <w:instrText xml:space="preserve"> HYPERLINK "https://numpy.org/doc/stable/user/absolute_beginners.html" \l "how-to-import-numpy" \o "Permalink to this heading" </w:instrText>
      </w:r>
      <w:r>
        <w:rPr>
          <w:rFonts w:hint="default" w:ascii="var(--pst-font-family-heading)" w:hAnsi="var(--pst-font-family-heading)" w:eastAsia="var(--pst-font-family-heading)" w:cs="var(--pst-font-family-heading)"/>
          <w:i w:val="0"/>
          <w:iCs w:val="0"/>
          <w:caps w:val="0"/>
          <w:spacing w:val="0"/>
          <w:sz w:val="16"/>
          <w:szCs w:val="16"/>
          <w:u w:val="none"/>
          <w:bdr w:val="none" w:color="auto" w:sz="0" w:space="0"/>
          <w:shd w:val="clear" w:fill="FFFFFF"/>
        </w:rPr>
        <w:fldChar w:fldCharType="separate"/>
      </w:r>
      <w:r>
        <w:rPr>
          <w:rFonts w:hint="default" w:ascii="var(--pst-font-family-heading)" w:hAnsi="var(--pst-font-family-heading)" w:eastAsia="var(--pst-font-family-heading)" w:cs="var(--pst-font-family-heading)"/>
          <w:i w:val="0"/>
          <w:iCs w:val="0"/>
          <w:caps w:val="0"/>
          <w:spacing w:val="0"/>
          <w:sz w:val="16"/>
          <w:szCs w:val="16"/>
          <w:u w:val="none"/>
          <w:bdr w:val="none" w:color="auto" w:sz="0" w:space="0"/>
          <w:shd w:val="clear" w:fill="FFFFFF"/>
        </w:rPr>
        <w:fldChar w:fldCharType="end"/>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iCs w:val="0"/>
          <w:caps w:val="0"/>
          <w:color w:val="333333"/>
          <w:spacing w:val="0"/>
          <w:sz w:val="30"/>
          <w:szCs w:val="30"/>
        </w:rPr>
      </w:pPr>
      <w:r>
        <w:rPr>
          <w:rFonts w:hint="eastAsia" w:asciiTheme="minorEastAsia" w:hAnsiTheme="minorEastAsia" w:eastAsiaTheme="minorEastAsia" w:cstheme="minorEastAsia"/>
          <w:i w:val="0"/>
          <w:iCs w:val="0"/>
          <w:caps w:val="0"/>
          <w:color w:val="333333"/>
          <w:spacing w:val="0"/>
          <w:sz w:val="30"/>
          <w:szCs w:val="30"/>
          <w:shd w:val="clear" w:fill="FFFFFF"/>
        </w:rPr>
        <w:t>To access NumPy and its functions import it in your Python code like this: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75" w:lineRule="atLeast"/>
        <w:ind w:left="0" w:right="0"/>
        <w:jc w:val="lef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b/>
          <w:bCs/>
          <w:i w:val="0"/>
          <w:iCs w:val="0"/>
          <w:caps w:val="0"/>
          <w:color w:val="204A87"/>
          <w:spacing w:val="0"/>
          <w:sz w:val="30"/>
          <w:szCs w:val="30"/>
          <w:bdr w:val="none" w:color="auto" w:sz="0" w:space="0"/>
          <w:shd w:val="clear" w:fill="F8F8F8"/>
        </w:rPr>
        <w:t>import</w:t>
      </w:r>
      <w:r>
        <w:rPr>
          <w:rFonts w:hint="eastAsia" w:asciiTheme="minorEastAsia" w:hAnsiTheme="minorEastAsia" w:eastAsiaTheme="minorEastAsia" w:cstheme="minorEastAsia"/>
          <w:i w:val="0"/>
          <w:iCs w:val="0"/>
          <w:caps w:val="0"/>
          <w:color w:val="333333"/>
          <w:spacing w:val="0"/>
          <w:sz w:val="30"/>
          <w:szCs w:val="30"/>
          <w:bdr w:val="none" w:color="auto" w:sz="0" w:space="0"/>
          <w:shd w:val="clear" w:fill="F8F8F8"/>
        </w:rPr>
        <w:t xml:space="preserve"> </w:t>
      </w:r>
      <w:r>
        <w:rPr>
          <w:rFonts w:hint="eastAsia" w:asciiTheme="minorEastAsia" w:hAnsiTheme="minorEastAsia" w:eastAsiaTheme="minorEastAsia" w:cstheme="minorEastAsia"/>
          <w:i w:val="0"/>
          <w:iCs w:val="0"/>
          <w:caps w:val="0"/>
          <w:color w:val="000000"/>
          <w:spacing w:val="0"/>
          <w:sz w:val="30"/>
          <w:szCs w:val="30"/>
          <w:bdr w:val="none" w:color="auto" w:sz="0" w:space="0"/>
          <w:shd w:val="clear" w:fill="F8F8F8"/>
        </w:rPr>
        <w:t>numpy</w:t>
      </w:r>
      <w:r>
        <w:rPr>
          <w:rFonts w:hint="eastAsia" w:asciiTheme="minorEastAsia" w:hAnsiTheme="minorEastAsia" w:eastAsiaTheme="minorEastAsia" w:cstheme="minorEastAsia"/>
          <w:i w:val="0"/>
          <w:iCs w:val="0"/>
          <w:caps w:val="0"/>
          <w:color w:val="333333"/>
          <w:spacing w:val="0"/>
          <w:sz w:val="30"/>
          <w:szCs w:val="30"/>
          <w:bdr w:val="none" w:color="auto" w:sz="0" w:space="0"/>
          <w:shd w:val="clear" w:fill="F8F8F8"/>
        </w:rPr>
        <w:t xml:space="preserve"> </w:t>
      </w:r>
      <w:r>
        <w:rPr>
          <w:rFonts w:hint="eastAsia" w:asciiTheme="minorEastAsia" w:hAnsiTheme="minorEastAsia" w:eastAsiaTheme="minorEastAsia" w:cstheme="minorEastAsia"/>
          <w:b/>
          <w:bCs/>
          <w:i w:val="0"/>
          <w:iCs w:val="0"/>
          <w:caps w:val="0"/>
          <w:color w:val="204A87"/>
          <w:spacing w:val="0"/>
          <w:sz w:val="30"/>
          <w:szCs w:val="30"/>
          <w:bdr w:val="none" w:color="auto" w:sz="0" w:space="0"/>
          <w:shd w:val="clear" w:fill="F8F8F8"/>
        </w:rPr>
        <w:t>as</w:t>
      </w:r>
      <w:r>
        <w:rPr>
          <w:rFonts w:hint="eastAsia" w:asciiTheme="minorEastAsia" w:hAnsiTheme="minorEastAsia" w:eastAsiaTheme="minorEastAsia" w:cstheme="minorEastAsia"/>
          <w:i w:val="0"/>
          <w:iCs w:val="0"/>
          <w:caps w:val="0"/>
          <w:color w:val="333333"/>
          <w:spacing w:val="0"/>
          <w:sz w:val="30"/>
          <w:szCs w:val="30"/>
          <w:bdr w:val="none" w:color="auto" w:sz="0" w:space="0"/>
          <w:shd w:val="clear" w:fill="F8F8F8"/>
        </w:rPr>
        <w:t xml:space="preserve"> </w:t>
      </w:r>
      <w:r>
        <w:rPr>
          <w:rFonts w:hint="eastAsia" w:asciiTheme="minorEastAsia" w:hAnsiTheme="minorEastAsia" w:eastAsiaTheme="minorEastAsia" w:cstheme="minorEastAsia"/>
          <w:i w:val="0"/>
          <w:iCs w:val="0"/>
          <w:caps w:val="0"/>
          <w:color w:val="000000"/>
          <w:spacing w:val="0"/>
          <w:sz w:val="30"/>
          <w:szCs w:val="30"/>
          <w:bdr w:val="none" w:color="auto" w:sz="0" w:space="0"/>
          <w:shd w:val="clear" w:fill="F8F8F8"/>
        </w:rPr>
        <w:t>np</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iCs w:val="0"/>
          <w:caps w:val="0"/>
          <w:color w:val="333333"/>
          <w:spacing w:val="0"/>
          <w:sz w:val="30"/>
          <w:szCs w:val="30"/>
          <w:shd w:val="clear" w:fill="FFFFFF"/>
        </w:rPr>
      </w:pPr>
      <w:r>
        <w:rPr>
          <w:rFonts w:hint="eastAsia" w:asciiTheme="minorEastAsia" w:hAnsiTheme="minorEastAsia" w:eastAsiaTheme="minorEastAsia" w:cstheme="minorEastAsia"/>
          <w:i w:val="0"/>
          <w:iCs w:val="0"/>
          <w:caps w:val="0"/>
          <w:color w:val="333333"/>
          <w:spacing w:val="0"/>
          <w:sz w:val="30"/>
          <w:szCs w:val="30"/>
          <w:shd w:val="clear" w:fill="FFFFFF"/>
        </w:rPr>
        <w:t>We shorten the imported name to np for better readability of code using NumPy. This is a widely adopted convention that makes your</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iCs w:val="0"/>
          <w:caps w:val="0"/>
          <w:color w:val="333333"/>
          <w:spacing w:val="0"/>
          <w:sz w:val="30"/>
          <w:szCs w:val="30"/>
          <w:shd w:val="clear" w:fill="FFFFFF"/>
        </w:rPr>
      </w:pPr>
      <w:r>
        <w:rPr>
          <w:rFonts w:hint="eastAsia" w:asciiTheme="minorEastAsia" w:hAnsiTheme="minorEastAsia" w:eastAsiaTheme="minorEastAsia" w:cstheme="minorEastAsia"/>
          <w:i w:val="0"/>
          <w:iCs w:val="0"/>
          <w:caps w:val="0"/>
          <w:color w:val="333333"/>
          <w:spacing w:val="0"/>
          <w:sz w:val="30"/>
          <w:szCs w:val="30"/>
          <w:shd w:val="clear" w:fill="FFFFFF"/>
        </w:rPr>
        <w:t xml:space="preserve">code more readable for everyone working on it. </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Arrays</w:t>
      </w:r>
      <w:r>
        <w:rPr>
          <w:rFonts w:hint="eastAsia" w:asciiTheme="minorEastAsia" w:hAnsiTheme="minorEastAsia" w:eastAsiaTheme="minorEastAsia" w:cstheme="minorEastAsia"/>
          <w:i w:val="0"/>
          <w:iCs w:val="0"/>
          <w:caps w:val="0"/>
          <w:color w:val="0D0D0D"/>
          <w:spacing w:val="0"/>
          <w:sz w:val="32"/>
          <w:szCs w:val="32"/>
          <w:shd w:val="clear" w:fill="FFFFFF"/>
        </w:rPr>
        <w:t xml:space="preserve">: The fundamental data structure in NumPy is the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ndarray</w:t>
      </w:r>
      <w:r>
        <w:rPr>
          <w:rFonts w:hint="eastAsia" w:asciiTheme="minorEastAsia" w:hAnsiTheme="minorEastAsia" w:eastAsiaTheme="minorEastAsia" w:cstheme="minorEastAsia"/>
          <w:i w:val="0"/>
          <w:iCs w:val="0"/>
          <w:caps w:val="0"/>
          <w:color w:val="0D0D0D"/>
          <w:spacing w:val="0"/>
          <w:sz w:val="32"/>
          <w:szCs w:val="32"/>
          <w:shd w:val="clear" w:fill="FFFFFF"/>
        </w:rPr>
        <w:t>, which is a multi-dimensional array. These arrays can be created using various methods like conversion from other Python structures (lists, tuples), initializing with specific values, or creating special types of arrays like zeros, ones, or identity matrices.</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rPr>
          <w:rFonts w:hint="eastAsia" w:asciiTheme="minorEastAsia" w:hAnsiTheme="minorEastAsia" w:eastAsiaTheme="minorEastAsia" w:cstheme="minorEastAsia"/>
          <w:sz w:val="32"/>
          <w:szCs w:val="32"/>
        </w:rPr>
      </w:pP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Array Indexing</w:t>
      </w:r>
      <w:r>
        <w:rPr>
          <w:rFonts w:hint="eastAsia" w:asciiTheme="minorEastAsia" w:hAnsiTheme="minorEastAsia" w:eastAsiaTheme="minorEastAsia" w:cstheme="minorEastAsia"/>
          <w:i w:val="0"/>
          <w:iCs w:val="0"/>
          <w:caps w:val="0"/>
          <w:color w:val="0D0D0D"/>
          <w:spacing w:val="0"/>
          <w:sz w:val="32"/>
          <w:szCs w:val="32"/>
          <w:shd w:val="clear" w:fill="FFFFFF"/>
        </w:rPr>
        <w:t>: NumPy provides powerful indexing techniques for accessing elements and subarrays within arrays. This includes basic indexing, slicing, boolean indexing, and fancy indexing.</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rPr>
          <w:rFonts w:hint="eastAsia" w:asciiTheme="minorEastAsia" w:hAnsiTheme="minorEastAsia" w:eastAsiaTheme="minorEastAsia" w:cstheme="minorEastAsia"/>
          <w:sz w:val="32"/>
          <w:szCs w:val="32"/>
        </w:rPr>
      </w:pP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Array Operations</w:t>
      </w:r>
      <w:r>
        <w:rPr>
          <w:rFonts w:hint="eastAsia" w:asciiTheme="minorEastAsia" w:hAnsiTheme="minorEastAsia" w:eastAsiaTheme="minorEastAsia" w:cstheme="minorEastAsia"/>
          <w:i w:val="0"/>
          <w:iCs w:val="0"/>
          <w:caps w:val="0"/>
          <w:color w:val="0D0D0D"/>
          <w:spacing w:val="0"/>
          <w:sz w:val="32"/>
          <w:szCs w:val="32"/>
          <w:shd w:val="clear" w:fill="FFFFFF"/>
        </w:rPr>
        <w:t>: NumPy allows for efficient element-wise operations on arrays, including arithmetic operations (+, -, *, /), element-wise functions (sin, cos, exp), and aggregation functions (sum, mean, max, min).</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rPr>
          <w:rFonts w:hint="eastAsia" w:asciiTheme="minorEastAsia" w:hAnsiTheme="minorEastAsia" w:eastAsiaTheme="minorEastAsia" w:cstheme="minorEastAsia"/>
          <w:sz w:val="32"/>
          <w:szCs w:val="32"/>
        </w:rPr>
      </w:pP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Broadcasting</w:t>
      </w:r>
      <w:r>
        <w:rPr>
          <w:rFonts w:hint="eastAsia" w:asciiTheme="minorEastAsia" w:hAnsiTheme="minorEastAsia" w:eastAsiaTheme="minorEastAsia" w:cstheme="minorEastAsia"/>
          <w:i w:val="0"/>
          <w:iCs w:val="0"/>
          <w:caps w:val="0"/>
          <w:color w:val="0D0D0D"/>
          <w:spacing w:val="0"/>
          <w:sz w:val="32"/>
          <w:szCs w:val="32"/>
          <w:shd w:val="clear" w:fill="FFFFFF"/>
        </w:rPr>
        <w:t>: Broadcasting is a powerful mechanism in NumPy that allows arrays with different shapes to be combined in arithmetic operations. This can greatly simplify code and make it more readable.</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rPr>
          <w:rFonts w:hint="eastAsia" w:asciiTheme="minorEastAsia" w:hAnsiTheme="minorEastAsia" w:eastAsiaTheme="minorEastAsia" w:cstheme="minorEastAsia"/>
          <w:sz w:val="32"/>
          <w:szCs w:val="32"/>
        </w:rPr>
      </w:pP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Array Manipulation</w:t>
      </w:r>
      <w:r>
        <w:rPr>
          <w:rFonts w:hint="eastAsia" w:asciiTheme="minorEastAsia" w:hAnsiTheme="minorEastAsia" w:eastAsiaTheme="minorEastAsia" w:cstheme="minorEastAsia"/>
          <w:i w:val="0"/>
          <w:iCs w:val="0"/>
          <w:caps w:val="0"/>
          <w:color w:val="0D0D0D"/>
          <w:spacing w:val="0"/>
          <w:sz w:val="32"/>
          <w:szCs w:val="32"/>
          <w:shd w:val="clear" w:fill="FFFFFF"/>
        </w:rPr>
        <w:t>: NumPy provides functions for reshaping, joining, splitting, and other manipulations of arrays. These operations are essential for data preprocessing and manipulation in scientific computing tasks.</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Universal Functions (ufuncs)</w:t>
      </w:r>
      <w:r>
        <w:rPr>
          <w:rFonts w:hint="eastAsia" w:asciiTheme="minorEastAsia" w:hAnsiTheme="minorEastAsia" w:eastAsiaTheme="minorEastAsia" w:cstheme="minorEastAsia"/>
          <w:i w:val="0"/>
          <w:iCs w:val="0"/>
          <w:caps w:val="0"/>
          <w:color w:val="0D0D0D"/>
          <w:spacing w:val="0"/>
          <w:sz w:val="32"/>
          <w:szCs w:val="32"/>
          <w:shd w:val="clear" w:fill="FFFFFF"/>
        </w:rPr>
        <w:t>: Universal functions (ufuncs) are functions that operate element-wise on arrays, supporting broadcasting and type casting. NumPy provides a wide range of ufuncs for mathematical operations, including trigonometric functions, exponential functions, and more.</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rPr>
          <w:rFonts w:hint="eastAsia" w:asciiTheme="minorEastAsia" w:hAnsiTheme="minorEastAsia" w:eastAsiaTheme="minorEastAsia" w:cstheme="minorEastAsia"/>
          <w:sz w:val="32"/>
          <w:szCs w:val="32"/>
        </w:rPr>
      </w:pP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Input and Output</w:t>
      </w:r>
      <w:r>
        <w:rPr>
          <w:rFonts w:hint="eastAsia" w:asciiTheme="minorEastAsia" w:hAnsiTheme="minorEastAsia" w:eastAsiaTheme="minorEastAsia" w:cstheme="minorEastAsia"/>
          <w:i w:val="0"/>
          <w:iCs w:val="0"/>
          <w:caps w:val="0"/>
          <w:color w:val="0D0D0D"/>
          <w:spacing w:val="0"/>
          <w:sz w:val="32"/>
          <w:szCs w:val="32"/>
          <w:shd w:val="clear" w:fill="FFFFFF"/>
        </w:rPr>
        <w:t xml:space="preserve">: NumPy provides functions for reading from and writing to disk in various formats, including text files, binary files, and NumPy's own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.npy</w:t>
      </w:r>
      <w:r>
        <w:rPr>
          <w:rFonts w:hint="eastAsia" w:asciiTheme="minorEastAsia" w:hAnsiTheme="minorEastAsia" w:eastAsiaTheme="minorEastAsia" w:cstheme="minorEastAsia"/>
          <w:i w:val="0"/>
          <w:iCs w:val="0"/>
          <w:caps w:val="0"/>
          <w:color w:val="0D0D0D"/>
          <w:spacing w:val="0"/>
          <w:sz w:val="32"/>
          <w:szCs w:val="32"/>
          <w:shd w:val="clear" w:fill="FFFFFF"/>
        </w:rPr>
        <w:t xml:space="preserve"> format.</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rPr>
          <w:rFonts w:hint="eastAsia" w:asciiTheme="minorEastAsia" w:hAnsiTheme="minorEastAsia" w:eastAsiaTheme="minorEastAsia" w:cstheme="minorEastAsia"/>
          <w:sz w:val="32"/>
          <w:szCs w:val="32"/>
        </w:rPr>
      </w:pP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Linear Algebra</w:t>
      </w:r>
      <w:r>
        <w:rPr>
          <w:rFonts w:hint="eastAsia" w:asciiTheme="minorEastAsia" w:hAnsiTheme="minorEastAsia" w:eastAsiaTheme="minorEastAsia" w:cstheme="minorEastAsia"/>
          <w:i w:val="0"/>
          <w:iCs w:val="0"/>
          <w:caps w:val="0"/>
          <w:color w:val="0D0D0D"/>
          <w:spacing w:val="0"/>
          <w:sz w:val="32"/>
          <w:szCs w:val="32"/>
          <w:shd w:val="clear" w:fill="FFFFFF"/>
        </w:rPr>
        <w:t>: NumPy provides a rich set of functions for linear algebra operations, such as matrix multiplication, matrix decompositions (e.g., SVD, LU decomposition), solving linear equations, and computing eigenvalues and eigenvectors.</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rPr>
          <w:rFonts w:hint="eastAsia" w:asciiTheme="minorEastAsia" w:hAnsiTheme="minorEastAsia" w:eastAsiaTheme="minorEastAsia" w:cstheme="minorEastAsia"/>
          <w:sz w:val="32"/>
          <w:szCs w:val="32"/>
        </w:rPr>
      </w:pP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Random Number Generation</w:t>
      </w:r>
      <w:r>
        <w:rPr>
          <w:rFonts w:hint="eastAsia" w:asciiTheme="minorEastAsia" w:hAnsiTheme="minorEastAsia" w:eastAsiaTheme="minorEastAsia" w:cstheme="minorEastAsia"/>
          <w:i w:val="0"/>
          <w:iCs w:val="0"/>
          <w:caps w:val="0"/>
          <w:color w:val="0D0D0D"/>
          <w:spacing w:val="0"/>
          <w:sz w:val="32"/>
          <w:szCs w:val="32"/>
          <w:shd w:val="clear" w:fill="FFFFFF"/>
        </w:rPr>
        <w:t>: NumPy includes a random module for generating random numbers from various probability distributions. This module is useful for generating random data for simulations and statistical analysis.</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rPr>
          <w:rFonts w:hint="eastAsia" w:asciiTheme="minorEastAsia" w:hAnsiTheme="minorEastAsia" w:eastAsiaTheme="minorEastAsia" w:cstheme="minorEastAsia"/>
          <w:sz w:val="32"/>
          <w:szCs w:val="32"/>
        </w:rPr>
      </w:pPr>
    </w:p>
    <w:p>
      <w:pPr>
        <w:numPr>
          <w:numId w:val="0"/>
        </w:numPr>
        <w:ind w:leftChars="0"/>
        <w:rPr>
          <w:rFonts w:hint="default"/>
          <w:sz w:val="32"/>
          <w:szCs w:val="32"/>
          <w:lang w:val="en-US"/>
        </w:rPr>
      </w:pPr>
    </w:p>
    <w:p>
      <w:pPr>
        <w:rPr>
          <w:rFonts w:hint="default"/>
          <w:sz w:val="32"/>
          <w:szCs w:val="32"/>
          <w:lang w:val="en-US"/>
        </w:rPr>
      </w:pPr>
      <w:r>
        <w:rPr>
          <w:rFonts w:hint="eastAsia" w:asciiTheme="minorEastAsia" w:hAnsiTheme="minorEastAsia" w:eastAsiaTheme="minorEastAsia" w:cstheme="minorEastAsia"/>
          <w:b/>
          <w:bCs/>
          <w:sz w:val="32"/>
          <w:szCs w:val="32"/>
          <w:u w:val="dotted"/>
          <w:lang w:val="en-US"/>
        </w:rPr>
        <w:t>pandas: investigate pandas official documentation . summerize the key aspects of pandas for b</w:t>
      </w:r>
      <w:r>
        <w:rPr>
          <w:rFonts w:hint="default" w:asciiTheme="minorEastAsia" w:hAnsiTheme="minorEastAsia" w:cstheme="minorEastAsia"/>
          <w:b/>
          <w:bCs/>
          <w:sz w:val="32"/>
          <w:szCs w:val="32"/>
          <w:u w:val="dotted"/>
          <w:lang w:val="en-US"/>
        </w:rPr>
        <w:t>e</w:t>
      </w:r>
      <w:r>
        <w:rPr>
          <w:rFonts w:hint="eastAsia" w:asciiTheme="minorEastAsia" w:hAnsiTheme="minorEastAsia" w:eastAsiaTheme="minorEastAsia" w:cstheme="minorEastAsia"/>
          <w:b/>
          <w:bCs/>
          <w:sz w:val="32"/>
          <w:szCs w:val="32"/>
          <w:u w:val="dotted"/>
          <w:lang w:val="en-US"/>
        </w:rPr>
        <w:t>ginners</w:t>
      </w:r>
    </w:p>
    <w:p>
      <w:pPr>
        <w:rPr>
          <w:rFonts w:hint="default"/>
          <w:sz w:val="32"/>
          <w:szCs w:val="32"/>
          <w:lang w:val="en-US"/>
        </w:rPr>
      </w:pP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Fonts w:hint="default" w:ascii="Helvetica Neue" w:hAnsi="Helvetica Neue" w:eastAsia="Helvetica Neue" w:cs="Helvetica Neue"/>
          <w:i w:val="0"/>
          <w:iCs w:val="0"/>
          <w:caps w:val="0"/>
          <w:color w:val="0D0D0D"/>
          <w:spacing w:val="0"/>
          <w:sz w:val="32"/>
          <w:szCs w:val="32"/>
          <w:shd w:val="clear" w:fill="FFFFFF"/>
        </w:rPr>
        <w:t xml:space="preserve"> </w:t>
      </w:r>
      <w:r>
        <w:rPr>
          <w:rFonts w:hint="eastAsia" w:asciiTheme="minorEastAsia" w:hAnsiTheme="minorEastAsia" w:eastAsiaTheme="minorEastAsia" w:cstheme="minorEastAsia"/>
          <w:i w:val="0"/>
          <w:iCs w:val="0"/>
          <w:caps w:val="0"/>
          <w:color w:val="0D0D0D"/>
          <w:spacing w:val="0"/>
          <w:sz w:val="32"/>
          <w:szCs w:val="32"/>
          <w:shd w:val="clear" w:fill="FFFFFF"/>
        </w:rPr>
        <w:t>Pandas is an open-source library built on top of NumPy, providing high-performance, easy-to-use data structures and data analysis tools for Python.</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Data Structures</w:t>
      </w:r>
      <w:r>
        <w:rPr>
          <w:rFonts w:hint="eastAsia" w:asciiTheme="minorEastAsia" w:hAnsiTheme="minorEastAsia" w:eastAsiaTheme="minorEastAsia" w:cstheme="minorEastAsia"/>
          <w:i w:val="0"/>
          <w:iCs w:val="0"/>
          <w:caps w:val="0"/>
          <w:color w:val="0D0D0D"/>
          <w:spacing w:val="0"/>
          <w:sz w:val="32"/>
          <w:szCs w:val="32"/>
          <w:shd w:val="clear" w:fill="FFFFFF"/>
        </w:rPr>
        <w:t>: Pandas primarily deals with two main data structures: Series and DataFrame</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Series</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 A one-dimensional array-like object that can hold any data type.</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DataFrame</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 A two-dimensional labeled data structure with columns of potentially different types. It can be thought of as a spreadsheet or SQL table.</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Reading and Writing Data</w:t>
      </w:r>
      <w:r>
        <w:rPr>
          <w:rFonts w:hint="eastAsia" w:asciiTheme="minorEastAsia" w:hAnsiTheme="minorEastAsia" w:eastAsiaTheme="minorEastAsia" w:cstheme="minorEastAsia"/>
          <w:i w:val="0"/>
          <w:iCs w:val="0"/>
          <w:caps w:val="0"/>
          <w:color w:val="0D0D0D"/>
          <w:spacing w:val="0"/>
          <w:sz w:val="32"/>
          <w:szCs w:val="32"/>
          <w:shd w:val="clear" w:fill="FFFFFF"/>
        </w:rPr>
        <w:t>: Pandas provides functions to read data from various file formats such as CSV, Excel, SQL databases, JSON, and HTML. Similarly, it provides functions to write data to these formats.</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Data Exploration</w:t>
      </w:r>
      <w:r>
        <w:rPr>
          <w:rFonts w:hint="eastAsia" w:asciiTheme="minorEastAsia" w:hAnsiTheme="minorEastAsia" w:eastAsiaTheme="minorEastAsia" w:cstheme="minorEastAsia"/>
          <w:i w:val="0"/>
          <w:iCs w:val="0"/>
          <w:caps w:val="0"/>
          <w:color w:val="0D0D0D"/>
          <w:spacing w:val="0"/>
          <w:sz w:val="32"/>
          <w:szCs w:val="32"/>
          <w:shd w:val="clear" w:fill="FFFFFF"/>
        </w:rPr>
        <w:t>: Pandas offers numerous functions and methods to explore and understand the data. This includes functions to display the first few rows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head()</w:t>
      </w:r>
      <w:r>
        <w:rPr>
          <w:rFonts w:hint="eastAsia" w:asciiTheme="minorEastAsia" w:hAnsiTheme="minorEastAsia" w:eastAsiaTheme="minorEastAsia" w:cstheme="minorEastAsia"/>
          <w:i w:val="0"/>
          <w:iCs w:val="0"/>
          <w:caps w:val="0"/>
          <w:color w:val="0D0D0D"/>
          <w:spacing w:val="0"/>
          <w:sz w:val="32"/>
          <w:szCs w:val="32"/>
          <w:shd w:val="clear" w:fill="FFFFFF"/>
        </w:rPr>
        <w:t>), last few rows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tail()</w:t>
      </w:r>
      <w:r>
        <w:rPr>
          <w:rFonts w:hint="eastAsia" w:asciiTheme="minorEastAsia" w:hAnsiTheme="minorEastAsia" w:eastAsiaTheme="minorEastAsia" w:cstheme="minorEastAsia"/>
          <w:i w:val="0"/>
          <w:iCs w:val="0"/>
          <w:caps w:val="0"/>
          <w:color w:val="0D0D0D"/>
          <w:spacing w:val="0"/>
          <w:sz w:val="32"/>
          <w:szCs w:val="32"/>
          <w:shd w:val="clear" w:fill="FFFFFF"/>
        </w:rPr>
        <w:t>), basic statistics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describe()</w:t>
      </w:r>
      <w:r>
        <w:rPr>
          <w:rFonts w:hint="eastAsia" w:asciiTheme="minorEastAsia" w:hAnsiTheme="minorEastAsia" w:eastAsiaTheme="minorEastAsia" w:cstheme="minorEastAsia"/>
          <w:i w:val="0"/>
          <w:iCs w:val="0"/>
          <w:caps w:val="0"/>
          <w:color w:val="0D0D0D"/>
          <w:spacing w:val="0"/>
          <w:sz w:val="32"/>
          <w:szCs w:val="32"/>
          <w:shd w:val="clear" w:fill="FFFFFF"/>
        </w:rPr>
        <w:t>), data types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dtypes</w:t>
      </w:r>
      <w:r>
        <w:rPr>
          <w:rFonts w:hint="eastAsia" w:asciiTheme="minorEastAsia" w:hAnsiTheme="minorEastAsia" w:eastAsiaTheme="minorEastAsia" w:cstheme="minorEastAsia"/>
          <w:i w:val="0"/>
          <w:iCs w:val="0"/>
          <w:caps w:val="0"/>
          <w:color w:val="0D0D0D"/>
          <w:spacing w:val="0"/>
          <w:sz w:val="32"/>
          <w:szCs w:val="32"/>
          <w:shd w:val="clear" w:fill="FFFFFF"/>
        </w:rPr>
        <w:t>), and information about the DataFrame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info()</w:t>
      </w:r>
      <w:r>
        <w:rPr>
          <w:rFonts w:hint="eastAsia" w:asciiTheme="minorEastAsia" w:hAnsiTheme="minorEastAsia" w:eastAsiaTheme="minorEastAsia" w:cstheme="minorEastAsia"/>
          <w:i w:val="0"/>
          <w:iCs w:val="0"/>
          <w:caps w:val="0"/>
          <w:color w:val="0D0D0D"/>
          <w:spacing w:val="0"/>
          <w:sz w:val="32"/>
          <w:szCs w:val="32"/>
          <w:shd w:val="clear" w:fill="FFFFFF"/>
        </w:rPr>
        <w:t>).</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Indexing and Selection</w:t>
      </w:r>
      <w:r>
        <w:rPr>
          <w:rFonts w:hint="eastAsia" w:asciiTheme="minorEastAsia" w:hAnsiTheme="minorEastAsia" w:eastAsiaTheme="minorEastAsia" w:cstheme="minorEastAsia"/>
          <w:i w:val="0"/>
          <w:iCs w:val="0"/>
          <w:caps w:val="0"/>
          <w:color w:val="0D0D0D"/>
          <w:spacing w:val="0"/>
          <w:sz w:val="32"/>
          <w:szCs w:val="32"/>
          <w:shd w:val="clear" w:fill="FFFFFF"/>
        </w:rPr>
        <w:t>: Pandas allows for various methods of indexing and selecting data from Series and DataFrame objects. This includes indexing by label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loc[]</w:t>
      </w:r>
      <w:r>
        <w:rPr>
          <w:rFonts w:hint="eastAsia" w:asciiTheme="minorEastAsia" w:hAnsiTheme="minorEastAsia" w:eastAsiaTheme="minorEastAsia" w:cstheme="minorEastAsia"/>
          <w:i w:val="0"/>
          <w:iCs w:val="0"/>
          <w:caps w:val="0"/>
          <w:color w:val="0D0D0D"/>
          <w:spacing w:val="0"/>
          <w:sz w:val="32"/>
          <w:szCs w:val="32"/>
          <w:shd w:val="clear" w:fill="FFFFFF"/>
        </w:rPr>
        <w:t>), indexing by integer position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iloc[]</w:t>
      </w:r>
      <w:r>
        <w:rPr>
          <w:rFonts w:hint="eastAsia" w:asciiTheme="minorEastAsia" w:hAnsiTheme="minorEastAsia" w:eastAsiaTheme="minorEastAsia" w:cstheme="minorEastAsia"/>
          <w:i w:val="0"/>
          <w:iCs w:val="0"/>
          <w:caps w:val="0"/>
          <w:color w:val="0D0D0D"/>
          <w:spacing w:val="0"/>
          <w:sz w:val="32"/>
          <w:szCs w:val="32"/>
          <w:shd w:val="clear" w:fill="FFFFFF"/>
        </w:rPr>
        <w:t>), boolean indexing, and using conditional expressions.</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Data Manipulation</w:t>
      </w:r>
      <w:r>
        <w:rPr>
          <w:rFonts w:hint="eastAsia" w:asciiTheme="minorEastAsia" w:hAnsiTheme="minorEastAsia" w:eastAsiaTheme="minorEastAsia" w:cstheme="minorEastAsia"/>
          <w:i w:val="0"/>
          <w:iCs w:val="0"/>
          <w:caps w:val="0"/>
          <w:color w:val="0D0D0D"/>
          <w:spacing w:val="0"/>
          <w:sz w:val="32"/>
          <w:szCs w:val="32"/>
          <w:shd w:val="clear" w:fill="FFFFFF"/>
        </w:rPr>
        <w:t>: Pandas provides a rich set of tools for data manipulation, including:</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rPr>
          <w:rFonts w:hint="eastAsia" w:asciiTheme="minorEastAsia" w:hAnsiTheme="minorEastAsia" w:eastAsiaTheme="minorEastAsia" w:cstheme="minorEastAsia"/>
          <w:sz w:val="32"/>
          <w:szCs w:val="32"/>
        </w:rPr>
      </w:pP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Data Alignment</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 Automatic data alignment across different Series and DataFrame objects.</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Missing Data Handling</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 Functions for detecting, removing, and filling missing values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isnull()</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 xml:space="preserve">,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dropna()</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 xml:space="preserve">,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fillna()</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Data Filtering and Sorting</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 Methods for filtering rows based on conditions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query()</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 and sorting rows and columns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sort_values()</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 xml:space="preserve">,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sort_index()</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Data Aggregation and Grouping</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 Functions for aggregating data based on groups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groupby()</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 and applying functions to groups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agg()</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Applying Functions</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 Applying custom functions to Series or DataFrame objects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apply()</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 xml:space="preserve">,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applymap()</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Data Visualization</w:t>
      </w:r>
      <w:r>
        <w:rPr>
          <w:rFonts w:hint="eastAsia" w:asciiTheme="minorEastAsia" w:hAnsiTheme="minorEastAsia" w:eastAsiaTheme="minorEastAsia" w:cstheme="minorEastAsia"/>
          <w:i w:val="0"/>
          <w:iCs w:val="0"/>
          <w:caps w:val="0"/>
          <w:color w:val="0D0D0D"/>
          <w:spacing w:val="0"/>
          <w:sz w:val="32"/>
          <w:szCs w:val="32"/>
          <w:shd w:val="clear" w:fill="FFFFFF"/>
        </w:rPr>
        <w:t>: Pandas integrates with Matplotlib, a popular plotting library, to provide basic plotting functionality directly from DataFrames and Series objects. This allows for quick and easy visualization of data.</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Time Series and Categorical Data</w:t>
      </w:r>
      <w:r>
        <w:rPr>
          <w:rFonts w:hint="eastAsia" w:asciiTheme="minorEastAsia" w:hAnsiTheme="minorEastAsia" w:eastAsiaTheme="minorEastAsia" w:cstheme="minorEastAsia"/>
          <w:i w:val="0"/>
          <w:iCs w:val="0"/>
          <w:caps w:val="0"/>
          <w:color w:val="0D0D0D"/>
          <w:spacing w:val="0"/>
          <w:sz w:val="32"/>
          <w:szCs w:val="32"/>
          <w:shd w:val="clear" w:fill="FFFFFF"/>
        </w:rPr>
        <w:t>: Pandas includes specialized data structures and functions for working with time series data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Timestamp</w:t>
      </w:r>
      <w:r>
        <w:rPr>
          <w:rFonts w:hint="eastAsia" w:asciiTheme="minorEastAsia" w:hAnsiTheme="minorEastAsia" w:eastAsiaTheme="minorEastAsia" w:cstheme="minorEastAsia"/>
          <w:i w:val="0"/>
          <w:iCs w:val="0"/>
          <w:caps w:val="0"/>
          <w:color w:val="0D0D0D"/>
          <w:spacing w:val="0"/>
          <w:sz w:val="32"/>
          <w:szCs w:val="32"/>
          <w:shd w:val="clear" w:fill="FFFFFF"/>
        </w:rPr>
        <w:t xml:space="preserve">,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DatetimeIndex</w:t>
      </w:r>
      <w:r>
        <w:rPr>
          <w:rFonts w:hint="eastAsia" w:asciiTheme="minorEastAsia" w:hAnsiTheme="minorEastAsia" w:eastAsiaTheme="minorEastAsia" w:cstheme="minorEastAsia"/>
          <w:i w:val="0"/>
          <w:iCs w:val="0"/>
          <w:caps w:val="0"/>
          <w:color w:val="0D0D0D"/>
          <w:spacing w:val="0"/>
          <w:sz w:val="32"/>
          <w:szCs w:val="32"/>
          <w:shd w:val="clear" w:fill="FFFFFF"/>
        </w:rPr>
        <w:t xml:space="preserve">,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resample()</w:t>
      </w:r>
      <w:r>
        <w:rPr>
          <w:rFonts w:hint="eastAsia" w:asciiTheme="minorEastAsia" w:hAnsiTheme="minorEastAsia" w:eastAsiaTheme="minorEastAsia" w:cstheme="minorEastAsia"/>
          <w:i w:val="0"/>
          <w:iCs w:val="0"/>
          <w:caps w:val="0"/>
          <w:color w:val="0D0D0D"/>
          <w:spacing w:val="0"/>
          <w:sz w:val="32"/>
          <w:szCs w:val="32"/>
          <w:shd w:val="clear" w:fill="FFFFFF"/>
        </w:rPr>
        <w:t>) and categorical data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Categorical</w:t>
      </w:r>
      <w:r>
        <w:rPr>
          <w:rFonts w:hint="eastAsia" w:asciiTheme="minorEastAsia" w:hAnsiTheme="minorEastAsia" w:eastAsiaTheme="minorEastAsia" w:cstheme="minorEastAsia"/>
          <w:i w:val="0"/>
          <w:iCs w:val="0"/>
          <w:caps w:val="0"/>
          <w:color w:val="0D0D0D"/>
          <w:spacing w:val="0"/>
          <w:sz w:val="32"/>
          <w:szCs w:val="32"/>
          <w:shd w:val="clear" w:fill="FFFFFF"/>
        </w:rPr>
        <w:t xml:space="preserve">, </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cut()</w:t>
      </w:r>
      <w:r>
        <w:rPr>
          <w:rFonts w:hint="eastAsia" w:asciiTheme="minorEastAsia" w:hAnsiTheme="minorEastAsia" w:eastAsiaTheme="minorEastAsia" w:cstheme="minorEastAsia"/>
          <w:i w:val="0"/>
          <w:iCs w:val="0"/>
          <w:caps w:val="0"/>
          <w:color w:val="0D0D0D"/>
          <w:spacing w:val="0"/>
          <w:sz w:val="32"/>
          <w:szCs w:val="32"/>
          <w:shd w:val="clear" w:fill="FFFFFF"/>
        </w:rPr>
        <w:t>).</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Performance</w:t>
      </w:r>
      <w:r>
        <w:rPr>
          <w:rFonts w:hint="eastAsia" w:asciiTheme="minorEastAsia" w:hAnsiTheme="minorEastAsia" w:eastAsiaTheme="minorEastAsia" w:cstheme="minorEastAsia"/>
          <w:i w:val="0"/>
          <w:iCs w:val="0"/>
          <w:caps w:val="0"/>
          <w:color w:val="0D0D0D"/>
          <w:spacing w:val="0"/>
          <w:sz w:val="32"/>
          <w:szCs w:val="32"/>
          <w:shd w:val="clear" w:fill="FFFFFF"/>
        </w:rPr>
        <w:t>: Pandas is optimized for performance, especially when dealing with large datasets. It leverages vectorized operations and integrates seamlessly with NumPy for efficient computation.</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jc w:val="both"/>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Community and Resources</w:t>
      </w:r>
      <w:r>
        <w:rPr>
          <w:rFonts w:hint="eastAsia" w:asciiTheme="minorEastAsia" w:hAnsiTheme="minorEastAsia" w:eastAsiaTheme="minorEastAsia" w:cstheme="minorEastAsia"/>
          <w:i w:val="0"/>
          <w:iCs w:val="0"/>
          <w:caps w:val="0"/>
          <w:color w:val="0D0D0D"/>
          <w:spacing w:val="0"/>
          <w:sz w:val="32"/>
          <w:szCs w:val="32"/>
          <w:shd w:val="clear" w:fill="FFFFFF"/>
        </w:rPr>
        <w:t>: The Pandas community is active and supportive, with a wealth of resources available including documentation, tutorials, forums, and online courses to help beginners get started and advance their skills.</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rPr>
          <w:rFonts w:hint="eastAsia" w:asciiTheme="minorEastAsia" w:hAnsiTheme="minorEastAsia" w:eastAsiaTheme="minorEastAsia" w:cstheme="minorEastAsia"/>
          <w:sz w:val="32"/>
          <w:szCs w:val="32"/>
        </w:rPr>
      </w:pPr>
    </w:p>
    <w:p>
      <w:pPr>
        <w:rPr>
          <w:rFonts w:hint="eastAsia" w:asciiTheme="minorEastAsia" w:hAnsiTheme="minorEastAsia" w:eastAsiaTheme="minorEastAsia" w:cstheme="minorEastAsia"/>
          <w:sz w:val="32"/>
          <w:szCs w:val="32"/>
          <w:lang w:val="en-US"/>
        </w:rPr>
      </w:pPr>
    </w:p>
    <w:p>
      <w:pPr>
        <w:rPr>
          <w:rFonts w:hint="eastAsia" w:asciiTheme="minorEastAsia" w:hAnsiTheme="minorEastAsia" w:eastAsiaTheme="minorEastAsia" w:cstheme="minorEastAsia"/>
          <w:sz w:val="32"/>
          <w:szCs w:val="32"/>
          <w:lang w:val="en-US"/>
        </w:rPr>
      </w:pPr>
    </w:p>
    <w:p>
      <w:pPr>
        <w:rPr>
          <w:rFonts w:hint="eastAsia" w:asciiTheme="minorEastAsia" w:hAnsiTheme="minorEastAsia" w:eastAsiaTheme="minorEastAsia" w:cstheme="minorEastAsia"/>
          <w:sz w:val="32"/>
          <w:szCs w:val="32"/>
          <w:lang w:val="en-US"/>
        </w:rPr>
      </w:pPr>
    </w:p>
    <w:p>
      <w:pPr>
        <w:rPr>
          <w:rFonts w:hint="eastAsia" w:asciiTheme="minorEastAsia" w:hAnsiTheme="minorEastAsia" w:eastAsiaTheme="minorEastAsia" w:cstheme="minorEastAsia"/>
          <w:sz w:val="32"/>
          <w:szCs w:val="32"/>
          <w:lang w:val="en-US"/>
        </w:rPr>
      </w:pPr>
    </w:p>
    <w:p>
      <w:pPr>
        <w:rPr>
          <w:rFonts w:hint="eastAsia" w:asciiTheme="minorEastAsia" w:hAnsiTheme="minorEastAsia" w:eastAsiaTheme="minorEastAsia" w:cstheme="minorEastAsia"/>
          <w:b/>
          <w:bCs/>
          <w:sz w:val="36"/>
          <w:szCs w:val="36"/>
          <w:lang w:val="en-US"/>
        </w:rPr>
      </w:pPr>
      <w:r>
        <w:rPr>
          <w:rFonts w:hint="eastAsia" w:asciiTheme="minorEastAsia" w:hAnsiTheme="minorEastAsia" w:eastAsiaTheme="minorEastAsia" w:cstheme="minorEastAsia"/>
          <w:b/>
          <w:bCs/>
          <w:sz w:val="36"/>
          <w:szCs w:val="36"/>
          <w:lang w:val="en-US"/>
        </w:rPr>
        <w:t xml:space="preserve">Assignment - 02 </w:t>
      </w:r>
    </w:p>
    <w:p>
      <w:pPr>
        <w:rPr>
          <w:rFonts w:hint="eastAsia" w:asciiTheme="minorEastAsia" w:hAnsiTheme="minorEastAsia" w:eastAsiaTheme="minorEastAsia" w:cstheme="minorEastAsia"/>
          <w:b/>
          <w:bCs/>
          <w:sz w:val="32"/>
          <w:szCs w:val="32"/>
          <w:u w:val="dotted"/>
          <w:lang w:val="en-US"/>
        </w:rPr>
      </w:pPr>
      <w:r>
        <w:rPr>
          <w:rFonts w:hint="eastAsia" w:asciiTheme="minorEastAsia" w:hAnsiTheme="minorEastAsia" w:eastAsiaTheme="minorEastAsia" w:cstheme="minorEastAsia"/>
          <w:b/>
          <w:bCs/>
          <w:sz w:val="32"/>
          <w:szCs w:val="32"/>
          <w:u w:val="dotted"/>
          <w:lang w:val="en-US"/>
        </w:rPr>
        <w:t xml:space="preserve">scikit learning : review the skikit-learn tutorial for beginner  summarize the basic concepts and functionalities provided by scikit learning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eastAsia" w:asciiTheme="minorEastAsia" w:hAnsiTheme="minorEastAsia" w:eastAsiaTheme="minorEastAsia" w:cstheme="minorEastAsia"/>
          <w:i w:val="0"/>
          <w:iCs w:val="0"/>
          <w:caps w:val="0"/>
          <w:color w:val="0D0D0D"/>
          <w:spacing w:val="0"/>
          <w:sz w:val="32"/>
          <w:szCs w:val="32"/>
        </w:rPr>
      </w:pPr>
      <w:r>
        <w:rPr>
          <w:rFonts w:hint="eastAsia" w:asciiTheme="minorEastAsia" w:hAnsiTheme="minorEastAsia" w:eastAsiaTheme="minorEastAsia" w:cstheme="minorEastAsia"/>
          <w:i w:val="0"/>
          <w:iCs w:val="0"/>
          <w:caps w:val="0"/>
          <w:color w:val="0D0D0D"/>
          <w:spacing w:val="0"/>
          <w:sz w:val="32"/>
          <w:szCs w:val="32"/>
          <w:shd w:val="clear" w:fill="FFFFFF"/>
        </w:rPr>
        <w:t>scikit-learn is a powerful machine learning library in Python that provides a wide range of tools and algorithms for data mining and analysis. Here's a summary of the basic concepts and functionalities covered in the scikit-learn tutorial for beginners:</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Introduction to scikit-learn</w:t>
      </w:r>
      <w:r>
        <w:rPr>
          <w:rFonts w:hint="eastAsia" w:asciiTheme="minorEastAsia" w:hAnsiTheme="minorEastAsia" w:eastAsiaTheme="minorEastAsia" w:cstheme="minorEastAsia"/>
          <w:i w:val="0"/>
          <w:iCs w:val="0"/>
          <w:caps w:val="0"/>
          <w:color w:val="0D0D0D"/>
          <w:spacing w:val="0"/>
          <w:sz w:val="32"/>
          <w:szCs w:val="32"/>
          <w:shd w:val="clear" w:fill="FFFFFF"/>
        </w:rPr>
        <w:t>: The tutorial starts with an overview of scikit-learn, highlighting its key features and advantages. It emphasizes scikit-learn's user-friendly interface, extensive documentation, and active community support.</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Data Representation in scikit-learn</w:t>
      </w:r>
      <w:r>
        <w:rPr>
          <w:rFonts w:hint="eastAsia" w:asciiTheme="minorEastAsia" w:hAnsiTheme="minorEastAsia" w:eastAsiaTheme="minorEastAsia" w:cstheme="minorEastAsia"/>
          <w:i w:val="0"/>
          <w:iCs w:val="0"/>
          <w:caps w:val="0"/>
          <w:color w:val="0D0D0D"/>
          <w:spacing w:val="0"/>
          <w:sz w:val="32"/>
          <w:szCs w:val="32"/>
          <w:shd w:val="clear" w:fill="FFFFFF"/>
        </w:rPr>
        <w:t>: scikit-learn represents data in the form of arrays or matrices. Features are typically stored as columns in a 2D array (often referred to as X), while target variables are stored in a separate 1D array (often referred to as y).</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Loading Datasets</w:t>
      </w:r>
      <w:r>
        <w:rPr>
          <w:rFonts w:hint="eastAsia" w:asciiTheme="minorEastAsia" w:hAnsiTheme="minorEastAsia" w:eastAsiaTheme="minorEastAsia" w:cstheme="minorEastAsia"/>
          <w:i w:val="0"/>
          <w:iCs w:val="0"/>
          <w:caps w:val="0"/>
          <w:color w:val="0D0D0D"/>
          <w:spacing w:val="0"/>
          <w:sz w:val="32"/>
          <w:szCs w:val="32"/>
          <w:shd w:val="clear" w:fill="FFFFFF"/>
        </w:rPr>
        <w:t xml:space="preserve">: scikit-learn provides built-in datasets for practice and experimentation, including toy datasets like Iris and digits, as well as larger real-world datasets. These datasets can be loaded using dedicated functions like </w:t>
      </w:r>
      <w:r>
        <w:rPr>
          <w:rFonts w:hint="default" w:asciiTheme="minorEastAsia" w:hAnsiTheme="minorEastAsia" w:eastAsiaTheme="minorEastAsia" w:cstheme="minorEastAsia"/>
          <w:i w:val="0"/>
          <w:iCs w:val="0"/>
          <w:caps w:val="0"/>
          <w:color w:val="0D0D0D"/>
          <w:spacing w:val="0"/>
          <w:sz w:val="32"/>
          <w:szCs w:val="32"/>
          <w:shd w:val="clear" w:fill="FFFFFF"/>
          <w:lang w:val="en-US"/>
        </w:rPr>
        <w:t>‘</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load_iris()</w:t>
      </w:r>
      <w:r>
        <w:rPr>
          <w:rStyle w:val="5"/>
          <w:rFonts w:hint="default" w:asciiTheme="minorEastAsia" w:hAnsiTheme="minorEastAsia" w:eastAsiaTheme="minorEastAsia" w:cstheme="minorEastAsia"/>
          <w:b/>
          <w:bCs/>
          <w:i w:val="0"/>
          <w:iCs w:val="0"/>
          <w:caps w:val="0"/>
          <w:color w:val="0D0D0D"/>
          <w:spacing w:val="0"/>
          <w:sz w:val="32"/>
          <w:szCs w:val="32"/>
          <w:bdr w:val="single" w:color="E3E3E3" w:sz="2" w:space="0"/>
          <w:shd w:val="clear" w:fill="FFFFFF"/>
          <w:lang w:val="en-US"/>
        </w:rPr>
        <w:t>’</w:t>
      </w:r>
      <w:r>
        <w:rPr>
          <w:rFonts w:hint="eastAsia" w:asciiTheme="minorEastAsia" w:hAnsiTheme="minorEastAsia" w:eastAsiaTheme="minorEastAsia" w:cstheme="minorEastAsia"/>
          <w:i w:val="0"/>
          <w:iCs w:val="0"/>
          <w:caps w:val="0"/>
          <w:color w:val="0D0D0D"/>
          <w:spacing w:val="0"/>
          <w:sz w:val="32"/>
          <w:szCs w:val="32"/>
          <w:shd w:val="clear" w:fill="FFFFFF"/>
        </w:rPr>
        <w:t xml:space="preserve"> or </w:t>
      </w:r>
      <w:r>
        <w:rPr>
          <w:rFonts w:hint="default" w:asciiTheme="minorEastAsia" w:hAnsiTheme="minorEastAsia" w:eastAsiaTheme="minorEastAsia" w:cstheme="minorEastAsia"/>
          <w:i w:val="0"/>
          <w:iCs w:val="0"/>
          <w:caps w:val="0"/>
          <w:color w:val="0D0D0D"/>
          <w:spacing w:val="0"/>
          <w:sz w:val="32"/>
          <w:szCs w:val="32"/>
          <w:shd w:val="clear" w:fill="FFFFFF"/>
          <w:lang w:val="en-US"/>
        </w:rPr>
        <w:t>‘</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load_digits()</w:t>
      </w:r>
      <w:r>
        <w:rPr>
          <w:rStyle w:val="5"/>
          <w:rFonts w:hint="default" w:asciiTheme="minorEastAsia" w:hAnsiTheme="minorEastAsia" w:eastAsiaTheme="minorEastAsia" w:cstheme="minorEastAsia"/>
          <w:b/>
          <w:bCs/>
          <w:i w:val="0"/>
          <w:iCs w:val="0"/>
          <w:caps w:val="0"/>
          <w:color w:val="0D0D0D"/>
          <w:spacing w:val="0"/>
          <w:sz w:val="32"/>
          <w:szCs w:val="32"/>
          <w:bdr w:val="single" w:color="E3E3E3" w:sz="2" w:space="0"/>
          <w:shd w:val="clear" w:fill="FFFFFF"/>
          <w:lang w:val="en-US"/>
        </w:rPr>
        <w:t>’</w:t>
      </w:r>
      <w:r>
        <w:rPr>
          <w:rFonts w:hint="eastAsia" w:asciiTheme="minorEastAsia" w:hAnsiTheme="minorEastAsia" w:eastAsiaTheme="minorEastAsia" w:cstheme="minorEastAsia"/>
          <w:i w:val="0"/>
          <w:iCs w:val="0"/>
          <w:caps w:val="0"/>
          <w:color w:val="0D0D0D"/>
          <w:spacing w:val="0"/>
          <w:sz w:val="32"/>
          <w:szCs w:val="32"/>
          <w:shd w:val="clear" w:fill="FFFFFF"/>
        </w:rPr>
        <w:t>.</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Data Preprocessing</w:t>
      </w:r>
      <w:r>
        <w:rPr>
          <w:rFonts w:hint="eastAsia" w:asciiTheme="minorEastAsia" w:hAnsiTheme="minorEastAsia" w:eastAsiaTheme="minorEastAsia" w:cstheme="minorEastAsia"/>
          <w:i w:val="0"/>
          <w:iCs w:val="0"/>
          <w:caps w:val="0"/>
          <w:color w:val="0D0D0D"/>
          <w:spacing w:val="0"/>
          <w:sz w:val="32"/>
          <w:szCs w:val="32"/>
          <w:shd w:val="clear" w:fill="FFFFFF"/>
        </w:rPr>
        <w:t>: Before applying machine learning algorithms, it's essential to preprocess the data. scikit-learn provides various preprocessing techniques such as scaling, normalization, encoding categorical variables, handling missing values, and feature selection.</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Supervised Learning Algorithms</w:t>
      </w:r>
      <w:r>
        <w:rPr>
          <w:rFonts w:hint="eastAsia" w:asciiTheme="minorEastAsia" w:hAnsiTheme="minorEastAsia" w:eastAsiaTheme="minorEastAsia" w:cstheme="minorEastAsia"/>
          <w:i w:val="0"/>
          <w:iCs w:val="0"/>
          <w:caps w:val="0"/>
          <w:color w:val="0D0D0D"/>
          <w:spacing w:val="0"/>
          <w:sz w:val="32"/>
          <w:szCs w:val="32"/>
          <w:shd w:val="clear" w:fill="FFFFFF"/>
        </w:rPr>
        <w:t>: scikit-learn offers a wide range of supervised learning algorithms for classification and regression tasks. Some popular algorithms include:</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rPr>
          <w:rFonts w:hint="eastAsia" w:asciiTheme="minorEastAsia" w:hAnsiTheme="minorEastAsia" w:eastAsiaTheme="minorEastAsia" w:cstheme="minorEastAsia"/>
          <w:sz w:val="32"/>
          <w:szCs w:val="32"/>
        </w:rPr>
      </w:pP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 xml:space="preserve">Linear Models: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Linear Regression, Logistic</w:t>
      </w: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Regression</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Nearest Neighbors: K-Nearest Neighbors</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Tree-Based Models: Decision Trees, Random Forests</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Support Vector Machines (SVM)</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pP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Ensemble Methods: Gradient Boosting, AdaBoost</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Unsupervised Learning Algorithms</w:t>
      </w:r>
      <w:r>
        <w:rPr>
          <w:rFonts w:hint="eastAsia" w:asciiTheme="minorEastAsia" w:hAnsiTheme="minorEastAsia" w:eastAsiaTheme="minorEastAsia" w:cstheme="minorEastAsia"/>
          <w:i w:val="0"/>
          <w:iCs w:val="0"/>
          <w:caps w:val="0"/>
          <w:color w:val="0D0D0D"/>
          <w:spacing w:val="0"/>
          <w:sz w:val="32"/>
          <w:szCs w:val="32"/>
          <w:shd w:val="clear" w:fill="FFFFFF"/>
        </w:rPr>
        <w:t>: scikit-learn also provides algorithms for unsupervised learning tasks such as clustering and dimensionality reduction. Some common algorithms include:</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rPr>
          <w:rFonts w:hint="eastAsia" w:asciiTheme="minorEastAsia" w:hAnsiTheme="minorEastAsia" w:eastAsiaTheme="minorEastAsia" w:cstheme="minorEastAsia"/>
          <w:sz w:val="32"/>
          <w:szCs w:val="32"/>
        </w:rPr>
      </w:pP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Clustering: K-Means, DBSCAN, Hierarchical clustering</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pP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Dimensionality Reduction: Principal Component Analysis (PCA), t-Distributed Stochastic Neighbor Embedding (t-SNE)</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Model Training and Evaluation</w:t>
      </w:r>
      <w:r>
        <w:rPr>
          <w:rFonts w:hint="eastAsia" w:asciiTheme="minorEastAsia" w:hAnsiTheme="minorEastAsia" w:eastAsiaTheme="minorEastAsia" w:cstheme="minorEastAsia"/>
          <w:i w:val="0"/>
          <w:iCs w:val="0"/>
          <w:caps w:val="0"/>
          <w:color w:val="0D0D0D"/>
          <w:spacing w:val="0"/>
          <w:sz w:val="32"/>
          <w:szCs w:val="32"/>
          <w:shd w:val="clear" w:fill="FFFFFF"/>
        </w:rPr>
        <w:t xml:space="preserve">: scikit-learn follows a consistent API for model training and evaluation. Models are trained using the </w:t>
      </w:r>
      <w:r>
        <w:rPr>
          <w:rFonts w:hint="default" w:asciiTheme="minorEastAsia" w:hAnsiTheme="minorEastAsia" w:eastAsiaTheme="minorEastAsia" w:cstheme="minorEastAsia"/>
          <w:i w:val="0"/>
          <w:iCs w:val="0"/>
          <w:caps w:val="0"/>
          <w:color w:val="0D0D0D"/>
          <w:spacing w:val="0"/>
          <w:sz w:val="32"/>
          <w:szCs w:val="32"/>
          <w:shd w:val="clear" w:fill="FFFFFF"/>
          <w:lang w:val="en-US"/>
        </w:rPr>
        <w:t>‘</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fit()</w:t>
      </w:r>
      <w:r>
        <w:rPr>
          <w:rStyle w:val="5"/>
          <w:rFonts w:hint="default" w:asciiTheme="minorEastAsia" w:hAnsiTheme="minorEastAsia" w:eastAsiaTheme="minorEastAsia" w:cstheme="minorEastAsia"/>
          <w:b/>
          <w:bCs/>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shd w:val="clear" w:fill="FFFFFF"/>
        </w:rPr>
        <w:t xml:space="preserve">method, and predictions are made using the </w:t>
      </w:r>
      <w:r>
        <w:rPr>
          <w:rFonts w:hint="default" w:asciiTheme="minorEastAsia" w:hAnsiTheme="minorEastAsia" w:eastAsiaTheme="minorEastAsia" w:cstheme="minorEastAsia"/>
          <w:i w:val="0"/>
          <w:iCs w:val="0"/>
          <w:caps w:val="0"/>
          <w:color w:val="0D0D0D"/>
          <w:spacing w:val="0"/>
          <w:sz w:val="32"/>
          <w:szCs w:val="32"/>
          <w:shd w:val="clear" w:fill="FFFFFF"/>
          <w:lang w:val="en-US"/>
        </w:rPr>
        <w:t>‘</w:t>
      </w:r>
      <w:r>
        <w:rPr>
          <w:rStyle w:val="5"/>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predict()</w:t>
      </w:r>
      <w:r>
        <w:rPr>
          <w:rStyle w:val="5"/>
          <w:rFonts w:hint="default" w:asciiTheme="minorEastAsia" w:hAnsiTheme="minorEastAsia" w:eastAsiaTheme="minorEastAsia" w:cstheme="minorEastAsia"/>
          <w:b/>
          <w:bCs/>
          <w:i w:val="0"/>
          <w:iCs w:val="0"/>
          <w:caps w:val="0"/>
          <w:color w:val="0D0D0D"/>
          <w:spacing w:val="0"/>
          <w:sz w:val="32"/>
          <w:szCs w:val="32"/>
          <w:bdr w:val="single" w:color="E3E3E3" w:sz="2" w:space="0"/>
          <w:shd w:val="clear" w:fill="FFFFFF"/>
          <w:lang w:val="en-US"/>
        </w:rPr>
        <w:t>’</w:t>
      </w:r>
      <w:r>
        <w:rPr>
          <w:rFonts w:hint="eastAsia" w:asciiTheme="minorEastAsia" w:hAnsiTheme="minorEastAsia" w:eastAsiaTheme="minorEastAsia" w:cstheme="minorEastAsia"/>
          <w:i w:val="0"/>
          <w:iCs w:val="0"/>
          <w:caps w:val="0"/>
          <w:color w:val="0D0D0D"/>
          <w:spacing w:val="0"/>
          <w:sz w:val="32"/>
          <w:szCs w:val="32"/>
          <w:shd w:val="clear" w:fill="FFFFFF"/>
        </w:rPr>
        <w:t xml:space="preserve"> method. Additionally, scikit-learn provides tools for evaluating model performance, including metrics like accuracy, precision, recall, F1-score, and ROC-AUC.</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Cross-Validation</w:t>
      </w:r>
      <w:r>
        <w:rPr>
          <w:rFonts w:hint="eastAsia" w:asciiTheme="minorEastAsia" w:hAnsiTheme="minorEastAsia" w:eastAsiaTheme="minorEastAsia" w:cstheme="minorEastAsia"/>
          <w:i w:val="0"/>
          <w:iCs w:val="0"/>
          <w:caps w:val="0"/>
          <w:color w:val="0D0D0D"/>
          <w:spacing w:val="0"/>
          <w:sz w:val="32"/>
          <w:szCs w:val="32"/>
          <w:shd w:val="clear" w:fill="FFFFFF"/>
        </w:rPr>
        <w:t>: scikit-learn offers utilities for cross-validation, a technique used to assess a model's performance. Cross-validation helps to estimate how well a model will generalize to unseen data by splitting the dataset into multiple subsets and evaluating the model on each subset.</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Hyperparameter Tuning</w:t>
      </w:r>
      <w:r>
        <w:rPr>
          <w:rFonts w:hint="eastAsia" w:asciiTheme="minorEastAsia" w:hAnsiTheme="minorEastAsia" w:eastAsiaTheme="minorEastAsia" w:cstheme="minorEastAsia"/>
          <w:i w:val="0"/>
          <w:iCs w:val="0"/>
          <w:caps w:val="0"/>
          <w:color w:val="0D0D0D"/>
          <w:spacing w:val="0"/>
          <w:sz w:val="32"/>
          <w:szCs w:val="32"/>
          <w:shd w:val="clear" w:fill="FFFFFF"/>
        </w:rPr>
        <w:t>: scikit-learn provides tools for hyperparameter tuning, including techniques like Grid Search and Random Search, to find the optimal hyperparameters for machine learning models.</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Pr>
          <w:rFonts w:hint="eastAsia" w:asciiTheme="minorEastAsia" w:hAnsiTheme="minorEastAsia" w:eastAsiaTheme="minorEastAsia" w:cstheme="minorEastAsia"/>
          <w:sz w:val="32"/>
          <w:szCs w:val="32"/>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Integration with Other Libraries</w:t>
      </w:r>
      <w:r>
        <w:rPr>
          <w:rFonts w:hint="eastAsia" w:asciiTheme="minorEastAsia" w:hAnsiTheme="minorEastAsia" w:eastAsiaTheme="minorEastAsia" w:cstheme="minorEastAsia"/>
          <w:i w:val="0"/>
          <w:iCs w:val="0"/>
          <w:caps w:val="0"/>
          <w:color w:val="0D0D0D"/>
          <w:spacing w:val="0"/>
          <w:sz w:val="32"/>
          <w:szCs w:val="32"/>
          <w:shd w:val="clear" w:fill="FFFFFF"/>
        </w:rPr>
        <w:t>: scikit-learn integrates well with other Python libraries such as NumPy, Pandas, and Matplotlib, allowing for seamless data manipulation, analysis, and visualization in machine learning workflows.</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pPr>
    </w:p>
    <w:p>
      <w:pPr>
        <w:rPr>
          <w:rFonts w:hint="default" w:asciiTheme="minorEastAsia" w:hAnsiTheme="minorEastAsia" w:eastAsiaTheme="minorEastAsia" w:cstheme="minorEastAsia"/>
          <w:b/>
          <w:bCs/>
          <w:sz w:val="32"/>
          <w:szCs w:val="32"/>
          <w:u w:val="dotted"/>
          <w:lang w:val="en-US"/>
        </w:rPr>
      </w:pPr>
    </w:p>
    <w:p>
      <w:pPr>
        <w:rPr>
          <w:rFonts w:hint="eastAsia" w:asciiTheme="minorEastAsia" w:hAnsiTheme="minorEastAsia" w:eastAsiaTheme="minorEastAsia" w:cstheme="minorEastAsia"/>
          <w:b/>
          <w:bCs/>
          <w:sz w:val="32"/>
          <w:szCs w:val="32"/>
          <w:lang w:val="en-US"/>
        </w:rPr>
      </w:pPr>
    </w:p>
    <w:p>
      <w:pPr>
        <w:keepNext w:val="0"/>
        <w:keepLines w:val="0"/>
        <w:widowControl/>
        <w:suppressLineNumbers w:val="0"/>
        <w:jc w:val="left"/>
        <w:rPr>
          <w:rFonts w:hint="eastAsia" w:asciiTheme="minorEastAsia" w:hAnsiTheme="minorEastAsia" w:eastAsiaTheme="minorEastAsia" w:cstheme="minorEastAsia"/>
          <w:sz w:val="32"/>
          <w:szCs w:val="32"/>
          <w:u w:val="dotted"/>
          <w:lang w:val="en-US"/>
        </w:rPr>
      </w:pPr>
      <w:r>
        <w:rPr>
          <w:rFonts w:hint="eastAsia" w:asciiTheme="minorEastAsia" w:hAnsiTheme="minorEastAsia" w:eastAsiaTheme="minorEastAsia" w:cstheme="minorEastAsia"/>
          <w:b/>
          <w:bCs/>
          <w:i w:val="0"/>
          <w:iCs w:val="0"/>
          <w:caps w:val="0"/>
          <w:color w:val="0D0D0D"/>
          <w:spacing w:val="0"/>
          <w:kern w:val="0"/>
          <w:sz w:val="32"/>
          <w:szCs w:val="32"/>
          <w:u w:val="dotted"/>
          <w:shd w:val="clear" w:fill="FFFFFF"/>
          <w:lang w:val="en-US" w:eastAsia="zh-CN" w:bidi="ar"/>
        </w:rPr>
        <w:t xml:space="preserve">Matplotlib and Seaborn </w:t>
      </w:r>
      <w:r>
        <w:rPr>
          <w:rFonts w:hint="eastAsia" w:asciiTheme="minorEastAsia" w:hAnsiTheme="minorEastAsia" w:eastAsiaTheme="minorEastAsia" w:cstheme="minorEastAsia"/>
          <w:sz w:val="32"/>
          <w:szCs w:val="32"/>
          <w:u w:val="dotted"/>
          <w:lang w:val="en-US"/>
        </w:rPr>
        <w:t xml:space="preserve">: compare  matplot lib and seaborn for data visualization ,summarize the strength and weeknesses of each library and when to use them </w:t>
      </w:r>
    </w:p>
    <w:p>
      <w:pPr>
        <w:keepNext w:val="0"/>
        <w:keepLines w:val="0"/>
        <w:widowControl/>
        <w:suppressLineNumbers w:val="0"/>
        <w:jc w:val="left"/>
        <w:rPr>
          <w:rFonts w:hint="eastAsia" w:asciiTheme="minorEastAsia" w:hAnsiTheme="minorEastAsia" w:eastAsiaTheme="minorEastAsia" w:cstheme="minorEastAsia"/>
          <w:sz w:val="32"/>
          <w:szCs w:val="32"/>
          <w:u w:val="dotted"/>
          <w:lang w:val="en-US"/>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eastAsia" w:asciiTheme="minorEastAsia" w:hAnsiTheme="minorEastAsia" w:eastAsiaTheme="minorEastAsia" w:cstheme="minorEastAsia"/>
          <w:i w:val="0"/>
          <w:iCs w:val="0"/>
          <w:caps w:val="0"/>
          <w:color w:val="0D0D0D"/>
          <w:spacing w:val="0"/>
          <w:sz w:val="32"/>
          <w:szCs w:val="32"/>
        </w:rPr>
      </w:pPr>
      <w:r>
        <w:rPr>
          <w:rFonts w:hint="eastAsia" w:asciiTheme="minorEastAsia" w:hAnsiTheme="minorEastAsia" w:eastAsiaTheme="minorEastAsia" w:cstheme="minorEastAsia"/>
          <w:i w:val="0"/>
          <w:iCs w:val="0"/>
          <w:caps w:val="0"/>
          <w:color w:val="0D0D0D"/>
          <w:spacing w:val="0"/>
          <w:sz w:val="32"/>
          <w:szCs w:val="32"/>
          <w:shd w:val="clear" w:fill="FFFFFF"/>
        </w:rPr>
        <w:t>Matplotlib and Seaborn are both popular Python libraries used for data visualization, but they have different strengths and weaknesses. Here's a comparison of the two:</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eastAsia" w:asciiTheme="minorEastAsia" w:hAnsiTheme="minorEastAsia" w:eastAsiaTheme="minorEastAsia" w:cstheme="minorEastAsia"/>
          <w:i w:val="0"/>
          <w:iCs w:val="0"/>
          <w:caps w:val="0"/>
          <w:color w:val="0D0D0D"/>
          <w:spacing w:val="0"/>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Matplotlib:</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ight="0" w:rightChars="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Strengths:</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Matplotlib is a versatile library that provides a wide range of plotting functions, allowing for highly customizable plots.</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It offers fine-grained control over every aspect of the plot, including line styles, markers, colors, and annotations.</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Matplotlib is well-integrated with other Python libraries, making it easy to incorporate plots into larger projects.</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It has been around for a long time and has a large user base, resulting in extensive documentation and community support.</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ight="0" w:rightChars="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Weaknesses:</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Matplotlib can have a steep learning curve for beginners due to its low-level syntax and extensive customization options.</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Creating complex plots from scratch can be time-consuming, especially for beginners.</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Matplotlib's default styles are considered somewhat basic, requiring additional customization for aesthetically pleasing plots.</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ight="0" w:rightChars="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When to Use:</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Matplotlib is suitable for users who need full control over their plots and are willing to invest time in customization.</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It is a good choice for creating publication-quality plots and embedding them in reports or presentations.</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Matplotlib is also useful for creating interactive</w:t>
      </w: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plots in Jupyter notebooks or web applications.</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eastAsia" w:asciiTheme="minorEastAsia" w:hAnsiTheme="minorEastAsia" w:eastAsiaTheme="minorEastAsia" w:cstheme="minorEastAsia"/>
          <w:i w:val="0"/>
          <w:iCs w:val="0"/>
          <w:caps w:val="0"/>
          <w:color w:val="0D0D0D"/>
          <w:spacing w:val="0"/>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Seaborn:</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ight="0" w:rightChars="0"/>
        <w:rPr>
          <w:rFonts w:hint="eastAsia" w:asciiTheme="minorEastAsia" w:hAnsiTheme="minorEastAsia" w:eastAsiaTheme="minorEastAsia" w:cstheme="minorEastAsia"/>
          <w:sz w:val="32"/>
          <w:szCs w:val="32"/>
        </w:rPr>
      </w:pP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Strengths:</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Seaborn is built on top of Matplotlib and provides a high-level interface for creating attractive statistical visualizations.</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It offers simplified functions for common plot types, such as scatter plots, histograms, box plots, and heatmaps, with sensible default settings.</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Seaborn has built-in support for visualizing statistical relationships in datasets, such as linear regression plots, pair plots, and categorical plots.</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It comes with several stylish themes and color palettes that enhance the aesthetics of plots without requiring manual customization.</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ight="0" w:rightChars="0"/>
        <w:rPr>
          <w:rFonts w:hint="eastAsia" w:asciiTheme="minorEastAsia" w:hAnsiTheme="minorEastAsia" w:eastAsiaTheme="minorEastAsia" w:cstheme="minorEastAsia"/>
          <w:sz w:val="32"/>
          <w:szCs w:val="32"/>
        </w:rPr>
      </w:pPr>
      <w:r>
        <w:rPr>
          <w:rStyle w:val="9"/>
          <w:rFonts w:hint="default" w:asciiTheme="minorEastAsia" w:hAnsiTheme="minorEastAsia" w:cstheme="minorEastAsia"/>
          <w:b/>
          <w:bCs/>
          <w:i w:val="0"/>
          <w:iCs w:val="0"/>
          <w:caps w:val="0"/>
          <w:color w:val="0D0D0D"/>
          <w:spacing w:val="0"/>
          <w:sz w:val="32"/>
          <w:szCs w:val="32"/>
          <w:bdr w:val="single" w:color="E3E3E3" w:sz="2" w:space="0"/>
          <w:shd w:val="clear" w:fill="FFFFFF"/>
          <w:lang w:val="en-US"/>
        </w:rPr>
        <w:t xml:space="preserve">* </w:t>
      </w: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Weaknesses:</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Seaborn's focus on statistical visualization may limit its flexibility for creating non-standard plots or custom visualizations.</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While Seaborn provides high-level abstractions, users may sometimes need to revert to Matplotlib for fine</w:t>
      </w: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tuning or customizations beyond Seaborn's capabilities.</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Seaborn's integration with other libraries may not be as seamless as Matplotlib, particularly for more complex plotting requirements.</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ight="0" w:rightChars="0"/>
        <w:rPr>
          <w:rFonts w:hint="eastAsia" w:asciiTheme="minorEastAsia" w:hAnsiTheme="minorEastAsia" w:eastAsiaTheme="minorEastAsia" w:cstheme="minorEastAsia"/>
          <w:sz w:val="32"/>
          <w:szCs w:val="32"/>
        </w:rPr>
      </w:pPr>
      <w:r>
        <w:rPr>
          <w:rStyle w:val="9"/>
          <w:rFonts w:hint="default" w:asciiTheme="minorEastAsia" w:hAnsiTheme="minorEastAsia" w:cstheme="minorEastAsia"/>
          <w:b/>
          <w:bCs/>
          <w:i w:val="0"/>
          <w:iCs w:val="0"/>
          <w:caps w:val="0"/>
          <w:color w:val="0D0D0D"/>
          <w:spacing w:val="0"/>
          <w:sz w:val="32"/>
          <w:szCs w:val="32"/>
          <w:bdr w:val="single" w:color="E3E3E3" w:sz="2" w:space="0"/>
          <w:shd w:val="clear" w:fill="FFFFFF"/>
          <w:lang w:val="en-US"/>
        </w:rPr>
        <w:t>*</w:t>
      </w:r>
      <w:r>
        <w:rPr>
          <w:rStyle w:val="9"/>
          <w:rFonts w:hint="eastAsia" w:asciiTheme="minorEastAsia" w:hAnsiTheme="minorEastAsia" w:eastAsiaTheme="minorEastAsia" w:cstheme="minorEastAsia"/>
          <w:b/>
          <w:bCs/>
          <w:i w:val="0"/>
          <w:iCs w:val="0"/>
          <w:caps w:val="0"/>
          <w:color w:val="0D0D0D"/>
          <w:spacing w:val="0"/>
          <w:sz w:val="32"/>
          <w:szCs w:val="32"/>
          <w:bdr w:val="single" w:color="E3E3E3" w:sz="2" w:space="0"/>
          <w:shd w:val="clear" w:fill="FFFFFF"/>
        </w:rPr>
        <w:t>When to Use:</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Seaborn is ideal for users who want to quickly create visually appealing plots with minimal code and effort.</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It is well-suited for exploratory data analysis and visualizing relationships between variables in datasets.</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eastAsia" w:asciiTheme="minorEastAsia" w:hAnsiTheme="minorEastAsia" w:eastAsiaTheme="minorEastAsia" w:cstheme="minorEastAsia"/>
          <w:sz w:val="32"/>
          <w:szCs w:val="32"/>
        </w:rPr>
      </w:pPr>
      <w:r>
        <w:rPr>
          <w:rFonts w:hint="default" w:asciiTheme="minorEastAsia" w:hAnsiTheme="minorEastAsia" w:cstheme="minorEastAsia"/>
          <w:i w:val="0"/>
          <w:iCs w:val="0"/>
          <w:caps w:val="0"/>
          <w:color w:val="0D0D0D"/>
          <w:spacing w:val="0"/>
          <w:sz w:val="32"/>
          <w:szCs w:val="32"/>
          <w:bdr w:val="single" w:color="E3E3E3" w:sz="2" w:space="0"/>
          <w:shd w:val="clear" w:fill="FFFFFF"/>
          <w:lang w:val="en-US"/>
        </w:rPr>
        <w:t xml:space="preserve">* </w:t>
      </w:r>
      <w:r>
        <w:rPr>
          <w:rFonts w:hint="eastAsia" w:asciiTheme="minorEastAsia" w:hAnsiTheme="minorEastAsia" w:eastAsiaTheme="minorEastAsia" w:cstheme="minorEastAsia"/>
          <w:i w:val="0"/>
          <w:iCs w:val="0"/>
          <w:caps w:val="0"/>
          <w:color w:val="0D0D0D"/>
          <w:spacing w:val="0"/>
          <w:sz w:val="32"/>
          <w:szCs w:val="32"/>
          <w:bdr w:val="single" w:color="E3E3E3" w:sz="2" w:space="0"/>
          <w:shd w:val="clear" w:fill="FFFFFF"/>
        </w:rPr>
        <w:t>Seaborn is particularly useful for users working with statistical data and seeking to visualize distributions, correlations, and trends effectively.</w:t>
      </w:r>
    </w:p>
    <w:p>
      <w:pPr>
        <w:keepNext w:val="0"/>
        <w:keepLines w:val="0"/>
        <w:widowControl/>
        <w:suppressLineNumbers w:val="0"/>
        <w:jc w:val="left"/>
        <w:rPr>
          <w:rFonts w:hint="eastAsia" w:asciiTheme="minorEastAsia" w:hAnsiTheme="minorEastAsia" w:eastAsiaTheme="minorEastAsia" w:cstheme="minorEastAsia"/>
          <w:sz w:val="32"/>
          <w:szCs w:val="32"/>
          <w:u w:val="dotted"/>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alibri Light">
    <w:altName w:val="Helvetica Neue"/>
    <w:panose1 w:val="00000000000000000000"/>
    <w:charset w:val="00"/>
    <w:family w:val="auto"/>
    <w:pitch w:val="default"/>
    <w:sig w:usb0="00000000" w:usb1="00000000" w:usb2="00000000" w:usb3="00000000" w:csb0="00000000" w:csb1="00000000"/>
  </w:font>
  <w:font w:name="var(--pst-font-family-monospace)">
    <w:altName w:val="苹方-简"/>
    <w:panose1 w:val="00000000000000000000"/>
    <w:charset w:val="00"/>
    <w:family w:val="auto"/>
    <w:pitch w:val="default"/>
    <w:sig w:usb0="00000000" w:usb1="00000000" w:usb2="00000000" w:usb3="00000000" w:csb0="00000000" w:csb1="00000000"/>
  </w:font>
  <w:font w:name="var(--pst-font-family-heading)">
    <w:altName w:val="苹方-简"/>
    <w:panose1 w:val="00000000000000000000"/>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Helvetica Neue Regular">
    <w:panose1 w:val="02000503000000020004"/>
    <w:charset w:val="00"/>
    <w:family w:val="auto"/>
    <w:pitch w:val="default"/>
    <w:sig w:usb0="00000000" w:usb1="00000000" w:usb2="00000000" w:usb3="00000000" w:csb0="00000000" w:csb1="00000000"/>
  </w:font>
  <w:font w:name="Gujarati MT Regular">
    <w:panose1 w:val="00000500070000000000"/>
    <w:charset w:val="00"/>
    <w:family w:val="auto"/>
    <w:pitch w:val="default"/>
    <w:sig w:usb0="00000000" w:usb1="00000000" w:usb2="00000000" w:usb3="00000000" w:csb0="00000000" w:csb1="00000000"/>
  </w:font>
  <w:font w:name="Herculanum">
    <w:panose1 w:val="02000505000000020004"/>
    <w:charset w:val="00"/>
    <w:family w:val="auto"/>
    <w:pitch w:val="default"/>
    <w:sig w:usb0="00000000" w:usb1="00000000" w:usb2="00000000" w:usb3="00000000" w:csb0="00000000" w:csb1="00000000"/>
  </w:font>
  <w:font w:name="Hiragino Kaku Gothic Pro W3">
    <w:panose1 w:val="020B03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AB6442"/>
    <w:multiLevelType w:val="multilevel"/>
    <w:tmpl w:val="BBAB6442"/>
    <w:lvl w:ilvl="0" w:tentative="0">
      <w:start w:val="1"/>
      <w:numFmt w:val="none"/>
      <w:lvlText w:val="%1."/>
      <w:lvlJc w:val="left"/>
      <w:pPr>
        <w:tabs>
          <w:tab w:val="left" w:pos="720"/>
        </w:tabs>
        <w:ind w:left="720" w:firstLine="0"/>
      </w:pPr>
      <w:rPr>
        <w:sz w:val="24"/>
        <w:szCs w:val="24"/>
      </w:rPr>
    </w:lvl>
    <w:lvl w:ilvl="1" w:tentative="0">
      <w:start w:val="1"/>
      <w:numFmt w:val="bullet"/>
      <w:lvlText w:val=""/>
      <w:lvlJc w:val="left"/>
      <w:pPr>
        <w:tabs>
          <w:tab w:val="left" w:pos="1440"/>
        </w:tabs>
        <w:ind w:left="1440" w:firstLine="0"/>
      </w:pPr>
      <w:rPr>
        <w:rFonts w:ascii="Symbol" w:hAnsi="Symbol" w:cs="Symbol"/>
        <w:sz w:val="20"/>
      </w:rPr>
    </w:lvl>
    <w:lvl w:ilvl="2" w:tentative="0">
      <w:start w:val="1"/>
      <w:numFmt w:val="none"/>
      <w:lvlText w:val="%3."/>
      <w:lvlJc w:val="left"/>
      <w:pPr>
        <w:tabs>
          <w:tab w:val="left" w:pos="2160"/>
        </w:tabs>
        <w:ind w:left="2160" w:firstLine="0"/>
      </w:pPr>
      <w:rPr>
        <w:sz w:val="24"/>
        <w:szCs w:val="24"/>
      </w:rPr>
    </w:lvl>
    <w:lvl w:ilvl="3" w:tentative="0">
      <w:start w:val="1"/>
      <w:numFmt w:val="none"/>
      <w:lvlText w:val="%4."/>
      <w:lvlJc w:val="left"/>
      <w:pPr>
        <w:tabs>
          <w:tab w:val="left" w:pos="2517"/>
        </w:tabs>
        <w:ind w:left="2880" w:firstLine="0"/>
      </w:pPr>
      <w:rPr>
        <w:sz w:val="24"/>
        <w:szCs w:val="24"/>
      </w:rPr>
    </w:lvl>
    <w:lvl w:ilvl="4" w:tentative="0">
      <w:start w:val="1"/>
      <w:numFmt w:val="none"/>
      <w:lvlText w:val="%5."/>
      <w:lvlJc w:val="left"/>
      <w:pPr>
        <w:tabs>
          <w:tab w:val="left" w:pos="3238"/>
        </w:tabs>
        <w:ind w:left="3600" w:firstLine="0"/>
      </w:pPr>
      <w:rPr>
        <w:sz w:val="24"/>
        <w:szCs w:val="24"/>
      </w:rPr>
    </w:lvl>
    <w:lvl w:ilvl="5" w:tentative="0">
      <w:start w:val="1"/>
      <w:numFmt w:val="none"/>
      <w:lvlText w:val="%6."/>
      <w:lvlJc w:val="left"/>
      <w:pPr>
        <w:tabs>
          <w:tab w:val="left" w:pos="3958"/>
        </w:tabs>
        <w:ind w:left="4320" w:firstLine="0"/>
      </w:pPr>
      <w:rPr>
        <w:sz w:val="24"/>
        <w:szCs w:val="24"/>
      </w:rPr>
    </w:lvl>
    <w:lvl w:ilvl="6" w:tentative="0">
      <w:start w:val="1"/>
      <w:numFmt w:val="none"/>
      <w:lvlText w:val="%7."/>
      <w:lvlJc w:val="left"/>
      <w:pPr>
        <w:tabs>
          <w:tab w:val="left" w:pos="4678"/>
        </w:tabs>
        <w:ind w:left="5040" w:firstLine="0"/>
      </w:pPr>
      <w:rPr>
        <w:sz w:val="24"/>
        <w:szCs w:val="24"/>
      </w:rPr>
    </w:lvl>
    <w:lvl w:ilvl="7" w:tentative="0">
      <w:start w:val="1"/>
      <w:numFmt w:val="none"/>
      <w:lvlText w:val="%8."/>
      <w:lvlJc w:val="left"/>
      <w:pPr>
        <w:tabs>
          <w:tab w:val="left" w:pos="5398"/>
        </w:tabs>
        <w:ind w:left="5760" w:firstLine="0"/>
      </w:pPr>
      <w:rPr>
        <w:sz w:val="24"/>
        <w:szCs w:val="24"/>
      </w:rPr>
    </w:lvl>
    <w:lvl w:ilvl="8" w:tentative="0">
      <w:start w:val="1"/>
      <w:numFmt w:val="none"/>
      <w:lvlText w:val="%9."/>
      <w:lvlJc w:val="left"/>
      <w:pPr>
        <w:tabs>
          <w:tab w:val="left" w:pos="6118"/>
        </w:tabs>
        <w:ind w:left="6480" w:firstLine="0"/>
      </w:pPr>
      <w:rPr>
        <w:sz w:val="24"/>
        <w:szCs w:val="24"/>
      </w:rPr>
    </w:lvl>
  </w:abstractNum>
  <w:abstractNum w:abstractNumId="1">
    <w:nsid w:val="EFEB4296"/>
    <w:multiLevelType w:val="multilevel"/>
    <w:tmpl w:val="EFEB4296"/>
    <w:lvl w:ilvl="0" w:tentative="0">
      <w:start w:val="1"/>
      <w:numFmt w:val="none"/>
      <w:lvlText w:val="%1."/>
      <w:lvlJc w:val="left"/>
      <w:pPr>
        <w:tabs>
          <w:tab w:val="left" w:pos="720"/>
        </w:tabs>
        <w:ind w:left="720" w:firstLine="0"/>
      </w:pPr>
      <w:rPr>
        <w:sz w:val="24"/>
        <w:szCs w:val="24"/>
      </w:rPr>
    </w:lvl>
    <w:lvl w:ilvl="1" w:tentative="0">
      <w:start w:val="1"/>
      <w:numFmt w:val="bullet"/>
      <w:lvlText w:val=""/>
      <w:lvlJc w:val="left"/>
      <w:pPr>
        <w:tabs>
          <w:tab w:val="left" w:pos="1440"/>
        </w:tabs>
        <w:ind w:left="1440" w:firstLine="0"/>
      </w:pPr>
      <w:rPr>
        <w:rFonts w:ascii="Symbol" w:hAnsi="Symbol" w:cs="Symbol"/>
        <w:sz w:val="20"/>
      </w:rPr>
    </w:lvl>
    <w:lvl w:ilvl="2" w:tentative="0">
      <w:start w:val="1"/>
      <w:numFmt w:val="none"/>
      <w:lvlText w:val="%3."/>
      <w:lvlJc w:val="left"/>
      <w:pPr>
        <w:tabs>
          <w:tab w:val="left" w:pos="2160"/>
        </w:tabs>
        <w:ind w:left="2160" w:firstLine="0"/>
      </w:pPr>
      <w:rPr>
        <w:sz w:val="24"/>
        <w:szCs w:val="24"/>
      </w:rPr>
    </w:lvl>
    <w:lvl w:ilvl="3" w:tentative="0">
      <w:start w:val="1"/>
      <w:numFmt w:val="none"/>
      <w:lvlText w:val="%4."/>
      <w:lvlJc w:val="left"/>
      <w:pPr>
        <w:tabs>
          <w:tab w:val="left" w:pos="2517"/>
        </w:tabs>
        <w:ind w:left="2880" w:firstLine="0"/>
      </w:pPr>
      <w:rPr>
        <w:sz w:val="24"/>
        <w:szCs w:val="24"/>
      </w:rPr>
    </w:lvl>
    <w:lvl w:ilvl="4" w:tentative="0">
      <w:start w:val="1"/>
      <w:numFmt w:val="none"/>
      <w:lvlText w:val="%5."/>
      <w:lvlJc w:val="left"/>
      <w:pPr>
        <w:tabs>
          <w:tab w:val="left" w:pos="3238"/>
        </w:tabs>
        <w:ind w:left="3600" w:firstLine="0"/>
      </w:pPr>
      <w:rPr>
        <w:sz w:val="24"/>
        <w:szCs w:val="24"/>
      </w:rPr>
    </w:lvl>
    <w:lvl w:ilvl="5" w:tentative="0">
      <w:start w:val="1"/>
      <w:numFmt w:val="none"/>
      <w:lvlText w:val="%6."/>
      <w:lvlJc w:val="left"/>
      <w:pPr>
        <w:tabs>
          <w:tab w:val="left" w:pos="3958"/>
        </w:tabs>
        <w:ind w:left="4320" w:firstLine="0"/>
      </w:pPr>
      <w:rPr>
        <w:sz w:val="24"/>
        <w:szCs w:val="24"/>
      </w:rPr>
    </w:lvl>
    <w:lvl w:ilvl="6" w:tentative="0">
      <w:start w:val="1"/>
      <w:numFmt w:val="none"/>
      <w:lvlText w:val="%7."/>
      <w:lvlJc w:val="left"/>
      <w:pPr>
        <w:tabs>
          <w:tab w:val="left" w:pos="4678"/>
        </w:tabs>
        <w:ind w:left="5040" w:firstLine="0"/>
      </w:pPr>
      <w:rPr>
        <w:sz w:val="24"/>
        <w:szCs w:val="24"/>
      </w:rPr>
    </w:lvl>
    <w:lvl w:ilvl="7" w:tentative="0">
      <w:start w:val="1"/>
      <w:numFmt w:val="none"/>
      <w:lvlText w:val="%8."/>
      <w:lvlJc w:val="left"/>
      <w:pPr>
        <w:tabs>
          <w:tab w:val="left" w:pos="5398"/>
        </w:tabs>
        <w:ind w:left="5760" w:firstLine="0"/>
      </w:pPr>
      <w:rPr>
        <w:sz w:val="24"/>
        <w:szCs w:val="24"/>
      </w:rPr>
    </w:lvl>
    <w:lvl w:ilvl="8" w:tentative="0">
      <w:start w:val="1"/>
      <w:numFmt w:val="none"/>
      <w:lvlText w:val="%9."/>
      <w:lvlJc w:val="left"/>
      <w:pPr>
        <w:tabs>
          <w:tab w:val="left" w:pos="6118"/>
        </w:tabs>
        <w:ind w:left="6480" w:firstLine="0"/>
      </w:pPr>
      <w:rPr>
        <w:sz w:val="24"/>
        <w:szCs w:val="24"/>
      </w:rPr>
    </w:lvl>
  </w:abstractNum>
  <w:abstractNum w:abstractNumId="2">
    <w:nsid w:val="F9BE0782"/>
    <w:multiLevelType w:val="multilevel"/>
    <w:tmpl w:val="F9BE0782"/>
    <w:lvl w:ilvl="0" w:tentative="0">
      <w:start w:val="1"/>
      <w:numFmt w:val="none"/>
      <w:lvlText w:val="%1."/>
      <w:lvlJc w:val="left"/>
      <w:pPr>
        <w:tabs>
          <w:tab w:val="left" w:pos="720"/>
        </w:tabs>
        <w:ind w:left="720" w:firstLine="0"/>
      </w:pPr>
      <w:rPr>
        <w:sz w:val="24"/>
        <w:szCs w:val="24"/>
      </w:rPr>
    </w:lvl>
    <w:lvl w:ilvl="1" w:tentative="0">
      <w:start w:val="1"/>
      <w:numFmt w:val="none"/>
      <w:lvlText w:val="%2."/>
      <w:lvlJc w:val="left"/>
      <w:pPr>
        <w:tabs>
          <w:tab w:val="left" w:pos="1440"/>
        </w:tabs>
        <w:ind w:left="1440" w:firstLine="0"/>
      </w:pPr>
      <w:rPr>
        <w:sz w:val="24"/>
        <w:szCs w:val="24"/>
      </w:rPr>
    </w:lvl>
    <w:lvl w:ilvl="2" w:tentative="0">
      <w:start w:val="1"/>
      <w:numFmt w:val="none"/>
      <w:lvlText w:val="%3."/>
      <w:lvlJc w:val="left"/>
      <w:pPr>
        <w:tabs>
          <w:tab w:val="left" w:pos="2160"/>
        </w:tabs>
        <w:ind w:left="2160" w:firstLine="0"/>
      </w:pPr>
      <w:rPr>
        <w:sz w:val="24"/>
        <w:szCs w:val="24"/>
      </w:rPr>
    </w:lvl>
    <w:lvl w:ilvl="3" w:tentative="0">
      <w:start w:val="1"/>
      <w:numFmt w:val="none"/>
      <w:lvlText w:val="%4."/>
      <w:lvlJc w:val="left"/>
      <w:pPr>
        <w:tabs>
          <w:tab w:val="left" w:pos="2517"/>
        </w:tabs>
        <w:ind w:left="2880" w:firstLine="0"/>
      </w:pPr>
      <w:rPr>
        <w:sz w:val="24"/>
        <w:szCs w:val="24"/>
      </w:rPr>
    </w:lvl>
    <w:lvl w:ilvl="4" w:tentative="0">
      <w:start w:val="1"/>
      <w:numFmt w:val="none"/>
      <w:lvlText w:val="%5."/>
      <w:lvlJc w:val="left"/>
      <w:pPr>
        <w:tabs>
          <w:tab w:val="left" w:pos="3238"/>
        </w:tabs>
        <w:ind w:left="3600" w:firstLine="0"/>
      </w:pPr>
      <w:rPr>
        <w:sz w:val="24"/>
        <w:szCs w:val="24"/>
      </w:rPr>
    </w:lvl>
    <w:lvl w:ilvl="5" w:tentative="0">
      <w:start w:val="1"/>
      <w:numFmt w:val="none"/>
      <w:lvlText w:val="%6."/>
      <w:lvlJc w:val="left"/>
      <w:pPr>
        <w:tabs>
          <w:tab w:val="left" w:pos="3958"/>
        </w:tabs>
        <w:ind w:left="4320" w:firstLine="0"/>
      </w:pPr>
      <w:rPr>
        <w:sz w:val="24"/>
        <w:szCs w:val="24"/>
      </w:rPr>
    </w:lvl>
    <w:lvl w:ilvl="6" w:tentative="0">
      <w:start w:val="1"/>
      <w:numFmt w:val="none"/>
      <w:lvlText w:val="%7."/>
      <w:lvlJc w:val="left"/>
      <w:pPr>
        <w:tabs>
          <w:tab w:val="left" w:pos="4678"/>
        </w:tabs>
        <w:ind w:left="5040" w:firstLine="0"/>
      </w:pPr>
      <w:rPr>
        <w:sz w:val="24"/>
        <w:szCs w:val="24"/>
      </w:rPr>
    </w:lvl>
    <w:lvl w:ilvl="7" w:tentative="0">
      <w:start w:val="1"/>
      <w:numFmt w:val="none"/>
      <w:lvlText w:val="%8."/>
      <w:lvlJc w:val="left"/>
      <w:pPr>
        <w:tabs>
          <w:tab w:val="left" w:pos="5398"/>
        </w:tabs>
        <w:ind w:left="5760" w:firstLine="0"/>
      </w:pPr>
      <w:rPr>
        <w:sz w:val="24"/>
        <w:szCs w:val="24"/>
      </w:rPr>
    </w:lvl>
    <w:lvl w:ilvl="8" w:tentative="0">
      <w:start w:val="1"/>
      <w:numFmt w:val="none"/>
      <w:lvlText w:val="%9."/>
      <w:lvlJc w:val="left"/>
      <w:pPr>
        <w:tabs>
          <w:tab w:val="left" w:pos="6118"/>
        </w:tabs>
        <w:ind w:left="6480" w:firstLine="0"/>
      </w:pPr>
      <w:rPr>
        <w:sz w:val="24"/>
        <w:szCs w:val="24"/>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5E7B3A"/>
    <w:rsid w:val="1D5E7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2024-02-17T16:49:00Z</dcterms:created>
  <dc:creator>sneha</dc:creator>
  <cp:lastModifiedBy>SnehaReddy</cp:lastModifiedBy>
  <dcterms:modified xsi:type="dcterms:W3CDTF">2024-02-17T17:28:50Z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