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2585" w:rsidRPr="00B22585" w:rsidRDefault="00B22585" w:rsidP="00B22585">
      <w:pPr>
        <w:rPr>
          <w:b/>
          <w:bCs/>
        </w:rPr>
      </w:pPr>
      <w:r w:rsidRPr="00B22585">
        <w:rPr>
          <w:b/>
          <w:bCs/>
        </w:rPr>
        <w:t>Servicios editoriales adicionales recomendados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Informe editorial y concepto de viabilidad comercial de la obra.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Acompañamiento personalizado durante todo el proceso editorial.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Corrección ortotipográfica y revisión final de pruebas de imprenta.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Diagramación y adaptación para formatos digitales (EPUB y Kindle eBook).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Publicación en Amazon KDP en formato digital (eBook Kindle). </w:t>
      </w:r>
    </w:p>
    <w:p w:rsidR="00B22585" w:rsidRPr="00B22585" w:rsidRDefault="007A0354" w:rsidP="00B2258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Espacio de promoción para el</w:t>
      </w:r>
      <w:r w:rsidR="00B22585" w:rsidRPr="00B22585">
        <w:rPr>
          <w:b/>
          <w:bCs/>
        </w:rPr>
        <w:t xml:space="preserve"> autor dentro del sitio web de la editorial.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Asesoría en construcción de marca personal y presencia digital del autor.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Generación de códigos QR para promoción y acceso a material complementario.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Creación de </w:t>
      </w:r>
      <w:r w:rsidR="001F0533">
        <w:rPr>
          <w:b/>
          <w:bCs/>
        </w:rPr>
        <w:t>F</w:t>
      </w:r>
      <w:r w:rsidRPr="00B22585">
        <w:rPr>
          <w:b/>
          <w:bCs/>
        </w:rPr>
        <w:t xml:space="preserve">lipbook o libro interactivo digital para promoción y lectura en línea.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Gestión de consignación en librerías y espacios culturales aliados.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Acompañamiento y asesoría para presentaciones y lanzamientos de libros.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Organización de lanzamientos presenciales o virtuales.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Gestión de participación en ferias del libro nacionales e internacionales.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Envío de ejemplares a reseñistas, influencers literarios y medios especializados.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Asesoría para impresión bajo demanda y tirajes litográficos.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Gestión de ventas institucionales y corporativas.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Reporte periódico de ventas y seguimiento comercial de la obra.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Acompañamiento en estrategias de comercialización posteriores a la publicación. </w:t>
      </w:r>
    </w:p>
    <w:p w:rsidR="00B22585" w:rsidRP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 xml:space="preserve">Capacitación para autores en marketing editorial y venta de libros. </w:t>
      </w:r>
    </w:p>
    <w:p w:rsidR="00B22585" w:rsidRDefault="00B22585" w:rsidP="00B22585">
      <w:pPr>
        <w:numPr>
          <w:ilvl w:val="0"/>
          <w:numId w:val="3"/>
        </w:numPr>
        <w:rPr>
          <w:b/>
          <w:bCs/>
        </w:rPr>
      </w:pPr>
      <w:r w:rsidRPr="00B22585">
        <w:rPr>
          <w:b/>
          <w:bCs/>
        </w:rPr>
        <w:t>Acceso preferencial al Círculo de Autores de la Editorial Punto y Coma.</w:t>
      </w:r>
    </w:p>
    <w:p w:rsidR="007A0354" w:rsidRPr="00B22585" w:rsidRDefault="007A0354" w:rsidP="00B2258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COSTO TOTAL: 3200.000 </w:t>
      </w:r>
    </w:p>
    <w:p w:rsidR="00B22585" w:rsidRDefault="00B22585" w:rsidP="007A0354">
      <w:pPr>
        <w:ind w:left="360"/>
        <w:rPr>
          <w:b/>
          <w:bCs/>
        </w:rPr>
      </w:pPr>
    </w:p>
    <w:p w:rsidR="007A0354" w:rsidRDefault="007A0354" w:rsidP="007A0354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IMPRESIÓN BAJO DEMANDA </w:t>
      </w:r>
    </w:p>
    <w:p w:rsidR="007A0354" w:rsidRDefault="007A0354" w:rsidP="007A0354">
      <w:pPr>
        <w:ind w:left="360"/>
        <w:rPr>
          <w:b/>
          <w:bCs/>
        </w:rPr>
      </w:pPr>
      <w:r>
        <w:rPr>
          <w:b/>
          <w:bCs/>
        </w:rPr>
        <w:t xml:space="preserve">Imprime con nosotros desde un ejemplar hasta los que necesites. El costo del libro por unidad depende, según sus características. </w:t>
      </w:r>
    </w:p>
    <w:p w:rsidR="007A0354" w:rsidRDefault="007A0354" w:rsidP="007A0354">
      <w:pPr>
        <w:ind w:left="360"/>
        <w:rPr>
          <w:b/>
          <w:bCs/>
        </w:rPr>
      </w:pPr>
    </w:p>
    <w:p w:rsidR="007A0354" w:rsidRDefault="007A0354" w:rsidP="007A0354">
      <w:pPr>
        <w:ind w:left="360"/>
        <w:rPr>
          <w:b/>
          <w:bCs/>
        </w:rPr>
      </w:pPr>
    </w:p>
    <w:p w:rsidR="007A0354" w:rsidRPr="007A0354" w:rsidRDefault="007A0354" w:rsidP="007A0354">
      <w:pPr>
        <w:ind w:left="360"/>
        <w:rPr>
          <w:b/>
          <w:bCs/>
        </w:rPr>
      </w:pPr>
      <w:r>
        <w:rPr>
          <w:b/>
          <w:bCs/>
        </w:rPr>
        <w:t xml:space="preserve">Forma parte de una escuela para autores 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b/>
          <w:bCs/>
        </w:rPr>
        <w:t>Ser parte del Círculo Punto y Coma es mucho más que publicar un libro: es ingresar a una comunidad que acompaña, impulsa y celebra cada etapa del camino de sus autores.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b/>
          <w:bCs/>
        </w:rPr>
        <w:t>Desde la primera idea hasta el encuentro de tu obra con los lectores, contarás con el respaldo de un equipo comprometido en transformar tu manuscrito en una publicación profesional, cuidada y capaz de llegar más lejos.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b/>
          <w:bCs/>
        </w:rPr>
        <w:t>Como integrante de nuestro Círculo, disfrutarás de beneficios exclusivos y de un acompañamiento editorial integral: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Corrección de estilo: afinamos el ritmo, la coherencia y la expresividad del texto, preservando siempre la esencia de tu voz como autor.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Revisión ortotipográfica: cuidamos cada detalle de ortografía, puntuación y normas editoriales para ofrecer una obra impecable y profesional.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Diseño de portada y maquetación profesional: creamos una identidad visual atractiva y un interior cuidadosamente diagramado, listo para impresión y publicación digital.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Asesoría editorial personalizada: te acompañamos mediante sesiones de retroalimentación y orientación para fortalecer la estructura, el tono y la conexión de tu obra con los lectores.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Publicación en Amazon KDP: te guiamos y acompañamos durante todo el proceso de publicación en formato tapa blanda y digital.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Promoción y visibilidad: impulsamos tu obra mediante reseñas, piezas gráficas, entrevistas, redes sociales y los canales oficiales de la editorial.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Participación en ferias, talleres y eventos: tendrás acceso preferencial a espacios de formación, promoción y encuentro con otros autores y lectores.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lastRenderedPageBreak/>
        <w:t>✅</w:t>
      </w:r>
      <w:r w:rsidRPr="007A0354">
        <w:rPr>
          <w:b/>
          <w:bCs/>
        </w:rPr>
        <w:t xml:space="preserve"> Gestión de ISBN y derechos de autor: te orientamos en cada paso del proceso legal y administrativo para que publiques con tranquilidad y seguridad.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✅</w:t>
      </w:r>
      <w:r w:rsidRPr="007A0354">
        <w:rPr>
          <w:b/>
          <w:bCs/>
        </w:rPr>
        <w:t xml:space="preserve"> Traducción literaria (opcional): si deseas llevar tu obra a nuevos idiomas y territorios, trabajamos para preservar la sensibilidad y la esencia de tu escritura.</w:t>
      </w:r>
    </w:p>
    <w:p w:rsidR="007A0354" w:rsidRPr="007A0354" w:rsidRDefault="007A0354" w:rsidP="007A0354">
      <w:pPr>
        <w:ind w:left="360"/>
        <w:rPr>
          <w:b/>
          <w:bCs/>
        </w:rPr>
      </w:pPr>
      <w:r w:rsidRPr="007A0354">
        <w:rPr>
          <w:rFonts w:ascii="Segoe UI Emoji" w:hAnsi="Segoe UI Emoji" w:cs="Segoe UI Emoji"/>
          <w:b/>
          <w:bCs/>
        </w:rPr>
        <w:t>✨</w:t>
      </w:r>
      <w:r w:rsidRPr="007A0354">
        <w:rPr>
          <w:b/>
          <w:bCs/>
        </w:rPr>
        <w:t xml:space="preserve"> Porque en la Editorial Punto y Coma creemos que cada autor merece algo más que un servicio editorial: merece una comunidad, un equipo y una editorial que crea en su obra tanto como él mismo.</w:t>
      </w:r>
    </w:p>
    <w:p w:rsidR="007A0354" w:rsidRDefault="007A0354" w:rsidP="007A0354">
      <w:pPr>
        <w:ind w:left="360"/>
        <w:rPr>
          <w:b/>
          <w:bCs/>
        </w:rPr>
      </w:pPr>
    </w:p>
    <w:p w:rsidR="007A0354" w:rsidRDefault="007A0354" w:rsidP="007A0354">
      <w:pPr>
        <w:ind w:left="360"/>
        <w:rPr>
          <w:b/>
          <w:bCs/>
        </w:rPr>
      </w:pP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Librería Digital</w:t>
      </w: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Un libro puede cambiar una tarde, una idea o incluso una vida.</w:t>
      </w: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Bienvenido a la Librería Digital de Editorial Punto y Coma, un espacio creado para acercar las historias a quienes están listos para encontrarlas.</w:t>
      </w: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Aquí cada libro representa una voz, una experiencia y una mirada única sobre el mundo. Detrás de cada portada hay autores que se atrevieron a escribir, a compartir sus preguntas, sus recuerdos, sus descubrimientos y sus sueños.</w:t>
      </w: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Ahora esas historias están a solo unos clics de distancia.</w:t>
      </w: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Explora nuestro catálogo, descubre nuevas voces y adquiere tus libros de forma rápida, segura e inmediata desde cualquier lugar. Porque creemos que la literatura no debería esperar y que el próximo libro capaz de emocionarte, inspirarte o transformarte podría estar justo aquí, aguardando por ti.</w:t>
      </w: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En la Editorial Punto y Coma no solo publicamos libros: construimos puentes entre quienes escriben y quienes leen.</w:t>
      </w:r>
    </w:p>
    <w:p w:rsidR="00C245EA" w:rsidRPr="00C245EA" w:rsidRDefault="00C245EA" w:rsidP="00C245EA">
      <w:pPr>
        <w:ind w:left="360"/>
        <w:rPr>
          <w:b/>
          <w:bCs/>
        </w:rPr>
      </w:pPr>
      <w:r w:rsidRPr="00C245EA">
        <w:rPr>
          <w:b/>
          <w:bCs/>
        </w:rPr>
        <w:t>Tu próxima lectura comienza hoy.</w:t>
      </w:r>
    </w:p>
    <w:p w:rsidR="007A0354" w:rsidRDefault="007A0354" w:rsidP="007A0354">
      <w:pPr>
        <w:ind w:left="360"/>
        <w:rPr>
          <w:b/>
          <w:bCs/>
        </w:rPr>
      </w:pPr>
    </w:p>
    <w:p w:rsidR="00C245EA" w:rsidRDefault="00C245EA" w:rsidP="007A0354">
      <w:pPr>
        <w:ind w:left="360"/>
        <w:rPr>
          <w:b/>
          <w:bCs/>
        </w:rPr>
      </w:pPr>
      <w:r>
        <w:rPr>
          <w:b/>
          <w:bCs/>
        </w:rPr>
        <w:t xml:space="preserve">(Poner las fotos de las portadas de los libros, enlaces. Esta sesión reemplazará a </w:t>
      </w:r>
      <w:proofErr w:type="spellStart"/>
      <w:r>
        <w:rPr>
          <w:b/>
          <w:bCs/>
        </w:rPr>
        <w:t>Sapientia</w:t>
      </w:r>
      <w:proofErr w:type="spellEnd"/>
      <w:r>
        <w:rPr>
          <w:b/>
          <w:bCs/>
        </w:rPr>
        <w:t xml:space="preserve"> Nova. </w:t>
      </w:r>
    </w:p>
    <w:p w:rsidR="003D3A38" w:rsidRDefault="003D3A38"/>
    <w:sectPr w:rsidR="003D3A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F512C"/>
    <w:multiLevelType w:val="multilevel"/>
    <w:tmpl w:val="BB4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5646F"/>
    <w:multiLevelType w:val="multilevel"/>
    <w:tmpl w:val="9CE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70A3B"/>
    <w:multiLevelType w:val="multilevel"/>
    <w:tmpl w:val="5BC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22923">
    <w:abstractNumId w:val="1"/>
  </w:num>
  <w:num w:numId="2" w16cid:durableId="1431312880">
    <w:abstractNumId w:val="0"/>
  </w:num>
  <w:num w:numId="3" w16cid:durableId="1613365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85"/>
    <w:rsid w:val="001F0533"/>
    <w:rsid w:val="003D3A38"/>
    <w:rsid w:val="007A0354"/>
    <w:rsid w:val="00802D2A"/>
    <w:rsid w:val="00B22585"/>
    <w:rsid w:val="00BE064B"/>
    <w:rsid w:val="00C2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EE9FB"/>
  <w15:chartTrackingRefBased/>
  <w15:docId w15:val="{6426CB4E-139B-41C5-9349-BC38C09C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5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5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5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5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5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5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740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</dc:creator>
  <cp:keywords/>
  <dc:description/>
  <cp:lastModifiedBy>IMAC</cp:lastModifiedBy>
  <cp:revision>1</cp:revision>
  <dcterms:created xsi:type="dcterms:W3CDTF">2026-07-14T23:53:00Z</dcterms:created>
  <dcterms:modified xsi:type="dcterms:W3CDTF">2026-07-15T01:00:00Z</dcterms:modified>
</cp:coreProperties>
</file>