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6124575" cy="4845204"/>
            <wp:effectExtent b="0" l="0" r="0" t="0"/>
            <wp:docPr id="5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124575" cy="484520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678660</wp:posOffset>
            </wp:positionH>
            <wp:positionV relativeFrom="paragraph">
              <wp:posOffset>114300</wp:posOffset>
            </wp:positionV>
            <wp:extent cx="4762500" cy="4552950"/>
            <wp:effectExtent b="0" l="0" r="0" t="0"/>
            <wp:wrapNone/>
            <wp:docPr id="5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762500" cy="4552950"/>
                    </a:xfrm>
                    <a:prstGeom prst="rect"/>
                    <a:ln/>
                  </pic:spPr>
                </pic:pic>
              </a:graphicData>
            </a:graphic>
          </wp:anchor>
        </w:drawing>
      </w:r>
    </w:p>
    <w:tbl>
      <w:tblPr>
        <w:tblStyle w:val="Table1"/>
        <w:tblW w:w="9498.0" w:type="dxa"/>
        <w:jc w:val="left"/>
        <w:tblInd w:w="-100.0" w:type="dxa"/>
        <w:tblLayout w:type="fixed"/>
        <w:tblLook w:val="0600"/>
      </w:tblPr>
      <w:tblGrid>
        <w:gridCol w:w="9498"/>
        <w:tblGridChange w:id="0">
          <w:tblGrid>
            <w:gridCol w:w="9498"/>
          </w:tblGrid>
        </w:tblGridChange>
      </w:tblGrid>
      <w:tr>
        <w:trPr>
          <w:cantSplit w:val="0"/>
          <w:trHeight w:val="3009" w:hRule="atLeast"/>
          <w:tblHeader w:val="0"/>
        </w:trPr>
        <w:tc>
          <w:tcPr>
            <w:tcMar>
              <w:top w:w="100.0" w:type="dxa"/>
              <w:left w:w="100.0" w:type="dxa"/>
              <w:bottom w:w="100.0" w:type="dxa"/>
              <w:right w:w="100.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b w:val="0"/>
                <w:i w:val="0"/>
                <w:smallCaps w:val="0"/>
                <w:strike w:val="0"/>
                <w:color w:val="24262b"/>
                <w:sz w:val="24"/>
                <w:szCs w:val="24"/>
                <w:u w:val="none"/>
                <w:shd w:fill="auto" w:val="clear"/>
                <w:vertAlign w:val="baseline"/>
              </w:rPr>
            </w:pPr>
            <w:r w:rsidDel="00000000" w:rsidR="00000000" w:rsidRPr="00000000">
              <w:rPr>
                <w:rFonts w:ascii="Century Gothic" w:cs="Century Gothic" w:eastAsia="Century Gothic" w:hAnsi="Century Gothic"/>
                <w:color w:val="24262b"/>
                <w:sz w:val="96"/>
                <w:szCs w:val="96"/>
                <w:rtl w:val="0"/>
              </w:rPr>
              <w:t xml:space="preserve">Requirements Analysis Document </w:t>
            </w:r>
            <w:r w:rsidDel="00000000" w:rsidR="00000000" w:rsidRPr="00000000">
              <w:rPr>
                <w:rFonts w:ascii="Century Gothic" w:cs="Century Gothic" w:eastAsia="Century Gothic" w:hAnsi="Century Gothic"/>
                <w:b w:val="0"/>
                <w:i w:val="0"/>
                <w:smallCaps w:val="0"/>
                <w:strike w:val="0"/>
                <w:color w:val="e91e63"/>
                <w:sz w:val="96"/>
                <w:szCs w:val="96"/>
                <w:u w:val="none"/>
                <w:shd w:fill="auto" w:val="clear"/>
                <w:vertAlign w:val="baseline"/>
                <w:rtl w:val="0"/>
              </w:rPr>
              <w:t xml:space="preserve">Rojina Review</w:t>
              <w:br w:type="textWrapping"/>
            </w:r>
            <w:r w:rsidDel="00000000" w:rsidR="00000000" w:rsidRPr="00000000">
              <w:rPr>
                <w:rtl w:val="0"/>
              </w:rPr>
            </w:r>
          </w:p>
          <w:p w:rsidR="00000000" w:rsidDel="00000000" w:rsidP="00000000" w:rsidRDefault="00000000" w:rsidRPr="00000000" w14:paraId="00000003">
            <w:pPr>
              <w:spacing w:after="0" w:line="276" w:lineRule="auto"/>
              <w:jc w:val="right"/>
              <w:rPr>
                <w:rFonts w:ascii="Garamond" w:cs="Garamond" w:eastAsia="Garamond" w:hAnsi="Garamond"/>
                <w:color w:val="24262b"/>
                <w:sz w:val="40"/>
                <w:szCs w:val="40"/>
              </w:rPr>
            </w:pPr>
            <w:r w:rsidDel="00000000" w:rsidR="00000000" w:rsidRPr="00000000">
              <w:rPr>
                <w:rtl w:val="0"/>
              </w:rPr>
            </w:r>
          </w:p>
          <w:tbl>
            <w:tblPr>
              <w:tblStyle w:val="Table2"/>
              <w:tblW w:w="927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6090"/>
              <w:tblGridChange w:id="0">
                <w:tblGrid>
                  <w:gridCol w:w="3180"/>
                  <w:gridCol w:w="609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Riferimento</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Versione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2.0</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Data</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18/01/2023</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Destinatario</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Carmine Gravino, Francesco Casillo (tutor)</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Presentato da</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tabs>
                      <w:tab w:val="left" w:leader="none" w:pos="1910"/>
                    </w:tabs>
                    <w:rPr>
                      <w:rFonts w:ascii="Garamond" w:cs="Garamond" w:eastAsia="Garamond" w:hAnsi="Garamond"/>
                      <w:color w:val="24262b"/>
                      <w:sz w:val="40"/>
                      <w:szCs w:val="40"/>
                    </w:rPr>
                  </w:pPr>
                  <w:r w:rsidDel="00000000" w:rsidR="00000000" w:rsidRPr="00000000">
                    <w:rPr>
                      <w:rFonts w:ascii="Century Gothic" w:cs="Century Gothic" w:eastAsia="Century Gothic" w:hAnsi="Century Gothic"/>
                      <w:color w:val="24262b"/>
                      <w:rtl w:val="0"/>
                    </w:rPr>
                    <w:t xml:space="preserve">Carmine Iemmino (0512109893), Andrea Vitolo (0512109776), Carmine Pio Nardo (0512110148)</w:t>
                  </w:r>
                  <w:r w:rsidDel="00000000" w:rsidR="00000000" w:rsidRPr="00000000">
                    <w:rPr>
                      <w:rtl w:val="0"/>
                    </w:rPr>
                  </w:r>
                </w:p>
              </w:tc>
            </w:tr>
            <w:tr>
              <w:trPr>
                <w:cantSplit w:val="0"/>
                <w:tblHeader w:val="0"/>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Approvato da</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color w:val="24262b"/>
                      <w:sz w:val="40"/>
                      <w:szCs w:val="40"/>
                    </w:rPr>
                  </w:pPr>
                  <w:r w:rsidDel="00000000" w:rsidR="00000000" w:rsidRPr="00000000">
                    <w:rPr>
                      <w:rtl w:val="0"/>
                    </w:rPr>
                  </w:r>
                </w:p>
              </w:tc>
            </w:tr>
          </w:tbl>
          <w:p w:rsidR="00000000" w:rsidDel="00000000" w:rsidP="00000000" w:rsidRDefault="00000000" w:rsidRPr="00000000" w14:paraId="00000010">
            <w:pPr>
              <w:spacing w:after="0" w:line="276" w:lineRule="auto"/>
              <w:jc w:val="right"/>
              <w:rPr>
                <w:rFonts w:ascii="Garamond" w:cs="Garamond" w:eastAsia="Garamond" w:hAnsi="Garamond"/>
                <w:color w:val="24262b"/>
                <w:sz w:val="40"/>
                <w:szCs w:val="40"/>
              </w:rPr>
            </w:pPr>
            <w:r w:rsidDel="00000000" w:rsidR="00000000" w:rsidRPr="00000000">
              <w:rPr>
                <w:rtl w:val="0"/>
              </w:rPr>
            </w:r>
          </w:p>
        </w:tc>
      </w:tr>
    </w:tbl>
    <w:p w:rsidR="00000000" w:rsidDel="00000000" w:rsidP="00000000" w:rsidRDefault="00000000" w:rsidRPr="00000000" w14:paraId="00000011">
      <w:pPr>
        <w:pStyle w:val="Heading1"/>
        <w:spacing w:after="240" w:before="240" w:line="276" w:lineRule="auto"/>
        <w:jc w:val="center"/>
        <w:rPr/>
      </w:pPr>
      <w:bookmarkStart w:colFirst="0" w:colLast="0" w:name="_heading=h.7rt86ohmh4ws" w:id="0"/>
      <w:bookmarkEnd w:id="0"/>
      <w:r w:rsidDel="00000000" w:rsidR="00000000" w:rsidRPr="00000000">
        <w:rPr>
          <w:rtl w:val="0"/>
        </w:rPr>
        <w:t xml:space="preserve">Team members</w:t>
      </w:r>
    </w:p>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Ruolo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Acronimo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Carmine Iemmino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Andrea Vitolo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AV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Carmine Pio Nardo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CPN</w:t>
            </w:r>
          </w:p>
        </w:tc>
      </w:tr>
    </w:tbl>
    <w:p w:rsidR="00000000" w:rsidDel="00000000" w:rsidP="00000000" w:rsidRDefault="00000000" w:rsidRPr="00000000" w14:paraId="0000001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1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20">
      <w:pPr>
        <w:pStyle w:val="Heading1"/>
        <w:spacing w:after="240" w:before="240" w:line="276" w:lineRule="auto"/>
        <w:jc w:val="left"/>
        <w:rPr/>
      </w:pPr>
      <w:bookmarkStart w:colFirst="0" w:colLast="0" w:name="_heading=h.1fkrd6d2oqpg" w:id="1"/>
      <w:bookmarkEnd w:id="1"/>
      <w:r w:rsidDel="00000000" w:rsidR="00000000" w:rsidRPr="00000000">
        <w:rPr>
          <w:rtl w:val="0"/>
        </w:rPr>
      </w:r>
    </w:p>
    <w:p w:rsidR="00000000" w:rsidDel="00000000" w:rsidP="00000000" w:rsidRDefault="00000000" w:rsidRPr="00000000" w14:paraId="00000021">
      <w:pPr>
        <w:pStyle w:val="Heading1"/>
        <w:spacing w:after="240" w:before="240" w:line="276" w:lineRule="auto"/>
        <w:jc w:val="left"/>
        <w:rPr/>
      </w:pPr>
      <w:bookmarkStart w:colFirst="0" w:colLast="0" w:name="_heading=h.rxwz7vbvbnji" w:id="2"/>
      <w:bookmarkEnd w:id="2"/>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spacing w:after="240" w:before="240" w:line="276" w:lineRule="auto"/>
        <w:jc w:val="center"/>
        <w:rPr/>
      </w:pPr>
      <w:bookmarkStart w:colFirst="0" w:colLast="0" w:name="_heading=h.wh0xs2a5tvk1" w:id="3"/>
      <w:bookmarkEnd w:id="3"/>
      <w:r w:rsidDel="00000000" w:rsidR="00000000" w:rsidRPr="00000000">
        <w:rPr>
          <w:rtl w:val="0"/>
        </w:rPr>
        <w:t xml:space="preserve">Revision History</w:t>
      </w:r>
    </w:p>
    <w:tbl>
      <w:tblPr>
        <w:tblStyle w:val="Table4"/>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635"/>
        <w:gridCol w:w="3135"/>
        <w:gridCol w:w="2310"/>
        <w:tblGridChange w:id="0">
          <w:tblGrid>
            <w:gridCol w:w="2355"/>
            <w:gridCol w:w="1635"/>
            <w:gridCol w:w="3135"/>
            <w:gridCol w:w="231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24">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Data</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25">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Versione</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26">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Descrizione</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27">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Autori</w:t>
            </w:r>
          </w:p>
        </w:tc>
      </w:tr>
      <w:tr>
        <w:trPr>
          <w:cantSplit w:val="0"/>
          <w:trHeight w:val="1475.19287109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20/10/2022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Prima stesura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C">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24/10/2022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D">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E">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Aggiunta RF per tutti gli attori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F">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0">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26/10/2022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1">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2">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Aggiunta RNF</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3">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4">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05/11/2022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5">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6">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Aggiunta SC e UC per tutti gli attori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7">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8">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07/11/2022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9">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Individuazione oggetti e stesura class diagram</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B">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C">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10/11/2022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D">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E">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Aggiunta sequence diagrams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F">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CPN</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0">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11/11/2022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1">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2">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Aggiunta statecharts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3">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AV</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4">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15/11/2022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5">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6">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Stesura capitolo 1 e 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7">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w:t>
            </w:r>
          </w:p>
        </w:tc>
      </w:tr>
      <w:tr>
        <w:trPr>
          <w:cantSplit w:val="1"/>
          <w:trHeight w:val="1399.748031496063"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8">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08/12/2022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9">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A">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Modificato Class Diagram con nuove classi: </w:t>
            </w:r>
            <w:r w:rsidDel="00000000" w:rsidR="00000000" w:rsidRPr="00000000">
              <w:rPr>
                <w:rFonts w:ascii="Century Gothic" w:cs="Century Gothic" w:eastAsia="Century Gothic" w:hAnsi="Century Gothic"/>
                <w:color w:val="24262b"/>
                <w:sz w:val="26"/>
                <w:szCs w:val="26"/>
                <w:rtl w:val="0"/>
              </w:rPr>
              <w:t xml:space="preserve">Videogioco-Notizia</w:t>
            </w:r>
            <w:r w:rsidDel="00000000" w:rsidR="00000000" w:rsidRPr="00000000">
              <w:rPr>
                <w:rFonts w:ascii="Century Gothic" w:cs="Century Gothic" w:eastAsia="Century Gothic" w:hAnsi="Century Gothic"/>
                <w:color w:val="24262b"/>
                <w:sz w:val="26"/>
                <w:szCs w:val="26"/>
                <w:rtl w:val="0"/>
              </w:rPr>
              <w:t xml:space="preserve"> Videogioco-Piattaforma Videogioco-Genere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B">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CPN</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C">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15/12/2022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D">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E">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Inserimento Sommario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F">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AV</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0">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17/12/2022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1">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2">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Revisione intermedia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3">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16/01/2023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6">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Modificato class diagram, aggiunto use case diagrams, modificato sequence diagrams, modificato statecharts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7">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18/01/2023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spacing w:after="0" w:before="240" w:line="276"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Revisione finale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spacing w:after="0" w:before="240" w:line="276"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bl>
    <w:p w:rsidR="00000000" w:rsidDel="00000000" w:rsidP="00000000" w:rsidRDefault="00000000" w:rsidRPr="00000000" w14:paraId="0000005C">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5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5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5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6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6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62">
      <w:pPr>
        <w:spacing w:after="0" w:line="276" w:lineRule="auto"/>
        <w:rPr>
          <w:rFonts w:ascii="Century Gothic" w:cs="Century Gothic" w:eastAsia="Century Gothic" w:hAnsi="Century Gothic"/>
          <w:b w:val="1"/>
          <w:color w:val="24262b"/>
          <w:sz w:val="2"/>
          <w:szCs w:val="2"/>
        </w:rPr>
      </w:pPr>
      <w:r w:rsidDel="00000000" w:rsidR="00000000" w:rsidRPr="00000000">
        <w:rPr>
          <w:rFonts w:ascii="Century Gothic" w:cs="Century Gothic" w:eastAsia="Century Gothic" w:hAnsi="Century Gothic"/>
          <w:b w:val="1"/>
          <w:color w:val="24262b"/>
          <w:sz w:val="18"/>
          <w:szCs w:val="18"/>
          <w:rtl w:val="0"/>
        </w:rPr>
        <w:t xml:space="preserve">Sommario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tabs>
              <w:tab w:val="right" w:leader="none" w:pos="9637.511811023622"/>
            </w:tabs>
            <w:spacing w:before="80" w:line="240" w:lineRule="auto"/>
            <w:ind w:left="0" w:firstLine="0"/>
            <w:rPr>
              <w:rFonts w:ascii="Century Gothic" w:cs="Century Gothic" w:eastAsia="Century Gothic" w:hAnsi="Century Gothic"/>
              <w:b w:val="1"/>
              <w:i w:val="0"/>
              <w:smallCaps w:val="0"/>
              <w:strike w:val="0"/>
              <w:color w:val="24262b"/>
              <w:sz w:val="18"/>
              <w:szCs w:val="18"/>
              <w:u w:val="none"/>
              <w:shd w:fill="auto" w:val="clear"/>
              <w:vertAlign w:val="baseline"/>
            </w:rPr>
          </w:pPr>
          <w:r w:rsidDel="00000000" w:rsidR="00000000" w:rsidRPr="00000000">
            <w:fldChar w:fldCharType="begin"/>
            <w:instrText xml:space="preserve"> TOC \h \u \z </w:instrText>
            <w:fldChar w:fldCharType="separate"/>
          </w:r>
          <w:hyperlink w:anchor="_heading=h.7rt86ohmh4ws">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Team members</w:t>
            </w:r>
          </w:hyperlink>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_heading=h.7rt86ohmh4ws \h </w:instrText>
            <w:fldChar w:fldCharType="separate"/>
          </w:r>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637.511811023622"/>
            </w:tabs>
            <w:spacing w:before="200" w:line="240" w:lineRule="auto"/>
            <w:ind w:left="0" w:firstLine="0"/>
            <w:rPr>
              <w:rFonts w:ascii="Century Gothic" w:cs="Century Gothic" w:eastAsia="Century Gothic" w:hAnsi="Century Gothic"/>
              <w:color w:val="24262b"/>
              <w:sz w:val="18"/>
              <w:szCs w:val="18"/>
            </w:rPr>
          </w:pPr>
          <w:hyperlink w:anchor="_heading=h.9bpqf2w1wa9i">
            <w:r w:rsidDel="00000000" w:rsidR="00000000" w:rsidRPr="00000000">
              <w:rPr>
                <w:rFonts w:ascii="Century Gothic" w:cs="Century Gothic" w:eastAsia="Century Gothic" w:hAnsi="Century Gothic"/>
                <w:b w:val="1"/>
                <w:color w:val="24262b"/>
                <w:sz w:val="18"/>
                <w:szCs w:val="18"/>
                <w:rtl w:val="0"/>
              </w:rPr>
              <w:t xml:space="preserve">Revision History</w:t>
            </w:r>
          </w:hyperlink>
          <w:r w:rsidDel="00000000" w:rsidR="00000000" w:rsidRPr="00000000">
            <w:rPr>
              <w:rFonts w:ascii="Century Gothic" w:cs="Century Gothic" w:eastAsia="Century Gothic" w:hAnsi="Century Gothic"/>
              <w:b w:val="1"/>
              <w:color w:val="24262b"/>
              <w:sz w:val="18"/>
              <w:szCs w:val="18"/>
              <w:rtl w:val="0"/>
            </w:rPr>
            <w:tab/>
          </w:r>
          <w:r w:rsidDel="00000000" w:rsidR="00000000" w:rsidRPr="00000000">
            <w:fldChar w:fldCharType="begin"/>
            <w:instrText xml:space="preserve"> PAGEREF _heading=h.9bpqf2w1wa9i \h </w:instrText>
            <w:fldChar w:fldCharType="separate"/>
          </w:r>
          <w:r w:rsidDel="00000000" w:rsidR="00000000" w:rsidRPr="00000000">
            <w:rPr>
              <w:rFonts w:ascii="Century Gothic" w:cs="Century Gothic" w:eastAsia="Century Gothic" w:hAnsi="Century Gothic"/>
              <w:b w:val="1"/>
              <w:color w:val="24262b"/>
              <w:sz w:val="18"/>
              <w:szCs w:val="1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637.511811023622"/>
            </w:tabs>
            <w:spacing w:before="200" w:line="240" w:lineRule="auto"/>
            <w:ind w:left="0" w:firstLine="0"/>
            <w:rPr>
              <w:rFonts w:ascii="Century Gothic" w:cs="Century Gothic" w:eastAsia="Century Gothic" w:hAnsi="Century Gothic"/>
              <w:b w:val="1"/>
              <w:i w:val="0"/>
              <w:smallCaps w:val="0"/>
              <w:strike w:val="0"/>
              <w:color w:val="24262b"/>
              <w:sz w:val="18"/>
              <w:szCs w:val="18"/>
              <w:u w:val="none"/>
              <w:shd w:fill="auto" w:val="clear"/>
              <w:vertAlign w:val="baseline"/>
            </w:rPr>
          </w:pPr>
          <w:hyperlink w:anchor="_heading=h.2a4qkaai7dwe">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1. Introduzione</w:t>
            </w:r>
          </w:hyperlink>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_heading=h.2a4qkaai7dwe \h </w:instrText>
            <w:fldChar w:fldCharType="separate"/>
          </w:r>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4z2ckw6h7g03">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1.1 Scopo del sistema</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_heading=h.4z2ckw6h7g03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637.511811023622"/>
            </w:tabs>
            <w:spacing w:before="60" w:line="240" w:lineRule="auto"/>
            <w:ind w:left="360" w:firstLine="0"/>
            <w:rPr>
              <w:rFonts w:ascii="Century Gothic" w:cs="Century Gothic" w:eastAsia="Century Gothic" w:hAnsi="Century Gothic"/>
              <w:color w:val="24262b"/>
              <w:sz w:val="18"/>
              <w:szCs w:val="18"/>
            </w:rPr>
          </w:pPr>
          <w:hyperlink w:anchor="_heading=h.t6w1kgcnxqhc">
            <w:r w:rsidDel="00000000" w:rsidR="00000000" w:rsidRPr="00000000">
              <w:rPr>
                <w:rFonts w:ascii="Century Gothic" w:cs="Century Gothic" w:eastAsia="Century Gothic" w:hAnsi="Century Gothic"/>
                <w:color w:val="24262b"/>
                <w:sz w:val="18"/>
                <w:szCs w:val="18"/>
                <w:rtl w:val="0"/>
              </w:rPr>
              <w:t xml:space="preserve">1.2 Ambito del sistema</w:t>
            </w:r>
          </w:hyperlink>
          <w:r w:rsidDel="00000000" w:rsidR="00000000" w:rsidRPr="00000000">
            <w:rPr>
              <w:rFonts w:ascii="Century Gothic" w:cs="Century Gothic" w:eastAsia="Century Gothic" w:hAnsi="Century Gothic"/>
              <w:color w:val="24262b"/>
              <w:sz w:val="18"/>
              <w:szCs w:val="18"/>
              <w:rtl w:val="0"/>
            </w:rPr>
            <w:tab/>
          </w:r>
          <w:r w:rsidDel="00000000" w:rsidR="00000000" w:rsidRPr="00000000">
            <w:fldChar w:fldCharType="begin"/>
            <w:instrText xml:space="preserve"> PAGEREF _heading=h.t6w1kgcnxqhc \h </w:instrText>
            <w:fldChar w:fldCharType="separate"/>
          </w:r>
          <w:r w:rsidDel="00000000" w:rsidR="00000000" w:rsidRPr="00000000">
            <w:rPr>
              <w:rFonts w:ascii="Century Gothic" w:cs="Century Gothic" w:eastAsia="Century Gothic" w:hAnsi="Century Gothic"/>
              <w:color w:val="24262b"/>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637.511811023622"/>
            </w:tabs>
            <w:spacing w:before="60" w:line="240" w:lineRule="auto"/>
            <w:ind w:left="360" w:firstLine="0"/>
            <w:rPr>
              <w:rFonts w:ascii="Century Gothic" w:cs="Century Gothic" w:eastAsia="Century Gothic" w:hAnsi="Century Gothic"/>
              <w:color w:val="24262b"/>
              <w:sz w:val="18"/>
              <w:szCs w:val="18"/>
            </w:rPr>
          </w:pPr>
          <w:hyperlink w:anchor="_heading=h.55826yf9ushu">
            <w:r w:rsidDel="00000000" w:rsidR="00000000" w:rsidRPr="00000000">
              <w:rPr>
                <w:rFonts w:ascii="Century Gothic" w:cs="Century Gothic" w:eastAsia="Century Gothic" w:hAnsi="Century Gothic"/>
                <w:color w:val="24262b"/>
                <w:sz w:val="18"/>
                <w:szCs w:val="18"/>
                <w:rtl w:val="0"/>
              </w:rPr>
              <w:t xml:space="preserve">1.3 Obiettivi e criteri di successo del progetto</w:t>
            </w:r>
          </w:hyperlink>
          <w:r w:rsidDel="00000000" w:rsidR="00000000" w:rsidRPr="00000000">
            <w:rPr>
              <w:rFonts w:ascii="Century Gothic" w:cs="Century Gothic" w:eastAsia="Century Gothic" w:hAnsi="Century Gothic"/>
              <w:color w:val="24262b"/>
              <w:sz w:val="18"/>
              <w:szCs w:val="18"/>
              <w:rtl w:val="0"/>
            </w:rPr>
            <w:tab/>
          </w:r>
          <w:r w:rsidDel="00000000" w:rsidR="00000000" w:rsidRPr="00000000">
            <w:fldChar w:fldCharType="begin"/>
            <w:instrText xml:space="preserve"> PAGEREF _heading=h.55826yf9ushu \h </w:instrText>
            <w:fldChar w:fldCharType="separate"/>
          </w:r>
          <w:r w:rsidDel="00000000" w:rsidR="00000000" w:rsidRPr="00000000">
            <w:rPr>
              <w:rFonts w:ascii="Century Gothic" w:cs="Century Gothic" w:eastAsia="Century Gothic" w:hAnsi="Century Gothic"/>
              <w:color w:val="24262b"/>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pxb6xda2fjlq">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1.4 Definizioni, acronimi e abbreviazioni</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_heading=h.pxb6xda2fjlq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7yjy1xamhc03">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1.5 Riferimenti</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_heading=h.7yjy1xamhc03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r40sd7cay36h">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1.6 Panoramica</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_heading=h.r40sd7cay36h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637.511811023622"/>
            </w:tabs>
            <w:spacing w:before="200" w:line="240" w:lineRule="auto"/>
            <w:ind w:left="0" w:firstLine="0"/>
            <w:rPr>
              <w:rFonts w:ascii="Century Gothic" w:cs="Century Gothic" w:eastAsia="Century Gothic" w:hAnsi="Century Gothic"/>
              <w:b w:val="1"/>
              <w:i w:val="0"/>
              <w:smallCaps w:val="0"/>
              <w:strike w:val="0"/>
              <w:color w:val="24262b"/>
              <w:sz w:val="18"/>
              <w:szCs w:val="18"/>
              <w:u w:val="none"/>
              <w:shd w:fill="auto" w:val="clear"/>
              <w:vertAlign w:val="baseline"/>
            </w:rPr>
          </w:pPr>
          <w:hyperlink w:anchor="_heading=h.vm5kg1vokmls">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2. Sistema corrente</w:t>
            </w:r>
          </w:hyperlink>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_heading=h.vm5kg1vokmls \h </w:instrText>
            <w:fldChar w:fldCharType="separate"/>
          </w:r>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637.511811023622"/>
            </w:tabs>
            <w:spacing w:before="60" w:line="240" w:lineRule="auto"/>
            <w:ind w:left="360" w:firstLine="0"/>
            <w:rPr>
              <w:rFonts w:ascii="Century Gothic" w:cs="Century Gothic" w:eastAsia="Century Gothic" w:hAnsi="Century Gothic"/>
              <w:color w:val="24262b"/>
              <w:sz w:val="18"/>
              <w:szCs w:val="18"/>
            </w:rPr>
          </w:pPr>
          <w:hyperlink w:anchor="_heading=h.zb14zeypgvge">
            <w:r w:rsidDel="00000000" w:rsidR="00000000" w:rsidRPr="00000000">
              <w:rPr>
                <w:rFonts w:ascii="Century Gothic" w:cs="Century Gothic" w:eastAsia="Century Gothic" w:hAnsi="Century Gothic"/>
                <w:color w:val="24262b"/>
                <w:sz w:val="18"/>
                <w:szCs w:val="18"/>
                <w:rtl w:val="0"/>
              </w:rPr>
              <w:t xml:space="preserve">2.1 Panoramica</w:t>
            </w:r>
          </w:hyperlink>
          <w:r w:rsidDel="00000000" w:rsidR="00000000" w:rsidRPr="00000000">
            <w:rPr>
              <w:rFonts w:ascii="Century Gothic" w:cs="Century Gothic" w:eastAsia="Century Gothic" w:hAnsi="Century Gothic"/>
              <w:color w:val="24262b"/>
              <w:sz w:val="18"/>
              <w:szCs w:val="18"/>
              <w:rtl w:val="0"/>
            </w:rPr>
            <w:tab/>
          </w:r>
          <w:r w:rsidDel="00000000" w:rsidR="00000000" w:rsidRPr="00000000">
            <w:fldChar w:fldCharType="begin"/>
            <w:instrText xml:space="preserve"> PAGEREF _heading=h.zb14zeypgvge \h </w:instrText>
            <w:fldChar w:fldCharType="separate"/>
          </w:r>
          <w:r w:rsidDel="00000000" w:rsidR="00000000" w:rsidRPr="00000000">
            <w:rPr>
              <w:rFonts w:ascii="Century Gothic" w:cs="Century Gothic" w:eastAsia="Century Gothic" w:hAnsi="Century Gothic"/>
              <w:color w:val="24262b"/>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637.511811023622"/>
            </w:tabs>
            <w:spacing w:before="200" w:line="240" w:lineRule="auto"/>
            <w:ind w:left="0" w:firstLine="0"/>
            <w:rPr>
              <w:rFonts w:ascii="Century Gothic" w:cs="Century Gothic" w:eastAsia="Century Gothic" w:hAnsi="Century Gothic"/>
              <w:b w:val="1"/>
              <w:i w:val="0"/>
              <w:smallCaps w:val="0"/>
              <w:strike w:val="0"/>
              <w:color w:val="24262b"/>
              <w:sz w:val="18"/>
              <w:szCs w:val="18"/>
              <w:u w:val="none"/>
              <w:shd w:fill="auto" w:val="clear"/>
              <w:vertAlign w:val="baseline"/>
            </w:rPr>
          </w:pPr>
          <w:hyperlink w:anchor="_heading=h.f2sfs2as2j6t">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3. Sistema proposto</w:t>
            </w:r>
          </w:hyperlink>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_heading=h.f2sfs2as2j6t \h </w:instrText>
            <w:fldChar w:fldCharType="separate"/>
          </w:r>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87twitifaeqs">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3.1 Panoramica</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_heading=h.87twitifaeqs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j41zmixjuuue">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3.2 Requisiti Funzionali</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_heading=h.j41zmixjuuue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637.511811023622"/>
            </w:tabs>
            <w:spacing w:before="60" w:line="240" w:lineRule="auto"/>
            <w:ind w:left="360" w:firstLine="0"/>
            <w:rPr>
              <w:rFonts w:ascii="Century Gothic" w:cs="Century Gothic" w:eastAsia="Century Gothic" w:hAnsi="Century Gothic"/>
              <w:color w:val="24262b"/>
              <w:sz w:val="18"/>
              <w:szCs w:val="18"/>
            </w:rPr>
          </w:pPr>
          <w:hyperlink w:anchor="_heading=h.jhip3wnk16d8">
            <w:r w:rsidDel="00000000" w:rsidR="00000000" w:rsidRPr="00000000">
              <w:rPr>
                <w:rFonts w:ascii="Century Gothic" w:cs="Century Gothic" w:eastAsia="Century Gothic" w:hAnsi="Century Gothic"/>
                <w:color w:val="24262b"/>
                <w:sz w:val="18"/>
                <w:szCs w:val="18"/>
                <w:rtl w:val="0"/>
              </w:rPr>
              <w:t xml:space="preserve">3.3 Requisiti Non Funzionali</w:t>
            </w:r>
          </w:hyperlink>
          <w:r w:rsidDel="00000000" w:rsidR="00000000" w:rsidRPr="00000000">
            <w:rPr>
              <w:rFonts w:ascii="Century Gothic" w:cs="Century Gothic" w:eastAsia="Century Gothic" w:hAnsi="Century Gothic"/>
              <w:color w:val="24262b"/>
              <w:sz w:val="18"/>
              <w:szCs w:val="18"/>
              <w:rtl w:val="0"/>
            </w:rPr>
            <w:tab/>
          </w:r>
          <w:r w:rsidDel="00000000" w:rsidR="00000000" w:rsidRPr="00000000">
            <w:fldChar w:fldCharType="begin"/>
            <w:instrText xml:space="preserve"> PAGEREF _heading=h.jhip3wnk16d8 \h </w:instrText>
            <w:fldChar w:fldCharType="separate"/>
          </w:r>
          <w:r w:rsidDel="00000000" w:rsidR="00000000" w:rsidRPr="00000000">
            <w:rPr>
              <w:rFonts w:ascii="Century Gothic" w:cs="Century Gothic" w:eastAsia="Century Gothic" w:hAnsi="Century Gothic"/>
              <w:color w:val="24262b"/>
              <w:sz w:val="18"/>
              <w:szCs w:val="18"/>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397emrj86rw8">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3.3.1 Usabilità</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_heading=h.397emrj86rw8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qeu61wcqn1ou">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3.3.2 Affidabilità</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_heading=h.qeu61wcqn1ou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bwzky2fnk6a7">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3.3.3 Performance</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_heading=h.bwzky2fnk6a7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e0dtg7sd2vyx">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3.3.4 Supportabilità</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_heading=h.e0dtg7sd2vyx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tvl31n8hjxjt">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3.3.5 Implementazione</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_heading=h.tvl31n8hjxjt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utfnc3m850k2">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3.3.6 Legali</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_heading=h.utfnc3m850k2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apxovsvs17zh">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3.4 System Model</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_heading=h.apxovsvs17zh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mv8b53ozvsnp">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3.4.1 Scenari</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_heading=h.mv8b53ozvsnp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3tuanw48nkqs">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3.4.2 Use Case Models</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_heading=h.3tuanw48nkqs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637.511811023622"/>
            </w:tabs>
            <w:spacing w:before="60" w:line="240" w:lineRule="auto"/>
            <w:ind w:left="720" w:firstLine="0"/>
            <w:rPr>
              <w:rFonts w:ascii="Century Gothic" w:cs="Century Gothic" w:eastAsia="Century Gothic" w:hAnsi="Century Gothic"/>
              <w:color w:val="24262b"/>
              <w:sz w:val="18"/>
              <w:szCs w:val="18"/>
            </w:rPr>
          </w:pPr>
          <w:hyperlink w:anchor="_heading=h.t0nkvop27pa4">
            <w:r w:rsidDel="00000000" w:rsidR="00000000" w:rsidRPr="00000000">
              <w:rPr>
                <w:rFonts w:ascii="Century Gothic" w:cs="Century Gothic" w:eastAsia="Century Gothic" w:hAnsi="Century Gothic"/>
                <w:color w:val="24262b"/>
                <w:sz w:val="18"/>
                <w:szCs w:val="18"/>
                <w:rtl w:val="0"/>
              </w:rPr>
              <w:t xml:space="preserve">3.4.3 Object Model</w:t>
            </w:r>
          </w:hyperlink>
          <w:r w:rsidDel="00000000" w:rsidR="00000000" w:rsidRPr="00000000">
            <w:rPr>
              <w:rFonts w:ascii="Century Gothic" w:cs="Century Gothic" w:eastAsia="Century Gothic" w:hAnsi="Century Gothic"/>
              <w:color w:val="24262b"/>
              <w:sz w:val="18"/>
              <w:szCs w:val="18"/>
              <w:rtl w:val="0"/>
            </w:rPr>
            <w:tab/>
          </w:r>
          <w:r w:rsidDel="00000000" w:rsidR="00000000" w:rsidRPr="00000000">
            <w:fldChar w:fldCharType="begin"/>
            <w:instrText xml:space="preserve"> PAGEREF _heading=h.t0nkvop27pa4 \h </w:instrText>
            <w:fldChar w:fldCharType="separate"/>
          </w:r>
          <w:r w:rsidDel="00000000" w:rsidR="00000000" w:rsidRPr="00000000">
            <w:rPr>
              <w:rFonts w:ascii="Century Gothic" w:cs="Century Gothic" w:eastAsia="Century Gothic" w:hAnsi="Century Gothic"/>
              <w:color w:val="24262b"/>
              <w:sz w:val="18"/>
              <w:szCs w:val="18"/>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637.511811023622"/>
            </w:tabs>
            <w:spacing w:before="60" w:line="240" w:lineRule="auto"/>
            <w:ind w:left="108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38alpsfdigkn">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3.4.3.1 Oggetti</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_heading=h.38alpsfdigkn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637.511811023622"/>
            </w:tabs>
            <w:spacing w:before="60" w:line="240" w:lineRule="auto"/>
            <w:ind w:left="1080" w:firstLine="0"/>
            <w:rPr>
              <w:rFonts w:ascii="Century Gothic" w:cs="Century Gothic" w:eastAsia="Century Gothic" w:hAnsi="Century Gothic"/>
              <w:color w:val="24262b"/>
              <w:sz w:val="18"/>
              <w:szCs w:val="18"/>
            </w:rPr>
          </w:pPr>
          <w:hyperlink w:anchor="_heading=h.gnmwv4308qqq">
            <w:r w:rsidDel="00000000" w:rsidR="00000000" w:rsidRPr="00000000">
              <w:rPr>
                <w:rFonts w:ascii="Century Gothic" w:cs="Century Gothic" w:eastAsia="Century Gothic" w:hAnsi="Century Gothic"/>
                <w:color w:val="24262b"/>
                <w:sz w:val="18"/>
                <w:szCs w:val="18"/>
                <w:rtl w:val="0"/>
              </w:rPr>
              <w:t xml:space="preserve">3.4.3.2 Class Diagram</w:t>
            </w:r>
          </w:hyperlink>
          <w:r w:rsidDel="00000000" w:rsidR="00000000" w:rsidRPr="00000000">
            <w:rPr>
              <w:rFonts w:ascii="Century Gothic" w:cs="Century Gothic" w:eastAsia="Century Gothic" w:hAnsi="Century Gothic"/>
              <w:color w:val="24262b"/>
              <w:sz w:val="18"/>
              <w:szCs w:val="18"/>
              <w:rtl w:val="0"/>
            </w:rPr>
            <w:tab/>
          </w:r>
          <w:r w:rsidDel="00000000" w:rsidR="00000000" w:rsidRPr="00000000">
            <w:fldChar w:fldCharType="begin"/>
            <w:instrText xml:space="preserve"> PAGEREF _heading=h.gnmwv4308qqq \h </w:instrText>
            <w:fldChar w:fldCharType="separate"/>
          </w:r>
          <w:r w:rsidDel="00000000" w:rsidR="00000000" w:rsidRPr="00000000">
            <w:rPr>
              <w:rFonts w:ascii="Century Gothic" w:cs="Century Gothic" w:eastAsia="Century Gothic" w:hAnsi="Century Gothic"/>
              <w:color w:val="24262b"/>
              <w:sz w:val="18"/>
              <w:szCs w:val="18"/>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9jnj86159t71">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3.4.4 Dynamic Model</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_heading=h.9jnj86159t71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637.511811023622"/>
            </w:tabs>
            <w:spacing w:before="60" w:line="240" w:lineRule="auto"/>
            <w:ind w:left="108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4nkucm43v05p">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3.4.4.1 Sequence Diagrams</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_heading=h.4nkucm43v05p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637.511811023622"/>
            </w:tabs>
            <w:spacing w:before="60" w:line="240" w:lineRule="auto"/>
            <w:ind w:left="108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r1jp6nkdqjid">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3.4.4.2 Statecharts Diagrams</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_heading=h.r1jp6nkdqjid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24262b"/>
              <w:sz w:val="18"/>
              <w:szCs w:val="18"/>
              <w:u w:val="none"/>
              <w:shd w:fill="auto" w:val="clear"/>
              <w:vertAlign w:val="baseline"/>
            </w:rPr>
          </w:pPr>
          <w:hyperlink w:anchor="_heading=h.x1rk3g24i3r3">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3.4.5 Mockups</w:t>
            </w:r>
          </w:hyperlink>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_heading=h.x1rk3g24i3r3 \h </w:instrText>
            <w:fldChar w:fldCharType="separate"/>
          </w:r>
          <w:r w:rsidDel="00000000" w:rsidR="00000000" w:rsidRPr="00000000">
            <w:rPr>
              <w:rFonts w:ascii="Century Gothic" w:cs="Century Gothic" w:eastAsia="Century Gothic" w:hAnsi="Century Gothic"/>
              <w:b w:val="0"/>
              <w:i w:val="0"/>
              <w:smallCaps w:val="0"/>
              <w:strike w:val="0"/>
              <w:color w:val="24262b"/>
              <w:sz w:val="18"/>
              <w:szCs w:val="18"/>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637.511811023622"/>
            </w:tabs>
            <w:spacing w:after="80" w:before="200" w:line="240" w:lineRule="auto"/>
            <w:ind w:left="0" w:firstLine="0"/>
            <w:rPr>
              <w:rFonts w:ascii="Century Gothic" w:cs="Century Gothic" w:eastAsia="Century Gothic" w:hAnsi="Century Gothic"/>
              <w:b w:val="1"/>
              <w:i w:val="0"/>
              <w:smallCaps w:val="0"/>
              <w:strike w:val="0"/>
              <w:color w:val="24262b"/>
              <w:sz w:val="18"/>
              <w:szCs w:val="18"/>
              <w:u w:val="none"/>
              <w:shd w:fill="auto" w:val="clear"/>
              <w:vertAlign w:val="baseline"/>
            </w:rPr>
          </w:pPr>
          <w:hyperlink w:anchor="_heading=h.ogqrr174wfd5">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4. Glossario</w:t>
            </w:r>
          </w:hyperlink>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ab/>
          </w:r>
          <w:r w:rsidDel="00000000" w:rsidR="00000000" w:rsidRPr="00000000">
            <w:fldChar w:fldCharType="begin"/>
            <w:instrText xml:space="preserve"> PAGEREF _heading=h.ogqrr174wfd5 \h </w:instrText>
            <w:fldChar w:fldCharType="separate"/>
          </w:r>
          <w:r w:rsidDel="00000000" w:rsidR="00000000" w:rsidRPr="00000000">
            <w:rPr>
              <w:rFonts w:ascii="Century Gothic" w:cs="Century Gothic" w:eastAsia="Century Gothic" w:hAnsi="Century Gothic"/>
              <w:b w:val="1"/>
              <w:i w:val="0"/>
              <w:smallCaps w:val="0"/>
              <w:strike w:val="0"/>
              <w:color w:val="24262b"/>
              <w:sz w:val="18"/>
              <w:szCs w:val="18"/>
              <w:u w:val="none"/>
              <w:shd w:fill="auto" w:val="clear"/>
              <w:vertAlign w:val="baseline"/>
              <w:rtl w:val="0"/>
            </w:rPr>
            <w:t xml:space="preserve">93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pStyle w:val="Heading1"/>
        <w:rPr/>
      </w:pPr>
      <w:bookmarkStart w:colFirst="0" w:colLast="0" w:name="_heading=h.4t3maumhrkyo" w:id="4"/>
      <w:bookmarkEnd w:id="4"/>
      <w:r w:rsidDel="00000000" w:rsidR="00000000" w:rsidRPr="00000000">
        <w:rPr>
          <w:rtl w:val="0"/>
        </w:rPr>
        <w:t xml:space="preserve">1. Introduzione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heading=h.4z2ckw6h7g03" w:id="5"/>
      <w:bookmarkEnd w:id="5"/>
      <w:r w:rsidDel="00000000" w:rsidR="00000000" w:rsidRPr="00000000">
        <w:rPr>
          <w:rtl w:val="0"/>
        </w:rPr>
        <w:t xml:space="preserve">1.1 Scopo del sistema</w:t>
      </w:r>
    </w:p>
    <w:p w:rsidR="00000000" w:rsidDel="00000000" w:rsidP="00000000" w:rsidRDefault="00000000" w:rsidRPr="00000000" w14:paraId="00000086">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Attualmente sono presenti numerosi sistemi software di questo tipo, con solo una componente giornalistica, ma davvero pochi che permettano anche di acquistare merchandising relativo ai videogiochi.</w:t>
      </w:r>
    </w:p>
    <w:p w:rsidR="00000000" w:rsidDel="00000000" w:rsidP="00000000" w:rsidRDefault="00000000" w:rsidRPr="00000000" w14:paraId="00000087">
      <w:pPr>
        <w:spacing w:after="240" w:before="240" w:line="276" w:lineRule="auto"/>
        <w:ind w:left="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Per raggiungere gli obiettivi si intende creare un sistema software in cui ospitare le notizie e recensioni che possono aiutare l’utente videogiocatore nella decisione di quali videogiochi comprare, confrontandosi eventualmente con altri utenti nella sezione commenti e soddisfare il collezionismo attraverso l’acquisto di gadget e indumenti appartenenti al mondo videoludico.</w:t>
      </w:r>
    </w:p>
    <w:p w:rsidR="00000000" w:rsidDel="00000000" w:rsidP="00000000" w:rsidRDefault="00000000" w:rsidRPr="00000000" w14:paraId="0000008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8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8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8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8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8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8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8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9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9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9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93">
      <w:pPr>
        <w:pStyle w:val="Heading2"/>
        <w:rPr/>
      </w:pPr>
      <w:bookmarkStart w:colFirst="0" w:colLast="0" w:name="_heading=h.t6w1kgcnxqhc" w:id="6"/>
      <w:bookmarkEnd w:id="6"/>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heading=h.ntqr49h1q1c2" w:id="7"/>
      <w:bookmarkEnd w:id="7"/>
      <w:r w:rsidDel="00000000" w:rsidR="00000000" w:rsidRPr="00000000">
        <w:rPr>
          <w:rtl w:val="0"/>
        </w:rPr>
        <w:t xml:space="preserve">1.2 Ambito del sistema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L’obiettivo del progetto è fornire una rivista di videogiochi. </w:t>
      </w:r>
    </w:p>
    <w:p w:rsidR="00000000" w:rsidDel="00000000" w:rsidP="00000000" w:rsidRDefault="00000000" w:rsidRPr="00000000" w14:paraId="00000098">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Deve supportare le seguenti macro-funzionalità:</w:t>
      </w:r>
    </w:p>
    <w:p w:rsidR="00000000" w:rsidDel="00000000" w:rsidP="00000000" w:rsidRDefault="00000000" w:rsidRPr="00000000" w14:paraId="00000099">
      <w:pPr>
        <w:spacing w:after="240" w:before="240" w:line="276" w:lineRule="auto"/>
        <w:ind w:left="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 Consultazione di recensioni, notizie e prodotti presenti sulla piattaforma</w:t>
        <w:br w:type="textWrapping"/>
        <w:t xml:space="preserve">2. Poter filtrare recensioni, notizie e prodotti in base a categorie (piattaforme videoludiche e generi)</w:t>
        <w:br w:type="textWrapping"/>
        <w:t xml:space="preserve">3. Esprimere la propria opinione tramite commenti</w:t>
        <w:br w:type="textWrapping"/>
        <w:t xml:space="preserve">4. Valutare un videogioco con un voto numerico</w:t>
        <w:br w:type="textWrapping"/>
        <w:t xml:space="preserve">5. Acquisto di più prodotti tramite un carrello</w:t>
        <w:br w:type="textWrapping"/>
        <w:t xml:space="preserve">6. Permettere ad un utente di registrarsi come videogiocatore</w:t>
        <w:br w:type="textWrapping"/>
        <w:t xml:space="preserve">7. Segnalare un commento inappropriato</w:t>
        <w:br w:type="textWrapping"/>
        <w:t xml:space="preserve">8. Consultazione di un’area utente con le proprie informazioni, i voti dati, i commenti effettuati e lo storico ordini</w:t>
        <w:br w:type="textWrapping"/>
        <w:t xml:space="preserve">9. Permettere ad un giornalista di inserire recensioni e notizie sul mondo videoludico</w:t>
        <w:br w:type="textWrapping"/>
        <w:t xml:space="preserve">10. Permettere ad un giornalista di aggiungere un gioco nel sistema</w:t>
        <w:br w:type="textWrapping"/>
        <w:t xml:space="preserve">11. Permettere ad un manager di gestire la parte e-commerce, con inserimento, modifica e cancellazione prodotti</w:t>
        <w:br w:type="textWrapping"/>
        <w:t xml:space="preserve">12. Permettere ad un manager di moderare la sezione commenti</w:t>
        <w:br w:type="textWrapping"/>
        <w:t xml:space="preserve">13. Permettere ad un manager di bloccare un utente</w:t>
        <w:br w:type="textWrapping"/>
        <w:t xml:space="preserve">14 Permette ad un utente di inviare una richiesta per autenticarsi come manager o giornalista</w:t>
        <w:br w:type="textWrapping"/>
        <w:t xml:space="preserve">15. Permettere ad un manager di accettare le richieste di iscrizione come manager o giornalista.</w:t>
      </w:r>
    </w:p>
    <w:p w:rsidR="00000000" w:rsidDel="00000000" w:rsidP="00000000" w:rsidRDefault="00000000" w:rsidRPr="00000000" w14:paraId="0000009A">
      <w:pPr>
        <w:spacing w:after="240" w:before="240" w:line="276" w:lineRule="auto"/>
        <w:ind w:left="0" w:firstLine="0"/>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9B">
      <w:pPr>
        <w:pStyle w:val="Heading2"/>
        <w:spacing w:after="0" w:line="276" w:lineRule="auto"/>
        <w:rPr/>
      </w:pPr>
      <w:bookmarkStart w:colFirst="0" w:colLast="0" w:name="_heading=h.55826yf9ushu" w:id="8"/>
      <w:bookmarkEnd w:id="8"/>
      <w:r w:rsidDel="00000000" w:rsidR="00000000" w:rsidRPr="00000000">
        <w:rPr>
          <w:rtl w:val="0"/>
        </w:rPr>
        <w:br w:type="textWrapping"/>
      </w:r>
      <w:r w:rsidDel="00000000" w:rsidR="00000000" w:rsidRPr="00000000">
        <w:rPr>
          <w:rtl w:val="0"/>
        </w:rPr>
        <w:t xml:space="preserve">1.3 Obiettivi e criteri di successo del progetto</w:t>
      </w:r>
    </w:p>
    <w:p w:rsidR="00000000" w:rsidDel="00000000" w:rsidP="00000000" w:rsidRDefault="00000000" w:rsidRPr="00000000" w14:paraId="0000009C">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L’obiettivo del progetto è l’estensione e modifica di una piattaforma Web-based già esistente con nuove funzionalità, provvedendo inoltre a fornire un’adeguata documentazione.</w:t>
      </w:r>
    </w:p>
    <w:p w:rsidR="00000000" w:rsidDel="00000000" w:rsidP="00000000" w:rsidRDefault="00000000" w:rsidRPr="00000000" w14:paraId="0000009D">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 criteri di successo sono:</w:t>
      </w:r>
    </w:p>
    <w:p w:rsidR="00000000" w:rsidDel="00000000" w:rsidP="00000000" w:rsidRDefault="00000000" w:rsidRPr="00000000" w14:paraId="0000009E">
      <w:pPr>
        <w:numPr>
          <w:ilvl w:val="0"/>
          <w:numId w:val="6"/>
        </w:numPr>
        <w:spacing w:after="0" w:line="276" w:lineRule="auto"/>
        <w:ind w:left="720" w:hanging="360"/>
        <w:rPr>
          <w:rFonts w:ascii="Century Gothic" w:cs="Century Gothic" w:eastAsia="Century Gothic" w:hAnsi="Century Gothic"/>
          <w:color w:val="24262b"/>
          <w:sz w:val="26"/>
          <w:szCs w:val="26"/>
          <w:u w:val="none"/>
        </w:rPr>
      </w:pPr>
      <w:r w:rsidDel="00000000" w:rsidR="00000000" w:rsidRPr="00000000">
        <w:rPr>
          <w:rFonts w:ascii="Century Gothic" w:cs="Century Gothic" w:eastAsia="Century Gothic" w:hAnsi="Century Gothic"/>
          <w:color w:val="24262b"/>
          <w:sz w:val="26"/>
          <w:szCs w:val="26"/>
          <w:rtl w:val="0"/>
        </w:rPr>
        <w:t xml:space="preserve">Estensione: si intende estendere il sistema esistente con nuove funzionalità che permettano di modellare più nel dettaglio il dominio dell’applicazione.</w:t>
      </w:r>
    </w:p>
    <w:p w:rsidR="00000000" w:rsidDel="00000000" w:rsidP="00000000" w:rsidRDefault="00000000" w:rsidRPr="00000000" w14:paraId="0000009F">
      <w:pPr>
        <w:numPr>
          <w:ilvl w:val="0"/>
          <w:numId w:val="6"/>
        </w:numPr>
        <w:spacing w:after="0" w:line="276" w:lineRule="auto"/>
        <w:ind w:left="720" w:hanging="36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Trasformazione: si intende modificare quelle porzioni di software già esistenti al fine di migliorare in ambito di prestazioni, leggibilità e manutenibilità del sistema.</w:t>
      </w:r>
    </w:p>
    <w:p w:rsidR="00000000" w:rsidDel="00000000" w:rsidP="00000000" w:rsidRDefault="00000000" w:rsidRPr="00000000" w14:paraId="000000A0">
      <w:pPr>
        <w:numPr>
          <w:ilvl w:val="0"/>
          <w:numId w:val="6"/>
        </w:numPr>
        <w:spacing w:after="0" w:line="276" w:lineRule="auto"/>
        <w:ind w:left="720" w:hanging="36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Schedule: si intende rispettare le scadenze prefissate nello Statement Of Work.</w:t>
      </w:r>
    </w:p>
    <w:p w:rsidR="00000000" w:rsidDel="00000000" w:rsidP="00000000" w:rsidRDefault="00000000" w:rsidRPr="00000000" w14:paraId="000000A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A2">
      <w:pPr>
        <w:pStyle w:val="Heading2"/>
        <w:spacing w:after="0" w:line="276" w:lineRule="auto"/>
        <w:rPr/>
      </w:pPr>
      <w:bookmarkStart w:colFirst="0" w:colLast="0" w:name="_heading=h.pxb6xda2fjlq" w:id="9"/>
      <w:bookmarkEnd w:id="9"/>
      <w:r w:rsidDel="00000000" w:rsidR="00000000" w:rsidRPr="00000000">
        <w:rPr>
          <w:rtl w:val="0"/>
        </w:rPr>
        <w:t xml:space="preserve">1.4 Definizioni, acronimi e abbreviazioni</w:t>
      </w:r>
    </w:p>
    <w:p w:rsidR="00000000" w:rsidDel="00000000" w:rsidP="00000000" w:rsidRDefault="00000000" w:rsidRPr="00000000" w14:paraId="000000A3">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VID</w:t>
      </w:r>
      <w:r w:rsidDel="00000000" w:rsidR="00000000" w:rsidRPr="00000000">
        <w:rPr>
          <w:rFonts w:ascii="Century Gothic" w:cs="Century Gothic" w:eastAsia="Century Gothic" w:hAnsi="Century Gothic"/>
          <w:color w:val="24262b"/>
          <w:sz w:val="26"/>
          <w:szCs w:val="26"/>
          <w:rtl w:val="0"/>
        </w:rPr>
        <w:t xml:space="preserve">: Videogiocatore</w:t>
      </w:r>
    </w:p>
    <w:p w:rsidR="00000000" w:rsidDel="00000000" w:rsidP="00000000" w:rsidRDefault="00000000" w:rsidRPr="00000000" w14:paraId="000000A4">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GIO</w:t>
      </w:r>
      <w:r w:rsidDel="00000000" w:rsidR="00000000" w:rsidRPr="00000000">
        <w:rPr>
          <w:rFonts w:ascii="Century Gothic" w:cs="Century Gothic" w:eastAsia="Century Gothic" w:hAnsi="Century Gothic"/>
          <w:color w:val="24262b"/>
          <w:sz w:val="26"/>
          <w:szCs w:val="26"/>
          <w:rtl w:val="0"/>
        </w:rPr>
        <w:t xml:space="preserve">: Giornalista</w:t>
      </w:r>
    </w:p>
    <w:p w:rsidR="00000000" w:rsidDel="00000000" w:rsidP="00000000" w:rsidRDefault="00000000" w:rsidRPr="00000000" w14:paraId="000000A5">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MAN</w:t>
      </w:r>
      <w:r w:rsidDel="00000000" w:rsidR="00000000" w:rsidRPr="00000000">
        <w:rPr>
          <w:rFonts w:ascii="Century Gothic" w:cs="Century Gothic" w:eastAsia="Century Gothic" w:hAnsi="Century Gothic"/>
          <w:color w:val="24262b"/>
          <w:sz w:val="26"/>
          <w:szCs w:val="26"/>
          <w:rtl w:val="0"/>
        </w:rPr>
        <w:t xml:space="preserve">: Manager</w:t>
      </w:r>
    </w:p>
    <w:p w:rsidR="00000000" w:rsidDel="00000000" w:rsidP="00000000" w:rsidRDefault="00000000" w:rsidRPr="00000000" w14:paraId="000000A6">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w:t>
      </w:r>
      <w:r w:rsidDel="00000000" w:rsidR="00000000" w:rsidRPr="00000000">
        <w:rPr>
          <w:rFonts w:ascii="Century Gothic" w:cs="Century Gothic" w:eastAsia="Century Gothic" w:hAnsi="Century Gothic"/>
          <w:color w:val="24262b"/>
          <w:sz w:val="26"/>
          <w:szCs w:val="26"/>
          <w:rtl w:val="0"/>
        </w:rPr>
        <w:t xml:space="preserve">: Requisito funzionale</w:t>
      </w:r>
    </w:p>
    <w:p w:rsidR="00000000" w:rsidDel="00000000" w:rsidP="00000000" w:rsidRDefault="00000000" w:rsidRPr="00000000" w14:paraId="000000A7">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w:t>
      </w:r>
      <w:r w:rsidDel="00000000" w:rsidR="00000000" w:rsidRPr="00000000">
        <w:rPr>
          <w:rFonts w:ascii="Century Gothic" w:cs="Century Gothic" w:eastAsia="Century Gothic" w:hAnsi="Century Gothic"/>
          <w:color w:val="24262b"/>
          <w:sz w:val="26"/>
          <w:szCs w:val="26"/>
          <w:rtl w:val="0"/>
        </w:rPr>
        <w:t xml:space="preserve">: Requisito non funzionale</w:t>
      </w:r>
    </w:p>
    <w:p w:rsidR="00000000" w:rsidDel="00000000" w:rsidP="00000000" w:rsidRDefault="00000000" w:rsidRPr="00000000" w14:paraId="000000A8">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SC</w:t>
      </w:r>
      <w:r w:rsidDel="00000000" w:rsidR="00000000" w:rsidRPr="00000000">
        <w:rPr>
          <w:rFonts w:ascii="Century Gothic" w:cs="Century Gothic" w:eastAsia="Century Gothic" w:hAnsi="Century Gothic"/>
          <w:color w:val="24262b"/>
          <w:sz w:val="26"/>
          <w:szCs w:val="26"/>
          <w:rtl w:val="0"/>
        </w:rPr>
        <w:t xml:space="preserve">: Scenario</w:t>
      </w:r>
    </w:p>
    <w:p w:rsidR="00000000" w:rsidDel="00000000" w:rsidP="00000000" w:rsidRDefault="00000000" w:rsidRPr="00000000" w14:paraId="000000A9">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UC</w:t>
      </w:r>
      <w:r w:rsidDel="00000000" w:rsidR="00000000" w:rsidRPr="00000000">
        <w:rPr>
          <w:rFonts w:ascii="Century Gothic" w:cs="Century Gothic" w:eastAsia="Century Gothic" w:hAnsi="Century Gothic"/>
          <w:color w:val="24262b"/>
          <w:sz w:val="26"/>
          <w:szCs w:val="26"/>
          <w:rtl w:val="0"/>
        </w:rPr>
        <w:t xml:space="preserve">: Use case</w:t>
      </w:r>
    </w:p>
    <w:p w:rsidR="00000000" w:rsidDel="00000000" w:rsidP="00000000" w:rsidRDefault="00000000" w:rsidRPr="00000000" w14:paraId="000000AA">
      <w:pPr>
        <w:spacing w:after="0" w:line="276" w:lineRule="auto"/>
        <w:rPr>
          <w:rFonts w:ascii="Century Gothic" w:cs="Century Gothic" w:eastAsia="Century Gothic" w:hAnsi="Century Gothic"/>
          <w:color w:val="24262b"/>
          <w:sz w:val="30"/>
          <w:szCs w:val="30"/>
        </w:rPr>
      </w:pPr>
      <w:r w:rsidDel="00000000" w:rsidR="00000000" w:rsidRPr="00000000">
        <w:rPr>
          <w:rtl w:val="0"/>
        </w:rPr>
      </w:r>
    </w:p>
    <w:p w:rsidR="00000000" w:rsidDel="00000000" w:rsidP="00000000" w:rsidRDefault="00000000" w:rsidRPr="00000000" w14:paraId="000000AB">
      <w:pPr>
        <w:pStyle w:val="Heading2"/>
        <w:spacing w:after="0" w:line="276" w:lineRule="auto"/>
        <w:rPr/>
      </w:pPr>
      <w:bookmarkStart w:colFirst="0" w:colLast="0" w:name="_heading=h.7yjy1xamhc03" w:id="10"/>
      <w:bookmarkEnd w:id="10"/>
      <w:r w:rsidDel="00000000" w:rsidR="00000000" w:rsidRPr="00000000">
        <w:rPr>
          <w:rtl w:val="0"/>
        </w:rPr>
        <w:t xml:space="preserve">1.5 Riferimenti</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sz w:val="26"/>
          <w:szCs w:val="26"/>
          <w:rtl w:val="0"/>
        </w:rPr>
        <w:t xml:space="preserve">Statement Of Work</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System Design Document (SDD)</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Test Plan (TP)</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Test Cases Specification (TCS)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Object Design Document (ODD)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Test Incident Report (TIR)</w:t>
      </w:r>
    </w:p>
    <w:p w:rsidR="00000000" w:rsidDel="00000000" w:rsidP="00000000" w:rsidRDefault="00000000" w:rsidRPr="00000000" w14:paraId="000000B2">
      <w:pPr>
        <w:pStyle w:val="Heading2"/>
        <w:spacing w:after="0" w:line="276" w:lineRule="auto"/>
        <w:rPr/>
      </w:pPr>
      <w:bookmarkStart w:colFirst="0" w:colLast="0" w:name="_heading=h.r40sd7cay36h" w:id="11"/>
      <w:bookmarkEnd w:id="11"/>
      <w:r w:rsidDel="00000000" w:rsidR="00000000" w:rsidRPr="00000000">
        <w:rPr>
          <w:rtl w:val="0"/>
        </w:rPr>
        <w:t xml:space="preserve">1.6 Panoramica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30"/>
          <w:szCs w:val="30"/>
          <w:rtl w:val="0"/>
        </w:rPr>
        <w:t xml:space="preserve">I</w:t>
      </w:r>
      <w:r w:rsidDel="00000000" w:rsidR="00000000" w:rsidRPr="00000000">
        <w:rPr>
          <w:rFonts w:ascii="Century Gothic" w:cs="Century Gothic" w:eastAsia="Century Gothic" w:hAnsi="Century Gothic"/>
          <w:color w:val="24262b"/>
          <w:sz w:val="26"/>
          <w:szCs w:val="26"/>
          <w:rtl w:val="0"/>
        </w:rPr>
        <w:t xml:space="preserve">l presente documento è strutturato nel seguente modo:</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Introduzione: contiene lo scopo, l’ambito e i criteri di successo del sistema assieme a definizioni, acronimi e abbreviazioni</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Sistema corrente: descrive il sistema attuale con i requisiti funzionali già presenti e implementati</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Sistema proposto: descrive il nuovo sistema con le modifiche da apportare e nuovi requisiti funzionali da inserire, corredati di scenari e use cases. Sono inoltre presenti requisiti non funzionali, il modello ad oggetti dell’intero sistema  descritto tramite class diagram, il modello dinamico delle nuove funzionalità descritto tramite sequence diagrams e statecharts. Infine mock-ups per avere un’idea grafica delle nuove funzionalità da inserire.</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Glossario: descrive i termini tecnici presenti.</w:t>
      </w:r>
    </w:p>
    <w:p w:rsidR="00000000" w:rsidDel="00000000" w:rsidP="00000000" w:rsidRDefault="00000000" w:rsidRPr="00000000" w14:paraId="000000B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B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B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B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B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B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B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B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C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C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C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C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C4">
      <w:pPr>
        <w:pStyle w:val="Heading1"/>
        <w:rPr/>
      </w:pPr>
      <w:bookmarkStart w:colFirst="0" w:colLast="0" w:name="_heading=h.vm5kg1vokmls" w:id="12"/>
      <w:bookmarkEnd w:id="12"/>
      <w:r w:rsidDel="00000000" w:rsidR="00000000" w:rsidRPr="00000000">
        <w:rPr>
          <w:rtl w:val="0"/>
        </w:rPr>
        <w:t xml:space="preserve">2. Sistema corrente</w:t>
      </w:r>
    </w:p>
    <w:p w:rsidR="00000000" w:rsidDel="00000000" w:rsidP="00000000" w:rsidRDefault="00000000" w:rsidRPr="00000000" w14:paraId="000000C5">
      <w:pPr>
        <w:pStyle w:val="Heading2"/>
        <w:spacing w:after="0" w:line="276" w:lineRule="auto"/>
        <w:rPr/>
      </w:pPr>
      <w:bookmarkStart w:colFirst="0" w:colLast="0" w:name="_heading=h.kp6u7klggxes" w:id="13"/>
      <w:bookmarkEnd w:id="13"/>
      <w:r w:rsidDel="00000000" w:rsidR="00000000" w:rsidRPr="00000000">
        <w:rPr>
          <w:rtl w:val="0"/>
        </w:rPr>
      </w:r>
    </w:p>
    <w:p w:rsidR="00000000" w:rsidDel="00000000" w:rsidP="00000000" w:rsidRDefault="00000000" w:rsidRPr="00000000" w14:paraId="000000C6">
      <w:pPr>
        <w:pStyle w:val="Heading2"/>
        <w:spacing w:after="0" w:line="276" w:lineRule="auto"/>
        <w:rPr/>
      </w:pPr>
      <w:bookmarkStart w:colFirst="0" w:colLast="0" w:name="_heading=h.zb14zeypgvge" w:id="14"/>
      <w:bookmarkEnd w:id="14"/>
      <w:r w:rsidDel="00000000" w:rsidR="00000000" w:rsidRPr="00000000">
        <w:rPr>
          <w:rtl w:val="0"/>
        </w:rPr>
        <w:t xml:space="preserve">2.1 Panoramica</w:t>
      </w:r>
    </w:p>
    <w:p w:rsidR="00000000" w:rsidDel="00000000" w:rsidP="00000000" w:rsidRDefault="00000000" w:rsidRPr="00000000" w14:paraId="000000C7">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C8">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corrente è basato su una webapp e questi sono i requisiti funzionali già presenti:</w:t>
      </w:r>
    </w:p>
    <w:p w:rsidR="00000000" w:rsidDel="00000000" w:rsidP="00000000" w:rsidRDefault="00000000" w:rsidRPr="00000000" w14:paraId="000000C9">
      <w:pPr>
        <w:spacing w:after="0" w:line="276" w:lineRule="auto"/>
        <w:rPr>
          <w:rFonts w:ascii="Century Gothic" w:cs="Century Gothic" w:eastAsia="Century Gothic" w:hAnsi="Century Gothic"/>
          <w:color w:val="24262b"/>
          <w:sz w:val="26"/>
          <w:szCs w:val="26"/>
        </w:rPr>
      </w:pPr>
      <w:r w:rsidDel="00000000" w:rsidR="00000000" w:rsidRPr="00000000">
        <w:rPr>
          <w:rtl w:val="0"/>
        </w:rPr>
      </w: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415"/>
        <w:gridCol w:w="2250"/>
        <w:gridCol w:w="1170"/>
        <w:tblGridChange w:id="0">
          <w:tblGrid>
            <w:gridCol w:w="1890"/>
            <w:gridCol w:w="1890"/>
            <w:gridCol w:w="2415"/>
            <w:gridCol w:w="2250"/>
            <w:gridCol w:w="1170"/>
          </w:tblGrid>
        </w:tblGridChange>
      </w:tblGrid>
      <w:tr>
        <w:trPr>
          <w:cantSplit w:val="0"/>
          <w:trHeight w:val="56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 Utente(UTE)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Attore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Priorità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RF_UTE_1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Registrazione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consente ad un videogiocatore di registrarsi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Ospite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RF_UTE_2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consente ad un utente registrato di autenticarsi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 Giornalista,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RF_UTE_3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consente ad un utente loggato di disconnettersi dal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 Giornalista,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p w:rsidR="00000000" w:rsidDel="00000000" w:rsidP="00000000" w:rsidRDefault="00000000" w:rsidRPr="00000000" w14:paraId="000000E3">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0E4">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0E5">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0E6">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0E7">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0E8">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0E9">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0E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0E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RF_UTE_4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Filtraggio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consente di filtrare recensioni, notizie e prodotti sulla base di categorie di appartenenza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Ospite, </w:t>
            </w:r>
            <w:r w:rsidDel="00000000" w:rsidR="00000000" w:rsidRPr="00000000">
              <w:rPr>
                <w:rFonts w:ascii="Century Gothic" w:cs="Century Gothic" w:eastAsia="Century Gothic" w:hAnsi="Century Gothic"/>
                <w:i w:val="1"/>
                <w:color w:val="24262b"/>
                <w:sz w:val="26"/>
                <w:szCs w:val="26"/>
                <w:rtl w:val="0"/>
              </w:rPr>
              <w:t xml:space="preserve">Videogiocatore, Giornalista,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bl>
    <w:p w:rsidR="00000000" w:rsidDel="00000000" w:rsidP="00000000" w:rsidRDefault="00000000" w:rsidRPr="00000000" w14:paraId="000000F1">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2">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3">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4">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5">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6">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7">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8">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9">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A">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B">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C">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D">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E">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0FF">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100">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101">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102">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103">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104">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105">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106">
      <w:pPr>
        <w:spacing w:after="0" w:line="276" w:lineRule="auto"/>
        <w:rPr>
          <w:rFonts w:ascii="Century Gothic" w:cs="Century Gothic" w:eastAsia="Century Gothic" w:hAnsi="Century Gothic"/>
          <w:color w:val="24262b"/>
          <w:sz w:val="26"/>
          <w:szCs w:val="26"/>
        </w:rPr>
      </w:pPr>
      <w:r w:rsidDel="00000000" w:rsidR="00000000" w:rsidRPr="00000000">
        <w:rPr>
          <w:rtl w:val="0"/>
        </w:rPr>
      </w:r>
    </w:p>
    <w:tbl>
      <w:tblPr>
        <w:tblStyle w:val="Table6"/>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415"/>
        <w:gridCol w:w="2250"/>
        <w:gridCol w:w="1170"/>
        <w:tblGridChange w:id="0">
          <w:tblGrid>
            <w:gridCol w:w="1890"/>
            <w:gridCol w:w="1890"/>
            <w:gridCol w:w="2415"/>
            <w:gridCol w:w="2250"/>
            <w:gridCol w:w="1170"/>
          </w:tblGrid>
        </w:tblGridChange>
      </w:tblGrid>
      <w:tr>
        <w:trPr>
          <w:cantSplit w:val="0"/>
          <w:trHeight w:val="56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 </w:t>
            </w:r>
            <w:r w:rsidDel="00000000" w:rsidR="00000000" w:rsidRPr="00000000">
              <w:rPr>
                <w:rFonts w:ascii="Century Gothic" w:cs="Century Gothic" w:eastAsia="Century Gothic" w:hAnsi="Century Gothic"/>
                <w:b w:val="1"/>
                <w:color w:val="24262b"/>
                <w:sz w:val="36"/>
                <w:szCs w:val="36"/>
                <w:rtl w:val="0"/>
              </w:rPr>
              <w:t xml:space="preserve">Videogiocatore</w:t>
            </w:r>
            <w:r w:rsidDel="00000000" w:rsidR="00000000" w:rsidRPr="00000000">
              <w:rPr>
                <w:rFonts w:ascii="Century Gothic" w:cs="Century Gothic" w:eastAsia="Century Gothic" w:hAnsi="Century Gothic"/>
                <w:b w:val="1"/>
                <w:color w:val="24262b"/>
                <w:sz w:val="36"/>
                <w:szCs w:val="36"/>
                <w:rtl w:val="0"/>
              </w:rPr>
              <w:t xml:space="preserve">(VID)</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Attore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Priorità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RF_VID_1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Acquisto di un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consente ad un videogiocatore di acquistare uno o più prodotti presenti nel shop attraverso un 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RF_VID_2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Visualizzazione storico ordini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consente ad un videogiocatore di visualizzare gli ordini effettuati in precedenza.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RF_VID_3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Aggiunta</w:t>
            </w:r>
            <w:r w:rsidDel="00000000" w:rsidR="00000000" w:rsidRPr="00000000">
              <w:rPr>
                <w:rFonts w:ascii="Century Gothic" w:cs="Century Gothic" w:eastAsia="Century Gothic" w:hAnsi="Century Gothic"/>
                <w:b w:val="1"/>
                <w:color w:val="24262b"/>
                <w:sz w:val="26"/>
                <w:szCs w:val="26"/>
                <w:rtl w:val="0"/>
              </w:rPr>
              <w:t xml:space="preserve"> nuovo metodo di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consente ad un videogiocatore di aggiungere nuovi metodi di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RF_VID_4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Aggiunta</w:t>
            </w:r>
            <w:r w:rsidDel="00000000" w:rsidR="00000000" w:rsidRPr="00000000">
              <w:rPr>
                <w:rFonts w:ascii="Century Gothic" w:cs="Century Gothic" w:eastAsia="Century Gothic" w:hAnsi="Century Gothic"/>
                <w:b w:val="1"/>
                <w:color w:val="24262b"/>
                <w:sz w:val="26"/>
                <w:szCs w:val="26"/>
                <w:rtl w:val="0"/>
              </w:rPr>
              <w:t xml:space="preserve"> nuovo 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consente ad un videogiocatore di aggiungere nuovi indirizzi di fatturazione.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bl>
    <w:p w:rsidR="00000000" w:rsidDel="00000000" w:rsidP="00000000" w:rsidRDefault="00000000" w:rsidRPr="00000000" w14:paraId="0000012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2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7"/>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415"/>
        <w:gridCol w:w="2250"/>
        <w:gridCol w:w="1170"/>
        <w:tblGridChange w:id="0">
          <w:tblGrid>
            <w:gridCol w:w="1890"/>
            <w:gridCol w:w="1890"/>
            <w:gridCol w:w="2415"/>
            <w:gridCol w:w="2250"/>
            <w:gridCol w:w="1170"/>
          </w:tblGrid>
        </w:tblGridChange>
      </w:tblGrid>
      <w:tr>
        <w:trPr>
          <w:cantSplit w:val="0"/>
          <w:trHeight w:val="560.1259842519686"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 Giornalista (GIO)</w:t>
            </w:r>
          </w:p>
        </w:tc>
      </w:tr>
      <w:tr>
        <w:trPr>
          <w:cantSplit w:val="1"/>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Attore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Priorità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Inserimento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76" w:lineRule="auto"/>
              <w:ind w:left="320" w:firstLine="0"/>
              <w:rPr>
                <w:rFonts w:ascii="Century Gothic" w:cs="Century Gothic" w:eastAsia="Century Gothic" w:hAnsi="Century Gothic"/>
                <w:color w:val="24262b"/>
                <w:sz w:val="26"/>
                <w:szCs w:val="26"/>
                <w:u w:val="single"/>
              </w:rPr>
            </w:pPr>
            <w:r w:rsidDel="00000000" w:rsidR="00000000" w:rsidRPr="00000000">
              <w:rPr>
                <w:rFonts w:ascii="Century Gothic" w:cs="Century Gothic" w:eastAsia="Century Gothic" w:hAnsi="Century Gothic"/>
                <w:color w:val="24262b"/>
                <w:sz w:val="24"/>
                <w:szCs w:val="24"/>
                <w:rtl w:val="0"/>
              </w:rPr>
              <w:t xml:space="preserve">Il sistema consente ad un giornalista di inserire un videogioco.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Inserimento 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consente ad un giornalista di inserire una 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Inserimento 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consente ad un giornalista di inserire una recensione di un videogioco presente nel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Visualizzazione recensioni scritte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consente ad un giornalista di visualizzare le recensioni scritte da quest’ultimo.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p w:rsidR="00000000" w:rsidDel="00000000" w:rsidP="00000000" w:rsidRDefault="00000000" w:rsidRPr="00000000" w14:paraId="0000014D">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4E">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4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50">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51">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52">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53">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54">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55">
            <w:pPr>
              <w:widowControl w:val="0"/>
              <w:spacing w:after="0" w:line="240" w:lineRule="auto"/>
              <w:jc w:val="left"/>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56">
            <w:pPr>
              <w:widowControl w:val="0"/>
              <w:spacing w:after="0" w:line="240" w:lineRule="auto"/>
              <w:jc w:val="left"/>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157">
            <w:pPr>
              <w:widowControl w:val="0"/>
              <w:spacing w:after="0" w:line="240" w:lineRule="auto"/>
              <w:jc w:val="left"/>
              <w:rPr>
                <w:rFonts w:ascii="Century Gothic" w:cs="Century Gothic" w:eastAsia="Century Gothic" w:hAnsi="Century Gothic"/>
                <w:b w:val="1"/>
                <w:color w:val="24262b"/>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Visualizzazione notizie scritte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consente ad un giornalista di visualizzare le notizie scritte da quest’ultimo.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Visualizzazione videogiochi presenti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consente ad un giornalista di visualizzare i videogiochi presenti.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p>
        </w:tc>
      </w:tr>
    </w:tbl>
    <w:p w:rsidR="00000000" w:rsidDel="00000000" w:rsidP="00000000" w:rsidRDefault="00000000" w:rsidRPr="00000000" w14:paraId="0000016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6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8"/>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415"/>
        <w:gridCol w:w="2250"/>
        <w:gridCol w:w="1170"/>
        <w:tblGridChange w:id="0">
          <w:tblGrid>
            <w:gridCol w:w="1890"/>
            <w:gridCol w:w="1890"/>
            <w:gridCol w:w="2415"/>
            <w:gridCol w:w="2250"/>
            <w:gridCol w:w="1170"/>
          </w:tblGrid>
        </w:tblGridChange>
      </w:tblGrid>
      <w:tr>
        <w:trPr>
          <w:cantSplit w:val="0"/>
          <w:trHeight w:val="56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 Manager(MAN)</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Attore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Priorità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Inserimento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6"/>
                <w:szCs w:val="26"/>
                <w:rtl w:val="0"/>
              </w:rPr>
              <w:t xml:space="preserve">Il sistema consente ad un manager di inserire un prodotto nello shop.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bl>
    <w:p w:rsidR="00000000" w:rsidDel="00000000" w:rsidP="00000000" w:rsidRDefault="00000000" w:rsidRPr="00000000" w14:paraId="0000017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8F">
      <w:pPr>
        <w:pStyle w:val="Heading1"/>
        <w:spacing w:after="0" w:line="276" w:lineRule="auto"/>
        <w:rPr/>
      </w:pPr>
      <w:bookmarkStart w:colFirst="0" w:colLast="0" w:name="_heading=h.f2sfs2as2j6t" w:id="15"/>
      <w:bookmarkEnd w:id="15"/>
      <w:r w:rsidDel="00000000" w:rsidR="00000000" w:rsidRPr="00000000">
        <w:rPr>
          <w:rtl w:val="0"/>
        </w:rPr>
        <w:t xml:space="preserve">3. Sistema proposto</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spacing w:after="0" w:line="276" w:lineRule="auto"/>
        <w:rPr/>
      </w:pPr>
      <w:bookmarkStart w:colFirst="0" w:colLast="0" w:name="_heading=h.87twitifaeqs" w:id="16"/>
      <w:bookmarkEnd w:id="16"/>
      <w:r w:rsidDel="00000000" w:rsidR="00000000" w:rsidRPr="00000000">
        <w:rPr>
          <w:rtl w:val="0"/>
        </w:rPr>
        <w:t xml:space="preserve">3.1 Panoramica</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L’obiettivo è di estendere la webapp già presente con nuove funzionalità e migliorando quelle esistenti.</w:t>
      </w:r>
    </w:p>
    <w:p w:rsidR="00000000" w:rsidDel="00000000" w:rsidP="00000000" w:rsidRDefault="00000000" w:rsidRPr="00000000" w14:paraId="00000194">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195">
      <w:pPr>
        <w:pStyle w:val="Heading2"/>
        <w:spacing w:after="0" w:line="276" w:lineRule="auto"/>
        <w:rPr/>
      </w:pPr>
      <w:bookmarkStart w:colFirst="0" w:colLast="0" w:name="_heading=h.j41zmixjuuue" w:id="17"/>
      <w:bookmarkEnd w:id="17"/>
      <w:r w:rsidDel="00000000" w:rsidR="00000000" w:rsidRPr="00000000">
        <w:rPr>
          <w:rtl w:val="0"/>
        </w:rPr>
        <w:t xml:space="preserve">3.2 Requisiti Funzionali</w:t>
      </w:r>
    </w:p>
    <w:p w:rsidR="00000000" w:rsidDel="00000000" w:rsidP="00000000" w:rsidRDefault="00000000" w:rsidRPr="00000000" w14:paraId="00000196">
      <w:pPr>
        <w:spacing w:after="0" w:line="276" w:lineRule="auto"/>
        <w:rPr>
          <w:rFonts w:ascii="Century Gothic" w:cs="Century Gothic" w:eastAsia="Century Gothic" w:hAnsi="Century Gothic"/>
          <w:color w:val="24262b"/>
          <w:sz w:val="26"/>
          <w:szCs w:val="26"/>
        </w:rPr>
      </w:pPr>
      <w:r w:rsidDel="00000000" w:rsidR="00000000" w:rsidRPr="00000000">
        <w:rPr>
          <w:rtl w:val="0"/>
        </w:rPr>
      </w:r>
    </w:p>
    <w:tbl>
      <w:tblPr>
        <w:tblStyle w:val="Table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415"/>
        <w:gridCol w:w="2250"/>
        <w:gridCol w:w="1170"/>
        <w:tblGridChange w:id="0">
          <w:tblGrid>
            <w:gridCol w:w="1890"/>
            <w:gridCol w:w="1890"/>
            <w:gridCol w:w="2415"/>
            <w:gridCol w:w="2250"/>
            <w:gridCol w:w="1170"/>
          </w:tblGrid>
        </w:tblGridChange>
      </w:tblGrid>
      <w:tr>
        <w:trPr>
          <w:cantSplit w:val="1"/>
          <w:trHeight w:val="560.1259842519686"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 Utente(UTE)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Attore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Priorità</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RF_UTE_5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Modifica dati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dovrà consentire ad un utente registrato di modificare i propri dati personali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 Giornalista,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RF_UTE_6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Registrazione 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dovrebbe consentire ad un giornalista di registrarsi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Media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RF_UTE_7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Registrazione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dovrebbe consentire ad un manager di registrarsi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Media</w:t>
            </w:r>
          </w:p>
        </w:tc>
      </w:tr>
    </w:tbl>
    <w:p w:rsidR="00000000" w:rsidDel="00000000" w:rsidP="00000000" w:rsidRDefault="00000000" w:rsidRPr="00000000" w14:paraId="000001B0">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tbl>
      <w:tblPr>
        <w:tblStyle w:val="Table1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415"/>
        <w:gridCol w:w="2250"/>
        <w:gridCol w:w="1170"/>
        <w:tblGridChange w:id="0">
          <w:tblGrid>
            <w:gridCol w:w="1890"/>
            <w:gridCol w:w="1890"/>
            <w:gridCol w:w="2415"/>
            <w:gridCol w:w="2250"/>
            <w:gridCol w:w="1170"/>
          </w:tblGrid>
        </w:tblGridChange>
      </w:tblGrid>
      <w:tr>
        <w:trPr>
          <w:cantSplit w:val="0"/>
          <w:trHeight w:val="56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 Videogiocatore(VID)</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Attore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Priorità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RF_VID_5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jc w:val="left"/>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Inserimento 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line="276" w:lineRule="auto"/>
              <w:ind w:lef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dovrà consentire ad un videogiocatore di commentare una recensione, notizia o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RF_VID_6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left"/>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Segnalazione 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line="276" w:lineRule="auto"/>
              <w:ind w:left="0" w:firstLine="0"/>
              <w:jc w:val="center"/>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6"/>
                <w:szCs w:val="26"/>
                <w:rtl w:val="0"/>
              </w:rPr>
              <w:t xml:space="preserve">Il sistema dovrà consentire ad un videogiocatore di segnalare un commento una volta attraverso una lista preimpostata di motivazioni.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w:t>
            </w:r>
          </w:p>
          <w:p w:rsidR="00000000" w:rsidDel="00000000" w:rsidP="00000000" w:rsidRDefault="00000000" w:rsidRPr="00000000" w14:paraId="000001C4">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5">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6">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7">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8">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9">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A">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B">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C">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D">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E">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CF">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0">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1">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2">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3">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4">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5">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6">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7">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8">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p w:rsidR="00000000" w:rsidDel="00000000" w:rsidP="00000000" w:rsidRDefault="00000000" w:rsidRPr="00000000" w14:paraId="000001D9">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RF_VID_7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Inserimento parere ad un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dovrà consentire ad un videogiocatore di votare un videogioco attraverso la recensione dedicata ad 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bl>
    <w:p w:rsidR="00000000" w:rsidDel="00000000" w:rsidP="00000000" w:rsidRDefault="00000000" w:rsidRPr="00000000" w14:paraId="000001E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1E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1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415"/>
        <w:gridCol w:w="2250"/>
        <w:gridCol w:w="1170"/>
        <w:tblGridChange w:id="0">
          <w:tblGrid>
            <w:gridCol w:w="1890"/>
            <w:gridCol w:w="1890"/>
            <w:gridCol w:w="2415"/>
            <w:gridCol w:w="2250"/>
            <w:gridCol w:w="1170"/>
          </w:tblGrid>
        </w:tblGridChange>
      </w:tblGrid>
      <w:tr>
        <w:trPr>
          <w:cantSplit w:val="0"/>
          <w:trHeight w:val="56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 Giornalista (GIO)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Attore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Priorità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Inserimento paragrafo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dovrà consentire l’aggiunta di paragrafi a notizie e recensioni.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Modifica dati 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6"/>
                <w:szCs w:val="26"/>
                <w:rtl w:val="0"/>
              </w:rPr>
              <w:t xml:space="preserve">Il sistema dovrà consentire ad un giornalista di modificare una notizia pubblicata da lui.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Modifica dati 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6"/>
                <w:szCs w:val="26"/>
                <w:rtl w:val="0"/>
              </w:rPr>
              <w:t xml:space="preserve">Il sistema dovrà consentire ad un giornalista di modificare una recensione pubblicata da lui.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Bassa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RF_GIO_10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Modifica dati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dovrebbe consentire ad un giornalista di modificare i dati di un videogioco presente nel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Bassa</w:t>
            </w:r>
          </w:p>
        </w:tc>
      </w:tr>
    </w:tbl>
    <w:p w:rsidR="00000000" w:rsidDel="00000000" w:rsidP="00000000" w:rsidRDefault="00000000" w:rsidRPr="00000000" w14:paraId="0000020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0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0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0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1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1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415"/>
        <w:gridCol w:w="2250"/>
        <w:gridCol w:w="1170"/>
        <w:tblGridChange w:id="0">
          <w:tblGrid>
            <w:gridCol w:w="1890"/>
            <w:gridCol w:w="1890"/>
            <w:gridCol w:w="2415"/>
            <w:gridCol w:w="2250"/>
            <w:gridCol w:w="1170"/>
          </w:tblGrid>
        </w:tblGridChange>
      </w:tblGrid>
      <w:tr>
        <w:trPr>
          <w:cantSplit w:val="0"/>
          <w:trHeight w:val="56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 Manager(MAN)</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Attore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Priorità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Visualizzazione </w:t>
            </w:r>
            <w:r w:rsidDel="00000000" w:rsidR="00000000" w:rsidRPr="00000000">
              <w:rPr>
                <w:rFonts w:ascii="Century Gothic" w:cs="Century Gothic" w:eastAsia="Century Gothic" w:hAnsi="Century Gothic"/>
                <w:b w:val="1"/>
                <w:color w:val="24262b"/>
                <w:sz w:val="26"/>
                <w:szCs w:val="26"/>
                <w:rtl w:val="0"/>
              </w:rPr>
              <w:t xml:space="preserve">commenti segnalati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dovrà consentire ad un manager di visualizzare i commenti segnalati.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Visualizzazione segnalazioni commento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dovrà consentire ad un manager di visualizzare le segnalazioni singole di un commento segnalato più volte.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Media</w:t>
            </w:r>
          </w:p>
        </w:tc>
      </w:tr>
      <w:tr>
        <w:trPr>
          <w:cantSplit w:val="0"/>
          <w:trHeight w:val="4038.3471679687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Eliminazione segnalazione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6"/>
                <w:szCs w:val="26"/>
                <w:rtl w:val="0"/>
              </w:rPr>
              <w:t xml:space="preserve">Il sistema dovrà consentire ad un manager di cancellare una segnalazione considerata falsa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Eliminazione 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6"/>
                <w:szCs w:val="26"/>
                <w:rtl w:val="0"/>
              </w:rPr>
              <w:t xml:space="preserve">Il sistema dovrà consentire ad un manager di cancellare un commento di un videogiocatore.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Elevata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Ban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dovrebbe consentire ad un manager di negare l’accesso all’account utente di un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Rimozione ban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dovrebbe consentire ad un manager di sbloccare l’accesso </w:t>
            </w:r>
            <w:r w:rsidDel="00000000" w:rsidR="00000000" w:rsidRPr="00000000">
              <w:rPr>
                <w:rFonts w:ascii="Century Gothic" w:cs="Century Gothic" w:eastAsia="Century Gothic" w:hAnsi="Century Gothic"/>
                <w:color w:val="24262b"/>
                <w:sz w:val="24"/>
                <w:szCs w:val="24"/>
                <w:rtl w:val="0"/>
              </w:rPr>
              <w:t xml:space="preserve">(sbannare)</w:t>
            </w:r>
            <w:r w:rsidDel="00000000" w:rsidR="00000000" w:rsidRPr="00000000">
              <w:rPr>
                <w:rFonts w:ascii="Century Gothic" w:cs="Century Gothic" w:eastAsia="Century Gothic" w:hAnsi="Century Gothic"/>
                <w:color w:val="24262b"/>
                <w:sz w:val="24"/>
                <w:szCs w:val="24"/>
                <w:rtl w:val="0"/>
              </w:rPr>
              <w:t xml:space="preserve"> all’account utente di un videogiocatore.</w:t>
            </w:r>
          </w:p>
          <w:p w:rsidR="00000000" w:rsidDel="00000000" w:rsidP="00000000" w:rsidRDefault="00000000" w:rsidRPr="00000000" w14:paraId="00000242">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243">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244">
            <w:pPr>
              <w:spacing w:after="0" w:line="276" w:lineRule="auto"/>
              <w:ind w:left="320" w:firstLine="0"/>
              <w:rPr>
                <w:rFonts w:ascii="Century Gothic" w:cs="Century Gothic" w:eastAsia="Century Gothic" w:hAnsi="Century Gothic"/>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Bassa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Rimozione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dovrebbe consentire la rimozione di un prodotto dallo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Media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Modifica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dovrebbe consentire la modifica dei dati di un prodotto presente nello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Media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RF_MAN_10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Gestione richieste di registrazione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line="276" w:lineRule="auto"/>
              <w:ind w:left="32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Il sistema dovrebbe consentire al manager di accettare o rifiutare la richiesta di un utente di registrarsi come Manager o 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Media</w:t>
            </w:r>
          </w:p>
        </w:tc>
      </w:tr>
    </w:tbl>
    <w:p w:rsidR="00000000" w:rsidDel="00000000" w:rsidP="00000000" w:rsidRDefault="00000000" w:rsidRPr="00000000" w14:paraId="00000256">
      <w:pPr>
        <w:pStyle w:val="Heading2"/>
        <w:spacing w:after="0" w:line="276" w:lineRule="auto"/>
        <w:rPr/>
      </w:pPr>
      <w:bookmarkStart w:colFirst="0" w:colLast="0" w:name="_heading=h.hu6mbzr0wabj" w:id="18"/>
      <w:bookmarkEnd w:id="18"/>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2"/>
        <w:spacing w:after="0" w:line="276" w:lineRule="auto"/>
        <w:rPr/>
      </w:pPr>
      <w:bookmarkStart w:colFirst="0" w:colLast="0" w:name="_heading=h.bfn47atq2j4l" w:id="19"/>
      <w:bookmarkEnd w:id="19"/>
      <w:r w:rsidDel="00000000" w:rsidR="00000000" w:rsidRPr="00000000">
        <w:rPr>
          <w:rtl w:val="0"/>
        </w:rPr>
      </w:r>
    </w:p>
    <w:p w:rsidR="00000000" w:rsidDel="00000000" w:rsidP="00000000" w:rsidRDefault="00000000" w:rsidRPr="00000000" w14:paraId="00000259">
      <w:pPr>
        <w:pStyle w:val="Heading2"/>
        <w:spacing w:after="0" w:line="276" w:lineRule="auto"/>
        <w:rPr/>
      </w:pPr>
      <w:bookmarkStart w:colFirst="0" w:colLast="0" w:name="_heading=h.eipiz9bfld8c" w:id="20"/>
      <w:bookmarkEnd w:id="20"/>
      <w:r w:rsidDel="00000000" w:rsidR="00000000" w:rsidRPr="00000000">
        <w:rPr>
          <w:rtl w:val="0"/>
        </w:rPr>
        <w:t xml:space="preserve">3.3 </w:t>
      </w:r>
      <w:r w:rsidDel="00000000" w:rsidR="00000000" w:rsidRPr="00000000">
        <w:rPr>
          <w:rtl w:val="0"/>
        </w:rPr>
        <w:t xml:space="preserve">Requisiti Non Funzionali</w:t>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rPr/>
      </w:pPr>
      <w:bookmarkStart w:colFirst="0" w:colLast="0" w:name="_heading=h.397emrj86rw8" w:id="21"/>
      <w:bookmarkEnd w:id="21"/>
      <w:r w:rsidDel="00000000" w:rsidR="00000000" w:rsidRPr="00000000">
        <w:rPr>
          <w:rtl w:val="0"/>
        </w:rPr>
        <w:t xml:space="preserve">3.3.1 Usabilità</w:t>
      </w:r>
    </w:p>
    <w:p w:rsidR="00000000" w:rsidDel="00000000" w:rsidP="00000000" w:rsidRDefault="00000000" w:rsidRPr="00000000" w14:paraId="0000025C">
      <w:pPr>
        <w:spacing w:after="0" w:line="276" w:lineRule="auto"/>
        <w:rPr>
          <w:rFonts w:ascii="Century Gothic" w:cs="Century Gothic" w:eastAsia="Century Gothic" w:hAnsi="Century Gothic"/>
          <w:color w:val="24262b"/>
          <w:sz w:val="26"/>
          <w:szCs w:val="26"/>
          <w:u w:val="single"/>
        </w:rPr>
      </w:pPr>
      <w:r w:rsidDel="00000000" w:rsidR="00000000" w:rsidRPr="00000000">
        <w:rPr>
          <w:rFonts w:ascii="Century Gothic" w:cs="Century Gothic" w:eastAsia="Century Gothic" w:hAnsi="Century Gothic"/>
          <w:b w:val="1"/>
          <w:color w:val="24262b"/>
          <w:sz w:val="26"/>
          <w:szCs w:val="26"/>
          <w:rtl w:val="0"/>
        </w:rPr>
        <w:t xml:space="preserve">RNF_1</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w:t>
      </w:r>
      <w:r w:rsidDel="00000000" w:rsidR="00000000" w:rsidRPr="00000000">
        <w:rPr>
          <w:rFonts w:ascii="Century Gothic" w:cs="Century Gothic" w:eastAsia="Century Gothic" w:hAnsi="Century Gothic"/>
          <w:color w:val="24262b"/>
          <w:sz w:val="26"/>
          <w:szCs w:val="26"/>
          <w:rtl w:val="0"/>
        </w:rPr>
        <w:t xml:space="preserve">Il sistema deve essere provvisto di un’interfaccia grafica responsive</w:t>
      </w:r>
      <w:r w:rsidDel="00000000" w:rsidR="00000000" w:rsidRPr="00000000">
        <w:rPr>
          <w:rtl w:val="0"/>
        </w:rPr>
      </w:r>
    </w:p>
    <w:p w:rsidR="00000000" w:rsidDel="00000000" w:rsidP="00000000" w:rsidRDefault="00000000" w:rsidRPr="00000000" w14:paraId="0000025D">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RNF_2</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Il sistema deve adottare uno stile grafico univoco per notizie, recensioni e prodotti</w:t>
      </w:r>
    </w:p>
    <w:p w:rsidR="00000000" w:rsidDel="00000000" w:rsidP="00000000" w:rsidRDefault="00000000" w:rsidRPr="00000000" w14:paraId="0000025E">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RNF_3</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Il sistema deve permettere di raggiungere la sezione iniziale-principale da qualsiasi altra sezione</w:t>
      </w:r>
    </w:p>
    <w:p w:rsidR="00000000" w:rsidDel="00000000" w:rsidP="00000000" w:rsidRDefault="00000000" w:rsidRPr="00000000" w14:paraId="0000025F">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RNF_4</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Il </w:t>
      </w:r>
      <w:r w:rsidDel="00000000" w:rsidR="00000000" w:rsidRPr="00000000">
        <w:rPr>
          <w:rFonts w:ascii="Century Gothic" w:cs="Century Gothic" w:eastAsia="Century Gothic" w:hAnsi="Century Gothic"/>
          <w:color w:val="24262b"/>
          <w:sz w:val="26"/>
          <w:szCs w:val="26"/>
          <w:rtl w:val="0"/>
        </w:rPr>
        <w:t xml:space="preserve">sistema </w:t>
      </w:r>
      <w:r w:rsidDel="00000000" w:rsidR="00000000" w:rsidRPr="00000000">
        <w:rPr>
          <w:rFonts w:ascii="Century Gothic" w:cs="Century Gothic" w:eastAsia="Century Gothic" w:hAnsi="Century Gothic"/>
          <w:color w:val="24262b"/>
          <w:sz w:val="26"/>
          <w:szCs w:val="26"/>
          <w:rtl w:val="0"/>
        </w:rPr>
        <w:t xml:space="preserve">deve permettere ad un videogiocatore di aggiungere un nuovo metodo di pagamento anche in fase di sottomissione dell’ordine</w:t>
      </w:r>
    </w:p>
    <w:p w:rsidR="00000000" w:rsidDel="00000000" w:rsidP="00000000" w:rsidRDefault="00000000" w:rsidRPr="00000000" w14:paraId="00000260">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RNF_5</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Il sistema deve permettere ad un videogiocatore di aggiungere un nuovo indirizzo di fatturazione anche in fase di sottomissione dell’ordine.</w:t>
      </w:r>
    </w:p>
    <w:p w:rsidR="00000000" w:rsidDel="00000000" w:rsidP="00000000" w:rsidRDefault="00000000" w:rsidRPr="00000000" w14:paraId="00000261">
      <w:pPr>
        <w:spacing w:after="0" w:line="276" w:lineRule="auto"/>
        <w:rPr>
          <w:rFonts w:ascii="Century Gothic" w:cs="Century Gothic" w:eastAsia="Century Gothic" w:hAnsi="Century Gothic"/>
          <w:color w:val="24262b"/>
          <w:sz w:val="28"/>
          <w:szCs w:val="28"/>
        </w:rPr>
      </w:pPr>
      <w:r w:rsidDel="00000000" w:rsidR="00000000" w:rsidRPr="00000000">
        <w:rPr>
          <w:rtl w:val="0"/>
        </w:rPr>
      </w:r>
    </w:p>
    <w:p w:rsidR="00000000" w:rsidDel="00000000" w:rsidP="00000000" w:rsidRDefault="00000000" w:rsidRPr="00000000" w14:paraId="00000262">
      <w:pPr>
        <w:pStyle w:val="Heading3"/>
        <w:spacing w:after="0" w:line="276" w:lineRule="auto"/>
        <w:rPr/>
      </w:pPr>
      <w:bookmarkStart w:colFirst="0" w:colLast="0" w:name="_heading=h.qeu61wcqn1ou" w:id="22"/>
      <w:bookmarkEnd w:id="22"/>
      <w:r w:rsidDel="00000000" w:rsidR="00000000" w:rsidRPr="00000000">
        <w:rPr>
          <w:rtl w:val="0"/>
        </w:rPr>
        <w:t xml:space="preserve">3.3.2 Affidabilità</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RNF_6</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w:t>
      </w:r>
      <w:r w:rsidDel="00000000" w:rsidR="00000000" w:rsidRPr="00000000">
        <w:rPr>
          <w:rFonts w:ascii="Century Gothic" w:cs="Century Gothic" w:eastAsia="Century Gothic" w:hAnsi="Century Gothic"/>
          <w:color w:val="24262b"/>
          <w:sz w:val="26"/>
          <w:szCs w:val="26"/>
          <w:rtl w:val="0"/>
        </w:rPr>
        <w:t xml:space="preserve">Il sistema deve, in caso di errore, rigettare i dati in ingresso e reagire tramite messaggi d’errore</w:t>
      </w:r>
    </w:p>
    <w:p w:rsidR="00000000" w:rsidDel="00000000" w:rsidP="00000000" w:rsidRDefault="00000000" w:rsidRPr="00000000" w14:paraId="00000265">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RNF_7.</w:t>
      </w:r>
      <w:r w:rsidDel="00000000" w:rsidR="00000000" w:rsidRPr="00000000">
        <w:rPr>
          <w:rFonts w:ascii="Century Gothic" w:cs="Century Gothic" w:eastAsia="Century Gothic" w:hAnsi="Century Gothic"/>
          <w:color w:val="24262b"/>
          <w:sz w:val="26"/>
          <w:szCs w:val="26"/>
          <w:rtl w:val="0"/>
        </w:rPr>
        <w:t xml:space="preserve"> Il sistema deve essere fruibile 24/7</w:t>
      </w:r>
    </w:p>
    <w:p w:rsidR="00000000" w:rsidDel="00000000" w:rsidP="00000000" w:rsidRDefault="00000000" w:rsidRPr="00000000" w14:paraId="00000266">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RNF_8.</w:t>
      </w:r>
      <w:r w:rsidDel="00000000" w:rsidR="00000000" w:rsidRPr="00000000">
        <w:rPr>
          <w:rFonts w:ascii="Century Gothic" w:cs="Century Gothic" w:eastAsia="Century Gothic" w:hAnsi="Century Gothic"/>
          <w:color w:val="24262b"/>
          <w:sz w:val="26"/>
          <w:szCs w:val="26"/>
          <w:rtl w:val="0"/>
        </w:rPr>
        <w:t xml:space="preserve"> Il sistema deve garantire l’accesso alle sue componenti esclusivamente agli utenti autorizzati.</w:t>
      </w:r>
    </w:p>
    <w:p w:rsidR="00000000" w:rsidDel="00000000" w:rsidP="00000000" w:rsidRDefault="00000000" w:rsidRPr="00000000" w14:paraId="00000267">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RNF_9.</w:t>
      </w:r>
      <w:r w:rsidDel="00000000" w:rsidR="00000000" w:rsidRPr="00000000">
        <w:rPr>
          <w:rFonts w:ascii="Century Gothic" w:cs="Century Gothic" w:eastAsia="Century Gothic" w:hAnsi="Century Gothic"/>
          <w:color w:val="24262b"/>
          <w:sz w:val="26"/>
          <w:szCs w:val="26"/>
          <w:rtl w:val="0"/>
        </w:rPr>
        <w:t xml:space="preserve"> Il sistema deve garantire la coerenza della disponibilità dei prodotti quando un utente videogiocatore effettua un acquisto.</w:t>
      </w:r>
    </w:p>
    <w:p w:rsidR="00000000" w:rsidDel="00000000" w:rsidP="00000000" w:rsidRDefault="00000000" w:rsidRPr="00000000" w14:paraId="00000268">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RNF_10.</w:t>
      </w:r>
      <w:r w:rsidDel="00000000" w:rsidR="00000000" w:rsidRPr="00000000">
        <w:rPr>
          <w:rFonts w:ascii="Century Gothic" w:cs="Century Gothic" w:eastAsia="Century Gothic" w:hAnsi="Century Gothic"/>
          <w:color w:val="24262b"/>
          <w:sz w:val="26"/>
          <w:szCs w:val="26"/>
          <w:rtl w:val="0"/>
        </w:rPr>
        <w:t xml:space="preserve"> </w:t>
      </w:r>
      <w:r w:rsidDel="00000000" w:rsidR="00000000" w:rsidRPr="00000000">
        <w:rPr>
          <w:rFonts w:ascii="Century Gothic" w:cs="Century Gothic" w:eastAsia="Century Gothic" w:hAnsi="Century Gothic"/>
          <w:color w:val="24262b"/>
          <w:sz w:val="26"/>
          <w:szCs w:val="26"/>
          <w:rtl w:val="0"/>
        </w:rPr>
        <w:t xml:space="preserve">Il sistema deve garantire la tolleranza ai malfunzionamenti tramite un sistema di backup dei dati.</w:t>
      </w:r>
    </w:p>
    <w:p w:rsidR="00000000" w:rsidDel="00000000" w:rsidP="00000000" w:rsidRDefault="00000000" w:rsidRPr="00000000" w14:paraId="00000269">
      <w:pPr>
        <w:spacing w:after="0" w:line="276" w:lineRule="auto"/>
        <w:rPr>
          <w:rFonts w:ascii="Century Gothic" w:cs="Century Gothic" w:eastAsia="Century Gothic" w:hAnsi="Century Gothic"/>
          <w:b w:val="1"/>
          <w:color w:val="24262b"/>
          <w:sz w:val="36"/>
          <w:szCs w:val="36"/>
          <w:u w:val="single"/>
        </w:rPr>
      </w:pPr>
      <w:r w:rsidDel="00000000" w:rsidR="00000000" w:rsidRPr="00000000">
        <w:rPr>
          <w:rtl w:val="0"/>
        </w:rPr>
      </w:r>
    </w:p>
    <w:p w:rsidR="00000000" w:rsidDel="00000000" w:rsidP="00000000" w:rsidRDefault="00000000" w:rsidRPr="00000000" w14:paraId="0000026A">
      <w:pPr>
        <w:spacing w:after="0" w:line="276" w:lineRule="auto"/>
        <w:rPr>
          <w:rFonts w:ascii="Century Gothic" w:cs="Century Gothic" w:eastAsia="Century Gothic" w:hAnsi="Century Gothic"/>
          <w:b w:val="1"/>
          <w:color w:val="24262b"/>
          <w:sz w:val="36"/>
          <w:szCs w:val="36"/>
          <w:u w:val="single"/>
        </w:rPr>
      </w:pPr>
      <w:r w:rsidDel="00000000" w:rsidR="00000000" w:rsidRPr="00000000">
        <w:rPr>
          <w:rtl w:val="0"/>
        </w:rPr>
      </w:r>
    </w:p>
    <w:p w:rsidR="00000000" w:rsidDel="00000000" w:rsidP="00000000" w:rsidRDefault="00000000" w:rsidRPr="00000000" w14:paraId="0000026B">
      <w:pPr>
        <w:spacing w:after="0" w:line="276" w:lineRule="auto"/>
        <w:rPr>
          <w:rFonts w:ascii="Century Gothic" w:cs="Century Gothic" w:eastAsia="Century Gothic" w:hAnsi="Century Gothic"/>
          <w:b w:val="1"/>
          <w:color w:val="24262b"/>
          <w:sz w:val="36"/>
          <w:szCs w:val="36"/>
          <w:u w:val="single"/>
        </w:rPr>
      </w:pPr>
      <w:r w:rsidDel="00000000" w:rsidR="00000000" w:rsidRPr="00000000">
        <w:rPr>
          <w:rtl w:val="0"/>
        </w:rPr>
      </w:r>
    </w:p>
    <w:p w:rsidR="00000000" w:rsidDel="00000000" w:rsidP="00000000" w:rsidRDefault="00000000" w:rsidRPr="00000000" w14:paraId="0000026C">
      <w:pPr>
        <w:spacing w:after="0" w:line="276" w:lineRule="auto"/>
        <w:rPr>
          <w:rFonts w:ascii="Century Gothic" w:cs="Century Gothic" w:eastAsia="Century Gothic" w:hAnsi="Century Gothic"/>
          <w:b w:val="1"/>
          <w:color w:val="24262b"/>
          <w:sz w:val="36"/>
          <w:szCs w:val="36"/>
          <w:u w:val="single"/>
        </w:rPr>
      </w:pPr>
      <w:r w:rsidDel="00000000" w:rsidR="00000000" w:rsidRPr="00000000">
        <w:rPr>
          <w:rtl w:val="0"/>
        </w:rPr>
      </w:r>
    </w:p>
    <w:p w:rsidR="00000000" w:rsidDel="00000000" w:rsidP="00000000" w:rsidRDefault="00000000" w:rsidRPr="00000000" w14:paraId="0000026D">
      <w:pPr>
        <w:pStyle w:val="Heading3"/>
        <w:rPr/>
      </w:pPr>
      <w:bookmarkStart w:colFirst="0" w:colLast="0" w:name="_heading=h.bwzky2fnk6a7" w:id="23"/>
      <w:bookmarkEnd w:id="23"/>
      <w:r w:rsidDel="00000000" w:rsidR="00000000" w:rsidRPr="00000000">
        <w:rPr>
          <w:rtl w:val="0"/>
        </w:rPr>
        <w:t xml:space="preserve">3.3.3 Performance</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RNF_11</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w:t>
      </w:r>
      <w:r w:rsidDel="00000000" w:rsidR="00000000" w:rsidRPr="00000000">
        <w:rPr>
          <w:rFonts w:ascii="Century Gothic" w:cs="Century Gothic" w:eastAsia="Century Gothic" w:hAnsi="Century Gothic"/>
          <w:color w:val="24262b"/>
          <w:sz w:val="26"/>
          <w:szCs w:val="26"/>
          <w:rtl w:val="0"/>
        </w:rPr>
        <w:t xml:space="preserve">Il sistema deve essere fruibile contemporaneamente da almeno 100 utenti</w:t>
      </w:r>
    </w:p>
    <w:p w:rsidR="00000000" w:rsidDel="00000000" w:rsidP="00000000" w:rsidRDefault="00000000" w:rsidRPr="00000000" w14:paraId="00000270">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RNF_12</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Il sistema deve garantire un tempo di risposta alle interazioni dell’utente di massimo 2 secondi</w:t>
      </w:r>
    </w:p>
    <w:p w:rsidR="00000000" w:rsidDel="00000000" w:rsidP="00000000" w:rsidRDefault="00000000" w:rsidRPr="00000000" w14:paraId="00000271">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RNF_13.</w:t>
      </w:r>
      <w:r w:rsidDel="00000000" w:rsidR="00000000" w:rsidRPr="00000000">
        <w:rPr>
          <w:rFonts w:ascii="Century Gothic" w:cs="Century Gothic" w:eastAsia="Century Gothic" w:hAnsi="Century Gothic"/>
          <w:color w:val="24262b"/>
          <w:sz w:val="26"/>
          <w:szCs w:val="26"/>
          <w:rtl w:val="0"/>
        </w:rPr>
        <w:t xml:space="preserve"> Il sistema deve permettere l’aggiunta di un numero virtualmente illimitato di recensioni e notizie.</w:t>
      </w:r>
    </w:p>
    <w:p w:rsidR="00000000" w:rsidDel="00000000" w:rsidP="00000000" w:rsidRDefault="00000000" w:rsidRPr="00000000" w14:paraId="00000272">
      <w:pPr>
        <w:spacing w:after="0" w:line="276" w:lineRule="auto"/>
        <w:rPr>
          <w:rFonts w:ascii="Century Gothic" w:cs="Century Gothic" w:eastAsia="Century Gothic" w:hAnsi="Century Gothic"/>
          <w:b w:val="1"/>
          <w:color w:val="24262b"/>
          <w:sz w:val="36"/>
          <w:szCs w:val="36"/>
          <w:u w:val="single"/>
        </w:rPr>
      </w:pPr>
      <w:r w:rsidDel="00000000" w:rsidR="00000000" w:rsidRPr="00000000">
        <w:rPr>
          <w:rtl w:val="0"/>
        </w:rPr>
      </w:r>
    </w:p>
    <w:p w:rsidR="00000000" w:rsidDel="00000000" w:rsidP="00000000" w:rsidRDefault="00000000" w:rsidRPr="00000000" w14:paraId="00000273">
      <w:pPr>
        <w:pStyle w:val="Heading3"/>
        <w:spacing w:after="0" w:line="276" w:lineRule="auto"/>
        <w:rPr/>
      </w:pPr>
      <w:bookmarkStart w:colFirst="0" w:colLast="0" w:name="_heading=h.e0dtg7sd2vyx" w:id="24"/>
      <w:bookmarkEnd w:id="24"/>
      <w:r w:rsidDel="00000000" w:rsidR="00000000" w:rsidRPr="00000000">
        <w:rPr>
          <w:rtl w:val="0"/>
        </w:rPr>
        <w:t xml:space="preserve">3.3.4 </w:t>
      </w:r>
      <w:r w:rsidDel="00000000" w:rsidR="00000000" w:rsidRPr="00000000">
        <w:rPr>
          <w:rtl w:val="0"/>
        </w:rPr>
        <w:t xml:space="preserve">Supportabilità</w:t>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RNF_14</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Il sistema deve essere supportato dai più importanti browsers (Firefox, Chrome, Safari)</w:t>
      </w:r>
    </w:p>
    <w:p w:rsidR="00000000" w:rsidDel="00000000" w:rsidP="00000000" w:rsidRDefault="00000000" w:rsidRPr="00000000" w14:paraId="00000276">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277">
      <w:pPr>
        <w:pStyle w:val="Heading3"/>
        <w:rPr/>
      </w:pPr>
      <w:bookmarkStart w:colFirst="0" w:colLast="0" w:name="_heading=h.tvl31n8hjxjt" w:id="25"/>
      <w:bookmarkEnd w:id="25"/>
      <w:r w:rsidDel="00000000" w:rsidR="00000000" w:rsidRPr="00000000">
        <w:rPr>
          <w:rtl w:val="0"/>
        </w:rPr>
        <w:t xml:space="preserve">3.3.5 Implementazione</w:t>
      </w:r>
    </w:p>
    <w:p w:rsidR="00000000" w:rsidDel="00000000" w:rsidP="00000000" w:rsidRDefault="00000000" w:rsidRPr="00000000" w14:paraId="00000278">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279">
      <w:pPr>
        <w:spacing w:after="0" w:line="276" w:lineRule="auto"/>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6"/>
          <w:szCs w:val="26"/>
          <w:rtl w:val="0"/>
        </w:rPr>
        <w:t xml:space="preserve">RNF_15</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w:t>
      </w:r>
      <w:r w:rsidDel="00000000" w:rsidR="00000000" w:rsidRPr="00000000">
        <w:rPr>
          <w:rFonts w:ascii="Century Gothic" w:cs="Century Gothic" w:eastAsia="Century Gothic" w:hAnsi="Century Gothic"/>
          <w:color w:val="24262b"/>
          <w:sz w:val="26"/>
          <w:szCs w:val="26"/>
          <w:rtl w:val="0"/>
        </w:rPr>
        <w:t xml:space="preserve">Il sistema deve essere facilmente estensibile per aggiungere nuove funzionalità sfruttando una architettura three-tier</w:t>
      </w:r>
      <w:r w:rsidDel="00000000" w:rsidR="00000000" w:rsidRPr="00000000">
        <w:rPr>
          <w:rtl w:val="0"/>
        </w:rPr>
      </w:r>
    </w:p>
    <w:p w:rsidR="00000000" w:rsidDel="00000000" w:rsidP="00000000" w:rsidRDefault="00000000" w:rsidRPr="00000000" w14:paraId="0000027A">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RNF_16</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La sezione back-end del sistema deve essere scritta in linguaggio Java.</w:t>
      </w:r>
    </w:p>
    <w:p w:rsidR="00000000" w:rsidDel="00000000" w:rsidP="00000000" w:rsidRDefault="00000000" w:rsidRPr="00000000" w14:paraId="0000027B">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RNF_17</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La sezione front-end del sistema deve essere generata attraverso l’uso di JavaScript, HTML e CSS.</w:t>
      </w:r>
    </w:p>
    <w:p w:rsidR="00000000" w:rsidDel="00000000" w:rsidP="00000000" w:rsidRDefault="00000000" w:rsidRPr="00000000" w14:paraId="0000027C">
      <w:pPr>
        <w:spacing w:after="0"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27D">
      <w:pPr>
        <w:pStyle w:val="Heading3"/>
        <w:spacing w:after="0" w:line="276" w:lineRule="auto"/>
        <w:rPr/>
      </w:pPr>
      <w:bookmarkStart w:colFirst="0" w:colLast="0" w:name="_heading=h.utfnc3m850k2" w:id="26"/>
      <w:bookmarkEnd w:id="26"/>
      <w:r w:rsidDel="00000000" w:rsidR="00000000" w:rsidRPr="00000000">
        <w:rPr>
          <w:rtl w:val="0"/>
        </w:rPr>
        <w:t xml:space="preserve">3.3.6 Legali</w:t>
      </w:r>
    </w:p>
    <w:p w:rsidR="00000000" w:rsidDel="00000000" w:rsidP="00000000" w:rsidRDefault="00000000" w:rsidRPr="00000000" w14:paraId="0000027E">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RNF_18</w:t>
      </w:r>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Fonts w:ascii="Century Gothic" w:cs="Century Gothic" w:eastAsia="Century Gothic" w:hAnsi="Century Gothic"/>
          <w:color w:val="24262b"/>
          <w:sz w:val="26"/>
          <w:szCs w:val="26"/>
          <w:rtl w:val="0"/>
        </w:rPr>
        <w:t xml:space="preserve"> Il sistema deve essere conforme al regolamento dell’Unione Europea in materia di trattamento dei dati personali e di privacy (GDPR)</w:t>
      </w:r>
    </w:p>
    <w:p w:rsidR="00000000" w:rsidDel="00000000" w:rsidP="00000000" w:rsidRDefault="00000000" w:rsidRPr="00000000" w14:paraId="0000027F">
      <w:pPr>
        <w:pStyle w:val="Heading2"/>
        <w:spacing w:after="0" w:line="276" w:lineRule="auto"/>
        <w:rPr>
          <w:b w:val="0"/>
          <w:sz w:val="36"/>
          <w:szCs w:val="36"/>
          <w:u w:val="single"/>
        </w:rPr>
      </w:pPr>
      <w:bookmarkStart w:colFirst="0" w:colLast="0" w:name="_heading=h.3215suf5t99" w:id="27"/>
      <w:bookmarkEnd w:id="27"/>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spacing w:after="0" w:line="276" w:lineRule="auto"/>
        <w:rPr/>
      </w:pPr>
      <w:bookmarkStart w:colFirst="0" w:colLast="0" w:name="_heading=h.apxovsvs17zh" w:id="28"/>
      <w:bookmarkEnd w:id="28"/>
      <w:r w:rsidDel="00000000" w:rsidR="00000000" w:rsidRPr="00000000">
        <w:rPr>
          <w:rtl w:val="0"/>
        </w:rPr>
        <w:t xml:space="preserve">3.4 System Model</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3"/>
        <w:spacing w:after="0" w:line="276" w:lineRule="auto"/>
        <w:rPr/>
      </w:pPr>
      <w:bookmarkStart w:colFirst="0" w:colLast="0" w:name="_heading=h.mv8b53ozvsnp" w:id="29"/>
      <w:bookmarkEnd w:id="29"/>
      <w:r w:rsidDel="00000000" w:rsidR="00000000" w:rsidRPr="00000000">
        <w:rPr>
          <w:rtl w:val="0"/>
        </w:rPr>
        <w:t xml:space="preserve">3.4.1 Scenari </w:t>
      </w:r>
    </w:p>
    <w:p w:rsidR="00000000" w:rsidDel="00000000" w:rsidP="00000000" w:rsidRDefault="00000000" w:rsidRPr="00000000" w14:paraId="00000286">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tbl>
      <w:tblPr>
        <w:tblStyle w:val="Table13"/>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1"/>
          <w:trHeight w:val="723.9685039370079"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SC_GIO_1:</w:t>
            </w:r>
            <w:r w:rsidDel="00000000" w:rsidR="00000000" w:rsidRPr="00000000">
              <w:rPr>
                <w:rFonts w:ascii="Century Gothic" w:cs="Century Gothic" w:eastAsia="Century Gothic" w:hAnsi="Century Gothic"/>
                <w:b w:val="1"/>
                <w:color w:val="24262b"/>
                <w:sz w:val="24"/>
                <w:szCs w:val="24"/>
                <w:rtl w:val="0"/>
              </w:rPr>
              <w:t xml:space="preserve"> Inserimento di una recensione di un videogioco uscito da poco (RF_GIO_1, RF_GIO_3, RF_GIO_7)</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Fabio: Giornalista</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Fabio, giornalista che lavora per la piattaforma, vuole scrivere una recensione su un videogioco appena uscito. Si reca dunque sulla piattaforma, effettua il login e accede all’area giornalista.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1"/>
          <w:trHeight w:val="723.9685039370079"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l’area giornalista di Fabio.</w:t>
            </w:r>
          </w:p>
        </w:tc>
      </w:tr>
      <w:tr>
        <w:trPr>
          <w:cantSplit w:val="0"/>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Fabio si reca dunque, all’interno della sua area giornalista, nella sezione videogiochi.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sezione videogiochi.</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Fabio inserisce dunque i dati del videogioco e invia la richiesta di inserimento al sistema.</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salvando i dati del videogioco e aggiornando la sezione videogiochi con il nuovo videogioco appena inserito.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Fabio si reca dunque, all’interno della sua area giornalista, nella sezione recensioni.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sezione recensioni di Fabio.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Fabio clicca su “Inserisci recensione”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un form per inserire la recensione</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Fabio inserisci dunque i dati della recensione e decide di inserire un ulteriore paragrafo, cliccando quindi su “Inserisci paragrafo”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un ulteriore form per inserire il paragrafo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Fabio inserisce dunque i dati del paragrafo e invia la richiesta di inserimento della 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1f4e7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salvando i dati della recensione e aggiornando la sezione recensioni con la nuova recensione appena inserita.</w:t>
            </w:r>
          </w:p>
        </w:tc>
      </w:tr>
    </w:tbl>
    <w:p w:rsidR="00000000" w:rsidDel="00000000" w:rsidP="00000000" w:rsidRDefault="00000000" w:rsidRPr="00000000" w14:paraId="000002C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C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D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D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D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D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D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D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D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14"/>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SC_GIO_2:</w:t>
            </w:r>
            <w:r w:rsidDel="00000000" w:rsidR="00000000" w:rsidRPr="00000000">
              <w:rPr>
                <w:rFonts w:ascii="Century Gothic" w:cs="Century Gothic" w:eastAsia="Century Gothic" w:hAnsi="Century Gothic"/>
                <w:b w:val="1"/>
                <w:color w:val="24262b"/>
                <w:sz w:val="24"/>
                <w:szCs w:val="24"/>
                <w:rtl w:val="0"/>
              </w:rPr>
              <w:t xml:space="preserve"> Modifica dati utente in seguito ad attacco hacker (RF_UTE_5)</w:t>
            </w:r>
          </w:p>
          <w:p w:rsidR="00000000" w:rsidDel="00000000" w:rsidP="00000000" w:rsidRDefault="00000000" w:rsidRPr="00000000" w14:paraId="000002D9">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Mario: Giornalista</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b w:val="1"/>
                <w:color w:val="24262b"/>
                <w:sz w:val="24"/>
                <w:szCs w:val="24"/>
                <w:rtl w:val="0"/>
              </w:rPr>
              <w:t xml:space="preserve">Mario, giornalista che lavora per la piattaforma, è vittima di un attacco hacker sul suo computer e le credenziali di accesso alla piattaforma, che ha sbadatamente salvato su un file, vengono rubate. Decide quindi di modificare la sua e-mail e password al fine di evitare eventi spiacevoli per la piattaforma e si reca dunque su di essa, effettua il login e accede all’area giornalista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l’area giornalista di Mario.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Mario si reca dunque, all’interno della sua area giornalista, nella sezione profilo.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sezione profilo di Mario.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Mario dunque modifica la sua e-mail e password e invia la richiesta di modifica al sistema.</w:t>
            </w:r>
          </w:p>
          <w:p w:rsidR="00000000" w:rsidDel="00000000" w:rsidP="00000000" w:rsidRDefault="00000000" w:rsidRPr="00000000" w14:paraId="000002E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con un avviso di disconnessione in caso di modifica dati.</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Mario, prendendo atto di ciò, onferma la sua decisione.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modifica le sue credenziali e lo ridirige alla sezione login della piattaforma da dove potrà effettuare l’autenticazione con le nuove credenziali.</w:t>
            </w:r>
          </w:p>
        </w:tc>
      </w:tr>
    </w:tbl>
    <w:p w:rsidR="00000000" w:rsidDel="00000000" w:rsidP="00000000" w:rsidRDefault="00000000" w:rsidRPr="00000000" w14:paraId="000002F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F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F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F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F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2F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0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0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0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0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0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0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0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0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15"/>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SC_GIO_3:</w:t>
            </w:r>
            <w:r w:rsidDel="00000000" w:rsidR="00000000" w:rsidRPr="00000000">
              <w:rPr>
                <w:rFonts w:ascii="Century Gothic" w:cs="Century Gothic" w:eastAsia="Century Gothic" w:hAnsi="Century Gothic"/>
                <w:b w:val="1"/>
                <w:color w:val="24262b"/>
                <w:sz w:val="24"/>
                <w:szCs w:val="24"/>
                <w:rtl w:val="0"/>
              </w:rPr>
              <w:t xml:space="preserve"> Modifica di una notizia in seguito a fonti non affidabili (RF_GIO_8)</w:t>
            </w:r>
          </w:p>
          <w:p w:rsidR="00000000" w:rsidDel="00000000" w:rsidP="00000000" w:rsidRDefault="00000000" w:rsidRPr="00000000" w14:paraId="0000030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Francesco: Giornalista</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b w:val="1"/>
                <w:color w:val="24262b"/>
                <w:sz w:val="24"/>
                <w:szCs w:val="24"/>
                <w:rtl w:val="0"/>
              </w:rPr>
              <w:t xml:space="preserve">Francesco, giornalista che lavora per la piattaforma, si rende conto che una delle fonti di informazione usate per scrivere la notizia “Playstation vs Xbox, chi la spunterà?” è in realtà inaffidabile e decide quindi di modificare il testo della notizia in quanto riporta informazioni non veritiere. Francesco, già loggato e sulla piattaforma, accede all’area giornalista.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l’area giornalista di Francesco.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Francesco si reca dunque, all’interno della sua area giornalista, nella sezione notizie.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le notizie scritte da Francesco.</w:t>
            </w:r>
          </w:p>
        </w:tc>
      </w:tr>
      <w:tr>
        <w:trPr>
          <w:cantSplit w:val="0"/>
          <w:trHeight w:val="1536.0937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Francesco cerca la notizia incriminata tra le notizie scritte da lui e una volta trovata clicca sul tasto “Modifica”.</w:t>
            </w:r>
          </w:p>
          <w:p w:rsidR="00000000" w:rsidDel="00000000" w:rsidP="00000000" w:rsidRDefault="00000000" w:rsidRPr="00000000" w14:paraId="0000032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notizia con la possibilità di modificarla.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Francesco dunque modifica la notizia in maniera appropriata e invia la richiesta di modifica 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modificando la notizia in base alla richiesta.</w:t>
            </w:r>
          </w:p>
        </w:tc>
      </w:tr>
    </w:tbl>
    <w:p w:rsidR="00000000" w:rsidDel="00000000" w:rsidP="00000000" w:rsidRDefault="00000000" w:rsidRPr="00000000" w14:paraId="0000032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2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2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2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2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30">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1">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2">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3">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4">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5">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6">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7">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8">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9">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A">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B">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C">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D">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E">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3F">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40">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41">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4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16"/>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SC_VID_1:</w:t>
            </w:r>
            <w:r w:rsidDel="00000000" w:rsidR="00000000" w:rsidRPr="00000000">
              <w:rPr>
                <w:rFonts w:ascii="Century Gothic" w:cs="Century Gothic" w:eastAsia="Century Gothic" w:hAnsi="Century Gothic"/>
                <w:b w:val="1"/>
                <w:color w:val="24262b"/>
                <w:sz w:val="24"/>
                <w:szCs w:val="24"/>
                <w:rtl w:val="0"/>
              </w:rPr>
              <w:t xml:space="preserve"> Aggiunta nuova carta di credito durante l’acquisto (</w:t>
            </w:r>
            <w:r w:rsidDel="00000000" w:rsidR="00000000" w:rsidRPr="00000000">
              <w:rPr>
                <w:rFonts w:ascii="Century Gothic" w:cs="Century Gothic" w:eastAsia="Century Gothic" w:hAnsi="Century Gothic"/>
                <w:b w:val="1"/>
                <w:color w:val="24262b"/>
                <w:sz w:val="24"/>
                <w:szCs w:val="24"/>
                <w:rtl w:val="0"/>
              </w:rPr>
              <w:t xml:space="preserve">RF_VID_</w:t>
            </w:r>
            <w:r w:rsidDel="00000000" w:rsidR="00000000" w:rsidRPr="00000000">
              <w:rPr>
                <w:rFonts w:ascii="Century Gothic" w:cs="Century Gothic" w:eastAsia="Century Gothic" w:hAnsi="Century Gothic"/>
                <w:b w:val="1"/>
                <w:color w:val="24262b"/>
                <w:sz w:val="24"/>
                <w:szCs w:val="24"/>
                <w:rtl w:val="0"/>
              </w:rPr>
              <w:t xml:space="preserve">1, RF_VID_3, RNF_4)</w:t>
            </w:r>
          </w:p>
          <w:p w:rsidR="00000000" w:rsidDel="00000000" w:rsidP="00000000" w:rsidRDefault="00000000" w:rsidRPr="00000000" w14:paraId="00000345">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Leonardo: Videogiocatore</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b w:val="1"/>
                <w:color w:val="24262b"/>
                <w:sz w:val="24"/>
                <w:szCs w:val="24"/>
                <w:rtl w:val="0"/>
              </w:rPr>
              <w:t xml:space="preserve">Leonardo, videogiocatore che si è da poco iscritto alla piattaforma, pensa che il merchandising proposto nella sezione prodotti sia interessante. Leonardo viene in particolare catturato da un braccialetto del videogioco Bloodborne e clicca su di esso.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il prodotto “Braccialetto Bloodborne”.</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Leonardo quindi clicca sul bottone per aggiungere al 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aggiungendo il prodotto al carrello.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Leonardo, che è intenzionato ad acquistare esclusivamente il braccialetto, si reca nel suo carrello per finalizzare l’acquisto.</w:t>
            </w:r>
          </w:p>
          <w:p w:rsidR="00000000" w:rsidDel="00000000" w:rsidP="00000000" w:rsidRDefault="00000000" w:rsidRPr="00000000" w14:paraId="0000035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35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35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35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il carrello di Leonardo e i dati di pagamenti inseriti in precedenza.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Leonardo, che da poco si è iscritto alla piattaforma, non ha inserito in fase di registrazione nessun metodo di pagamento.</w:t>
            </w:r>
          </w:p>
          <w:p w:rsidR="00000000" w:rsidDel="00000000" w:rsidP="00000000" w:rsidRDefault="00000000" w:rsidRPr="00000000" w14:paraId="0000036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Leonardo clicca quindi sul bottone per inserire un nuovo metodo di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un form per inserirne uno nuovo.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Leonardo aggiunge i suoi dati di pagamento e procede con l’acquisto.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finalizza l’acquisto aggiornando la quantità del prodotto acquistato e creando l’ordine. Il sistema salva inoltre i dati di pagamento appena inseriti che potranno essere riutilizzati per futuri ordini. Il sistema notifica Leonardo che l’ordine è andato a buon fine.</w:t>
            </w:r>
          </w:p>
        </w:tc>
      </w:tr>
    </w:tbl>
    <w:p w:rsidR="00000000" w:rsidDel="00000000" w:rsidP="00000000" w:rsidRDefault="00000000" w:rsidRPr="00000000" w14:paraId="00000370">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71">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7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7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17"/>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SC_VID_2:</w:t>
            </w:r>
            <w:r w:rsidDel="00000000" w:rsidR="00000000" w:rsidRPr="00000000">
              <w:rPr>
                <w:rFonts w:ascii="Century Gothic" w:cs="Century Gothic" w:eastAsia="Century Gothic" w:hAnsi="Century Gothic"/>
                <w:b w:val="1"/>
                <w:color w:val="24262b"/>
                <w:sz w:val="24"/>
                <w:szCs w:val="24"/>
                <w:rtl w:val="0"/>
              </w:rPr>
              <w:t xml:space="preserve"> Inserimento commento ad una </w:t>
            </w:r>
            <w:r w:rsidDel="00000000" w:rsidR="00000000" w:rsidRPr="00000000">
              <w:rPr>
                <w:rFonts w:ascii="Century Gothic" w:cs="Century Gothic" w:eastAsia="Century Gothic" w:hAnsi="Century Gothic"/>
                <w:b w:val="1"/>
                <w:color w:val="24262b"/>
                <w:sz w:val="24"/>
                <w:szCs w:val="24"/>
                <w:rtl w:val="0"/>
              </w:rPr>
              <w:t xml:space="preserve">recensione</w:t>
            </w:r>
            <w:r w:rsidDel="00000000" w:rsidR="00000000" w:rsidRPr="00000000">
              <w:rPr>
                <w:rFonts w:ascii="Century Gothic" w:cs="Century Gothic" w:eastAsia="Century Gothic" w:hAnsi="Century Gothic"/>
                <w:b w:val="1"/>
                <w:color w:val="24262b"/>
                <w:sz w:val="24"/>
                <w:szCs w:val="24"/>
                <w:rtl w:val="0"/>
              </w:rPr>
              <w:t xml:space="preserve"> e votazione di un videogioco (RF_VID_5) (RF_VID_7)</w:t>
            </w:r>
          </w:p>
          <w:p w:rsidR="00000000" w:rsidDel="00000000" w:rsidP="00000000" w:rsidRDefault="00000000" w:rsidRPr="00000000" w14:paraId="00000376">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Giacomo: Videogiocatore</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b w:val="1"/>
                <w:color w:val="24262b"/>
                <w:sz w:val="24"/>
                <w:szCs w:val="24"/>
                <w:rtl w:val="0"/>
              </w:rPr>
              <w:t xml:space="preserve">Giacomo, appassionato di videogiochi sportivi è indeciso se acquistare o meno il nuovo FIFA, decide quindi di recarsi sul sito e di cercare le varie recensioni su l'ultimo titolo uscito della serie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pagina contenente soltanto le recensioni in base al titolo inserito da Giacomo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Giacomo legge le varie notizie e recensioni e ne vede una che lo convince particolarmente a prendere il videogioco, dopo averlo provato vorrebbe fare in modo che tutte le persone indecise guardassero quella recensione, si reca quindi di nuovo sul sito e dopo essersi registrato lascia un commento estremamente positivo alla recensione</w:t>
            </w:r>
          </w:p>
          <w:p w:rsidR="00000000" w:rsidDel="00000000" w:rsidP="00000000" w:rsidRDefault="00000000" w:rsidRPr="00000000" w14:paraId="0000038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38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38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38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salva al suo interno il nuovo commento ed aggiorna la pagina visualizzando anche il commento appena inserito.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Giacomo vorrebbe inoltre far sapere la sua opinione sul gioco appena provato, quindi utilizza il campo voto presente nella pagina della recensione e considerando che il gioco gli è adesso uno dei suoi preferiti di tutti i tempi decide di votarlo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salva al suo interno la nuova votazione ed aggiorna la pagina della recensione visualizzando la nuova media di votazioni.</w:t>
            </w:r>
          </w:p>
        </w:tc>
      </w:tr>
    </w:tbl>
    <w:p w:rsidR="00000000" w:rsidDel="00000000" w:rsidP="00000000" w:rsidRDefault="00000000" w:rsidRPr="00000000" w14:paraId="00000394">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5">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6">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7">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8">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9">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A">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B">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C">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D">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E">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9F">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A0">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A1">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A2">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A3">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A4">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A5">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A6">
      <w:pPr>
        <w:spacing w:after="0" w:line="276" w:lineRule="auto"/>
        <w:rPr>
          <w:rFonts w:ascii="Arial" w:cs="Arial" w:eastAsia="Arial" w:hAnsi="Arial"/>
          <w:color w:val="24262b"/>
        </w:rPr>
      </w:pPr>
      <w:r w:rsidDel="00000000" w:rsidR="00000000" w:rsidRPr="00000000">
        <w:rPr>
          <w:rtl w:val="0"/>
        </w:rPr>
      </w:r>
    </w:p>
    <w:p w:rsidR="00000000" w:rsidDel="00000000" w:rsidP="00000000" w:rsidRDefault="00000000" w:rsidRPr="00000000" w14:paraId="000003A7">
      <w:pPr>
        <w:spacing w:after="0" w:line="276" w:lineRule="auto"/>
        <w:rPr>
          <w:rFonts w:ascii="Arial" w:cs="Arial" w:eastAsia="Arial" w:hAnsi="Arial"/>
          <w:color w:val="24262b"/>
        </w:rPr>
      </w:pPr>
      <w:r w:rsidDel="00000000" w:rsidR="00000000" w:rsidRPr="00000000">
        <w:rPr>
          <w:rtl w:val="0"/>
        </w:rPr>
      </w:r>
    </w:p>
    <w:tbl>
      <w:tblPr>
        <w:tblStyle w:val="Table18"/>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SC_VID_3:</w:t>
            </w:r>
            <w:r w:rsidDel="00000000" w:rsidR="00000000" w:rsidRPr="00000000">
              <w:rPr>
                <w:rFonts w:ascii="Century Gothic" w:cs="Century Gothic" w:eastAsia="Century Gothic" w:hAnsi="Century Gothic"/>
                <w:b w:val="1"/>
                <w:color w:val="24262b"/>
                <w:sz w:val="24"/>
                <w:szCs w:val="24"/>
                <w:rtl w:val="0"/>
              </w:rPr>
              <w:t xml:space="preserve"> Segnalazione commento non rilevante nella pagina di un prodotto (RF_VID_6)</w:t>
            </w:r>
          </w:p>
          <w:p w:rsidR="00000000" w:rsidDel="00000000" w:rsidP="00000000" w:rsidRDefault="00000000" w:rsidRPr="00000000" w14:paraId="000003A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Luca: Videogiocatore</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b w:val="1"/>
                <w:color w:val="24262b"/>
                <w:sz w:val="24"/>
                <w:szCs w:val="24"/>
                <w:rtl w:val="0"/>
              </w:rPr>
              <w:t xml:space="preserve">Luca, grande fan della serie di videogiochi “Super Mario” già dal primo gioco rilasciato decide di voler abbellire la sua stanza con il prodotto che ha appena visto sulla pagina il prodotto “Pupazzo Super Mario” clicca quindi sul prodotto per valutare se acquistarlo o meno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pagina contenente le informazioni, la votazione e i commenti riguardo il prodotto selezionato da Luca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Per verificare la qualità del prodotto Luca controlla nei commenti se qualcuno che l’ha acquistato in precedenza ha qualcosa da dire e nota che qualcuno ha commentato su quanto sia bello il nuovo FIFA, Luca decide quindi di segnalare il commento ad un manager trovandolo non rilevante al prodotto premendo il bottone per segnalare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1"/>
          <w:trHeight w:val="723.9685039370079"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con una lista di motivazioni della segnalazione ed una casella di testo per un ulteriore commento facoltativo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Luca seleziona la voce “Commento non rilevante” e scrive nella casella di testo che il </w:t>
            </w:r>
            <w:r w:rsidDel="00000000" w:rsidR="00000000" w:rsidRPr="00000000">
              <w:rPr>
                <w:rFonts w:ascii="Century Gothic" w:cs="Century Gothic" w:eastAsia="Century Gothic" w:hAnsi="Century Gothic"/>
                <w:b w:val="1"/>
                <w:color w:val="24262b"/>
                <w:sz w:val="24"/>
                <w:szCs w:val="24"/>
                <w:rtl w:val="0"/>
              </w:rPr>
              <w:t xml:space="preserve">commento si trovava nella pagina del prodotto “Pupazzo Super Mario”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salva al suo interno la nuova segnalazione e la mostrerà nell’apposita sezione dell’area delil manager</w:t>
            </w:r>
          </w:p>
        </w:tc>
      </w:tr>
    </w:tbl>
    <w:p w:rsidR="00000000" w:rsidDel="00000000" w:rsidP="00000000" w:rsidRDefault="00000000" w:rsidRPr="00000000" w14:paraId="000003C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C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19"/>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SC_MAN_1:</w:t>
            </w:r>
            <w:r w:rsidDel="00000000" w:rsidR="00000000" w:rsidRPr="00000000">
              <w:rPr>
                <w:rFonts w:ascii="Century Gothic" w:cs="Century Gothic" w:eastAsia="Century Gothic" w:hAnsi="Century Gothic"/>
                <w:b w:val="1"/>
                <w:color w:val="24262b"/>
                <w:sz w:val="24"/>
                <w:szCs w:val="24"/>
                <w:rtl w:val="0"/>
              </w:rPr>
              <w:t xml:space="preserve">  Modifica shop per aggiunta nuovo prodotto </w:t>
            </w:r>
            <w:r w:rsidDel="00000000" w:rsidR="00000000" w:rsidRPr="00000000">
              <w:rPr>
                <w:rFonts w:ascii="Century Gothic" w:cs="Century Gothic" w:eastAsia="Century Gothic" w:hAnsi="Century Gothic"/>
                <w:b w:val="1"/>
                <w:color w:val="24262b"/>
                <w:sz w:val="24"/>
                <w:szCs w:val="24"/>
                <w:rtl w:val="0"/>
              </w:rPr>
              <w:t xml:space="preserve">(RF_MAN_1)</w:t>
            </w: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Mena: manager</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b w:val="1"/>
                <w:color w:val="24262b"/>
                <w:sz w:val="24"/>
                <w:szCs w:val="24"/>
                <w:rtl w:val="0"/>
              </w:rPr>
              <w:t xml:space="preserve">Mena, uno dei manager della piattaforma ha il compito di aggiungere un nuovo prodotto allo shop. Dunque, si reca sulla piattaforma, effettua il login e accede all’area manageriale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l’area manageriale di Mena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Mena si reca dunque, all’interno dell’area manageriale, nella sezione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sezione shop.</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Mena clicca su “Aggiungi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il form da compilare per inserire il prodotto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Mena compila i campi del form e clicca su “carica”</w:t>
            </w:r>
          </w:p>
          <w:p w:rsidR="00000000" w:rsidDel="00000000" w:rsidP="00000000" w:rsidRDefault="00000000" w:rsidRPr="00000000" w14:paraId="000003E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facendo visualizzare un messaggio di conferma dell’aggiunta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Mena clicca su “prosegui”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reindirizza alla sezione shop.</w:t>
            </w:r>
          </w:p>
          <w:p w:rsidR="00000000" w:rsidDel="00000000" w:rsidP="00000000" w:rsidRDefault="00000000" w:rsidRPr="00000000" w14:paraId="000003F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bl>
    <w:p w:rsidR="00000000" w:rsidDel="00000000" w:rsidP="00000000" w:rsidRDefault="00000000" w:rsidRPr="00000000" w14:paraId="000003F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F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F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F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F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F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F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3F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0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0"/>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SC_MAN_2:  Modifica dati prodotto (RF_MAN_9)</w:t>
            </w: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Alfonso: manager</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b w:val="1"/>
                <w:color w:val="24262b"/>
                <w:sz w:val="24"/>
                <w:szCs w:val="24"/>
                <w:rtl w:val="0"/>
              </w:rPr>
              <w:t xml:space="preserve">Alfonso , uno degli manager della piattaforma a causa di un errore di battitura deve modificare la descrizione del prodotto “braccialetto Bloodborne”. Dunque, si reca sulla piattaforma, effettua il login e accede all’area manageriale.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l’area manageriale</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Alfonso si reca dunque, all’interno dell’area manageriale, nella sezione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sezione shop.</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Alfonso seleziona il prodotto “braccialetto Bloodborne” nella lista di prodotti dello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i dettagli del prodotto</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Alfonso modifica la descrizione correggendo l’errore e clicca su “aggiorna”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facendo visualizzare un messaggio di conferma della modifica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Alfonso clicca su “prosegui”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reindirizza alla sezione shop.</w:t>
            </w:r>
          </w:p>
          <w:p w:rsidR="00000000" w:rsidDel="00000000" w:rsidP="00000000" w:rsidRDefault="00000000" w:rsidRPr="00000000" w14:paraId="0000043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bl>
    <w:p w:rsidR="00000000" w:rsidDel="00000000" w:rsidP="00000000" w:rsidRDefault="00000000" w:rsidRPr="00000000" w14:paraId="0000043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3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4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4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1"/>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035"/>
        <w:gridCol w:w="3345"/>
        <w:tblGridChange w:id="0">
          <w:tblGrid>
            <w:gridCol w:w="2250"/>
            <w:gridCol w:w="4035"/>
            <w:gridCol w:w="334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SC_MAN_3:</w:t>
            </w:r>
            <w:r w:rsidDel="00000000" w:rsidR="00000000" w:rsidRPr="00000000">
              <w:rPr>
                <w:rFonts w:ascii="Century Gothic" w:cs="Century Gothic" w:eastAsia="Century Gothic" w:hAnsi="Century Gothic"/>
                <w:b w:val="1"/>
                <w:color w:val="24262b"/>
                <w:sz w:val="24"/>
                <w:szCs w:val="24"/>
                <w:rtl w:val="0"/>
              </w:rPr>
              <w:t xml:space="preserve">  Gestione segnalazione di un commento offensivo </w:t>
            </w:r>
            <w:r w:rsidDel="00000000" w:rsidR="00000000" w:rsidRPr="00000000">
              <w:rPr>
                <w:rFonts w:ascii="Century Gothic" w:cs="Century Gothic" w:eastAsia="Century Gothic" w:hAnsi="Century Gothic"/>
                <w:b w:val="1"/>
                <w:color w:val="24262b"/>
                <w:sz w:val="24"/>
                <w:szCs w:val="24"/>
                <w:rtl w:val="0"/>
              </w:rPr>
              <w:t xml:space="preserve">(</w:t>
            </w:r>
            <w:r w:rsidDel="00000000" w:rsidR="00000000" w:rsidRPr="00000000">
              <w:rPr>
                <w:rFonts w:ascii="Century Gothic" w:cs="Century Gothic" w:eastAsia="Century Gothic" w:hAnsi="Century Gothic"/>
                <w:b w:val="1"/>
                <w:color w:val="24262b"/>
                <w:sz w:val="24"/>
                <w:szCs w:val="24"/>
                <w:rtl w:val="0"/>
              </w:rPr>
              <w:t xml:space="preserve">RF_MAN_2</w:t>
            </w:r>
            <w:r w:rsidDel="00000000" w:rsidR="00000000" w:rsidRPr="00000000">
              <w:rPr>
                <w:rFonts w:ascii="Century Gothic" w:cs="Century Gothic" w:eastAsia="Century Gothic" w:hAnsi="Century Gothic"/>
                <w:b w:val="1"/>
                <w:color w:val="24262b"/>
                <w:sz w:val="24"/>
                <w:szCs w:val="24"/>
                <w:rtl w:val="0"/>
              </w:rPr>
              <w:t xml:space="preserve">,</w:t>
            </w:r>
            <w:r w:rsidDel="00000000" w:rsidR="00000000" w:rsidRPr="00000000">
              <w:rPr>
                <w:rFonts w:ascii="Century Gothic" w:cs="Century Gothic" w:eastAsia="Century Gothic" w:hAnsi="Century Gothic"/>
                <w:b w:val="1"/>
                <w:color w:val="24262b"/>
                <w:sz w:val="24"/>
                <w:szCs w:val="24"/>
                <w:rtl w:val="0"/>
              </w:rPr>
              <w:t xml:space="preserve"> RF_MAN_3, </w:t>
            </w:r>
            <w:r w:rsidDel="00000000" w:rsidR="00000000" w:rsidRPr="00000000">
              <w:rPr>
                <w:rFonts w:ascii="Century Gothic" w:cs="Century Gothic" w:eastAsia="Century Gothic" w:hAnsi="Century Gothic"/>
                <w:b w:val="1"/>
                <w:color w:val="24262b"/>
                <w:sz w:val="24"/>
                <w:szCs w:val="24"/>
                <w:rtl w:val="0"/>
              </w:rPr>
              <w:t xml:space="preserve">RF_MAN_5)</w:t>
            </w:r>
            <w:r w:rsidDel="00000000" w:rsidR="00000000" w:rsidRPr="00000000">
              <w:rPr>
                <w:rFonts w:ascii="Century Gothic" w:cs="Century Gothic" w:eastAsia="Century Gothic" w:hAnsi="Century Gothic"/>
                <w:b w:val="1"/>
                <w:color w:val="24262b"/>
                <w:sz w:val="24"/>
                <w:szCs w:val="24"/>
                <w:rtl w:val="0"/>
              </w:rPr>
              <w:t xml:space="preserve"> </w:t>
            </w: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Andrea: manager</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40" w:lineRule="auto"/>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b w:val="1"/>
                <w:color w:val="24262b"/>
                <w:sz w:val="24"/>
                <w:szCs w:val="24"/>
                <w:rtl w:val="0"/>
              </w:rPr>
              <w:t xml:space="preserve">Andrea, uno degli manager della piattaforma, ha il compito di gestire le segnalazioni degli utenti e si reca dunque su di essa, effettua il login e accede all’area manageriale.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l’area manageriale di Andrea</w:t>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Andrea si reca dunque, all’interno dell’area manageriale, nella sezione segnalazioni.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sezione segnalazioni in cui è presente una lista di commenti segnalati.</w:t>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Andrea seleziona il commento “*varie parolacce*”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il commento segnalato scelto con le varie segnalazioni di diversi videogiocatori.</w:t>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Andrea valuta corrette le segnalazioni e rimuove il commento cliccando su “rimuovi”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facendo visualizzare un messaggio di conferma dell’eliminazione</w:t>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Andrea clicca su “</w:t>
            </w:r>
            <w:r w:rsidDel="00000000" w:rsidR="00000000" w:rsidRPr="00000000">
              <w:rPr>
                <w:rFonts w:ascii="Century Gothic" w:cs="Century Gothic" w:eastAsia="Century Gothic" w:hAnsi="Century Gothic"/>
                <w:b w:val="1"/>
                <w:color w:val="24262b"/>
                <w:sz w:val="24"/>
                <w:szCs w:val="24"/>
                <w:rtl w:val="0"/>
              </w:rPr>
              <w:t xml:space="preserve">prosegui</w:t>
            </w:r>
            <w:r w:rsidDel="00000000" w:rsidR="00000000" w:rsidRPr="00000000">
              <w:rPr>
                <w:rFonts w:ascii="Century Gothic" w:cs="Century Gothic" w:eastAsia="Century Gothic" w:hAnsi="Century Gothic"/>
                <w:b w:val="1"/>
                <w:color w:val="24262b"/>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reindirizza alla sezione segnalazioni.</w:t>
            </w:r>
          </w:p>
          <w:p w:rsidR="00000000" w:rsidDel="00000000" w:rsidP="00000000" w:rsidRDefault="00000000" w:rsidRPr="00000000" w14:paraId="0000046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bl>
    <w:p w:rsidR="00000000" w:rsidDel="00000000" w:rsidP="00000000" w:rsidRDefault="00000000" w:rsidRPr="00000000" w14:paraId="0000046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6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6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6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6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6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7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7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7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7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7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7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7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7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2"/>
        <w:tblW w:w="9632.5039370078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170"/>
        <w:gridCol w:w="3212.503937007875"/>
        <w:tblGridChange w:id="0">
          <w:tblGrid>
            <w:gridCol w:w="2250"/>
            <w:gridCol w:w="4170"/>
            <w:gridCol w:w="3212.503937007875"/>
          </w:tblGrid>
        </w:tblGridChange>
      </w:tblGrid>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NOME SCENARIO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SC_MAN_4: Autorizzazione registrazione giornalista/manager (RF_MAN_10)</w:t>
            </w:r>
          </w:p>
          <w:p w:rsidR="00000000" w:rsidDel="00000000" w:rsidP="00000000" w:rsidRDefault="00000000" w:rsidRPr="00000000" w14:paraId="0000047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724.16015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Angelo: manager</w:t>
            </w:r>
          </w:p>
        </w:tc>
      </w:tr>
      <w:tr>
        <w:trPr>
          <w:cantSplit w:val="0"/>
          <w:trHeight w:val="724.16015625" w:hRule="atLeast"/>
          <w:tblHeader w:val="0"/>
        </w:trPr>
        <w:tc>
          <w:tcPr>
            <w:vMerge w:val="restart"/>
            <w:shd w:fill="e91e63"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Flusso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tl w:val="0"/>
              </w:rPr>
              <w:t xml:space="preserve">Sistema</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Angelo, uno degli manager della piattaforma,</w:t>
            </w:r>
            <w:r w:rsidDel="00000000" w:rsidR="00000000" w:rsidRPr="00000000">
              <w:rPr>
                <w:rFonts w:ascii="Century Gothic" w:cs="Century Gothic" w:eastAsia="Century Gothic" w:hAnsi="Century Gothic"/>
                <w:b w:val="1"/>
                <w:color w:val="24262b"/>
                <w:sz w:val="24"/>
                <w:szCs w:val="24"/>
                <w:rtl w:val="0"/>
              </w:rPr>
              <w:t xml:space="preserve"> ha il compito di accettare la richiesta di registrazione del giornalista Francesco Bosso.</w:t>
            </w:r>
          </w:p>
          <w:p w:rsidR="00000000" w:rsidDel="00000000" w:rsidP="00000000" w:rsidRDefault="00000000" w:rsidRPr="00000000" w14:paraId="0000048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Si reca dunque sulla piattaforma, effettua il login e accede all’area manager.</w:t>
            </w:r>
          </w:p>
          <w:p w:rsidR="00000000" w:rsidDel="00000000" w:rsidP="00000000" w:rsidRDefault="00000000" w:rsidRPr="00000000" w14:paraId="0000048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rPr>
                <w:rFonts w:ascii="Century Gothic" w:cs="Century Gothic" w:eastAsia="Century Gothic" w:hAnsi="Century Gothic"/>
                <w:color w:val="24262b"/>
                <w:sz w:val="36"/>
                <w:szCs w:val="36"/>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l’area manageriale.</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Angelo si reca dunque, all’interno dell’area manageriale, nella sezione “Richieste”.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generando e facendo visualizzare la sezione “Richieste”.</w:t>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Angelo seleziona la richiesta di registrazione di Francesco Bosso e l’accetta.</w:t>
            </w:r>
          </w:p>
          <w:p w:rsidR="00000000" w:rsidDel="00000000" w:rsidP="00000000" w:rsidRDefault="00000000" w:rsidRPr="00000000" w14:paraId="0000049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49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49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49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49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724.16015625" w:hRule="atLeast"/>
          <w:tblHeader w:val="0"/>
        </w:trPr>
        <w:tc>
          <w:tcPr>
            <w:vMerge w:val="continue"/>
            <w:shd w:fill="e91e63"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240" w:lineRule="auto"/>
              <w:ind w:left="0" w:firstLine="0"/>
              <w:rPr>
                <w:rFonts w:ascii="Century Gothic" w:cs="Century Gothic" w:eastAsia="Century Gothic" w:hAnsi="Century Gothic"/>
                <w:color w:val="24262b"/>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Il sistema risponde facendo visualizzare un messaggio di conferma e garantendo ora l’accesso all’account giornalista di Francesco Bosso.</w:t>
            </w:r>
          </w:p>
        </w:tc>
      </w:tr>
    </w:tbl>
    <w:p w:rsidR="00000000" w:rsidDel="00000000" w:rsidP="00000000" w:rsidRDefault="00000000" w:rsidRPr="00000000" w14:paraId="0000049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9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9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9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9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4AD">
      <w:pPr>
        <w:pStyle w:val="Heading3"/>
        <w:spacing w:after="0" w:line="276" w:lineRule="auto"/>
        <w:rPr/>
      </w:pPr>
      <w:bookmarkStart w:colFirst="0" w:colLast="0" w:name="_heading=h.3tuanw48nkqs" w:id="30"/>
      <w:bookmarkEnd w:id="30"/>
      <w:r w:rsidDel="00000000" w:rsidR="00000000" w:rsidRPr="00000000">
        <w:rPr>
          <w:rtl w:val="0"/>
        </w:rPr>
        <w:t xml:space="preserve">3.4.2 Use Case Models</w:t>
      </w:r>
      <w:r w:rsidDel="00000000" w:rsidR="00000000" w:rsidRPr="00000000">
        <w:rPr>
          <w:rtl w:val="0"/>
        </w:rPr>
      </w:r>
    </w:p>
    <w:p w:rsidR="00000000" w:rsidDel="00000000" w:rsidP="00000000" w:rsidRDefault="00000000" w:rsidRPr="00000000" w14:paraId="000004AE">
      <w:pPr>
        <w:pStyle w:val="Heading4"/>
        <w:rPr/>
      </w:pPr>
      <w:bookmarkStart w:colFirst="0" w:colLast="0" w:name="_heading=h.36fa2k9fb7mr" w:id="31"/>
      <w:bookmarkEnd w:id="31"/>
      <w:r w:rsidDel="00000000" w:rsidR="00000000" w:rsidRPr="00000000">
        <w:rPr>
          <w:rtl w:val="0"/>
        </w:rPr>
        <w:t xml:space="preserve">3.4.2.1 Manager</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drawing>
          <wp:inline distB="114300" distT="114300" distL="114300" distR="114300">
            <wp:extent cx="6119820" cy="3797300"/>
            <wp:effectExtent b="0" l="0" r="0" t="0"/>
            <wp:docPr id="4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11982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tbl>
      <w:tblPr>
        <w:tblStyle w:val="Table2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793"/>
        <w:tblGridChange w:id="0">
          <w:tblGrid>
            <w:gridCol w:w="855"/>
            <w:gridCol w:w="1680"/>
            <w:gridCol w:w="4170"/>
            <w:gridCol w:w="1140"/>
            <w:gridCol w:w="1793"/>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UC_MAN_1</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Aggiunta</w:t>
            </w:r>
            <w:r w:rsidDel="00000000" w:rsidR="00000000" w:rsidRPr="00000000">
              <w:rPr>
                <w:rFonts w:ascii="Century Gothic" w:cs="Century Gothic" w:eastAsia="Century Gothic" w:hAnsi="Century Gothic"/>
                <w:color w:val="24262b"/>
                <w:rtl w:val="0"/>
              </w:rPr>
              <w:t xml:space="preserve"> prodotto allo shop </w:t>
            </w:r>
            <w:r w:rsidDel="00000000" w:rsidR="00000000" w:rsidRPr="00000000">
              <w:rPr>
                <w:rFonts w:ascii="Century Gothic" w:cs="Century Gothic" w:eastAsia="Century Gothic" w:hAnsi="Century Gothic"/>
                <w:color w:val="24262b"/>
                <w:rtl w:val="0"/>
              </w:rPr>
              <w:t xml:space="preserve">(RF_MAN_1)</w: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29/10/2022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1.0</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Andrea Vitolo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Lo UC fornisce la funzionalità di inserimento di un nuovo prodotto allo shop</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Manager </w:t>
            </w:r>
          </w:p>
          <w:p w:rsidR="00000000" w:rsidDel="00000000" w:rsidP="00000000" w:rsidRDefault="00000000" w:rsidRPr="00000000" w14:paraId="000004D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 arrivato un nuovo prodotto non presente nello shop ed è suo compito inserirlo in esso</w:t>
            </w: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manager è loggato e si trova nella sua area manageriale, in particolare nella sezione shop.</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nuovo prodotto è stato inserito nel sistema e quindi visualizzabile sulla piattaforma da qualsiasi tipo di utente.</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nuovo prodotto non è inserito nel sistema.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Rilevanza/User 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Elevata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Frequenza stimata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1/w</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Extension point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Generalization of</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p w:rsidR="00000000" w:rsidDel="00000000" w:rsidP="00000000" w:rsidRDefault="00000000" w:rsidRPr="00000000" w14:paraId="00000500">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01">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02">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03">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04">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05">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06">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07">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08">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Manager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Si reca nell’area manageriale e clicca su “Shop”</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Reindirizza alla pagina dei prodotti che mostra una barra di ricerca, un bottone per  l’inserimento di un nuovo prodotto e una lista di prodotti.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Manager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Clicca su “Aggiungi”</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240"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rtl w:val="0"/>
              </w:rPr>
              <w:t xml:space="preserve">Mostra un form per l’aggiunta del prodotto che richiede l’inserimento di: </w:t>
            </w:r>
          </w:p>
          <w:p w:rsidR="00000000" w:rsidDel="00000000" w:rsidP="00000000" w:rsidRDefault="00000000" w:rsidRPr="00000000" w14:paraId="00000522">
            <w:pPr>
              <w:widowControl w:val="0"/>
              <w:numPr>
                <w:ilvl w:val="0"/>
                <w:numId w:val="9"/>
              </w:numPr>
              <w:spacing w:after="0" w:afterAutospacing="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Nome del prodotto : stringa di caratteri alfabetici</w:t>
            </w:r>
          </w:p>
          <w:p w:rsidR="00000000" w:rsidDel="00000000" w:rsidP="00000000" w:rsidRDefault="00000000" w:rsidRPr="00000000" w14:paraId="00000523">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Descrizione del prodotto: stringa di caratteri alfabetici</w:t>
            </w:r>
          </w:p>
          <w:p w:rsidR="00000000" w:rsidDel="00000000" w:rsidP="00000000" w:rsidRDefault="00000000" w:rsidRPr="00000000" w14:paraId="00000524">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Tipologia: </w:t>
            </w:r>
            <w:r w:rsidDel="00000000" w:rsidR="00000000" w:rsidRPr="00000000">
              <w:rPr>
                <w:rFonts w:ascii="Century Gothic" w:cs="Century Gothic" w:eastAsia="Century Gothic" w:hAnsi="Century Gothic"/>
                <w:color w:val="24262b"/>
                <w:rtl w:val="0"/>
              </w:rPr>
              <w:t xml:space="preserve">specificata attraverso lista predefinita di categorie</w:t>
            </w:r>
            <w:r w:rsidDel="00000000" w:rsidR="00000000" w:rsidRPr="00000000">
              <w:rPr>
                <w:rtl w:val="0"/>
              </w:rPr>
            </w:r>
          </w:p>
          <w:p w:rsidR="00000000" w:rsidDel="00000000" w:rsidP="00000000" w:rsidRDefault="00000000" w:rsidRPr="00000000" w14:paraId="00000525">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Quantità: numero intero</w:t>
            </w:r>
          </w:p>
          <w:p w:rsidR="00000000" w:rsidDel="00000000" w:rsidP="00000000" w:rsidRDefault="00000000" w:rsidRPr="00000000" w14:paraId="00000526">
            <w:pPr>
              <w:widowControl w:val="0"/>
              <w:numPr>
                <w:ilvl w:val="0"/>
                <w:numId w:val="9"/>
              </w:numPr>
              <w:spacing w:after="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Prezzo: numero reale</w:t>
            </w:r>
          </w:p>
          <w:p w:rsidR="00000000" w:rsidDel="00000000" w:rsidP="00000000" w:rsidRDefault="00000000" w:rsidRPr="00000000" w14:paraId="00000527">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Immagine prodotto:  file in formato .jpg</w:t>
            </w:r>
          </w:p>
          <w:p w:rsidR="00000000" w:rsidDel="00000000" w:rsidP="00000000" w:rsidRDefault="00000000" w:rsidRPr="00000000" w14:paraId="00000528">
            <w:pPr>
              <w:widowControl w:val="0"/>
              <w:spacing w:after="240" w:line="240" w:lineRule="auto"/>
              <w:rPr>
                <w:rFonts w:ascii="Century Gothic" w:cs="Century Gothic" w:eastAsia="Century Gothic" w:hAnsi="Century Gothic"/>
                <w:color w:val="24262b"/>
              </w:rPr>
            </w:pPr>
            <w:r w:rsidDel="00000000" w:rsidR="00000000" w:rsidRPr="00000000">
              <w:rPr>
                <w:rtl w:val="0"/>
              </w:rPr>
            </w:r>
          </w:p>
          <w:p w:rsidR="00000000" w:rsidDel="00000000" w:rsidP="00000000" w:rsidRDefault="00000000" w:rsidRPr="00000000" w14:paraId="00000529">
            <w:pPr>
              <w:widowControl w:val="0"/>
              <w:spacing w:after="240"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rtl w:val="0"/>
              </w:rPr>
              <w:t xml:space="preserve">Tutti i campi sono obbligatori.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Manager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240"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sz w:val="24"/>
                <w:szCs w:val="24"/>
                <w:rtl w:val="0"/>
              </w:rPr>
              <w:t xml:space="preserve">Riempie tutti i campi e sottomette il form</w:t>
            </w:r>
            <w:r w:rsidDel="00000000" w:rsidR="00000000" w:rsidRPr="00000000">
              <w:rPr>
                <w:rFonts w:ascii="Century Gothic" w:cs="Century Gothic" w:eastAsia="Century Gothic" w:hAnsi="Century Gothic"/>
                <w:color w:val="24262b"/>
                <w:rtl w:val="0"/>
              </w:rPr>
              <w:br w:type="textWrapping"/>
              <w:t xml:space="preserve">Poi clicca “Carica”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Verifica che:</w:t>
            </w:r>
            <w:r w:rsidDel="00000000" w:rsidR="00000000" w:rsidRPr="00000000">
              <w:rPr>
                <w:rtl w:val="0"/>
              </w:rPr>
            </w:r>
          </w:p>
          <w:p w:rsidR="00000000" w:rsidDel="00000000" w:rsidP="00000000" w:rsidRDefault="00000000" w:rsidRPr="00000000" w14:paraId="00000534">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Tutti i campi obbligatori siano compilati</w:t>
            </w:r>
          </w:p>
          <w:p w:rsidR="00000000" w:rsidDel="00000000" w:rsidP="00000000" w:rsidRDefault="00000000" w:rsidRPr="00000000" w14:paraId="00000535">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nome del prodotto non sia già in uso</w:t>
            </w:r>
          </w:p>
          <w:p w:rsidR="00000000" w:rsidDel="00000000" w:rsidP="00000000" w:rsidRDefault="00000000" w:rsidRPr="00000000" w14:paraId="00000536">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nome del prodotto non superi i 100 caratteri</w:t>
            </w:r>
          </w:p>
          <w:p w:rsidR="00000000" w:rsidDel="00000000" w:rsidP="00000000" w:rsidRDefault="00000000" w:rsidRPr="00000000" w14:paraId="00000537">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descrizione del prodotto sia di massimo 65.535 caratteri</w:t>
            </w:r>
          </w:p>
          <w:p w:rsidR="00000000" w:rsidDel="00000000" w:rsidP="00000000" w:rsidRDefault="00000000" w:rsidRPr="00000000" w14:paraId="00000538">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quantità sia un </w:t>
            </w:r>
            <w:r w:rsidDel="00000000" w:rsidR="00000000" w:rsidRPr="00000000">
              <w:rPr>
                <w:rFonts w:ascii="Century Gothic" w:cs="Century Gothic" w:eastAsia="Century Gothic" w:hAnsi="Century Gothic"/>
                <w:color w:val="24262b"/>
                <w:sz w:val="24"/>
                <w:szCs w:val="24"/>
                <w:rtl w:val="0"/>
              </w:rPr>
              <w:t xml:space="preserve">numero intero </w:t>
            </w:r>
            <w:r w:rsidDel="00000000" w:rsidR="00000000" w:rsidRPr="00000000">
              <w:rPr>
                <w:rFonts w:ascii="Century Gothic" w:cs="Century Gothic" w:eastAsia="Century Gothic" w:hAnsi="Century Gothic"/>
                <w:color w:val="24262b"/>
                <w:sz w:val="24"/>
                <w:szCs w:val="24"/>
                <w:rtl w:val="0"/>
              </w:rPr>
              <w:t xml:space="preserve">maggiore di 0</w:t>
            </w:r>
          </w:p>
          <w:p w:rsidR="00000000" w:rsidDel="00000000" w:rsidP="00000000" w:rsidRDefault="00000000" w:rsidRPr="00000000" w14:paraId="00000539">
            <w:pPr>
              <w:widowControl w:val="0"/>
              <w:numPr>
                <w:ilvl w:val="0"/>
                <w:numId w:val="1"/>
              </w:numPr>
              <w:spacing w:after="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Il prezzo sia un numero reale maggiore di 0</w:t>
            </w:r>
          </w:p>
          <w:p w:rsidR="00000000" w:rsidDel="00000000" w:rsidP="00000000" w:rsidRDefault="00000000" w:rsidRPr="00000000" w14:paraId="0000053A">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della recensione pesi massimo 5MB</w:t>
            </w:r>
          </w:p>
          <w:p w:rsidR="00000000" w:rsidDel="00000000" w:rsidP="00000000" w:rsidRDefault="00000000" w:rsidRPr="00000000" w14:paraId="0000053B">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della recensione sia in formato .jpg</w:t>
            </w:r>
          </w:p>
          <w:p w:rsidR="00000000" w:rsidDel="00000000" w:rsidP="00000000" w:rsidRDefault="00000000" w:rsidRPr="00000000" w14:paraId="0000053C">
            <w:pPr>
              <w:widowControl w:val="0"/>
              <w:spacing w:after="0" w:line="240" w:lineRule="auto"/>
              <w:ind w:left="720" w:firstLine="0"/>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sz w:val="24"/>
                <w:szCs w:val="24"/>
                <w:rtl w:val="0"/>
              </w:rPr>
              <w:t xml:space="preserve">Salva i dati del prodotto</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Mostro il prodotto tra quelli nello shop</w:t>
            </w:r>
          </w:p>
          <w:p w:rsidR="00000000" w:rsidDel="00000000" w:rsidP="00000000" w:rsidRDefault="00000000" w:rsidRPr="00000000" w14:paraId="00000547">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537.7734375"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4B">
            <w:pPr>
              <w:widowControl w:val="0"/>
              <w:spacing w:after="0" w:line="240" w:lineRule="auto"/>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Qualche campo obbligatorio non è stato compilato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4a.1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manager di non aver inserito tutti i campi obbligatori.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4a.2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nome del prodotto appartiene ad un altro prodotto.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4b.1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manager che il nome del prodotto è già in uso e di inserirne un altro.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4b.2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nome del prodotto supera il limite di caratteri consentito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4c.1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manager che il nome del prodotto supera il limite di caratteri consentito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4c.2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8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8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8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8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8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8D">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8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descrizione del prodotto supera il limite di caratteri consentito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9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4d.1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manager  che la descrizione del prodotto supera il limite di caratteri consentito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4d.2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quantità specificata non è un intero maggiore di zero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manager di che la quantità specificata  non è un intero maggiore di zero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prezzo specificato non è un reale maggiore di zero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4f.1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manager di che il prezzo specificato non è un reale maggiore di zero</w:t>
            </w:r>
          </w:p>
          <w:p w:rsidR="00000000" w:rsidDel="00000000" w:rsidP="00000000" w:rsidRDefault="00000000" w:rsidRPr="00000000" w14:paraId="000005C3">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5C4">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4f.2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C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D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della recensione supera la dimensione consentita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4g.1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manager che l’immagine inserita supera la dimensione consentita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D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4g.2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E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E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5E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della recensione non è in formato .jpg.</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4h.1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manager di inserire </w:t>
            </w:r>
            <w:r w:rsidDel="00000000" w:rsidR="00000000" w:rsidRPr="00000000">
              <w:rPr>
                <w:rFonts w:ascii="Century Gothic" w:cs="Century Gothic" w:eastAsia="Century Gothic" w:hAnsi="Century Gothic"/>
                <w:color w:val="24262b"/>
                <w:sz w:val="24"/>
                <w:szCs w:val="24"/>
                <w:rtl w:val="0"/>
              </w:rPr>
              <w:t xml:space="preserve">un’immagine</w:t>
            </w:r>
            <w:r w:rsidDel="00000000" w:rsidR="00000000" w:rsidRPr="00000000">
              <w:rPr>
                <w:rFonts w:ascii="Century Gothic" w:cs="Century Gothic" w:eastAsia="Century Gothic" w:hAnsi="Century Gothic"/>
                <w:color w:val="24262b"/>
                <w:sz w:val="24"/>
                <w:szCs w:val="24"/>
                <w:rtl w:val="0"/>
              </w:rPr>
              <w:t xml:space="preserve"> del prodotto in formato .jpg.</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F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4h.2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5F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5F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di ERRORE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della recensione non è in formato .jpg.</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5Err.1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Informa il manager che non è stato possibile inserire il prodotto e lo invita a riprovare più tardi.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0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5Err.2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Termina con un insuccesso.</w:t>
            </w:r>
          </w:p>
        </w:tc>
      </w:tr>
    </w:tbl>
    <w:p w:rsidR="00000000" w:rsidDel="00000000" w:rsidP="00000000" w:rsidRDefault="00000000" w:rsidRPr="00000000" w14:paraId="0000060A">
      <w:pPr>
        <w:spacing w:after="0" w:line="276" w:lineRule="auto"/>
        <w:rPr>
          <w:rFonts w:ascii="Century Gothic" w:cs="Century Gothic" w:eastAsia="Century Gothic" w:hAnsi="Century Gothic"/>
          <w:color w:val="24262b"/>
          <w:sz w:val="24"/>
          <w:szCs w:val="24"/>
          <w:u w:val="single"/>
        </w:rPr>
      </w:pPr>
      <w:r w:rsidDel="00000000" w:rsidR="00000000" w:rsidRPr="00000000">
        <w:rPr>
          <w:rtl w:val="0"/>
        </w:rPr>
      </w:r>
    </w:p>
    <w:p w:rsidR="00000000" w:rsidDel="00000000" w:rsidP="00000000" w:rsidRDefault="00000000" w:rsidRPr="00000000" w14:paraId="0000060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0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0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0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0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1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1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1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1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1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1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1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793"/>
        <w:tblGridChange w:id="0">
          <w:tblGrid>
            <w:gridCol w:w="855"/>
            <w:gridCol w:w="1680"/>
            <w:gridCol w:w="4170"/>
            <w:gridCol w:w="1140"/>
            <w:gridCol w:w="1793"/>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617">
            <w:pPr>
              <w:widowControl w:val="0"/>
              <w:spacing w:after="0"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UC_MAN_2</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Rimozione commento segnalato </w:t>
            </w:r>
            <w:r w:rsidDel="00000000" w:rsidR="00000000" w:rsidRPr="00000000">
              <w:rPr>
                <w:rFonts w:ascii="Century Gothic" w:cs="Century Gothic" w:eastAsia="Century Gothic" w:hAnsi="Century Gothic"/>
                <w:color w:val="24262b"/>
                <w:rtl w:val="0"/>
              </w:rPr>
              <w:t xml:space="preserve">(RF_MAN_5)</w: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1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12/11/2022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1.0</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Andrea Vitolo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Lo UC fornisce la funzionalità di rimozione di un commento segnalato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2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Manager </w:t>
            </w:r>
          </w:p>
          <w:p w:rsidR="00000000" w:rsidDel="00000000" w:rsidP="00000000" w:rsidRDefault="00000000" w:rsidRPr="00000000" w14:paraId="0000062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 arrivato una nuova segnalazione di un commento che </w:t>
            </w:r>
          </w:p>
          <w:p w:rsidR="00000000" w:rsidDel="00000000" w:rsidP="00000000" w:rsidRDefault="00000000" w:rsidRPr="00000000" w14:paraId="0000062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non rispetta la policy del sito ed e’ suo compito rimuoverlo</w:t>
            </w: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3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manager è loggato e si trova nella sua area manageriale, in particolare nella sezione segnalazioni.</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3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commento segnalato è stato rimosso e quindi non visualizzabile sulla piattaforma da qualsiasi tipo di utente.</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commento non e’ stato rimosso dal sistema.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Rilevanza/User 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Elevata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Frequenza stimata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1/d</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Extension point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Generalization of</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p w:rsidR="00000000" w:rsidDel="00000000" w:rsidP="00000000" w:rsidRDefault="00000000" w:rsidRPr="00000000" w14:paraId="00000658">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59">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5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5B">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5C">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5D">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5E">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5F">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60">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661">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66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Manager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Si reca nell’area manageriale e clicca su “Segnalazioni”</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Reindirizza alla </w:t>
            </w:r>
            <w:r w:rsidDel="00000000" w:rsidR="00000000" w:rsidRPr="00000000">
              <w:rPr>
                <w:rFonts w:ascii="Century Gothic" w:cs="Century Gothic" w:eastAsia="Century Gothic" w:hAnsi="Century Gothic"/>
                <w:color w:val="24262b"/>
                <w:sz w:val="24"/>
                <w:szCs w:val="24"/>
                <w:rtl w:val="0"/>
              </w:rPr>
              <w:t xml:space="preserve">pagina delle segnalazio</w:t>
            </w:r>
            <w:r w:rsidDel="00000000" w:rsidR="00000000" w:rsidRPr="00000000">
              <w:rPr>
                <w:rFonts w:ascii="Century Gothic" w:cs="Century Gothic" w:eastAsia="Century Gothic" w:hAnsi="Century Gothic"/>
                <w:color w:val="24262b"/>
                <w:sz w:val="24"/>
                <w:szCs w:val="24"/>
                <w:rtl w:val="0"/>
              </w:rPr>
              <w:t xml:space="preserve">ni che mostra una lista di commenti così formata:</w:t>
            </w:r>
          </w:p>
          <w:p w:rsidR="00000000" w:rsidDel="00000000" w:rsidP="00000000" w:rsidRDefault="00000000" w:rsidRPr="00000000" w14:paraId="00000671">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Utente Segnalato</w:t>
            </w:r>
          </w:p>
          <w:p w:rsidR="00000000" w:rsidDel="00000000" w:rsidP="00000000" w:rsidRDefault="00000000" w:rsidRPr="00000000" w14:paraId="00000672">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Commento Segnalato</w:t>
            </w:r>
          </w:p>
          <w:p w:rsidR="00000000" w:rsidDel="00000000" w:rsidP="00000000" w:rsidRDefault="00000000" w:rsidRPr="00000000" w14:paraId="00000673">
            <w:pPr>
              <w:widowControl w:val="0"/>
              <w:numPr>
                <w:ilvl w:val="0"/>
                <w:numId w:val="1"/>
              </w:numPr>
              <w:spacing w:after="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Recensione/Prodotto/Notizia</w:t>
            </w:r>
            <w:r w:rsidDel="00000000" w:rsidR="00000000" w:rsidRPr="00000000">
              <w:rPr>
                <w:rtl w:val="0"/>
              </w:rPr>
            </w:r>
          </w:p>
          <w:p w:rsidR="00000000" w:rsidDel="00000000" w:rsidP="00000000" w:rsidRDefault="00000000" w:rsidRPr="00000000" w14:paraId="00000674">
            <w:pPr>
              <w:widowControl w:val="0"/>
              <w:numPr>
                <w:ilvl w:val="0"/>
                <w:numId w:val="1"/>
              </w:numPr>
              <w:spacing w:after="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Numero Segnalazioni</w:t>
            </w:r>
          </w:p>
          <w:p w:rsidR="00000000" w:rsidDel="00000000" w:rsidP="00000000" w:rsidRDefault="00000000" w:rsidRPr="00000000" w14:paraId="00000675">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Un bottone per visualizzare i dettagli della segnalazioni</w:t>
            </w:r>
          </w:p>
          <w:p w:rsidR="00000000" w:rsidDel="00000000" w:rsidP="00000000" w:rsidRDefault="00000000" w:rsidRPr="00000000" w14:paraId="00000676">
            <w:pPr>
              <w:widowControl w:val="0"/>
              <w:spacing w:after="0" w:line="240" w:lineRule="auto"/>
              <w:ind w:left="0" w:firstLine="0"/>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Manager: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Clicca “Dettagli”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Reindirizza alla </w:t>
            </w:r>
            <w:r w:rsidDel="00000000" w:rsidR="00000000" w:rsidRPr="00000000">
              <w:rPr>
                <w:rFonts w:ascii="Century Gothic" w:cs="Century Gothic" w:eastAsia="Century Gothic" w:hAnsi="Century Gothic"/>
                <w:color w:val="24262b"/>
                <w:sz w:val="24"/>
                <w:szCs w:val="24"/>
                <w:rtl w:val="0"/>
              </w:rPr>
              <w:t xml:space="preserve">pagina dei dettagli della segnalazio</w:t>
            </w:r>
            <w:r w:rsidDel="00000000" w:rsidR="00000000" w:rsidRPr="00000000">
              <w:rPr>
                <w:rFonts w:ascii="Century Gothic" w:cs="Century Gothic" w:eastAsia="Century Gothic" w:hAnsi="Century Gothic"/>
                <w:color w:val="24262b"/>
                <w:sz w:val="24"/>
                <w:szCs w:val="24"/>
                <w:rtl w:val="0"/>
              </w:rPr>
              <w:t xml:space="preserve">ni che mostra tre bottoni:</w:t>
            </w:r>
          </w:p>
          <w:p w:rsidR="00000000" w:rsidDel="00000000" w:rsidP="00000000" w:rsidRDefault="00000000" w:rsidRPr="00000000" w14:paraId="00000681">
            <w:pPr>
              <w:widowControl w:val="0"/>
              <w:numPr>
                <w:ilvl w:val="0"/>
                <w:numId w:val="8"/>
              </w:numPr>
              <w:spacing w:after="0" w:afterAutospacing="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Ban Utente</w:t>
            </w:r>
          </w:p>
          <w:p w:rsidR="00000000" w:rsidDel="00000000" w:rsidP="00000000" w:rsidRDefault="00000000" w:rsidRPr="00000000" w14:paraId="00000682">
            <w:pPr>
              <w:widowControl w:val="0"/>
              <w:numPr>
                <w:ilvl w:val="0"/>
                <w:numId w:val="8"/>
              </w:numPr>
              <w:spacing w:after="0" w:afterAutospacing="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Rimuovi Commento</w:t>
            </w:r>
          </w:p>
          <w:p w:rsidR="00000000" w:rsidDel="00000000" w:rsidP="00000000" w:rsidRDefault="00000000" w:rsidRPr="00000000" w14:paraId="00000683">
            <w:pPr>
              <w:widowControl w:val="0"/>
              <w:numPr>
                <w:ilvl w:val="0"/>
                <w:numId w:val="8"/>
              </w:numPr>
              <w:spacing w:after="24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Rimuovi Segnalazione</w:t>
            </w:r>
          </w:p>
          <w:p w:rsidR="00000000" w:rsidDel="00000000" w:rsidP="00000000" w:rsidRDefault="00000000" w:rsidRPr="00000000" w14:paraId="00000684">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Ed una lista di dettagli così formata:</w:t>
            </w:r>
          </w:p>
          <w:p w:rsidR="00000000" w:rsidDel="00000000" w:rsidP="00000000" w:rsidRDefault="00000000" w:rsidRPr="00000000" w14:paraId="00000685">
            <w:pPr>
              <w:widowControl w:val="0"/>
              <w:numPr>
                <w:ilvl w:val="0"/>
                <w:numId w:val="3"/>
              </w:numPr>
              <w:spacing w:after="0" w:afterAutospacing="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Utente Segnalante</w:t>
            </w:r>
          </w:p>
          <w:p w:rsidR="00000000" w:rsidDel="00000000" w:rsidP="00000000" w:rsidRDefault="00000000" w:rsidRPr="00000000" w14:paraId="00000686">
            <w:pPr>
              <w:widowControl w:val="0"/>
              <w:numPr>
                <w:ilvl w:val="0"/>
                <w:numId w:val="3"/>
              </w:numPr>
              <w:spacing w:after="0" w:afterAutospacing="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Categoria Segnalazione</w:t>
            </w:r>
          </w:p>
          <w:p w:rsidR="00000000" w:rsidDel="00000000" w:rsidP="00000000" w:rsidRDefault="00000000" w:rsidRPr="00000000" w14:paraId="00000687">
            <w:pPr>
              <w:widowControl w:val="0"/>
              <w:numPr>
                <w:ilvl w:val="0"/>
                <w:numId w:val="3"/>
              </w:numPr>
              <w:spacing w:after="24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Commento Aggiuntivo alla Segnalazione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8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Manager: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Clicca “Rimuovi Commento”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8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after="0" w:line="240" w:lineRule="auto"/>
              <w:ind w:left="0" w:firstLine="0"/>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4"/>
                <w:szCs w:val="24"/>
                <w:rtl w:val="0"/>
              </w:rPr>
              <w:t xml:space="preserve">Rimuove il commento dal sistema</w:t>
            </w:r>
            <w:r w:rsidDel="00000000" w:rsidR="00000000" w:rsidRPr="00000000">
              <w:rPr>
                <w:rtl w:val="0"/>
              </w:rPr>
            </w:r>
          </w:p>
          <w:p w:rsidR="00000000" w:rsidDel="00000000" w:rsidP="00000000" w:rsidRDefault="00000000" w:rsidRPr="00000000" w14:paraId="00000692">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9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after="0" w:line="240"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Mostra un messaggio con l’esito dell’operazione.</w:t>
            </w:r>
          </w:p>
          <w:p w:rsidR="00000000" w:rsidDel="00000000" w:rsidP="00000000" w:rsidRDefault="00000000" w:rsidRPr="00000000" w14:paraId="00000698">
            <w:pPr>
              <w:widowControl w:val="0"/>
              <w:spacing w:after="0" w:line="240" w:lineRule="auto"/>
              <w:rPr>
                <w:rFonts w:ascii="Century Gothic" w:cs="Century Gothic" w:eastAsia="Century Gothic" w:hAnsi="Century Gothic"/>
                <w:color w:val="24262b"/>
                <w:sz w:val="26"/>
                <w:szCs w:val="26"/>
              </w:rPr>
            </w:pPr>
            <w:r w:rsidDel="00000000" w:rsidR="00000000" w:rsidRPr="00000000">
              <w:rPr>
                <w:rtl w:val="0"/>
              </w:rPr>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69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69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A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di ERRORE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riesce ad effettuare la rimozione del commento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A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r w:rsidDel="00000000" w:rsidR="00000000" w:rsidRPr="00000000">
              <w:rPr>
                <w:rFonts w:ascii="Century Gothic" w:cs="Century Gothic" w:eastAsia="Century Gothic" w:hAnsi="Century Gothic"/>
                <w:b w:val="1"/>
                <w:color w:val="24262b"/>
                <w:sz w:val="24"/>
                <w:szCs w:val="24"/>
                <w:rtl w:val="0"/>
              </w:rPr>
              <w:t xml:space="preserve">Err.1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Informa il manager che non è stato possibile rimuovere il commento e lo invita a riprovare più tardi.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A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r w:rsidDel="00000000" w:rsidR="00000000" w:rsidRPr="00000000">
              <w:rPr>
                <w:rFonts w:ascii="Century Gothic" w:cs="Century Gothic" w:eastAsia="Century Gothic" w:hAnsi="Century Gothic"/>
                <w:b w:val="1"/>
                <w:color w:val="24262b"/>
                <w:sz w:val="24"/>
                <w:szCs w:val="24"/>
                <w:rtl w:val="0"/>
              </w:rPr>
              <w:t xml:space="preserve">Err.2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Termina con un insuccesso.</w:t>
            </w:r>
          </w:p>
        </w:tc>
      </w:tr>
    </w:tbl>
    <w:p w:rsidR="00000000" w:rsidDel="00000000" w:rsidP="00000000" w:rsidRDefault="00000000" w:rsidRPr="00000000" w14:paraId="000006B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B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B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B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B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B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B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B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B8">
      <w:pPr>
        <w:pStyle w:val="Heading4"/>
        <w:spacing w:after="0" w:line="276" w:lineRule="auto"/>
        <w:rPr/>
      </w:pPr>
      <w:bookmarkStart w:colFirst="0" w:colLast="0" w:name="_heading=h.7f4nvvk0tcdr" w:id="32"/>
      <w:bookmarkEnd w:id="32"/>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pStyle w:val="Heading4"/>
        <w:spacing w:after="0" w:line="276" w:lineRule="auto"/>
        <w:rPr/>
      </w:pPr>
      <w:bookmarkStart w:colFirst="0" w:colLast="0" w:name="_heading=h.lr0fictvxpa1" w:id="33"/>
      <w:bookmarkEnd w:id="33"/>
      <w:r w:rsidDel="00000000" w:rsidR="00000000" w:rsidRPr="00000000">
        <w:rPr>
          <w:rtl w:val="0"/>
        </w:rPr>
      </w:r>
    </w:p>
    <w:p w:rsidR="00000000" w:rsidDel="00000000" w:rsidP="00000000" w:rsidRDefault="00000000" w:rsidRPr="00000000" w14:paraId="000006C0">
      <w:pPr>
        <w:pStyle w:val="Heading4"/>
        <w:spacing w:after="0" w:line="276" w:lineRule="auto"/>
        <w:rPr/>
      </w:pPr>
      <w:bookmarkStart w:colFirst="0" w:colLast="0" w:name="_heading=h.sj1a8t9lm39" w:id="34"/>
      <w:bookmarkEnd w:id="34"/>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pStyle w:val="Heading4"/>
        <w:spacing w:after="0" w:line="276" w:lineRule="auto"/>
        <w:rPr/>
      </w:pPr>
      <w:bookmarkStart w:colFirst="0" w:colLast="0" w:name="_heading=h.9jg458l0cizy" w:id="35"/>
      <w:bookmarkEnd w:id="35"/>
      <w:r w:rsidDel="00000000" w:rsidR="00000000" w:rsidRPr="00000000">
        <w:rPr>
          <w:rtl w:val="0"/>
        </w:rPr>
        <w:t xml:space="preserve">3</w:t>
      </w:r>
      <w:r w:rsidDel="00000000" w:rsidR="00000000" w:rsidRPr="00000000">
        <w:rPr>
          <w:rtl w:val="0"/>
        </w:rPr>
        <w:t xml:space="preserve">.4.2.2 Giornalista</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spacing w:after="0" w:line="276"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Pr>
        <w:drawing>
          <wp:inline distB="114300" distT="114300" distL="114300" distR="114300">
            <wp:extent cx="6119820" cy="3822700"/>
            <wp:effectExtent b="0" l="0" r="0" t="0"/>
            <wp:docPr id="5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1982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C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C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C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C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C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C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D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D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D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6D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793"/>
        <w:tblGridChange w:id="0">
          <w:tblGrid>
            <w:gridCol w:w="855"/>
            <w:gridCol w:w="1680"/>
            <w:gridCol w:w="4170"/>
            <w:gridCol w:w="1140"/>
            <w:gridCol w:w="1793"/>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6D4">
            <w:pPr>
              <w:widowControl w:val="0"/>
              <w:spacing w:after="0"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UC_GIO_1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Inserimento recensione videogioco (RF_GIO_3, RF_GIO_7)</w:t>
            </w:r>
          </w:p>
        </w:tc>
        <w:tc>
          <w:tcPr>
            <w:shd w:fill="e91e63" w:val="clear"/>
            <w:tcMar>
              <w:top w:w="100.0" w:type="dxa"/>
              <w:left w:w="100.0" w:type="dxa"/>
              <w:bottom w:w="100.0" w:type="dxa"/>
              <w:right w:w="100.0" w:type="dxa"/>
            </w:tcMar>
            <w:vAlign w:val="top"/>
          </w:tcPr>
          <w:p w:rsidR="00000000" w:rsidDel="00000000" w:rsidP="00000000" w:rsidRDefault="00000000" w:rsidRPr="00000000" w14:paraId="000006D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26/10/2022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6D9">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D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1.3</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6DE">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E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Carmine Iemmino</w:t>
            </w:r>
          </w:p>
        </w:tc>
      </w:tr>
      <w:tr>
        <w:trPr>
          <w:cantSplit w:val="0"/>
          <w:trHeight w:val="53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E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Lo UC fornisce la funzionalità di inserimento di una nuova recensione su un videogioco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E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Giornalista</w:t>
            </w:r>
          </w:p>
          <w:p w:rsidR="00000000" w:rsidDel="00000000" w:rsidP="00000000" w:rsidRDefault="00000000" w:rsidRPr="00000000" w14:paraId="000006E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 uscito un nuovo videogioco ed è suo compito scrivere e inserire la recensione su di esso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E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F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giornalista è loggato e si trova nella sua area giornalista, in particolare nella sezione recensioni.</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F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nuova recensione è inserita nel sistema e quindi visualizzabile sulla piattaforma da qualsiasi tipo di utente.</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F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nuova recensione non è inserita nel sistema.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0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Rilevanza/User 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Elevata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07">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Frequenza stimata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 uso/giorno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0C">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Extension point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1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Generalization of</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p w:rsidR="00000000" w:rsidDel="00000000" w:rsidP="00000000" w:rsidRDefault="00000000" w:rsidRPr="00000000" w14:paraId="00000714">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5">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6">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7">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8">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9">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B">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C">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1D">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72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2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Giornalista: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Richiede di poter inserire una recensione tramite il fomando apposito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2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form che richiede l’inserimento di:</w:t>
            </w:r>
          </w:p>
          <w:p w:rsidR="00000000" w:rsidDel="00000000" w:rsidP="00000000" w:rsidRDefault="00000000" w:rsidRPr="00000000" w14:paraId="0000072D">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Titolo della recensione: stringa di caratteri alfabetici</w:t>
            </w:r>
          </w:p>
          <w:p w:rsidR="00000000" w:rsidDel="00000000" w:rsidP="00000000" w:rsidRDefault="00000000" w:rsidRPr="00000000" w14:paraId="0000072E">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Nome del videogioco: stringa di caratteri alfabetici</w:t>
            </w:r>
          </w:p>
          <w:p w:rsidR="00000000" w:rsidDel="00000000" w:rsidP="00000000" w:rsidRDefault="00000000" w:rsidRPr="00000000" w14:paraId="0000072F">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Testo della recensione: stringa di caratteri alfabetici</w:t>
            </w:r>
          </w:p>
          <w:p w:rsidR="00000000" w:rsidDel="00000000" w:rsidP="00000000" w:rsidRDefault="00000000" w:rsidRPr="00000000" w14:paraId="00000730">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Voto: numero reale</w:t>
            </w:r>
          </w:p>
          <w:p w:rsidR="00000000" w:rsidDel="00000000" w:rsidP="00000000" w:rsidRDefault="00000000" w:rsidRPr="00000000" w14:paraId="00000731">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Immagine recensione: file in formato .jpg</w:t>
            </w:r>
          </w:p>
          <w:p w:rsidR="00000000" w:rsidDel="00000000" w:rsidP="00000000" w:rsidRDefault="00000000" w:rsidRPr="00000000" w14:paraId="00000732">
            <w:pPr>
              <w:widowControl w:val="0"/>
              <w:spacing w:after="0" w:line="240" w:lineRule="auto"/>
              <w:ind w:left="720" w:firstLine="0"/>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33">
            <w:pPr>
              <w:widowControl w:val="0"/>
              <w:spacing w:after="0" w:line="240" w:lineRule="auto"/>
              <w:ind w:left="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bottone per aggiungere paragrafi alla recensione che, una volta cliccato, permette l’inserimento di:</w:t>
            </w:r>
          </w:p>
          <w:p w:rsidR="00000000" w:rsidDel="00000000" w:rsidP="00000000" w:rsidRDefault="00000000" w:rsidRPr="00000000" w14:paraId="00000734">
            <w:pPr>
              <w:widowControl w:val="0"/>
              <w:numPr>
                <w:ilvl w:val="0"/>
                <w:numId w:val="7"/>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Titolo paragrafo: stringa di caratteri alfabetici</w:t>
            </w:r>
          </w:p>
          <w:p w:rsidR="00000000" w:rsidDel="00000000" w:rsidP="00000000" w:rsidRDefault="00000000" w:rsidRPr="00000000" w14:paraId="00000735">
            <w:pPr>
              <w:widowControl w:val="0"/>
              <w:numPr>
                <w:ilvl w:val="0"/>
                <w:numId w:val="7"/>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Testo paragrafo: stringa di caratteri alfabetici</w:t>
            </w:r>
          </w:p>
          <w:p w:rsidR="00000000" w:rsidDel="00000000" w:rsidP="00000000" w:rsidRDefault="00000000" w:rsidRPr="00000000" w14:paraId="00000736">
            <w:pPr>
              <w:widowControl w:val="0"/>
              <w:numPr>
                <w:ilvl w:val="0"/>
                <w:numId w:val="7"/>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Immagine paragrafo: file in formato .jpg</w:t>
            </w:r>
          </w:p>
          <w:p w:rsidR="00000000" w:rsidDel="00000000" w:rsidP="00000000" w:rsidRDefault="00000000" w:rsidRPr="00000000" w14:paraId="0000073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Tutti questi campi, tranne testo e immagine paragrafo, sono obbligatori.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3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Giornalista: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Riempie tutti i campi e sottomette il form</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3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Verifica che:</w:t>
            </w:r>
          </w:p>
          <w:p w:rsidR="00000000" w:rsidDel="00000000" w:rsidP="00000000" w:rsidRDefault="00000000" w:rsidRPr="00000000" w14:paraId="00000742">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Tutti i campi obbligatori siano compilati</w:t>
            </w:r>
          </w:p>
          <w:p w:rsidR="00000000" w:rsidDel="00000000" w:rsidP="00000000" w:rsidRDefault="00000000" w:rsidRPr="00000000" w14:paraId="00000743">
            <w:pPr>
              <w:widowControl w:val="0"/>
              <w:numPr>
                <w:ilvl w:val="0"/>
                <w:numId w:val="1"/>
              </w:numPr>
              <w:spacing w:after="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Il titolo della recensione sia di massimo 100 caratteri</w:t>
            </w:r>
          </w:p>
          <w:p w:rsidR="00000000" w:rsidDel="00000000" w:rsidP="00000000" w:rsidRDefault="00000000" w:rsidRPr="00000000" w14:paraId="00000744">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titolo della recensione non sia già in uso</w:t>
            </w:r>
          </w:p>
          <w:p w:rsidR="00000000" w:rsidDel="00000000" w:rsidP="00000000" w:rsidRDefault="00000000" w:rsidRPr="00000000" w14:paraId="00000745">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videogioco sia presente nel sistema</w:t>
            </w:r>
          </w:p>
          <w:p w:rsidR="00000000" w:rsidDel="00000000" w:rsidP="00000000" w:rsidRDefault="00000000" w:rsidRPr="00000000" w14:paraId="00000746">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videogioco non abbia già una recensione scritta</w:t>
            </w:r>
          </w:p>
          <w:p w:rsidR="00000000" w:rsidDel="00000000" w:rsidP="00000000" w:rsidRDefault="00000000" w:rsidRPr="00000000" w14:paraId="00000747">
            <w:pPr>
              <w:widowControl w:val="0"/>
              <w:numPr>
                <w:ilvl w:val="0"/>
                <w:numId w:val="1"/>
              </w:numPr>
              <w:spacing w:after="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Il testo della recensione sia di massimo 65.535 caratteri</w:t>
            </w:r>
          </w:p>
          <w:p w:rsidR="00000000" w:rsidDel="00000000" w:rsidP="00000000" w:rsidRDefault="00000000" w:rsidRPr="00000000" w14:paraId="00000748">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voto sia compreso tra 1 e 10 </w:t>
            </w:r>
          </w:p>
          <w:p w:rsidR="00000000" w:rsidDel="00000000" w:rsidP="00000000" w:rsidRDefault="00000000" w:rsidRPr="00000000" w14:paraId="00000749">
            <w:pPr>
              <w:widowControl w:val="0"/>
              <w:numPr>
                <w:ilvl w:val="0"/>
                <w:numId w:val="1"/>
              </w:numPr>
              <w:spacing w:after="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L’immagine della recensione pesi massimo 5MB</w:t>
            </w:r>
          </w:p>
          <w:p w:rsidR="00000000" w:rsidDel="00000000" w:rsidP="00000000" w:rsidRDefault="00000000" w:rsidRPr="00000000" w14:paraId="0000074A">
            <w:pPr>
              <w:widowControl w:val="0"/>
              <w:numPr>
                <w:ilvl w:val="0"/>
                <w:numId w:val="1"/>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della recensione sia in formato .jpg</w:t>
            </w:r>
          </w:p>
          <w:p w:rsidR="00000000" w:rsidDel="00000000" w:rsidP="00000000" w:rsidRDefault="00000000" w:rsidRPr="00000000" w14:paraId="0000074B">
            <w:pPr>
              <w:widowControl w:val="0"/>
              <w:numPr>
                <w:ilvl w:val="0"/>
                <w:numId w:val="1"/>
              </w:numPr>
              <w:spacing w:after="0" w:line="240" w:lineRule="auto"/>
              <w:ind w:left="72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Se è stato premuto il bottone per l’inserimento di un nuovo paragrafo:</w:t>
            </w:r>
          </w:p>
          <w:p w:rsidR="00000000" w:rsidDel="00000000" w:rsidP="00000000" w:rsidRDefault="00000000" w:rsidRPr="00000000" w14:paraId="0000074C">
            <w:pPr>
              <w:widowControl w:val="0"/>
              <w:numPr>
                <w:ilvl w:val="0"/>
                <w:numId w:val="10"/>
              </w:numPr>
              <w:spacing w:after="0" w:line="240" w:lineRule="auto"/>
              <w:ind w:left="144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Il titolo del paragrafo, se presente, abbia una lunghezza di massimo 100 caratteri</w:t>
            </w:r>
          </w:p>
          <w:p w:rsidR="00000000" w:rsidDel="00000000" w:rsidP="00000000" w:rsidRDefault="00000000" w:rsidRPr="00000000" w14:paraId="0000074D">
            <w:pPr>
              <w:widowControl w:val="0"/>
              <w:numPr>
                <w:ilvl w:val="0"/>
                <w:numId w:val="10"/>
              </w:numPr>
              <w:spacing w:after="0" w:line="240" w:lineRule="auto"/>
              <w:ind w:left="144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Il testo del paragrafo abbia una lunghezza di massimo 65.535 caratteri</w:t>
            </w:r>
          </w:p>
          <w:p w:rsidR="00000000" w:rsidDel="00000000" w:rsidP="00000000" w:rsidRDefault="00000000" w:rsidRPr="00000000" w14:paraId="0000074E">
            <w:pPr>
              <w:widowControl w:val="0"/>
              <w:numPr>
                <w:ilvl w:val="0"/>
                <w:numId w:val="10"/>
              </w:numPr>
              <w:spacing w:after="0" w:line="240" w:lineRule="auto"/>
              <w:ind w:left="144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L’immagine del paragrafo, se presente, pesi massimo 5MB</w:t>
            </w:r>
          </w:p>
          <w:p w:rsidR="00000000" w:rsidDel="00000000" w:rsidP="00000000" w:rsidRDefault="00000000" w:rsidRPr="00000000" w14:paraId="0000074F">
            <w:pPr>
              <w:widowControl w:val="0"/>
              <w:numPr>
                <w:ilvl w:val="0"/>
                <w:numId w:val="10"/>
              </w:numPr>
              <w:spacing w:after="0" w:line="240" w:lineRule="auto"/>
              <w:ind w:left="1440" w:hanging="360"/>
              <w:rPr>
                <w:rFonts w:ascii="Century Gothic" w:cs="Century Gothic" w:eastAsia="Century Gothic" w:hAnsi="Century Gothic"/>
                <w:color w:val="24262b"/>
                <w:sz w:val="24"/>
                <w:szCs w:val="24"/>
                <w:u w:val="none"/>
              </w:rPr>
            </w:pPr>
            <w:r w:rsidDel="00000000" w:rsidR="00000000" w:rsidRPr="00000000">
              <w:rPr>
                <w:rFonts w:ascii="Century Gothic" w:cs="Century Gothic" w:eastAsia="Century Gothic" w:hAnsi="Century Gothic"/>
                <w:color w:val="24262b"/>
                <w:sz w:val="24"/>
                <w:szCs w:val="24"/>
                <w:rtl w:val="0"/>
              </w:rPr>
              <w:t xml:space="preserve">L’immagine del paragrafo, se presente, in formato .jpg</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5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Salva i dati della recensione.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5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Mostra la nuova recensione tra le recensioni scritte dal giornalista e sulla piattaforma.</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75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6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Qualche campo obbligatorio non è stato compilato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6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4a.1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non aver inserito tutti i campi obbligatori.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6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4a.2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77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7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titolo della recensione supera i 100 caratteri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7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4b.1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un titolo della recensione inferiore ai 100 caratteri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7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4b.2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78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8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titolo inserito della recensione appartiene ad un’altra recensione.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8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4c.1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che il titolo della recensione è già in uso e di inserirne un altro.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93">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4c.2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79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79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79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79B">
            <w:pPr>
              <w:widowControl w:val="0"/>
              <w:spacing w:after="0" w:line="240" w:lineRule="auto"/>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A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videogioco non è presente nel sistema.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A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4d.1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che il videogioco specificato non è presente all’interno del sistema.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A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4d.2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Giornalista: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UC_GIO_2:</w:t>
            </w:r>
            <w:r w:rsidDel="00000000" w:rsidR="00000000" w:rsidRPr="00000000">
              <w:rPr>
                <w:rFonts w:ascii="Century Gothic" w:cs="Century Gothic" w:eastAsia="Century Gothic" w:hAnsi="Century Gothic"/>
                <w:color w:val="24262b"/>
                <w:sz w:val="24"/>
                <w:szCs w:val="24"/>
                <w:rtl w:val="0"/>
              </w:rPr>
              <w:t xml:space="preserve"> Inserimento videogioco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A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4d.3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Giornalista: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Ri-inizio UC_GIO_1: Inserimento recensione videogioco (use case corrente)</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7B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B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videogioco possiede già una recensione. </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B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che il videogioco specificato è stato già recensito.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C3">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7C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CD">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testo della recensione supera i 65.535 caratteri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D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4f.1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un testo della recensione più corto di 65.535 caratteri o di aggiungere eventuali paragrafi.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D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4f.2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7D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E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voto della recensione non è compreso tra 1 e 10.</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E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4g.1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un voto compreso tra 1 e 10.</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E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4g.2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7F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F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occupa più di </w:t>
            </w:r>
            <w:r w:rsidDel="00000000" w:rsidR="00000000" w:rsidRPr="00000000">
              <w:rPr>
                <w:rFonts w:ascii="Century Gothic" w:cs="Century Gothic" w:eastAsia="Century Gothic" w:hAnsi="Century Gothic"/>
                <w:color w:val="24262b"/>
                <w:sz w:val="24"/>
                <w:szCs w:val="24"/>
                <w:rtl w:val="0"/>
              </w:rPr>
              <w:t xml:space="preserve">5MB</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F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4h.1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un’immagine di massimo </w:t>
            </w:r>
            <w:r w:rsidDel="00000000" w:rsidR="00000000" w:rsidRPr="00000000">
              <w:rPr>
                <w:rFonts w:ascii="Century Gothic" w:cs="Century Gothic" w:eastAsia="Century Gothic" w:hAnsi="Century Gothic"/>
                <w:color w:val="24262b"/>
                <w:sz w:val="24"/>
                <w:szCs w:val="24"/>
                <w:rtl w:val="0"/>
              </w:rPr>
              <w:t xml:space="preserve">5MB</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F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4h.2</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0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0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della recensione non è in formato .jpg.</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0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4i.1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w:t>
            </w:r>
            <w:r w:rsidDel="00000000" w:rsidR="00000000" w:rsidRPr="00000000">
              <w:rPr>
                <w:rFonts w:ascii="Century Gothic" w:cs="Century Gothic" w:eastAsia="Century Gothic" w:hAnsi="Century Gothic"/>
                <w:color w:val="24262b"/>
                <w:sz w:val="24"/>
                <w:szCs w:val="24"/>
                <w:rtl w:val="0"/>
              </w:rPr>
              <w:t xml:space="preserve">un’immagine</w:t>
            </w:r>
            <w:r w:rsidDel="00000000" w:rsidR="00000000" w:rsidRPr="00000000">
              <w:rPr>
                <w:rFonts w:ascii="Century Gothic" w:cs="Century Gothic" w:eastAsia="Century Gothic" w:hAnsi="Century Gothic"/>
                <w:color w:val="24262b"/>
                <w:sz w:val="24"/>
                <w:szCs w:val="24"/>
                <w:rtl w:val="0"/>
              </w:rPr>
              <w:t xml:space="preserve"> della recensione in formato .jpg.</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13">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4i.2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1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1D">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titolo del paragrafo supera i 100 caratteri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2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4l.1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un titolo del paragrafo inferiore ai 100 caratteri.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2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4l.2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2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3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testo del paragrafo non è presente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3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4m.1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un testo del paragrafo o di rimuovere il paragrafo.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3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4m.2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4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4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4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43">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4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4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46">
            <w:pPr>
              <w:widowControl w:val="0"/>
              <w:spacing w:after="0" w:line="240" w:lineRule="auto"/>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4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testo del paragrafo supera i 65.535 caratteri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5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4n.1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un testo del paragrafo inferiore ai 65.535 caratteri.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5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4n.2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5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5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 paragrafo supera i 5MB.</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6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4o.1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w:t>
            </w:r>
            <w:r w:rsidDel="00000000" w:rsidR="00000000" w:rsidRPr="00000000">
              <w:rPr>
                <w:rFonts w:ascii="Century Gothic" w:cs="Century Gothic" w:eastAsia="Century Gothic" w:hAnsi="Century Gothic"/>
                <w:color w:val="24262b"/>
                <w:sz w:val="24"/>
                <w:szCs w:val="24"/>
                <w:rtl w:val="0"/>
              </w:rPr>
              <w:t xml:space="preserve">un’immagine</w:t>
            </w:r>
            <w:r w:rsidDel="00000000" w:rsidR="00000000" w:rsidRPr="00000000">
              <w:rPr>
                <w:rFonts w:ascii="Century Gothic" w:cs="Century Gothic" w:eastAsia="Century Gothic" w:hAnsi="Century Gothic"/>
                <w:color w:val="24262b"/>
                <w:sz w:val="24"/>
                <w:szCs w:val="24"/>
                <w:rtl w:val="0"/>
              </w:rPr>
              <w:t xml:space="preserve"> del paragrafo inferiore ai 5MB.</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6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4o.2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6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73">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L’immagine del paragrafo non è in formato .jpg.</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7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4p.1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w:t>
            </w:r>
            <w:r w:rsidDel="00000000" w:rsidR="00000000" w:rsidRPr="00000000">
              <w:rPr>
                <w:rFonts w:ascii="Century Gothic" w:cs="Century Gothic" w:eastAsia="Century Gothic" w:hAnsi="Century Gothic"/>
                <w:color w:val="24262b"/>
                <w:sz w:val="24"/>
                <w:szCs w:val="24"/>
                <w:rtl w:val="0"/>
              </w:rPr>
              <w:t xml:space="preserve">un’immagine</w:t>
            </w:r>
            <w:r w:rsidDel="00000000" w:rsidR="00000000" w:rsidRPr="00000000">
              <w:rPr>
                <w:rFonts w:ascii="Century Gothic" w:cs="Century Gothic" w:eastAsia="Century Gothic" w:hAnsi="Century Gothic"/>
                <w:color w:val="24262b"/>
                <w:sz w:val="24"/>
                <w:szCs w:val="24"/>
                <w:rtl w:val="0"/>
              </w:rPr>
              <w:t xml:space="preserve"> del paragrafo in formato .jpg.</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7D">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4p.2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8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Non è stato inserito un titolo al paragrafo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8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4p.1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giornalista di inserire titolo al paragrafo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8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4p.2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form.</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9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5Err.1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Informa il giornalista che non è stato possibile inserire la recensione e lo invita a riprovare più tardi.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9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5Err.2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Termina con un insuccesso.</w:t>
            </w:r>
          </w:p>
        </w:tc>
      </w:tr>
    </w:tbl>
    <w:p w:rsidR="00000000" w:rsidDel="00000000" w:rsidP="00000000" w:rsidRDefault="00000000" w:rsidRPr="00000000" w14:paraId="0000089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89C">
      <w:pPr>
        <w:pStyle w:val="Heading4"/>
        <w:spacing w:after="0" w:line="276" w:lineRule="auto"/>
        <w:rPr/>
      </w:pPr>
      <w:bookmarkStart w:colFirst="0" w:colLast="0" w:name="_heading=h.17t2mti7bopq" w:id="36"/>
      <w:bookmarkEnd w:id="36"/>
      <w:r w:rsidDel="00000000" w:rsidR="00000000" w:rsidRPr="00000000">
        <w:rPr>
          <w:rtl w:val="0"/>
        </w:rPr>
        <w:t xml:space="preserve">3.4.2.3 Videogiocatore</w:t>
      </w:r>
    </w:p>
    <w:p w:rsidR="00000000" w:rsidDel="00000000" w:rsidP="00000000" w:rsidRDefault="00000000" w:rsidRPr="00000000" w14:paraId="0000089D">
      <w:pPr>
        <w:spacing w:after="0" w:line="276"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Pr>
        <w:drawing>
          <wp:inline distB="114300" distT="114300" distL="114300" distR="114300">
            <wp:extent cx="6119820" cy="5473700"/>
            <wp:effectExtent b="0" l="0" r="0" t="0"/>
            <wp:docPr id="4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1982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89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89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8A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8A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8A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8A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8A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793"/>
        <w:tblGridChange w:id="0">
          <w:tblGrid>
            <w:gridCol w:w="855"/>
            <w:gridCol w:w="1680"/>
            <w:gridCol w:w="4170"/>
            <w:gridCol w:w="1140"/>
            <w:gridCol w:w="1793"/>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8A5">
            <w:pPr>
              <w:widowControl w:val="0"/>
              <w:spacing w:after="0"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UC_VID_1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Segnalazione commento </w:t>
            </w:r>
            <w:r w:rsidDel="00000000" w:rsidR="00000000" w:rsidRPr="00000000">
              <w:rPr>
                <w:rFonts w:ascii="Century Gothic" w:cs="Century Gothic" w:eastAsia="Century Gothic" w:hAnsi="Century Gothic"/>
                <w:color w:val="24262b"/>
                <w:sz w:val="24"/>
                <w:szCs w:val="24"/>
                <w:rtl w:val="0"/>
              </w:rPr>
              <w:t xml:space="preserve">(RF_VID_6)</w: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A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10/11/2022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8A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A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1.1</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8AF">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B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Carmine Pio Nardo</w:t>
            </w:r>
          </w:p>
        </w:tc>
      </w:tr>
      <w:tr>
        <w:trPr>
          <w:cantSplit w:val="0"/>
          <w:trHeight w:val="53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B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Lo UC fornisce la funzionalità di segnalare un commento inappropriato ad una recensione/notizia/prodotto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B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Videogiocatore</w:t>
            </w:r>
          </w:p>
          <w:p w:rsidR="00000000" w:rsidDel="00000000" w:rsidP="00000000" w:rsidRDefault="00000000" w:rsidRPr="00000000" w14:paraId="000008B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 accorge di un commento inappropriato e vorrebbe segnalare ai manager di cancellarlo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B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C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videogiocatore è loggato e si trova nella pagina di una notizia/recensione/prodotto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C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nuova segnalazione viene inserita nel sistema e visualizzabile dai manager.</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C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nuova segnalazione non è inserita nel sistema.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D3">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Rilevanza/User 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Elevata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D8">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Frequenza stimata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 uso/giorno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DD">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Extension point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E2">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Generalization of</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p w:rsidR="00000000" w:rsidDel="00000000" w:rsidP="00000000" w:rsidRDefault="00000000" w:rsidRPr="00000000" w14:paraId="000008E5">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6">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7">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8">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9">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B">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C">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D">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8EE">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8F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F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Videogiocatore: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Richiede di inviare una nuova segnalazione cliccando sul bottone apposito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F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una lista con varie motivazioni “standard” ovvero: </w:t>
            </w:r>
          </w:p>
          <w:p w:rsidR="00000000" w:rsidDel="00000000" w:rsidP="00000000" w:rsidRDefault="00000000" w:rsidRPr="00000000" w14:paraId="000008FE">
            <w:pPr>
              <w:widowControl w:val="0"/>
              <w:numPr>
                <w:ilvl w:val="0"/>
                <w:numId w:val="4"/>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commento è inappropriato</w:t>
            </w:r>
          </w:p>
          <w:p w:rsidR="00000000" w:rsidDel="00000000" w:rsidP="00000000" w:rsidRDefault="00000000" w:rsidRPr="00000000" w14:paraId="000008FF">
            <w:pPr>
              <w:widowControl w:val="0"/>
              <w:numPr>
                <w:ilvl w:val="0"/>
                <w:numId w:val="4"/>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commento è spam</w:t>
            </w:r>
          </w:p>
          <w:p w:rsidR="00000000" w:rsidDel="00000000" w:rsidP="00000000" w:rsidRDefault="00000000" w:rsidRPr="00000000" w14:paraId="00000900">
            <w:pPr>
              <w:widowControl w:val="0"/>
              <w:numPr>
                <w:ilvl w:val="0"/>
                <w:numId w:val="4"/>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commento contiene contenuti falsi</w:t>
            </w:r>
          </w:p>
          <w:p w:rsidR="00000000" w:rsidDel="00000000" w:rsidP="00000000" w:rsidRDefault="00000000" w:rsidRPr="00000000" w14:paraId="00000901">
            <w:pPr>
              <w:widowControl w:val="0"/>
              <w:numPr>
                <w:ilvl w:val="0"/>
                <w:numId w:val="4"/>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commento non è rilevante alla recensione/notizia/prodotto</w:t>
            </w:r>
          </w:p>
          <w:p w:rsidR="00000000" w:rsidDel="00000000" w:rsidP="00000000" w:rsidRDefault="00000000" w:rsidRPr="00000000" w14:paraId="00000902">
            <w:pPr>
              <w:widowControl w:val="0"/>
              <w:numPr>
                <w:ilvl w:val="0"/>
                <w:numId w:val="4"/>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Altro</w:t>
            </w:r>
          </w:p>
          <w:p w:rsidR="00000000" w:rsidDel="00000000" w:rsidP="00000000" w:rsidRDefault="00000000" w:rsidRPr="00000000" w14:paraId="00000903">
            <w:pPr>
              <w:widowControl w:val="0"/>
              <w:spacing w:after="0" w:line="240" w:lineRule="auto"/>
              <w:ind w:left="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 visualizza un’area di testo per aggiungere un commento opzionale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0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Videogiocatore: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Seleziona la motivazione della segnalazione e scrive ulteriori informazioni sulla segnalazione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0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Verifica che il videogiocatore abbia selezionato una motivazione</w:t>
            </w:r>
          </w:p>
          <w:p w:rsidR="00000000" w:rsidDel="00000000" w:rsidP="00000000" w:rsidRDefault="00000000" w:rsidRPr="00000000" w14:paraId="0000090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(Se il videogiocatore ha cliccato su “Altro”, verifica anche che sia stato inserito un commento aggiuntivo)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1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Salva la segnalazione al suo interno e la mostrerà nell’apposita sezione della pagina manageriale(</w:t>
            </w:r>
            <w:r w:rsidDel="00000000" w:rsidR="00000000" w:rsidRPr="00000000">
              <w:rPr>
                <w:rFonts w:ascii="Century Gothic" w:cs="Century Gothic" w:eastAsia="Century Gothic" w:hAnsi="Century Gothic"/>
                <w:color w:val="24262b"/>
                <w:sz w:val="24"/>
                <w:szCs w:val="24"/>
                <w:rtl w:val="0"/>
              </w:rPr>
              <w:t xml:space="preserve">UC_MAN_2</w:t>
            </w:r>
            <w:r w:rsidDel="00000000" w:rsidR="00000000" w:rsidRPr="00000000">
              <w:rPr>
                <w:rFonts w:ascii="Century Gothic" w:cs="Century Gothic" w:eastAsia="Century Gothic" w:hAnsi="Century Gothic"/>
                <w:color w:val="24262b"/>
                <w:sz w:val="24"/>
                <w:szCs w:val="24"/>
                <w:rtl w:val="0"/>
              </w:rPr>
              <w:t xml:space="preserve">).</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91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1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Videogiocatore seleziona “Altro”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2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2a.1</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una casella di testo obbligatoria per scrivere maggiori informazioni sulla segnalazione ed un bottone per inoltrare la segnalazione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2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2a.2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Videogiocatore: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Riempie la casella di testo ed inoltra la segnalazione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2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2a.3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Verifica che la casella di testo sia compilata</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92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3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Videogiocatore non ha selezionato una motivazione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4a.1</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Videogiocatore che per inviare una segnalazione deve inserire una motivazione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3E">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4a.2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della segnalazione.</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943">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4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Videogiocatore seleziona “Altro” e non ha inserito la casella di testo obbligatoria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4D">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4b.1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il videogiocatore che per analizzare correttamente il commento c’è bisogno di ulteriori informazioni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5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4b.2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Giornalista: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una nuova sottomissione del commento</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95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5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di ERRORE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riesce ad effettuare il salvataggio dei dati della segnalazione.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6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r w:rsidDel="00000000" w:rsidR="00000000" w:rsidRPr="00000000">
              <w:rPr>
                <w:rFonts w:ascii="Century Gothic" w:cs="Century Gothic" w:eastAsia="Century Gothic" w:hAnsi="Century Gothic"/>
                <w:b w:val="1"/>
                <w:color w:val="24262b"/>
                <w:sz w:val="24"/>
                <w:szCs w:val="24"/>
                <w:rtl w:val="0"/>
              </w:rPr>
              <w:t xml:space="preserve">Err.1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Informa il videogiocatore che non è stato possibile inserire la segnalazione e lo invita a riprovare più tardi.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6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r w:rsidDel="00000000" w:rsidR="00000000" w:rsidRPr="00000000">
              <w:rPr>
                <w:rFonts w:ascii="Century Gothic" w:cs="Century Gothic" w:eastAsia="Century Gothic" w:hAnsi="Century Gothic"/>
                <w:b w:val="1"/>
                <w:color w:val="24262b"/>
                <w:sz w:val="24"/>
                <w:szCs w:val="24"/>
                <w:rtl w:val="0"/>
              </w:rPr>
              <w:t xml:space="preserve">Err.2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Termina con un insuccesso.</w:t>
            </w:r>
          </w:p>
        </w:tc>
      </w:tr>
    </w:tbl>
    <w:p w:rsidR="00000000" w:rsidDel="00000000" w:rsidP="00000000" w:rsidRDefault="00000000" w:rsidRPr="00000000" w14:paraId="0000096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96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96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96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96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97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97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793"/>
        <w:tblGridChange w:id="0">
          <w:tblGrid>
            <w:gridCol w:w="855"/>
            <w:gridCol w:w="1680"/>
            <w:gridCol w:w="4170"/>
            <w:gridCol w:w="1140"/>
            <w:gridCol w:w="1793"/>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972">
            <w:pPr>
              <w:widowControl w:val="0"/>
              <w:spacing w:after="0"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UC_VID_2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Aggiungi nuovo metodo di pagamento (RF_VID_3)</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7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30/10/2022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977">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97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after="0"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1.2</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97C">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97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Carmine Pio Nardo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81">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Aggiunta di un nuovo metodo di pagamento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86">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Videogiocatore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8B">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90">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videogiocatore è loggato e nella sua area utente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95">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carta inserita è salvata e utilizzabile per acquistare sulla piattaforma.</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9A">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carta inserita non è salvata.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9F">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Rilevanza/User 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Media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A4">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Frequenza stimata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2/Week</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A9">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Extension point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AE">
            <w:pPr>
              <w:widowControl w:val="0"/>
              <w:spacing w:after="0"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Generalization of</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p w:rsidR="00000000" w:rsidDel="00000000" w:rsidP="00000000" w:rsidRDefault="00000000" w:rsidRPr="00000000" w14:paraId="000009B1">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2">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3">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4">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5">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6">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7">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8">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9">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A">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B">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C">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D">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9BE">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9C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C6">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Videogiocatore: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 reca nella sezione "Fatturazione" all’interno del proprio profilo </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C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Reindirizza alla pagina riguardante le informazioni di fatturazione del videogiocatore che presenta i dati inseriti in precedenza divisi in varie sezioni e dei form per aggiungerne nuovi</w:t>
            </w:r>
          </w:p>
        </w:tc>
      </w:tr>
      <w:tr>
        <w:trPr>
          <w:cantSplit w:val="1"/>
          <w:trHeight w:val="439.93700787401576"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D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form che richiede l’inserimento di:</w:t>
            </w:r>
          </w:p>
          <w:p w:rsidR="00000000" w:rsidDel="00000000" w:rsidP="00000000" w:rsidRDefault="00000000" w:rsidRPr="00000000" w14:paraId="000009D3">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Nome: stringa di caratteri alfabetici</w:t>
            </w:r>
          </w:p>
          <w:p w:rsidR="00000000" w:rsidDel="00000000" w:rsidP="00000000" w:rsidRDefault="00000000" w:rsidRPr="00000000" w14:paraId="000009D4">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Cognome: stringa di caratteri alfabetici</w:t>
            </w:r>
          </w:p>
          <w:p w:rsidR="00000000" w:rsidDel="00000000" w:rsidP="00000000" w:rsidRDefault="00000000" w:rsidRPr="00000000" w14:paraId="000009D5">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Numero della nuova carta: stringa di numeri composta da 16 cifre</w:t>
            </w:r>
          </w:p>
          <w:p w:rsidR="00000000" w:rsidDel="00000000" w:rsidP="00000000" w:rsidRDefault="00000000" w:rsidRPr="00000000" w14:paraId="000009D6">
            <w:pPr>
              <w:widowControl w:val="0"/>
              <w:numPr>
                <w:ilvl w:val="0"/>
                <w:numId w:val="9"/>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Data di scadenza: Data che sia maggiore della data odierna</w:t>
            </w:r>
          </w:p>
          <w:p w:rsidR="00000000" w:rsidDel="00000000" w:rsidP="00000000" w:rsidRDefault="00000000" w:rsidRPr="00000000" w14:paraId="000009D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Tutti questi campi sono obbligatori.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D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Videogiocatore: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after="0" w:line="240" w:lineRule="auto"/>
              <w:ind w:left="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Riempie tutti i campi e sottomette il form</w:t>
            </w:r>
          </w:p>
          <w:p w:rsidR="00000000" w:rsidDel="00000000" w:rsidP="00000000" w:rsidRDefault="00000000" w:rsidRPr="00000000" w14:paraId="000009DD">
            <w:pPr>
              <w:widowControl w:val="0"/>
              <w:spacing w:after="0"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E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Verifica che:</w:t>
            </w:r>
          </w:p>
          <w:p w:rsidR="00000000" w:rsidDel="00000000" w:rsidP="00000000" w:rsidRDefault="00000000" w:rsidRPr="00000000" w14:paraId="000009E3">
            <w:pPr>
              <w:widowControl w:val="0"/>
              <w:numPr>
                <w:ilvl w:val="0"/>
                <w:numId w:val="5"/>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Ogni campo sia compilato </w:t>
            </w:r>
          </w:p>
          <w:p w:rsidR="00000000" w:rsidDel="00000000" w:rsidP="00000000" w:rsidRDefault="00000000" w:rsidRPr="00000000" w14:paraId="000009E4">
            <w:pPr>
              <w:widowControl w:val="0"/>
              <w:numPr>
                <w:ilvl w:val="0"/>
                <w:numId w:val="5"/>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codice della carta di credito sia composto da 16 cifre</w:t>
            </w:r>
          </w:p>
          <w:p w:rsidR="00000000" w:rsidDel="00000000" w:rsidP="00000000" w:rsidRDefault="00000000" w:rsidRPr="00000000" w14:paraId="000009E5">
            <w:pPr>
              <w:widowControl w:val="0"/>
              <w:numPr>
                <w:ilvl w:val="0"/>
                <w:numId w:val="5"/>
              </w:numPr>
              <w:spacing w:after="0" w:line="240" w:lineRule="auto"/>
              <w:ind w:left="720" w:hanging="36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Controlla che la carta non sia già scaduta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E8">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Salva i nuovi dati di fatturazione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ED">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E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Mostra di nuovo la pagina sulle informazioni di fatturazione compresa la nuova carta</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9F2">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F7">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codice della carta di credito non è composto da esattamente 16 cifre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FC">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4a.1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Mostra un messaggio d’errore informando il videogiocatore di inserire esattamente 16 cifre nel campo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01">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4a.2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 nuovo input</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A06">
            <w:pPr>
              <w:widowControl w:val="0"/>
              <w:spacing w:after="0" w:line="240" w:lineRule="auto"/>
              <w:jc w:val="left"/>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A0B">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carta inserita è già scaduta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10">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4b.1</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Mostra un messaggio d’errore informando il videogiocatore che la carta inserita è già scaduta e invita ad inserirne un’altra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15">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4b.2</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Resta in attesa di un nuovo input</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A1A">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A1F">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di ERRORE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riesce ad effettuare il salvataggio dei dati del metodo di pagamento.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24">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r w:rsidDel="00000000" w:rsidR="00000000" w:rsidRPr="00000000">
              <w:rPr>
                <w:rFonts w:ascii="Century Gothic" w:cs="Century Gothic" w:eastAsia="Century Gothic" w:hAnsi="Century Gothic"/>
                <w:b w:val="1"/>
                <w:color w:val="24262b"/>
                <w:sz w:val="24"/>
                <w:szCs w:val="24"/>
                <w:rtl w:val="0"/>
              </w:rPr>
              <w:t xml:space="preserve">Err.1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Informa il videogiocatore che non è stato possibile inserire il metodo di pagamento e lo invita a riprovare più tardi.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29">
            <w:pPr>
              <w:widowControl w:val="0"/>
              <w:spacing w:after="0"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r w:rsidDel="00000000" w:rsidR="00000000" w:rsidRPr="00000000">
              <w:rPr>
                <w:rFonts w:ascii="Century Gothic" w:cs="Century Gothic" w:eastAsia="Century Gothic" w:hAnsi="Century Gothic"/>
                <w:b w:val="1"/>
                <w:color w:val="24262b"/>
                <w:sz w:val="24"/>
                <w:szCs w:val="24"/>
                <w:rtl w:val="0"/>
              </w:rPr>
              <w:t xml:space="preserve">Err.2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after="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Termina con un insuccesso.</w:t>
            </w:r>
          </w:p>
        </w:tc>
      </w:tr>
    </w:tbl>
    <w:p w:rsidR="00000000" w:rsidDel="00000000" w:rsidP="00000000" w:rsidRDefault="00000000" w:rsidRPr="00000000" w14:paraId="00000A2E">
      <w:pPr>
        <w:pStyle w:val="Heading3"/>
        <w:spacing w:after="0" w:line="276" w:lineRule="auto"/>
        <w:rPr/>
      </w:pPr>
      <w:bookmarkStart w:colFirst="0" w:colLast="0" w:name="_heading=h.j8ajp68am0nn" w:id="37"/>
      <w:bookmarkEnd w:id="37"/>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pStyle w:val="Heading3"/>
        <w:spacing w:after="0" w:line="276" w:lineRule="auto"/>
        <w:rPr/>
      </w:pPr>
      <w:bookmarkStart w:colFirst="0" w:colLast="0" w:name="_heading=h.t0nkvop27pa4" w:id="38"/>
      <w:bookmarkEnd w:id="38"/>
      <w:r w:rsidDel="00000000" w:rsidR="00000000" w:rsidRPr="00000000">
        <w:rPr>
          <w:rtl w:val="0"/>
        </w:rPr>
        <w:t xml:space="preserve">3.4.3 Object Model</w:t>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pStyle w:val="Heading4"/>
        <w:rPr/>
      </w:pPr>
      <w:bookmarkStart w:colFirst="0" w:colLast="0" w:name="_heading=h.38alpsfdigkn" w:id="39"/>
      <w:bookmarkEnd w:id="39"/>
      <w:r w:rsidDel="00000000" w:rsidR="00000000" w:rsidRPr="00000000">
        <w:rPr>
          <w:rtl w:val="0"/>
        </w:rPr>
        <w:t xml:space="preserve">3.4.3.1 Oggetti</w:t>
      </w:r>
    </w:p>
    <w:p w:rsidR="00000000" w:rsidDel="00000000" w:rsidP="00000000" w:rsidRDefault="00000000" w:rsidRPr="00000000" w14:paraId="00000A4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7050"/>
        <w:tblGridChange w:id="0">
          <w:tblGrid>
            <w:gridCol w:w="2550"/>
            <w:gridCol w:w="7050"/>
          </w:tblGrid>
        </w:tblGridChange>
      </w:tblGrid>
      <w:tr>
        <w:trPr>
          <w:cantSplit w:val="0"/>
          <w:trHeight w:val="56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Oggetti Entity (tutti)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Utente registrato che utilizza la piattaforma. Un videogiocatore legge e commenta notizie, recensioni e prodotti. Inoltre può segnalare dei commenti inappropriati ad un manager</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Domicilio del videogiocatore dove recapitare i prodotti acquistati. Un videogiocatore può avere più indirizzi.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Numero di telefono del videogiocatore. Un videogiocatore può avere più numeri di telefono.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Metodo di pagamento utilizzato dal videogiocatore per effettuare acquisti. Un videogiocatore può avere più metodi di pagamento.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4D">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Utente che ha il compito di inserire nel sistema i videogiochi annunciati e/o appena usciti e di scrivere recensioni e notizie su di essi.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Recensione di un gioco da parte di un giornalista che potra’ essere letta e commentata dai videogiocatori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Notizia di un giornalista che potra’ essere letta dai videogiocatori che potrà essere letta e commentata dai videogiocatori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Paragrafo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Suddivisione del testo di una recensione/notizia. Una recensione/notizia può avere più paragrafi.</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4262b"/>
                <w:sz w:val="26"/>
                <w:szCs w:val="26"/>
              </w:rPr>
            </w:pPr>
            <w:r w:rsidDel="00000000" w:rsidR="00000000" w:rsidRPr="00000000">
              <w:rPr>
                <w:rtl w:val="0"/>
              </w:rPr>
            </w:r>
          </w:p>
        </w:tc>
      </w:tr>
      <w:tr>
        <w:trPr>
          <w:cantSplit w:val="0"/>
          <w:trHeight w:val="461.337890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Videogioco trattato da una recensione o una </w:t>
            </w:r>
            <w:r w:rsidDel="00000000" w:rsidR="00000000" w:rsidRPr="00000000">
              <w:rPr>
                <w:rFonts w:ascii="Century Gothic" w:cs="Century Gothic" w:eastAsia="Century Gothic" w:hAnsi="Century Gothic"/>
                <w:color w:val="24262b"/>
                <w:sz w:val="26"/>
                <w:szCs w:val="26"/>
                <w:rtl w:val="0"/>
              </w:rPr>
              <w:t xml:space="preserve">notizia</w:t>
            </w:r>
            <w:r w:rsidDel="00000000" w:rsidR="00000000" w:rsidRPr="00000000">
              <w:rPr>
                <w:rFonts w:ascii="Century Gothic" w:cs="Century Gothic" w:eastAsia="Century Gothic" w:hAnsi="Century Gothic"/>
                <w:color w:val="24262b"/>
                <w:sz w:val="26"/>
                <w:szCs w:val="26"/>
                <w:rtl w:val="0"/>
              </w:rPr>
              <w:t xml:space="preserve"> che può essere giocato su più piattaforme e appartenere a diversi generi videoludici.</w:t>
            </w:r>
            <w:r w:rsidDel="00000000" w:rsidR="00000000" w:rsidRPr="00000000">
              <w:rPr>
                <w:rtl w:val="0"/>
              </w:rPr>
            </w:r>
          </w:p>
        </w:tc>
      </w:tr>
      <w:tr>
        <w:trPr>
          <w:cantSplit w:val="0"/>
          <w:trHeight w:val="461.337890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Genere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Genere videoludico a cui appartiene un videogioco. Un videogioco può avere più generi videoludici.</w:t>
            </w:r>
          </w:p>
        </w:tc>
      </w:tr>
      <w:tr>
        <w:trPr>
          <w:cantSplit w:val="0"/>
          <w:trHeight w:val="461.337890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Ambiente di esecuzione di un videogioco. (Es. Playstation 5, Nintendo Switch, PC)</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Un videogioco può essere presente su più piattaforme.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Utente che ha il compito di gestire lo shop dei prodotti in vendita, aggiungerne, rimuoverne o modificarne i dati, e di monitorare i commenti dei videogiocatori attraverso le segnalazioni di quest’ultimi, decidendo se bannare il videogiocatore segnalato o rimuovere i commenti indesiderati, gestire le richieste di registrazione di giornalisti e manager</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Prodotti di diverse tipologie, legati al mondo dei videogiochi, presenti nello shop.</w:t>
              <w:br w:type="textWrapping"/>
              <w:t xml:space="preserve">Possono essere acquistati, votati e commentati solo dai videogiocatori.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Suddivisione dei prodotti per tipo. (Es. Abbigliamento, Giocattoli)</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Un prodotto può appartenere a una sola categoria.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Strumento utilizzato dal videogiocatore per acquistare più prodotti con un unico ordine.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Ordine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Acquisto di uno o più prodotti che si può trovare nello stato di preso in carico, spedito, consegnato.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Opinione di un videogiocatore riguardante un prodotto/recensione/notizia.</w:t>
            </w:r>
          </w:p>
          <w:p w:rsidR="00000000" w:rsidDel="00000000" w:rsidP="00000000" w:rsidRDefault="00000000" w:rsidRPr="00000000" w14:paraId="00000A6C">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A6D">
            <w:pPr>
              <w:widowControl w:val="0"/>
              <w:spacing w:after="0" w:line="240" w:lineRule="auto"/>
              <w:jc w:val="left"/>
              <w:rPr>
                <w:rFonts w:ascii="Century Gothic" w:cs="Century Gothic" w:eastAsia="Century Gothic" w:hAnsi="Century Gothic"/>
                <w:color w:val="24262b"/>
                <w:sz w:val="26"/>
                <w:szCs w:val="26"/>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6E">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Segnalazione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Segnalazione di un commento da parte di un Videogiocatore che verrà presentata ad un manager, è composta dal motivo della segnalazione ed un commento facoltativo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70">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Parere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Parere numerico che un videogiocatore potrà dare ad un videogioco attraverso la recensione del medesimo videogioco oppure ad un prodotto presente nello shop.</w:t>
            </w:r>
          </w:p>
        </w:tc>
      </w:tr>
    </w:tbl>
    <w:p w:rsidR="00000000" w:rsidDel="00000000" w:rsidP="00000000" w:rsidRDefault="00000000" w:rsidRPr="00000000" w14:paraId="00000A7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3">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4">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5">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C">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D">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E">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7F">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80">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81">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82">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2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7020"/>
        <w:tblGridChange w:id="0">
          <w:tblGrid>
            <w:gridCol w:w="2580"/>
            <w:gridCol w:w="7020"/>
          </w:tblGrid>
        </w:tblGridChange>
      </w:tblGrid>
      <w:tr>
        <w:trPr>
          <w:cantSplit w:val="0"/>
          <w:trHeight w:val="694.1601562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A83">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Oggetti Boundary (solo use cases)</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85">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SegnalaPulsante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Bottone utilizzato dal Videogiocatore per avviare la segnalazione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87">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SegnalazioneForm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Form che contiene una lista di motivi predefinita e una casella di testo per un commento aggiuntivo opzionale. Il form è corredato da un bottone “Invia segnalazione”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89">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ProdottoForm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Form utilizzato dal manager per inserire i dati di un prodotto e corredato da un pulsante “Inserisci prodotto”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8B">
            <w:pPr>
              <w:widowControl w:val="0"/>
              <w:spacing w:after="0" w:line="240" w:lineRule="auto"/>
              <w:jc w:val="center"/>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b w:val="1"/>
                <w:color w:val="24262b"/>
                <w:sz w:val="26"/>
                <w:szCs w:val="26"/>
                <w:rtl w:val="0"/>
              </w:rPr>
              <w:t xml:space="preserve">BanPulsante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after="0" w:line="240" w:lineRule="auto"/>
              <w:jc w:val="center"/>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color w:val="24262b"/>
                <w:sz w:val="26"/>
                <w:szCs w:val="26"/>
                <w:rtl w:val="0"/>
              </w:rPr>
              <w:t xml:space="preserve">Bottone utilizzato dal manager per bannare un videogiocatore</w:t>
            </w: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8D">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RimuoviCommentoPulsante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spacing w:after="0" w:line="240" w:lineRule="auto"/>
              <w:jc w:val="center"/>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color w:val="24262b"/>
                <w:sz w:val="26"/>
                <w:szCs w:val="26"/>
                <w:rtl w:val="0"/>
              </w:rPr>
              <w:t xml:space="preserve">Bottone utilizzato dal manager per rimuovere un commento segnalato indesiderato</w:t>
            </w: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8F">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AppropriatoPulsante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Bottone utilizzato dal manager per segnalare che un commento segnalato rientra nella policy del sito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91">
            <w:pPr>
              <w:widowControl w:val="0"/>
              <w:spacing w:after="0" w:line="240" w:lineRule="auto"/>
              <w:jc w:val="center"/>
              <w:rPr>
                <w:rFonts w:ascii="Century Gothic" w:cs="Century Gothic" w:eastAsia="Century Gothic" w:hAnsi="Century Gothic"/>
                <w:b w:val="1"/>
                <w:i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InserisciRecensione</w:t>
            </w:r>
            <w:r w:rsidDel="00000000" w:rsidR="00000000" w:rsidRPr="00000000">
              <w:rPr>
                <w:rFonts w:ascii="Century Gothic" w:cs="Century Gothic" w:eastAsia="Century Gothic" w:hAnsi="Century Gothic"/>
                <w:b w:val="1"/>
                <w:color w:val="24262b"/>
                <w:sz w:val="26"/>
                <w:szCs w:val="26"/>
                <w:rtl w:val="0"/>
              </w:rPr>
              <w:t xml:space="preserve">Pulsante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Bottone utilizzato dal giornalista per far comparire il form per l’inserimento di una recensione.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93">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RecensioneForm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Form utilizzato</w:t>
            </w:r>
            <w:r w:rsidDel="00000000" w:rsidR="00000000" w:rsidRPr="00000000">
              <w:rPr>
                <w:rFonts w:ascii="Century Gothic" w:cs="Century Gothic" w:eastAsia="Century Gothic" w:hAnsi="Century Gothic"/>
                <w:color w:val="24262b"/>
                <w:sz w:val="26"/>
                <w:szCs w:val="26"/>
                <w:rtl w:val="0"/>
              </w:rPr>
              <w:t xml:space="preserve"> dal giornalista per inserire i dati della recensione e corredato da un pulsante per l’invio.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95">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InserisciParagrafoPulsante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6">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Bottone utilizzato dal giornalista per aggiungere eventuali paragrafi alla </w:t>
            </w:r>
            <w:r w:rsidDel="00000000" w:rsidR="00000000" w:rsidRPr="00000000">
              <w:rPr>
                <w:rFonts w:ascii="Century Gothic" w:cs="Century Gothic" w:eastAsia="Century Gothic" w:hAnsi="Century Gothic"/>
                <w:color w:val="24262b"/>
                <w:sz w:val="26"/>
                <w:szCs w:val="26"/>
                <w:rtl w:val="0"/>
              </w:rPr>
              <w:t xml:space="preserve">recensione/notizia</w:t>
            </w:r>
            <w:r w:rsidDel="00000000" w:rsidR="00000000" w:rsidRPr="00000000">
              <w:rPr>
                <w:rFonts w:ascii="Century Gothic" w:cs="Century Gothic" w:eastAsia="Century Gothic" w:hAnsi="Century Gothic"/>
                <w:color w:val="24262b"/>
                <w:sz w:val="26"/>
                <w:szCs w:val="26"/>
                <w:rtl w:val="0"/>
              </w:rPr>
              <w:t xml:space="preserve"> tramite la comparsa di un nuovo form.</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97">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ParagrafoForm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Form utilizzato</w:t>
            </w:r>
            <w:r w:rsidDel="00000000" w:rsidR="00000000" w:rsidRPr="00000000">
              <w:rPr>
                <w:rFonts w:ascii="Century Gothic" w:cs="Century Gothic" w:eastAsia="Century Gothic" w:hAnsi="Century Gothic"/>
                <w:color w:val="24262b"/>
                <w:sz w:val="26"/>
                <w:szCs w:val="26"/>
                <w:rtl w:val="0"/>
              </w:rPr>
              <w:t xml:space="preserve"> dal giornalista per inserire i dati di un paragrafo.</w:t>
            </w:r>
          </w:p>
        </w:tc>
      </w:tr>
    </w:tbl>
    <w:p w:rsidR="00000000" w:rsidDel="00000000" w:rsidP="00000000" w:rsidRDefault="00000000" w:rsidRPr="00000000" w14:paraId="00000A9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9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9B">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tbl>
      <w:tblPr>
        <w:tblStyle w:val="Table3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7005"/>
        <w:tblGridChange w:id="0">
          <w:tblGrid>
            <w:gridCol w:w="2595"/>
            <w:gridCol w:w="7005"/>
          </w:tblGrid>
        </w:tblGridChange>
      </w:tblGrid>
      <w:tr>
        <w:trPr>
          <w:cantSplit w:val="0"/>
          <w:trHeight w:val="56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A9C">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36"/>
                <w:szCs w:val="36"/>
                <w:rtl w:val="0"/>
              </w:rPr>
              <w:t xml:space="preserve">Oggetti Control (solo use cases)</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9E">
            <w:pPr>
              <w:widowControl w:val="0"/>
              <w:spacing w:after="0" w:line="240" w:lineRule="auto"/>
              <w:jc w:val="center"/>
              <w:rPr>
                <w:rFonts w:ascii="Century Gothic" w:cs="Century Gothic" w:eastAsia="Century Gothic" w:hAnsi="Century Gothic"/>
                <w:b w:val="1"/>
                <w:color w:val="24262b"/>
                <w:sz w:val="36"/>
                <w:szCs w:val="36"/>
              </w:rPr>
            </w:pPr>
            <w:r w:rsidDel="00000000" w:rsidR="00000000" w:rsidRPr="00000000">
              <w:rPr>
                <w:rFonts w:ascii="Century Gothic" w:cs="Century Gothic" w:eastAsia="Century Gothic" w:hAnsi="Century Gothic"/>
                <w:b w:val="1"/>
                <w:color w:val="24262b"/>
                <w:sz w:val="26"/>
                <w:szCs w:val="26"/>
                <w:rtl w:val="0"/>
              </w:rPr>
              <w:t xml:space="preserve">InviaSegnalazioneControl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spacing w:after="0" w:line="240" w:lineRule="auto"/>
              <w:jc w:val="center"/>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color w:val="24262b"/>
                <w:sz w:val="26"/>
                <w:szCs w:val="26"/>
                <w:rtl w:val="0"/>
              </w:rPr>
              <w:t xml:space="preserve">Gestisce il salvataggio della Segnalazione è creato quando viene inoltrata e si occupa in seguito di visualizzare le segnalazioni, compreso il Videogiocatore che l’ha inviata, nell’area apposita del manager</w:t>
            </w: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A0">
            <w:pPr>
              <w:widowControl w:val="0"/>
              <w:spacing w:after="0" w:line="240" w:lineRule="auto"/>
              <w:jc w:val="center"/>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b w:val="1"/>
                <w:color w:val="24262b"/>
                <w:sz w:val="26"/>
                <w:szCs w:val="26"/>
                <w:rtl w:val="0"/>
              </w:rPr>
              <w:t xml:space="preserve">AggiungiProdottoControl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after="0" w:line="240" w:lineRule="auto"/>
              <w:jc w:val="center"/>
              <w:rPr>
                <w:rFonts w:ascii="Century Gothic" w:cs="Century Gothic" w:eastAsia="Century Gothic" w:hAnsi="Century Gothic"/>
                <w:color w:val="24262b"/>
                <w:sz w:val="36"/>
                <w:szCs w:val="36"/>
              </w:rPr>
            </w:pPr>
            <w:r w:rsidDel="00000000" w:rsidR="00000000" w:rsidRPr="00000000">
              <w:rPr>
                <w:rFonts w:ascii="Century Gothic" w:cs="Century Gothic" w:eastAsia="Century Gothic" w:hAnsi="Century Gothic"/>
                <w:color w:val="24262b"/>
                <w:sz w:val="26"/>
                <w:szCs w:val="26"/>
                <w:rtl w:val="0"/>
              </w:rPr>
              <w:t xml:space="preserve">Gestisce il salvataggio del prodotto quando viene aggiunto allo shop. Viene creato quando un manager esegue l’aggiunta di un prodotto nello shop</w:t>
            </w: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A2">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RimuoviCommentoControl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Gestisce la rimozione del commento segnalato dalla sezione commenti del prodotto/recensione/articolo al quale era correlato. Viene  creato quando un manager rimuove un commento segnalato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AA4">
            <w:pPr>
              <w:widowControl w:val="0"/>
              <w:spacing w:after="0"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InserisciRecensioneControl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after="0" w:lin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Gestisce la funzione di inserimento recensione da parte di un giornalista. Questo oggetto è creato quando il Giornalista seleziona il bottone </w:t>
            </w:r>
            <w:r w:rsidDel="00000000" w:rsidR="00000000" w:rsidRPr="00000000">
              <w:rPr>
                <w:rFonts w:ascii="Century Gothic" w:cs="Century Gothic" w:eastAsia="Century Gothic" w:hAnsi="Century Gothic"/>
                <w:color w:val="24262b"/>
                <w:sz w:val="26"/>
                <w:szCs w:val="26"/>
                <w:rtl w:val="0"/>
              </w:rPr>
              <w:t xml:space="preserve">“InserisciRecensionePulsante”.</w:t>
            </w:r>
            <w:r w:rsidDel="00000000" w:rsidR="00000000" w:rsidRPr="00000000">
              <w:rPr>
                <w:rFonts w:ascii="Century Gothic" w:cs="Century Gothic" w:eastAsia="Century Gothic" w:hAnsi="Century Gothic"/>
                <w:color w:val="24262b"/>
                <w:sz w:val="26"/>
                <w:szCs w:val="26"/>
                <w:rtl w:val="0"/>
              </w:rPr>
              <w:t xml:space="preserve"> </w:t>
            </w:r>
            <w:r w:rsidDel="00000000" w:rsidR="00000000" w:rsidRPr="00000000">
              <w:rPr>
                <w:rFonts w:ascii="Century Gothic" w:cs="Century Gothic" w:eastAsia="Century Gothic" w:hAnsi="Century Gothic"/>
                <w:color w:val="24262b"/>
                <w:sz w:val="26"/>
                <w:szCs w:val="26"/>
                <w:rtl w:val="0"/>
              </w:rPr>
              <w:t xml:space="preserve">Crea </w:t>
            </w:r>
            <w:r w:rsidDel="00000000" w:rsidR="00000000" w:rsidRPr="00000000">
              <w:rPr>
                <w:rFonts w:ascii="Century Gothic" w:cs="Century Gothic" w:eastAsia="Century Gothic" w:hAnsi="Century Gothic"/>
                <w:color w:val="24262b"/>
                <w:sz w:val="26"/>
                <w:szCs w:val="26"/>
                <w:rtl w:val="0"/>
              </w:rPr>
              <w:t xml:space="preserve">un RecensioneForm</w:t>
            </w:r>
            <w:r w:rsidDel="00000000" w:rsidR="00000000" w:rsidRPr="00000000">
              <w:rPr>
                <w:rFonts w:ascii="Century Gothic" w:cs="Century Gothic" w:eastAsia="Century Gothic" w:hAnsi="Century Gothic"/>
                <w:color w:val="24262b"/>
                <w:sz w:val="26"/>
                <w:szCs w:val="26"/>
                <w:rtl w:val="0"/>
              </w:rPr>
              <w:t xml:space="preserve"> </w:t>
            </w:r>
            <w:r w:rsidDel="00000000" w:rsidR="00000000" w:rsidRPr="00000000">
              <w:rPr>
                <w:rFonts w:ascii="Century Gothic" w:cs="Century Gothic" w:eastAsia="Century Gothic" w:hAnsi="Century Gothic"/>
                <w:color w:val="24262b"/>
                <w:sz w:val="26"/>
                <w:szCs w:val="26"/>
                <w:rtl w:val="0"/>
              </w:rPr>
              <w:t xml:space="preserve">e lo presenta al giornalista. Dopo la sottomissione del form crea una nuova recensione nel sistema.</w:t>
            </w:r>
          </w:p>
        </w:tc>
      </w:tr>
    </w:tbl>
    <w:p w:rsidR="00000000" w:rsidDel="00000000" w:rsidP="00000000" w:rsidRDefault="00000000" w:rsidRPr="00000000" w14:paraId="00000AA6">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A7">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A8">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A9">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AA">
      <w:pPr>
        <w:spacing w:after="0"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AAB">
      <w:pPr>
        <w:pStyle w:val="Heading4"/>
        <w:spacing w:after="0" w:line="276" w:lineRule="auto"/>
        <w:rPr/>
      </w:pPr>
      <w:bookmarkStart w:colFirst="0" w:colLast="0" w:name="_heading=h.5kjql3jtbvyd" w:id="40"/>
      <w:bookmarkEnd w:id="40"/>
      <w:r w:rsidDel="00000000" w:rsidR="00000000" w:rsidRPr="00000000">
        <w:rPr>
          <w:rtl w:val="0"/>
        </w:rPr>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pStyle w:val="Heading4"/>
        <w:spacing w:after="0" w:line="276" w:lineRule="auto"/>
        <w:rPr>
          <w:rFonts w:ascii="Century Gothic" w:cs="Century Gothic" w:eastAsia="Century Gothic" w:hAnsi="Century Gothic"/>
          <w:b w:val="1"/>
          <w:color w:val="24262b"/>
          <w:sz w:val="28"/>
          <w:szCs w:val="28"/>
        </w:rPr>
      </w:pPr>
      <w:bookmarkStart w:colFirst="0" w:colLast="0" w:name="_heading=h.gnmwv4308qqq" w:id="41"/>
      <w:bookmarkEnd w:id="41"/>
      <w:r w:rsidDel="00000000" w:rsidR="00000000" w:rsidRPr="00000000">
        <w:rPr>
          <w:rtl w:val="0"/>
        </w:rPr>
        <w:t xml:space="preserve">3.4.3.2 Class Diagram</w:t>
      </w:r>
      <w:r w:rsidDel="00000000" w:rsidR="00000000" w:rsidRPr="00000000">
        <w:rPr>
          <w:rtl w:val="0"/>
        </w:rPr>
      </w:r>
    </w:p>
    <w:p w:rsidR="00000000" w:rsidDel="00000000" w:rsidP="00000000" w:rsidRDefault="00000000" w:rsidRPr="00000000" w14:paraId="00000AAF">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0">
      <w:pPr>
        <w:spacing w:after="0" w:line="276" w:lineRule="auto"/>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Pr>
        <w:drawing>
          <wp:inline distB="114300" distT="114300" distL="114300" distR="114300">
            <wp:extent cx="6119820" cy="3251200"/>
            <wp:effectExtent b="0" l="0" r="0" t="0"/>
            <wp:docPr id="3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11982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AB1">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2">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3">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4">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5">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6">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7">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8">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9">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A">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B">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C">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D">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E">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BF">
      <w:pPr>
        <w:pStyle w:val="Heading3"/>
        <w:spacing w:after="0" w:line="276" w:lineRule="auto"/>
        <w:rPr/>
      </w:pPr>
      <w:bookmarkStart w:colFirst="0" w:colLast="0" w:name="_heading=h.9jnj86159t71" w:id="42"/>
      <w:bookmarkEnd w:id="42"/>
      <w:r w:rsidDel="00000000" w:rsidR="00000000" w:rsidRPr="00000000">
        <w:rPr>
          <w:rtl w:val="0"/>
        </w:rPr>
        <w:t xml:space="preserve">3.4.4 Dynamic Model</w:t>
      </w:r>
    </w:p>
    <w:p w:rsidR="00000000" w:rsidDel="00000000" w:rsidP="00000000" w:rsidRDefault="00000000" w:rsidRPr="00000000" w14:paraId="00000AC0">
      <w:pPr>
        <w:pStyle w:val="Heading4"/>
        <w:rPr/>
      </w:pPr>
      <w:bookmarkStart w:colFirst="0" w:colLast="0" w:name="_heading=h.w2eph8hwuym2" w:id="43"/>
      <w:bookmarkEnd w:id="43"/>
      <w:r w:rsidDel="00000000" w:rsidR="00000000" w:rsidRPr="00000000">
        <w:rPr>
          <w:rtl w:val="0"/>
        </w:rPr>
      </w:r>
    </w:p>
    <w:p w:rsidR="00000000" w:rsidDel="00000000" w:rsidP="00000000" w:rsidRDefault="00000000" w:rsidRPr="00000000" w14:paraId="00000AC1">
      <w:pPr>
        <w:pStyle w:val="Heading4"/>
        <w:rPr/>
      </w:pPr>
      <w:bookmarkStart w:colFirst="0" w:colLast="0" w:name="_heading=h.4nkucm43v05p" w:id="44"/>
      <w:bookmarkEnd w:id="44"/>
      <w:r w:rsidDel="00000000" w:rsidR="00000000" w:rsidRPr="00000000">
        <w:rPr>
          <w:rtl w:val="0"/>
        </w:rPr>
        <w:t xml:space="preserve">3.4.4.1 Sequence Diagrams</w:t>
      </w:r>
      <w:r w:rsidDel="00000000" w:rsidR="00000000" w:rsidRPr="00000000">
        <w:rPr>
          <w:rtl w:val="0"/>
        </w:rPr>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Invia segnalazione (SD_1)</w:t>
      </w:r>
    </w:p>
    <w:p w:rsidR="00000000" w:rsidDel="00000000" w:rsidP="00000000" w:rsidRDefault="00000000" w:rsidRPr="00000000" w14:paraId="00000AC4">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Pr>
        <w:drawing>
          <wp:inline distB="114300" distT="114300" distL="114300" distR="114300">
            <wp:extent cx="6119820" cy="5308600"/>
            <wp:effectExtent b="0" l="0" r="0" t="0"/>
            <wp:docPr id="4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1982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AC5">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C6">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C7">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C8">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AC9">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ACA">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ACB">
      <w:pPr>
        <w:spacing w:after="0" w:line="276" w:lineRule="auto"/>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Inserisci recensione (SD_2)</w:t>
      </w:r>
    </w:p>
    <w:p w:rsidR="00000000" w:rsidDel="00000000" w:rsidP="00000000" w:rsidRDefault="00000000" w:rsidRPr="00000000" w14:paraId="00000ACC">
      <w:pPr>
        <w:spacing w:after="0" w:line="276" w:lineRule="auto"/>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Pr>
        <w:drawing>
          <wp:inline distB="114300" distT="114300" distL="114300" distR="114300">
            <wp:extent cx="6119820" cy="4965700"/>
            <wp:effectExtent b="0" l="0" r="0" t="0"/>
            <wp:docPr id="4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1982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ACD">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CE">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CF">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D0">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D1">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D2">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D3">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D4">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D5">
      <w:pPr>
        <w:spacing w:after="0" w:line="276" w:lineRule="auto"/>
        <w:rPr>
          <w:rFonts w:ascii="Century Gothic" w:cs="Century Gothic" w:eastAsia="Century Gothic" w:hAnsi="Century Gothic"/>
          <w:b w:val="1"/>
          <w:color w:val="24262b"/>
          <w:sz w:val="28"/>
          <w:szCs w:val="28"/>
        </w:rPr>
      </w:pPr>
      <w:r w:rsidDel="00000000" w:rsidR="00000000" w:rsidRPr="00000000">
        <w:rPr>
          <w:rtl w:val="0"/>
        </w:rPr>
      </w:r>
    </w:p>
    <w:p w:rsidR="00000000" w:rsidDel="00000000" w:rsidP="00000000" w:rsidRDefault="00000000" w:rsidRPr="00000000" w14:paraId="00000AD6">
      <w:pPr>
        <w:pStyle w:val="Heading4"/>
        <w:spacing w:after="0" w:line="276" w:lineRule="auto"/>
        <w:rPr/>
      </w:pPr>
      <w:bookmarkStart w:colFirst="0" w:colLast="0" w:name="_heading=h.i11figxpjuh4" w:id="45"/>
      <w:bookmarkEnd w:id="45"/>
      <w:r w:rsidDel="00000000" w:rsidR="00000000" w:rsidRPr="00000000">
        <w:rPr>
          <w:rtl w:val="0"/>
        </w:rPr>
      </w:r>
    </w:p>
    <w:p w:rsidR="00000000" w:rsidDel="00000000" w:rsidP="00000000" w:rsidRDefault="00000000" w:rsidRPr="00000000" w14:paraId="00000AD7">
      <w:pPr>
        <w:pStyle w:val="Heading4"/>
        <w:spacing w:after="0" w:line="276" w:lineRule="auto"/>
        <w:rPr/>
      </w:pPr>
      <w:bookmarkStart w:colFirst="0" w:colLast="0" w:name="_heading=h.r1jp6nkdqjid" w:id="46"/>
      <w:bookmarkEnd w:id="46"/>
      <w:r w:rsidDel="00000000" w:rsidR="00000000" w:rsidRPr="00000000">
        <w:rPr>
          <w:rtl w:val="0"/>
        </w:rPr>
      </w:r>
    </w:p>
    <w:p w:rsidR="00000000" w:rsidDel="00000000" w:rsidP="00000000" w:rsidRDefault="00000000" w:rsidRPr="00000000" w14:paraId="00000AD8">
      <w:pPr>
        <w:pStyle w:val="Heading4"/>
        <w:spacing w:after="0" w:line="276" w:lineRule="auto"/>
        <w:rPr/>
      </w:pPr>
      <w:bookmarkStart w:colFirst="0" w:colLast="0" w:name="_heading=h.5v6fzqozwgzr" w:id="47"/>
      <w:bookmarkEnd w:id="47"/>
      <w:r w:rsidDel="00000000" w:rsidR="00000000" w:rsidRPr="00000000">
        <w:rPr>
          <w:rtl w:val="0"/>
        </w:rPr>
        <w:t xml:space="preserve">3.4.4.2 Statecharts Diagrams</w:t>
      </w:r>
      <w:r w:rsidDel="00000000" w:rsidR="00000000" w:rsidRPr="00000000">
        <w:rPr>
          <w:rtl w:val="0"/>
        </w:rPr>
      </w:r>
    </w:p>
    <w:p w:rsidR="00000000" w:rsidDel="00000000" w:rsidP="00000000" w:rsidRDefault="00000000" w:rsidRPr="00000000" w14:paraId="00000AD9">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DA">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Prodotto (ST_1)</w:t>
      </w:r>
    </w:p>
    <w:p w:rsidR="00000000" w:rsidDel="00000000" w:rsidP="00000000" w:rsidRDefault="00000000" w:rsidRPr="00000000" w14:paraId="00000ADB">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Pr>
        <w:drawing>
          <wp:inline distB="114300" distT="114300" distL="114300" distR="114300">
            <wp:extent cx="6119820" cy="5562600"/>
            <wp:effectExtent b="0" l="0" r="0" t="0"/>
            <wp:docPr id="4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ADC">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DD">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DE">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DF">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0">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Segnalazione (ST_2)</w:t>
      </w:r>
    </w:p>
    <w:p w:rsidR="00000000" w:rsidDel="00000000" w:rsidP="00000000" w:rsidRDefault="00000000" w:rsidRPr="00000000" w14:paraId="00000AE1">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Pr>
        <w:drawing>
          <wp:inline distB="114300" distT="114300" distL="114300" distR="114300">
            <wp:extent cx="6119820" cy="4597400"/>
            <wp:effectExtent b="0" l="0" r="0" t="0"/>
            <wp:docPr id="3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11982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AE2">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3">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4">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5">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6">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7">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8">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9">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A">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B">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AEC">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Videogiocatore (ST_3)</w:t>
      </w:r>
    </w:p>
    <w:p w:rsidR="00000000" w:rsidDel="00000000" w:rsidP="00000000" w:rsidRDefault="00000000" w:rsidRPr="00000000" w14:paraId="00000AED">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Pr>
        <w:drawing>
          <wp:inline distB="114300" distT="114300" distL="114300" distR="114300">
            <wp:extent cx="6119820" cy="4699000"/>
            <wp:effectExtent b="0" l="0" r="0" t="0"/>
            <wp:docPr id="4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11982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AEE">
      <w:pPr>
        <w:pStyle w:val="Heading3"/>
        <w:spacing w:after="0" w:line="276" w:lineRule="auto"/>
        <w:rPr/>
      </w:pPr>
      <w:bookmarkStart w:colFirst="0" w:colLast="0" w:name="_heading=h.x1rk3g24i3r3" w:id="48"/>
      <w:bookmarkEnd w:id="48"/>
      <w:r w:rsidDel="00000000" w:rsidR="00000000" w:rsidRPr="00000000">
        <w:rPr>
          <w:rtl w:val="0"/>
        </w:rPr>
        <w:t xml:space="preserve">3.4.5 Mockups</w:t>
      </w:r>
    </w:p>
    <w:p w:rsidR="00000000" w:rsidDel="00000000" w:rsidP="00000000" w:rsidRDefault="00000000" w:rsidRPr="00000000" w14:paraId="00000AEF">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Aggiunta carta durante l’acquisto</w:t>
      </w:r>
      <w:r w:rsidDel="00000000" w:rsidR="00000000" w:rsidRPr="00000000">
        <w:rPr>
          <w:rFonts w:ascii="Century Gothic" w:cs="Century Gothic" w:eastAsia="Century Gothic" w:hAnsi="Century Gothic"/>
          <w:color w:val="24262b"/>
          <w:sz w:val="36"/>
          <w:szCs w:val="36"/>
          <w:u w:val="single"/>
        </w:rPr>
        <w:drawing>
          <wp:inline distB="114300" distT="114300" distL="114300" distR="114300">
            <wp:extent cx="6119820" cy="7251700"/>
            <wp:effectExtent b="0" l="0" r="0" t="0"/>
            <wp:docPr id="4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1982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AF0">
      <w:pPr>
        <w:spacing w:after="0" w:line="276"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36"/>
          <w:szCs w:val="36"/>
          <w:u w:val="single"/>
        </w:rPr>
        <w:drawing>
          <wp:inline distB="114300" distT="114300" distL="114300" distR="114300">
            <wp:extent cx="6119820" cy="7251700"/>
            <wp:effectExtent b="0" l="0" r="0" t="0"/>
            <wp:docPr id="53"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6119820" cy="7251700"/>
                    </a:xfrm>
                    <a:prstGeom prst="rect"/>
                    <a:ln/>
                  </pic:spPr>
                </pic:pic>
              </a:graphicData>
            </a:graphic>
          </wp:inline>
        </w:drawing>
      </w:r>
      <w:r w:rsidDel="00000000" w:rsidR="00000000" w:rsidRPr="00000000">
        <w:rPr>
          <w:rFonts w:ascii="Century Gothic" w:cs="Century Gothic" w:eastAsia="Century Gothic" w:hAnsi="Century Gothic"/>
          <w:color w:val="24262b"/>
          <w:sz w:val="36"/>
          <w:szCs w:val="36"/>
          <w:u w:val="single"/>
        </w:rPr>
        <w:drawing>
          <wp:inline distB="114300" distT="114300" distL="114300" distR="114300">
            <wp:extent cx="6119820" cy="7251700"/>
            <wp:effectExtent b="0" l="0" r="0" t="0"/>
            <wp:docPr id="6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11982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AF1">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AF2">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AF3">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AF4">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AF5">
      <w:pPr>
        <w:spacing w:after="0" w:line="276" w:lineRule="auto"/>
        <w:rPr>
          <w:rFonts w:ascii="Century Gothic" w:cs="Century Gothic" w:eastAsia="Century Gothic" w:hAnsi="Century Gothic"/>
          <w:b w:val="1"/>
          <w:color w:val="24262b"/>
          <w:sz w:val="30"/>
          <w:szCs w:val="30"/>
        </w:rPr>
      </w:pPr>
      <w:r w:rsidDel="00000000" w:rsidR="00000000" w:rsidRPr="00000000">
        <w:rPr>
          <w:rFonts w:ascii="Century Gothic" w:cs="Century Gothic" w:eastAsia="Century Gothic" w:hAnsi="Century Gothic"/>
          <w:b w:val="1"/>
          <w:color w:val="24262b"/>
          <w:sz w:val="26"/>
          <w:szCs w:val="26"/>
          <w:rtl w:val="0"/>
        </w:rPr>
        <w:t xml:space="preserve">Aggiunta di un voto e commento</w:t>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7251700"/>
            <wp:effectExtent b="0" l="0" r="0" t="0"/>
            <wp:docPr id="3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1982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AF6">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AF7">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AF8">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AF9">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AFA">
      <w:pPr>
        <w:spacing w:after="0" w:line="276" w:lineRule="auto"/>
        <w:rPr>
          <w:rFonts w:ascii="Century Gothic" w:cs="Century Gothic" w:eastAsia="Century Gothic" w:hAnsi="Century Gothic"/>
          <w:b w:val="1"/>
          <w:color w:val="24262b"/>
        </w:rPr>
      </w:pPr>
      <w:r w:rsidDel="00000000" w:rsidR="00000000" w:rsidRPr="00000000">
        <w:rPr>
          <w:rFonts w:ascii="Century Gothic" w:cs="Century Gothic" w:eastAsia="Century Gothic" w:hAnsi="Century Gothic"/>
          <w:b w:val="1"/>
          <w:color w:val="24262b"/>
          <w:sz w:val="26"/>
          <w:szCs w:val="26"/>
          <w:rtl w:val="0"/>
        </w:rPr>
        <w:t xml:space="preserve">Gestione segnalazione</w:t>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4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11982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AFB">
      <w:pPr>
        <w:spacing w:after="0" w:line="276" w:lineRule="auto"/>
        <w:rPr>
          <w:rFonts w:ascii="Century Gothic" w:cs="Century Gothic" w:eastAsia="Century Gothic" w:hAnsi="Century Gothic"/>
          <w:b w:val="1"/>
          <w:color w:val="24262b"/>
          <w:sz w:val="30"/>
          <w:szCs w:val="30"/>
        </w:rPr>
      </w:pP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5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119820" cy="6388100"/>
                    </a:xfrm>
                    <a:prstGeom prst="rect"/>
                    <a:ln/>
                  </pic:spPr>
                </pic:pic>
              </a:graphicData>
            </a:graphic>
          </wp:inline>
        </w:drawing>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5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119820" cy="6388100"/>
                    </a:xfrm>
                    <a:prstGeom prst="rect"/>
                    <a:ln/>
                  </pic:spPr>
                </pic:pic>
              </a:graphicData>
            </a:graphic>
          </wp:inline>
        </w:drawing>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4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119820" cy="6388100"/>
                    </a:xfrm>
                    <a:prstGeom prst="rect"/>
                    <a:ln/>
                  </pic:spPr>
                </pic:pic>
              </a:graphicData>
            </a:graphic>
          </wp:inline>
        </w:drawing>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5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1982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AFC">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AFD">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AFE">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AFF">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B00">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B01">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B02">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B03">
      <w:pPr>
        <w:spacing w:after="0"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B04">
      <w:pPr>
        <w:spacing w:after="0" w:line="276" w:lineRule="auto"/>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Aggiunta di una recensione con paragrafi aggiuntivi</w:t>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4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1982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B05">
      <w:pPr>
        <w:spacing w:after="0" w:line="276" w:lineRule="auto"/>
        <w:rPr>
          <w:rFonts w:ascii="Century Gothic" w:cs="Century Gothic" w:eastAsia="Century Gothic" w:hAnsi="Century Gothic"/>
          <w:b w:val="1"/>
          <w:color w:val="24262b"/>
          <w:sz w:val="30"/>
          <w:szCs w:val="30"/>
        </w:rPr>
      </w:pP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3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119820" cy="6388100"/>
                    </a:xfrm>
                    <a:prstGeom prst="rect"/>
                    <a:ln/>
                  </pic:spPr>
                </pic:pic>
              </a:graphicData>
            </a:graphic>
          </wp:inline>
        </w:drawing>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5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6119820" cy="6388100"/>
                    </a:xfrm>
                    <a:prstGeom prst="rect"/>
                    <a:ln/>
                  </pic:spPr>
                </pic:pic>
              </a:graphicData>
            </a:graphic>
          </wp:inline>
        </w:drawing>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3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119820" cy="6388100"/>
                    </a:xfrm>
                    <a:prstGeom prst="rect"/>
                    <a:ln/>
                  </pic:spPr>
                </pic:pic>
              </a:graphicData>
            </a:graphic>
          </wp:inline>
        </w:drawing>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3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119820" cy="6388100"/>
                    </a:xfrm>
                    <a:prstGeom prst="rect"/>
                    <a:ln/>
                  </pic:spPr>
                </pic:pic>
              </a:graphicData>
            </a:graphic>
          </wp:inline>
        </w:drawing>
      </w:r>
      <w:r w:rsidDel="00000000" w:rsidR="00000000" w:rsidRPr="00000000">
        <w:rPr>
          <w:rFonts w:ascii="Century Gothic" w:cs="Century Gothic" w:eastAsia="Century Gothic" w:hAnsi="Century Gothic"/>
          <w:b w:val="1"/>
          <w:color w:val="24262b"/>
          <w:sz w:val="30"/>
          <w:szCs w:val="30"/>
        </w:rPr>
        <w:drawing>
          <wp:inline distB="114300" distT="114300" distL="114300" distR="114300">
            <wp:extent cx="6119820" cy="6388100"/>
            <wp:effectExtent b="0" l="0" r="0" t="0"/>
            <wp:docPr id="5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11982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B06">
      <w:pPr>
        <w:pStyle w:val="Heading1"/>
        <w:spacing w:after="0" w:line="276" w:lineRule="auto"/>
        <w:rPr/>
      </w:pPr>
      <w:bookmarkStart w:colFirst="0" w:colLast="0" w:name="_heading=h.iraytrx5qend" w:id="49"/>
      <w:bookmarkEnd w:id="49"/>
      <w:r w:rsidDel="00000000" w:rsidR="00000000" w:rsidRPr="00000000">
        <w:rPr>
          <w:rtl w:val="0"/>
        </w:rPr>
      </w:r>
    </w:p>
    <w:p w:rsidR="00000000" w:rsidDel="00000000" w:rsidP="00000000" w:rsidRDefault="00000000" w:rsidRPr="00000000" w14:paraId="00000B07">
      <w:pPr>
        <w:pStyle w:val="Heading1"/>
        <w:spacing w:after="0" w:line="276" w:lineRule="auto"/>
        <w:rPr/>
      </w:pPr>
      <w:bookmarkStart w:colFirst="0" w:colLast="0" w:name="_heading=h.v8eb5e3i6z6l" w:id="50"/>
      <w:bookmarkEnd w:id="50"/>
      <w:r w:rsidDel="00000000" w:rsidR="00000000" w:rsidRPr="00000000">
        <w:rPr>
          <w:rtl w:val="0"/>
        </w:rPr>
      </w:r>
    </w:p>
    <w:p w:rsidR="00000000" w:rsidDel="00000000" w:rsidP="00000000" w:rsidRDefault="00000000" w:rsidRPr="00000000" w14:paraId="00000B08">
      <w:pPr>
        <w:pStyle w:val="Heading1"/>
        <w:spacing w:after="0" w:line="276" w:lineRule="auto"/>
        <w:rPr/>
      </w:pPr>
      <w:bookmarkStart w:colFirst="0" w:colLast="0" w:name="_heading=h.3jcsqd5imwwa" w:id="51"/>
      <w:bookmarkEnd w:id="51"/>
      <w:r w:rsidDel="00000000" w:rsidR="00000000" w:rsidRPr="00000000">
        <w:rPr>
          <w:rtl w:val="0"/>
        </w:rPr>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pStyle w:val="Heading1"/>
        <w:spacing w:after="0" w:line="276" w:lineRule="auto"/>
        <w:rPr/>
      </w:pPr>
      <w:bookmarkStart w:colFirst="0" w:colLast="0" w:name="_heading=h.ogqrr174wfd5" w:id="52"/>
      <w:bookmarkEnd w:id="52"/>
      <w:r w:rsidDel="00000000" w:rsidR="00000000" w:rsidRPr="00000000">
        <w:rPr>
          <w:rtl w:val="0"/>
        </w:rPr>
      </w:r>
    </w:p>
    <w:p w:rsidR="00000000" w:rsidDel="00000000" w:rsidP="00000000" w:rsidRDefault="00000000" w:rsidRPr="00000000" w14:paraId="00000B0B">
      <w:pPr>
        <w:pStyle w:val="Heading1"/>
        <w:spacing w:after="0" w:line="276" w:lineRule="auto"/>
        <w:rPr/>
      </w:pPr>
      <w:bookmarkStart w:colFirst="0" w:colLast="0" w:name="_heading=h.roa1nugxi32" w:id="53"/>
      <w:bookmarkEnd w:id="53"/>
      <w:r w:rsidDel="00000000" w:rsidR="00000000" w:rsidRPr="00000000">
        <w:rPr>
          <w:rtl w:val="0"/>
        </w:rPr>
        <w:t xml:space="preserve">4. Glossario</w:t>
      </w:r>
    </w:p>
    <w:p w:rsidR="00000000" w:rsidDel="00000000" w:rsidP="00000000" w:rsidRDefault="00000000" w:rsidRPr="00000000" w14:paraId="00000B0C">
      <w:pPr>
        <w:spacing w:after="0"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Per la definizione dei termini del dominio d’applicazione si faccia riferimento all’object model</w:t>
      </w:r>
      <w:r w:rsidDel="00000000" w:rsidR="00000000" w:rsidRPr="00000000">
        <w:rPr>
          <w:rtl w:val="0"/>
        </w:rPr>
      </w:r>
    </w:p>
    <w:p w:rsidR="00000000" w:rsidDel="00000000" w:rsidP="00000000" w:rsidRDefault="00000000" w:rsidRPr="00000000" w14:paraId="00000B0D">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0E">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0F">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0">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1">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2">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3">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4">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5">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6">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7">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8">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9">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A">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B">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C">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D">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E">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1F">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20">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21">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22">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p w:rsidR="00000000" w:rsidDel="00000000" w:rsidP="00000000" w:rsidRDefault="00000000" w:rsidRPr="00000000" w14:paraId="00000B23">
      <w:pPr>
        <w:spacing w:after="0" w:line="276" w:lineRule="auto"/>
        <w:rPr>
          <w:rFonts w:ascii="Century Gothic" w:cs="Century Gothic" w:eastAsia="Century Gothic" w:hAnsi="Century Gothic"/>
          <w:b w:val="1"/>
          <w:color w:val="24262b"/>
          <w:sz w:val="30"/>
          <w:szCs w:val="30"/>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134" w:top="1417" w:left="1134" w:right="1134"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entury Gothic" w:cs="Century Gothic" w:eastAsia="Century Gothic" w:hAnsi="Century Gothic"/>
        <w:color w:val="1f4e79"/>
        <w:sz w:val="36"/>
        <w:szCs w:val="36"/>
        <w:u w:val="single"/>
      </w:rPr>
    </w:pPr>
    <w:r w:rsidDel="00000000" w:rsidR="00000000" w:rsidRPr="00000000">
      <w:rPr>
        <w:rtl w:val="0"/>
      </w:rPr>
      <w:t xml:space="preserve">RAD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Rojina Review </w:t>
    </w:r>
    <w:r w:rsidDel="00000000" w:rsidR="00000000" w:rsidRPr="00000000">
      <w:rPr>
        <w:rtl w:val="0"/>
      </w:rPr>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w:t>
    </w: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0</w:t>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0</wp:posOffset>
          </wp:positionV>
          <wp:extent cx="868045" cy="868045"/>
          <wp:effectExtent b="0" l="0" r="0" t="0"/>
          <wp:wrapSquare wrapText="bothSides" distB="0" distT="0" distL="114300" distR="114300"/>
          <wp:docPr id="51"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Laurea Triennale in Informatica-Università di Salerno</w:t>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Corso di </w:t>
    </w: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Ingegneria del Software</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Prof. C.Gravino</w:t>
    </w:r>
  </w:p>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76" w:lineRule="auto"/>
    </w:pPr>
    <w:rPr>
      <w:rFonts w:ascii="Century Gothic" w:cs="Century Gothic" w:eastAsia="Century Gothic" w:hAnsi="Century Gothic"/>
      <w:b w:val="1"/>
      <w:color w:val="24262b"/>
      <w:sz w:val="32"/>
      <w:szCs w:val="32"/>
    </w:rPr>
  </w:style>
  <w:style w:type="paragraph" w:styleId="Heading2">
    <w:name w:val="heading 2"/>
    <w:basedOn w:val="Normal"/>
    <w:next w:val="Normal"/>
    <w:pPr>
      <w:keepNext w:val="1"/>
      <w:keepLines w:val="1"/>
      <w:spacing w:after="0" w:line="276" w:lineRule="auto"/>
    </w:pPr>
    <w:rPr>
      <w:rFonts w:ascii="Century Gothic" w:cs="Century Gothic" w:eastAsia="Century Gothic" w:hAnsi="Century Gothic"/>
      <w:b w:val="1"/>
      <w:color w:val="24262b"/>
      <w:sz w:val="30"/>
      <w:szCs w:val="30"/>
    </w:rPr>
  </w:style>
  <w:style w:type="paragraph" w:styleId="Heading3">
    <w:name w:val="heading 3"/>
    <w:basedOn w:val="Normal"/>
    <w:next w:val="Normal"/>
    <w:pPr>
      <w:keepNext w:val="1"/>
      <w:keepLines w:val="1"/>
      <w:spacing w:after="0" w:line="276" w:lineRule="auto"/>
    </w:pPr>
    <w:rPr>
      <w:rFonts w:ascii="Century Gothic" w:cs="Century Gothic" w:eastAsia="Century Gothic" w:hAnsi="Century Gothic"/>
      <w:b w:val="1"/>
      <w:color w:val="24262b"/>
      <w:sz w:val="28"/>
      <w:szCs w:val="28"/>
    </w:rPr>
  </w:style>
  <w:style w:type="paragraph" w:styleId="Heading4">
    <w:name w:val="heading 4"/>
    <w:basedOn w:val="Normal"/>
    <w:next w:val="Normal"/>
    <w:pPr>
      <w:keepNext w:val="1"/>
      <w:keepLines w:val="1"/>
      <w:spacing w:after="0" w:line="276" w:lineRule="auto"/>
    </w:pPr>
    <w:rPr>
      <w:rFonts w:ascii="Century Gothic" w:cs="Century Gothic" w:eastAsia="Century Gothic" w:hAnsi="Century Gothic"/>
      <w:b w:val="1"/>
      <w:color w:val="24262b"/>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e" w:default="1">
    <w:name w:val="Normal"/>
    <w:qFormat w:val="1"/>
    <w:rsid w:val="005060F1"/>
  </w:style>
  <w:style w:type="paragraph" w:styleId="Titolo1">
    <w:name w:val="heading 1"/>
    <w:basedOn w:val="Normale"/>
    <w:next w:val="Normale"/>
    <w:link w:val="Titolo1Carattere"/>
    <w:uiPriority w:val="9"/>
    <w:qFormat w:val="1"/>
    <w:rsid w:val="005C3DB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itolo2">
    <w:name w:val="heading 2"/>
    <w:basedOn w:val="Normale"/>
    <w:next w:val="Normale"/>
    <w:link w:val="Titolo2Carattere"/>
    <w:unhideWhenUsed w:val="1"/>
    <w:qFormat w:val="1"/>
    <w:rsid w:val="005060F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GpsTitolo" w:customStyle="1">
    <w:name w:val="Gps Titolo"/>
    <w:basedOn w:val="Titolo1"/>
    <w:link w:val="GpsTitoloCarattere"/>
    <w:qFormat w:val="1"/>
    <w:rsid w:val="004C1221"/>
    <w:pPr>
      <w:pBdr>
        <w:bottom w:color="deeaf6" w:space="1" w:sz="2" w:themeColor="accent1" w:themeTint="000033" w:val="single"/>
      </w:pBdr>
      <w:spacing w:after="120" w:before="120" w:line="360" w:lineRule="auto"/>
    </w:pPr>
    <w:rPr>
      <w:rFonts w:ascii="Century Gothic" w:hAnsi="Century Gothic"/>
      <w:color w:val="1f4e79" w:themeColor="accent1" w:themeShade="000080"/>
      <w:sz w:val="36"/>
      <w:szCs w:val="36"/>
      <w:u w:color="1f4e79" w:themeColor="accent1" w:themeShade="000080"/>
    </w:rPr>
  </w:style>
  <w:style w:type="character" w:styleId="GpsTitoloCarattere" w:customStyle="1">
    <w:name w:val="Gps Titolo Carattere"/>
    <w:basedOn w:val="TitoloCarattere"/>
    <w:link w:val="GpsTitolo"/>
    <w:rsid w:val="004C1221"/>
    <w:rPr>
      <w:rFonts w:ascii="Century Gothic" w:hAnsi="Century Gothic" w:cstheme="majorBidi" w:eastAsiaTheme="majorEastAsia"/>
      <w:color w:val="1f4e79" w:themeColor="accent1" w:themeShade="000080"/>
      <w:spacing w:val="-10"/>
      <w:kern w:val="28"/>
      <w:sz w:val="36"/>
      <w:szCs w:val="36"/>
      <w:u w:color="1f4e79" w:themeColor="accent1" w:themeShade="000080"/>
    </w:rPr>
  </w:style>
  <w:style w:type="paragraph" w:styleId="Titolo">
    <w:name w:val="Title"/>
    <w:basedOn w:val="Normale"/>
    <w:next w:val="Normale"/>
    <w:link w:val="TitoloCarattere"/>
    <w:uiPriority w:val="10"/>
    <w:qFormat w:val="1"/>
    <w:rsid w:val="005060F1"/>
    <w:pPr>
      <w:spacing w:after="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5060F1"/>
    <w:rPr>
      <w:rFonts w:asciiTheme="majorHAnsi" w:cstheme="majorBidi" w:eastAsiaTheme="majorEastAsia" w:hAnsiTheme="majorHAnsi"/>
      <w:spacing w:val="-10"/>
      <w:kern w:val="28"/>
      <w:sz w:val="56"/>
      <w:szCs w:val="56"/>
    </w:rPr>
  </w:style>
  <w:style w:type="paragraph" w:styleId="GpsParagrafo" w:customStyle="1">
    <w:name w:val="Gps Paragrafo"/>
    <w:basedOn w:val="Titolo2"/>
    <w:link w:val="GpsParagrafoCarattere"/>
    <w:qFormat w:val="1"/>
    <w:rsid w:val="00940DAE"/>
    <w:pPr>
      <w:spacing w:after="240" w:before="360" w:line="360" w:lineRule="auto"/>
    </w:pPr>
    <w:rPr>
      <w:rFonts w:ascii="Garamond" w:hAnsi="Garamond"/>
      <w:b w:val="1"/>
      <w:color w:val="auto"/>
    </w:rPr>
  </w:style>
  <w:style w:type="paragraph" w:styleId="Gpstesto" w:customStyle="1">
    <w:name w:val="Gps testo"/>
    <w:basedOn w:val="Normale"/>
    <w:link w:val="GpstestoCarattere"/>
    <w:qFormat w:val="1"/>
    <w:rsid w:val="00940DAE"/>
    <w:pPr>
      <w:spacing w:after="0" w:line="360" w:lineRule="auto"/>
      <w:jc w:val="both"/>
    </w:pPr>
    <w:rPr>
      <w:rFonts w:ascii="Garamond" w:hAnsi="Garamond"/>
      <w:sz w:val="24"/>
    </w:rPr>
  </w:style>
  <w:style w:type="character" w:styleId="GpsParagrafoCarattere" w:customStyle="1">
    <w:name w:val="Gps Paragrafo Carattere"/>
    <w:basedOn w:val="Titolo2Carattere"/>
    <w:link w:val="GpsParagrafo"/>
    <w:rsid w:val="00940DAE"/>
    <w:rPr>
      <w:rFonts w:ascii="Garamond" w:hAnsi="Garamond" w:cstheme="majorBidi" w:eastAsiaTheme="majorEastAsia"/>
      <w:b w:val="1"/>
      <w:color w:val="2e74b5" w:themeColor="accent1" w:themeShade="0000BF"/>
      <w:sz w:val="26"/>
      <w:szCs w:val="26"/>
    </w:rPr>
  </w:style>
  <w:style w:type="character" w:styleId="GpstestoCarattere" w:customStyle="1">
    <w:name w:val="Gps testo Carattere"/>
    <w:basedOn w:val="Carpredefinitoparagrafo"/>
    <w:link w:val="Gpstesto"/>
    <w:rsid w:val="00940DAE"/>
    <w:rPr>
      <w:rFonts w:ascii="Garamond" w:hAnsi="Garamond"/>
      <w:sz w:val="24"/>
    </w:rPr>
  </w:style>
  <w:style w:type="character" w:styleId="Titolo2Carattere" w:customStyle="1">
    <w:name w:val="Titolo 2 Carattere"/>
    <w:basedOn w:val="Carpredefinitoparagrafo"/>
    <w:link w:val="Titolo2"/>
    <w:uiPriority w:val="9"/>
    <w:semiHidden w:val="1"/>
    <w:rsid w:val="005060F1"/>
    <w:rPr>
      <w:rFonts w:asciiTheme="majorHAnsi" w:cstheme="majorBidi" w:eastAsiaTheme="majorEastAsia" w:hAnsiTheme="majorHAnsi"/>
      <w:color w:val="2e74b5" w:themeColor="accent1" w:themeShade="0000BF"/>
      <w:sz w:val="26"/>
      <w:szCs w:val="26"/>
    </w:rPr>
  </w:style>
  <w:style w:type="character" w:styleId="Titolo1Carattere" w:customStyle="1">
    <w:name w:val="Titolo 1 Carattere"/>
    <w:basedOn w:val="Carpredefinitoparagrafo"/>
    <w:link w:val="Titolo1"/>
    <w:uiPriority w:val="9"/>
    <w:rsid w:val="005C3DBA"/>
    <w:rPr>
      <w:rFonts w:asciiTheme="majorHAnsi" w:cstheme="majorBidi" w:eastAsiaTheme="majorEastAsia" w:hAnsiTheme="majorHAnsi"/>
      <w:color w:val="2e74b5" w:themeColor="accent1" w:themeShade="0000BF"/>
      <w:sz w:val="32"/>
      <w:szCs w:val="32"/>
    </w:rPr>
  </w:style>
  <w:style w:type="paragraph" w:styleId="Titolosommario">
    <w:name w:val="TOC Heading"/>
    <w:basedOn w:val="Titolo1"/>
    <w:next w:val="Normale"/>
    <w:uiPriority w:val="39"/>
    <w:unhideWhenUsed w:val="1"/>
    <w:qFormat w:val="1"/>
    <w:rsid w:val="005C3DBA"/>
    <w:pPr>
      <w:outlineLvl w:val="9"/>
    </w:pPr>
    <w:rPr>
      <w:lang w:eastAsia="it-IT"/>
    </w:rPr>
  </w:style>
  <w:style w:type="paragraph" w:styleId="Sommario2">
    <w:name w:val="toc 2"/>
    <w:basedOn w:val="Normale"/>
    <w:next w:val="Normale"/>
    <w:autoRedefine w:val="1"/>
    <w:uiPriority w:val="39"/>
    <w:unhideWhenUsed w:val="1"/>
    <w:rsid w:val="005C3DBA"/>
    <w:pPr>
      <w:spacing w:after="100"/>
      <w:ind w:left="220"/>
    </w:pPr>
  </w:style>
  <w:style w:type="character" w:styleId="Collegamentoipertestuale">
    <w:name w:val="Hyperlink"/>
    <w:basedOn w:val="Carpredefinitoparagrafo"/>
    <w:uiPriority w:val="99"/>
    <w:unhideWhenUsed w:val="1"/>
    <w:rsid w:val="005C3DBA"/>
    <w:rPr>
      <w:color w:val="0563c1" w:themeColor="hyperlink"/>
      <w:u w:val="single"/>
    </w:rPr>
  </w:style>
  <w:style w:type="paragraph" w:styleId="Sommario1">
    <w:name w:val="toc 1"/>
    <w:basedOn w:val="Normale"/>
    <w:next w:val="Normale"/>
    <w:autoRedefine w:val="1"/>
    <w:uiPriority w:val="39"/>
    <w:unhideWhenUsed w:val="1"/>
    <w:rsid w:val="005C3DBA"/>
    <w:pPr>
      <w:spacing w:after="100"/>
    </w:pPr>
  </w:style>
  <w:style w:type="paragraph" w:styleId="Intestazione">
    <w:name w:val="header"/>
    <w:basedOn w:val="Normale"/>
    <w:link w:val="IntestazioneCarattere"/>
    <w:uiPriority w:val="99"/>
    <w:unhideWhenUsed w:val="1"/>
    <w:rsid w:val="00F6438F"/>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val="1"/>
    <w:rsid w:val="00F6438F"/>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6438F"/>
  </w:style>
  <w:style w:type="paragraph" w:styleId="Paragrafoelenco">
    <w:name w:val="List Paragraph"/>
    <w:basedOn w:val="Normale"/>
    <w:uiPriority w:val="34"/>
    <w:qFormat w:val="1"/>
    <w:rsid w:val="007904A2"/>
    <w:pPr>
      <w:ind w:left="720"/>
      <w:contextualSpacing w:val="1"/>
    </w:pPr>
  </w:style>
  <w:style w:type="paragraph" w:styleId="SottotitoloDocumento" w:customStyle="1">
    <w:name w:val="Sottotitolo Documento"/>
    <w:basedOn w:val="Normale"/>
    <w:link w:val="SottotitoloDocumentoCarattere"/>
    <w:qFormat w:val="1"/>
    <w:rsid w:val="004C1221"/>
    <w:pPr>
      <w:framePr w:lines="0" w:hSpace="141" w:wrap="around" w:hAnchor="margin" w:vAnchor="text" w:y="988"/>
      <w:spacing w:after="0" w:line="276" w:lineRule="auto"/>
      <w:jc w:val="right"/>
    </w:pPr>
    <w:rPr>
      <w:rFonts w:ascii="Garamond" w:cs="Droid Sans" w:eastAsia="Droid Sans" w:hAnsi="Garamond"/>
      <w:color w:val="1f4e79" w:themeColor="accent1" w:themeShade="0000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character" w:styleId="SottotitoloDocumentoCarattere" w:customStyle="1">
    <w:name w:val="Sottotitolo Documento Carattere"/>
    <w:basedOn w:val="Carpredefinitoparagrafo"/>
    <w:link w:val="SottotitoloDocumento"/>
    <w:rsid w:val="004C1221"/>
    <w:rPr>
      <w:rFonts w:ascii="Garamond" w:cs="Droid Sans" w:eastAsia="Droid Sans" w:hAnsi="Garamond"/>
      <w:color w:val="1f4e79" w:themeColor="accent1" w:themeShade="000080"/>
      <w:sz w:val="40"/>
      <w:szCs w:val="40"/>
      <w:lang w:eastAsia="it-IT"/>
    </w:rPr>
  </w:style>
  <w:style w:type="paragraph" w:styleId="SottotitoliParagrafo" w:customStyle="1">
    <w:name w:val="Sottotitoli Paragrafo"/>
    <w:basedOn w:val="Titolo2"/>
    <w:link w:val="SottotitoliParagrafoCarattere"/>
    <w:rsid w:val="009D6912"/>
    <w:pPr>
      <w:numPr>
        <w:numId w:val="25"/>
      </w:numPr>
      <w:ind w:right="-285"/>
    </w:pPr>
    <w:rPr>
      <w:rFonts w:ascii="Garamond" w:hAnsi="Garamond"/>
      <w:b w:val="1"/>
      <w:i w:val="1"/>
      <w:color w:val="auto"/>
    </w:rPr>
  </w:style>
  <w:style w:type="paragraph" w:styleId="TitoloDocumento" w:customStyle="1">
    <w:name w:val="Titolo Documento"/>
    <w:basedOn w:val="Normale"/>
    <w:link w:val="TitoloDocumentoCarattere"/>
    <w:qFormat w:val="1"/>
    <w:rsid w:val="00CC73AE"/>
    <w:pPr>
      <w:framePr w:lines="0" w:hSpace="141" w:wrap="around" w:hAnchor="margin" w:vAnchor="text" w:y="988"/>
      <w:spacing w:after="0" w:line="276" w:lineRule="auto"/>
      <w:jc w:val="right"/>
    </w:pPr>
    <w:rPr>
      <w:rFonts w:ascii="Century Gothic" w:cs="Droid Sans" w:eastAsia="Droid Sans" w:hAnsi="Century Gothic"/>
      <w:color w:val="1f4e79" w:themeColor="accent1" w:themeShade="000080"/>
      <w:sz w:val="96"/>
      <w:szCs w:val="96"/>
      <w:lang w:eastAsia="it-IT"/>
    </w:rPr>
  </w:style>
  <w:style w:type="character" w:styleId="SottotitoliParagrafoCarattere" w:customStyle="1">
    <w:name w:val="Sottotitoli Paragrafo Carattere"/>
    <w:basedOn w:val="Titolo2Carattere"/>
    <w:link w:val="SottotitoliParagrafo"/>
    <w:rsid w:val="009D6912"/>
    <w:rPr>
      <w:rFonts w:ascii="Garamond" w:hAnsi="Garamond" w:cstheme="majorBidi" w:eastAsiaTheme="majorEastAsia"/>
      <w:b w:val="1"/>
      <w:i w:val="1"/>
      <w:color w:val="2e74b5" w:themeColor="accent1" w:themeShade="0000BF"/>
      <w:sz w:val="26"/>
      <w:szCs w:val="26"/>
    </w:rPr>
  </w:style>
  <w:style w:type="character" w:styleId="TitoloDocumentoCarattere" w:customStyle="1">
    <w:name w:val="Titolo Documento Carattere"/>
    <w:basedOn w:val="Carpredefinitoparagrafo"/>
    <w:link w:val="TitoloDocumento"/>
    <w:rsid w:val="00CC73AE"/>
    <w:rPr>
      <w:rFonts w:ascii="Century Gothic" w:cs="Droid Sans" w:eastAsia="Droid Sans" w:hAnsi="Century Gothic"/>
      <w:color w:val="1f4e79" w:themeColor="accent1" w:themeShade="000080"/>
      <w:sz w:val="96"/>
      <w:szCs w:val="96"/>
      <w:lang w:eastAsia="it-IT"/>
    </w:rPr>
  </w:style>
  <w:style w:type="paragraph" w:styleId="p1" w:customStyle="1">
    <w:name w:val="p1"/>
    <w:basedOn w:val="Normale"/>
    <w:rsid w:val="00EC41BC"/>
    <w:pPr>
      <w:spacing w:after="0" w:line="240" w:lineRule="auto"/>
    </w:pPr>
    <w:rPr>
      <w:rFonts w:ascii="Helvetica" w:cs="Times New Roman" w:hAnsi="Helvetica"/>
      <w:sz w:val="42"/>
      <w:szCs w:val="42"/>
      <w:lang w:eastAsia="it-I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2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27.png"/><Relationship Id="rId8" Type="http://schemas.openxmlformats.org/officeDocument/2006/relationships/image" Target="media/image20.png"/><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7.png"/><Relationship Id="rId32" Type="http://schemas.openxmlformats.org/officeDocument/2006/relationships/image" Target="media/image21.png"/><Relationship Id="rId13" Type="http://schemas.openxmlformats.org/officeDocument/2006/relationships/image" Target="media/image11.png"/><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image" Target="media/image2.png"/><Relationship Id="rId36" Type="http://schemas.openxmlformats.org/officeDocument/2006/relationships/footer" Target="footer2.xml"/><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8.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rTf3qvV3DEhVPfPQTyoiKui3QA==">AMUW2mU7FjaFijTLgggGGuf7LiTDwLPqXKYP6wjblFV5rbdwNiBtDyifn0+DoCTgS2HcdBjEIUjyuqjznYpouML8a4VfkqfZJHzscp3JMNGdz7IfZ+djDxWEWMILvvgxxqSWvrMrtj/GVZNwpEEm4Iq6NfxQZJ4jIEq9kaIhHrbA+2BwSupQfgQJvI1Y1NMxedNxrML75Zi0wI1vfk9kN1QVWBMaMOZ2lgjsnvalnRIfdVjTpyJ6w4EwFzozt4nWCQaEsOyLo3nVxaqtQCXeNPQsB5sTSa5tKWDaRMgaicTeUqw/5SJfGbLB/1+WLFNyovyWb5s1G3URt+6NoA4BV9LFziOu+NxIxiAAlDW8lkRuWX+TCv16XfDDJHg7N/Q0rX+Nea8YL92YJCOYYY3xqIJ6Xseq0nNMyb1kqlrwPFYxI2CqrNqZkTFHD5+SnGY0Or0+2ZXTe2m4DsdpoQCNQLcvci8hFxDrpLQ6soorj+fPI9ewCYea2LeZhwpEc5RPsDwUJV/qlbL8qmXz3HRCEjWBMt4yvurhmH4SY0G3d5HjwBCmFiut0Bsyitn57zh4FQ/vKk/QGqabgwqUE6sDd4gv5eB+gq6c0BswSiAA7wuMpda+DaxQApgR7fEDgEua5YIYK/Mpxa74zx9+Qo8uYpbXlyuuGRaRrbdK+RfFgKkxJCH2uKl+3seoDyczaN/8UxFrgn/XrSwDQqFaUMbFFDmVIR7rQPrFE8+ZBA18Jt6eZBvrRM95mjmNkJ214Ql7kjOnmHgVH+2OkULaZn9opdyyHElQAwBbOZUb2H+ZoboHYew6MrOM/tOnbRcRvKczoFl64/NeBBIabOPPRiF/cXS/9GbYseV4StcVZOIKem7Y3PvBUjEvMb136bketZ0uyTgQMfk0jNMH0laHUlGqn0vygheCiSUn2lFuxjvmjb2RPL8sNNsXW6rh5d0j+fb1mYJ82tPZo00XBJUWZvvSodzChFnxgjAJSneGXO69il1wXdk9RFbOzMJwCzgtT5o8xVg2jPgT/gVGypBvJ3+fMgRdvqHsRsPaAuLKYzXlM2w8xc6zYcDpaE6cxsW3p5Rz99k7U2VuiClwzdFCO+skymHQarV+duwy2xg0THsyAfCFlVAW5s8vlu8QqVN0umaf8XtJwGpYcFVIm1yzQXmvDS4yJeUBl1JJkAzufm560aIQOfLP7Wkosm9u6ooQGMbptCCzqlkDQRIMDu3W0mdEMZvm/LRrYzhkikbSY4z5wYaSySqa7dKyiZ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2022-10-09T16:53:00Z</dcterms:created>
  <dc:creator>Gaetano</dc:creator>
</cp:coreProperties>
</file>